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BE8" w:rsidRPr="001E4746" w:rsidRDefault="00B50BE8" w:rsidP="00B50BE8">
      <w:pPr>
        <w:jc w:val="center"/>
        <w:rPr>
          <w:b/>
          <w:sz w:val="28"/>
          <w:szCs w:val="28"/>
        </w:rPr>
      </w:pPr>
      <w:r w:rsidRPr="001E4746">
        <w:rPr>
          <w:noProof/>
        </w:rPr>
        <w:drawing>
          <wp:anchor distT="0" distB="0" distL="114300" distR="114300" simplePos="0" relativeHeight="251659264" behindDoc="0" locked="0" layoutInCell="0" allowOverlap="1" wp14:anchorId="4D244788" wp14:editId="03D8FED5">
            <wp:simplePos x="0" y="0"/>
            <wp:positionH relativeFrom="margin">
              <wp:align>center</wp:align>
            </wp:positionH>
            <wp:positionV relativeFrom="paragraph">
              <wp:posOffset>17780</wp:posOffset>
            </wp:positionV>
            <wp:extent cx="770255" cy="9144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025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50BE8" w:rsidRPr="001E4746" w:rsidRDefault="00B50BE8" w:rsidP="00B50BE8">
      <w:pPr>
        <w:jc w:val="center"/>
        <w:rPr>
          <w:b/>
          <w:sz w:val="28"/>
          <w:szCs w:val="28"/>
        </w:rPr>
      </w:pPr>
    </w:p>
    <w:p w:rsidR="00B50BE8" w:rsidRPr="001E4746" w:rsidRDefault="00B50BE8" w:rsidP="00B50BE8">
      <w:pPr>
        <w:jc w:val="center"/>
        <w:rPr>
          <w:b/>
          <w:sz w:val="28"/>
          <w:szCs w:val="28"/>
        </w:rPr>
      </w:pPr>
    </w:p>
    <w:p w:rsidR="00B50BE8" w:rsidRPr="001E4746" w:rsidRDefault="00B50BE8" w:rsidP="00B50BE8">
      <w:pPr>
        <w:jc w:val="center"/>
        <w:rPr>
          <w:b/>
          <w:sz w:val="28"/>
          <w:szCs w:val="28"/>
        </w:rPr>
      </w:pPr>
    </w:p>
    <w:p w:rsidR="00B50BE8" w:rsidRPr="001E4746" w:rsidRDefault="00B50BE8" w:rsidP="00B50BE8">
      <w:pPr>
        <w:jc w:val="center"/>
        <w:rPr>
          <w:b/>
          <w:sz w:val="28"/>
          <w:szCs w:val="28"/>
        </w:rPr>
      </w:pPr>
    </w:p>
    <w:p w:rsidR="00B50BE8" w:rsidRPr="001E4746" w:rsidRDefault="00B50BE8" w:rsidP="00B50BE8">
      <w:pPr>
        <w:jc w:val="center"/>
        <w:rPr>
          <w:b/>
          <w:sz w:val="28"/>
          <w:szCs w:val="28"/>
        </w:rPr>
      </w:pPr>
      <w:r w:rsidRPr="001E4746">
        <w:rPr>
          <w:b/>
          <w:sz w:val="28"/>
          <w:szCs w:val="28"/>
        </w:rPr>
        <w:t>Российская</w:t>
      </w:r>
      <w:r>
        <w:rPr>
          <w:b/>
          <w:sz w:val="28"/>
          <w:szCs w:val="28"/>
        </w:rPr>
        <w:t xml:space="preserve"> </w:t>
      </w:r>
      <w:r w:rsidRPr="001E4746">
        <w:rPr>
          <w:b/>
          <w:sz w:val="28"/>
          <w:szCs w:val="28"/>
        </w:rPr>
        <w:t>Федерация</w:t>
      </w:r>
    </w:p>
    <w:p w:rsidR="00B50BE8" w:rsidRPr="001E4746" w:rsidRDefault="00B50BE8" w:rsidP="00B50BE8">
      <w:pPr>
        <w:jc w:val="center"/>
        <w:rPr>
          <w:b/>
          <w:sz w:val="28"/>
          <w:szCs w:val="28"/>
        </w:rPr>
      </w:pPr>
      <w:r w:rsidRPr="001E4746">
        <w:rPr>
          <w:b/>
          <w:sz w:val="28"/>
          <w:szCs w:val="28"/>
        </w:rPr>
        <w:t>Новгородская</w:t>
      </w:r>
      <w:r>
        <w:rPr>
          <w:b/>
          <w:sz w:val="28"/>
          <w:szCs w:val="28"/>
        </w:rPr>
        <w:t xml:space="preserve"> </w:t>
      </w:r>
      <w:r w:rsidRPr="001E4746">
        <w:rPr>
          <w:b/>
          <w:sz w:val="28"/>
          <w:szCs w:val="28"/>
        </w:rPr>
        <w:t>область</w:t>
      </w:r>
    </w:p>
    <w:p w:rsidR="00B50BE8" w:rsidRPr="001E4746" w:rsidRDefault="00B50BE8" w:rsidP="00B50BE8">
      <w:pPr>
        <w:jc w:val="center"/>
        <w:rPr>
          <w:b/>
          <w:sz w:val="28"/>
          <w:szCs w:val="28"/>
        </w:rPr>
      </w:pPr>
      <w:r w:rsidRPr="001E4746">
        <w:rPr>
          <w:b/>
          <w:sz w:val="28"/>
          <w:szCs w:val="28"/>
        </w:rPr>
        <w:t>ДУМА</w:t>
      </w:r>
      <w:r>
        <w:rPr>
          <w:b/>
          <w:sz w:val="28"/>
          <w:szCs w:val="28"/>
        </w:rPr>
        <w:t xml:space="preserve"> </w:t>
      </w:r>
      <w:r w:rsidRPr="001E4746">
        <w:rPr>
          <w:b/>
          <w:sz w:val="28"/>
          <w:szCs w:val="28"/>
        </w:rPr>
        <w:t>НОВГОРОДСКОГО</w:t>
      </w:r>
      <w:r>
        <w:rPr>
          <w:b/>
          <w:sz w:val="28"/>
          <w:szCs w:val="28"/>
        </w:rPr>
        <w:t xml:space="preserve"> </w:t>
      </w:r>
      <w:r w:rsidRPr="001E4746">
        <w:rPr>
          <w:b/>
          <w:sz w:val="28"/>
          <w:szCs w:val="28"/>
        </w:rPr>
        <w:t>МУНИЦИПАЛЬНОГО</w:t>
      </w:r>
      <w:r>
        <w:rPr>
          <w:b/>
          <w:sz w:val="28"/>
          <w:szCs w:val="28"/>
        </w:rPr>
        <w:t xml:space="preserve"> </w:t>
      </w:r>
      <w:r w:rsidRPr="001E4746">
        <w:rPr>
          <w:b/>
          <w:sz w:val="28"/>
          <w:szCs w:val="28"/>
        </w:rPr>
        <w:t>РАЙОНА</w:t>
      </w:r>
    </w:p>
    <w:p w:rsidR="00B50BE8" w:rsidRPr="001E4746" w:rsidRDefault="00B50BE8" w:rsidP="00B50BE8">
      <w:pPr>
        <w:jc w:val="center"/>
        <w:rPr>
          <w:b/>
          <w:sz w:val="28"/>
          <w:szCs w:val="28"/>
        </w:rPr>
      </w:pPr>
      <w:r w:rsidRPr="001E4746">
        <w:rPr>
          <w:b/>
          <w:sz w:val="28"/>
          <w:szCs w:val="28"/>
        </w:rPr>
        <w:t>РЕШЕНИЕ</w:t>
      </w:r>
    </w:p>
    <w:p w:rsidR="00B50BE8" w:rsidRPr="001E4746" w:rsidRDefault="00B50BE8" w:rsidP="00B50BE8">
      <w:pPr>
        <w:rPr>
          <w:sz w:val="28"/>
          <w:szCs w:val="28"/>
        </w:rPr>
      </w:pPr>
    </w:p>
    <w:p w:rsidR="00B50BE8" w:rsidRPr="001E4746" w:rsidRDefault="00B50BE8" w:rsidP="00B50BE8">
      <w:pPr>
        <w:rPr>
          <w:sz w:val="28"/>
          <w:szCs w:val="28"/>
        </w:rPr>
      </w:pPr>
      <w:r w:rsidRPr="001E4746">
        <w:rPr>
          <w:sz w:val="28"/>
          <w:szCs w:val="28"/>
        </w:rPr>
        <w:t>от</w:t>
      </w:r>
      <w:r w:rsidR="00600095">
        <w:rPr>
          <w:sz w:val="28"/>
          <w:szCs w:val="28"/>
        </w:rPr>
        <w:t xml:space="preserve"> 18.04</w:t>
      </w:r>
      <w:r w:rsidRPr="001E4746">
        <w:rPr>
          <w:sz w:val="28"/>
          <w:szCs w:val="28"/>
        </w:rPr>
        <w:t>.2025</w:t>
      </w:r>
      <w:r>
        <w:rPr>
          <w:sz w:val="28"/>
          <w:szCs w:val="28"/>
        </w:rPr>
        <w:t xml:space="preserve"> </w:t>
      </w:r>
      <w:r w:rsidRPr="001E4746">
        <w:rPr>
          <w:sz w:val="28"/>
          <w:szCs w:val="28"/>
        </w:rPr>
        <w:t>№</w:t>
      </w:r>
      <w:r w:rsidR="00600095">
        <w:rPr>
          <w:sz w:val="28"/>
          <w:szCs w:val="28"/>
        </w:rPr>
        <w:t xml:space="preserve"> 1059</w:t>
      </w:r>
    </w:p>
    <w:p w:rsidR="00B50BE8" w:rsidRPr="001E4746" w:rsidRDefault="00B50BE8" w:rsidP="00B50BE8">
      <w:pPr>
        <w:rPr>
          <w:sz w:val="28"/>
          <w:szCs w:val="28"/>
        </w:rPr>
      </w:pPr>
      <w:r w:rsidRPr="001E4746">
        <w:rPr>
          <w:sz w:val="28"/>
          <w:szCs w:val="28"/>
        </w:rPr>
        <w:t>Великий</w:t>
      </w:r>
      <w:r>
        <w:rPr>
          <w:sz w:val="28"/>
          <w:szCs w:val="28"/>
        </w:rPr>
        <w:t xml:space="preserve"> </w:t>
      </w:r>
      <w:r w:rsidRPr="001E4746">
        <w:rPr>
          <w:sz w:val="28"/>
          <w:szCs w:val="28"/>
        </w:rPr>
        <w:t>Новгород</w:t>
      </w:r>
    </w:p>
    <w:p w:rsidR="00B50BE8" w:rsidRPr="001E4746" w:rsidRDefault="00B50BE8" w:rsidP="00B50BE8">
      <w:pPr>
        <w:rPr>
          <w:sz w:val="28"/>
          <w:szCs w:val="28"/>
        </w:rPr>
      </w:pPr>
    </w:p>
    <w:p w:rsidR="00B50BE8" w:rsidRPr="001E4746" w:rsidRDefault="00B50BE8" w:rsidP="00B50BE8">
      <w:pPr>
        <w:spacing w:line="240" w:lineRule="exact"/>
        <w:rPr>
          <w:b/>
          <w:sz w:val="28"/>
          <w:szCs w:val="28"/>
        </w:rPr>
      </w:pPr>
      <w:r w:rsidRPr="001E4746">
        <w:rPr>
          <w:b/>
          <w:sz w:val="28"/>
          <w:szCs w:val="28"/>
        </w:rPr>
        <w:t>О</w:t>
      </w:r>
      <w:r>
        <w:rPr>
          <w:b/>
          <w:sz w:val="28"/>
          <w:szCs w:val="28"/>
        </w:rPr>
        <w:t xml:space="preserve"> </w:t>
      </w:r>
      <w:r w:rsidRPr="001E4746">
        <w:rPr>
          <w:b/>
          <w:sz w:val="28"/>
          <w:szCs w:val="28"/>
        </w:rPr>
        <w:t>внесении</w:t>
      </w:r>
      <w:r>
        <w:rPr>
          <w:b/>
          <w:sz w:val="28"/>
          <w:szCs w:val="28"/>
        </w:rPr>
        <w:t xml:space="preserve"> </w:t>
      </w:r>
      <w:r w:rsidRPr="001E4746">
        <w:rPr>
          <w:b/>
          <w:sz w:val="28"/>
          <w:szCs w:val="28"/>
        </w:rPr>
        <w:t>изменений</w:t>
      </w:r>
      <w:r>
        <w:rPr>
          <w:b/>
          <w:sz w:val="28"/>
          <w:szCs w:val="28"/>
        </w:rPr>
        <w:t xml:space="preserve"> </w:t>
      </w:r>
      <w:r w:rsidRPr="001E4746">
        <w:rPr>
          <w:b/>
          <w:sz w:val="28"/>
          <w:szCs w:val="28"/>
        </w:rPr>
        <w:t>в</w:t>
      </w:r>
      <w:r>
        <w:rPr>
          <w:b/>
          <w:sz w:val="28"/>
          <w:szCs w:val="28"/>
        </w:rPr>
        <w:t xml:space="preserve"> </w:t>
      </w:r>
      <w:r w:rsidRPr="001E4746">
        <w:rPr>
          <w:b/>
          <w:sz w:val="28"/>
          <w:szCs w:val="28"/>
        </w:rPr>
        <w:t>решение</w:t>
      </w:r>
    </w:p>
    <w:p w:rsidR="00B50BE8" w:rsidRPr="001E4746" w:rsidRDefault="00B50BE8" w:rsidP="00B50BE8">
      <w:pPr>
        <w:spacing w:line="240" w:lineRule="exact"/>
        <w:rPr>
          <w:b/>
          <w:sz w:val="28"/>
          <w:szCs w:val="28"/>
        </w:rPr>
      </w:pPr>
      <w:r w:rsidRPr="001E4746">
        <w:rPr>
          <w:b/>
          <w:sz w:val="28"/>
          <w:szCs w:val="28"/>
        </w:rPr>
        <w:t>Думы</w:t>
      </w:r>
      <w:r>
        <w:rPr>
          <w:b/>
          <w:sz w:val="28"/>
          <w:szCs w:val="28"/>
        </w:rPr>
        <w:t xml:space="preserve"> </w:t>
      </w:r>
      <w:r w:rsidRPr="001E4746">
        <w:rPr>
          <w:b/>
          <w:sz w:val="28"/>
          <w:szCs w:val="28"/>
        </w:rPr>
        <w:t>Новгородского</w:t>
      </w:r>
      <w:r>
        <w:rPr>
          <w:b/>
          <w:sz w:val="28"/>
          <w:szCs w:val="28"/>
        </w:rPr>
        <w:t xml:space="preserve"> </w:t>
      </w:r>
      <w:r w:rsidRPr="001E4746">
        <w:rPr>
          <w:b/>
          <w:sz w:val="28"/>
          <w:szCs w:val="28"/>
        </w:rPr>
        <w:t>муниципального</w:t>
      </w:r>
      <w:r>
        <w:rPr>
          <w:b/>
          <w:sz w:val="28"/>
          <w:szCs w:val="28"/>
        </w:rPr>
        <w:t xml:space="preserve"> </w:t>
      </w:r>
    </w:p>
    <w:p w:rsidR="00B50BE8" w:rsidRPr="001E4746" w:rsidRDefault="00B50BE8" w:rsidP="00B50BE8">
      <w:pPr>
        <w:spacing w:line="240" w:lineRule="exact"/>
        <w:rPr>
          <w:b/>
          <w:sz w:val="28"/>
          <w:szCs w:val="28"/>
        </w:rPr>
      </w:pPr>
      <w:r w:rsidRPr="001E4746">
        <w:rPr>
          <w:b/>
          <w:sz w:val="28"/>
          <w:szCs w:val="28"/>
        </w:rPr>
        <w:t>района</w:t>
      </w:r>
      <w:r>
        <w:rPr>
          <w:b/>
          <w:sz w:val="28"/>
          <w:szCs w:val="28"/>
        </w:rPr>
        <w:t xml:space="preserve"> </w:t>
      </w:r>
      <w:r w:rsidRPr="001E4746">
        <w:rPr>
          <w:b/>
          <w:sz w:val="28"/>
          <w:szCs w:val="28"/>
        </w:rPr>
        <w:t>от</w:t>
      </w:r>
      <w:r>
        <w:rPr>
          <w:b/>
          <w:sz w:val="28"/>
          <w:szCs w:val="28"/>
        </w:rPr>
        <w:t xml:space="preserve"> </w:t>
      </w:r>
      <w:r w:rsidRPr="001E4746">
        <w:rPr>
          <w:b/>
          <w:sz w:val="28"/>
          <w:szCs w:val="28"/>
        </w:rPr>
        <w:t>20.12.2024</w:t>
      </w:r>
      <w:r>
        <w:rPr>
          <w:b/>
          <w:sz w:val="28"/>
          <w:szCs w:val="28"/>
        </w:rPr>
        <w:t xml:space="preserve"> </w:t>
      </w:r>
      <w:r w:rsidRPr="001E4746">
        <w:rPr>
          <w:b/>
          <w:sz w:val="28"/>
          <w:szCs w:val="28"/>
        </w:rPr>
        <w:t>№</w:t>
      </w:r>
      <w:r>
        <w:rPr>
          <w:b/>
          <w:sz w:val="28"/>
          <w:szCs w:val="28"/>
        </w:rPr>
        <w:t xml:space="preserve"> </w:t>
      </w:r>
      <w:r w:rsidRPr="001E4746">
        <w:rPr>
          <w:b/>
          <w:sz w:val="28"/>
          <w:szCs w:val="28"/>
        </w:rPr>
        <w:t>1007</w:t>
      </w:r>
      <w:r>
        <w:rPr>
          <w:b/>
          <w:sz w:val="28"/>
          <w:szCs w:val="28"/>
        </w:rPr>
        <w:t xml:space="preserve"> </w:t>
      </w:r>
      <w:r w:rsidRPr="001E4746">
        <w:rPr>
          <w:b/>
          <w:sz w:val="28"/>
          <w:szCs w:val="28"/>
        </w:rPr>
        <w:t>«О</w:t>
      </w:r>
      <w:r>
        <w:rPr>
          <w:b/>
          <w:sz w:val="28"/>
          <w:szCs w:val="28"/>
        </w:rPr>
        <w:t xml:space="preserve"> </w:t>
      </w:r>
      <w:r w:rsidRPr="001E4746">
        <w:rPr>
          <w:b/>
          <w:sz w:val="28"/>
          <w:szCs w:val="28"/>
        </w:rPr>
        <w:t>бюджете</w:t>
      </w:r>
      <w:r>
        <w:rPr>
          <w:b/>
          <w:sz w:val="28"/>
          <w:szCs w:val="28"/>
        </w:rPr>
        <w:t xml:space="preserve"> </w:t>
      </w:r>
    </w:p>
    <w:p w:rsidR="00B50BE8" w:rsidRPr="001E4746" w:rsidRDefault="00B50BE8" w:rsidP="00B50BE8">
      <w:pPr>
        <w:spacing w:line="240" w:lineRule="exact"/>
        <w:rPr>
          <w:b/>
          <w:sz w:val="28"/>
          <w:szCs w:val="28"/>
        </w:rPr>
      </w:pPr>
      <w:r w:rsidRPr="001E4746">
        <w:rPr>
          <w:b/>
          <w:sz w:val="28"/>
          <w:szCs w:val="28"/>
        </w:rPr>
        <w:t>Новгородского</w:t>
      </w:r>
      <w:r>
        <w:rPr>
          <w:b/>
          <w:sz w:val="28"/>
          <w:szCs w:val="28"/>
        </w:rPr>
        <w:t xml:space="preserve"> </w:t>
      </w:r>
      <w:r w:rsidRPr="001E4746">
        <w:rPr>
          <w:b/>
          <w:sz w:val="28"/>
          <w:szCs w:val="28"/>
        </w:rPr>
        <w:t>муниципального</w:t>
      </w:r>
      <w:r>
        <w:rPr>
          <w:b/>
          <w:sz w:val="28"/>
          <w:szCs w:val="28"/>
        </w:rPr>
        <w:t xml:space="preserve"> </w:t>
      </w:r>
      <w:r w:rsidRPr="001E4746">
        <w:rPr>
          <w:b/>
          <w:sz w:val="28"/>
          <w:szCs w:val="28"/>
        </w:rPr>
        <w:t>района</w:t>
      </w:r>
      <w:r>
        <w:rPr>
          <w:b/>
          <w:sz w:val="28"/>
          <w:szCs w:val="28"/>
        </w:rPr>
        <w:t xml:space="preserve"> </w:t>
      </w:r>
    </w:p>
    <w:p w:rsidR="00B50BE8" w:rsidRPr="001E4746" w:rsidRDefault="00B50BE8" w:rsidP="00B50BE8">
      <w:pPr>
        <w:spacing w:line="240" w:lineRule="exact"/>
        <w:rPr>
          <w:b/>
          <w:sz w:val="28"/>
          <w:szCs w:val="28"/>
        </w:rPr>
      </w:pPr>
      <w:r w:rsidRPr="001E4746">
        <w:rPr>
          <w:b/>
          <w:sz w:val="28"/>
          <w:szCs w:val="28"/>
        </w:rPr>
        <w:t>на</w:t>
      </w:r>
      <w:r>
        <w:rPr>
          <w:b/>
          <w:sz w:val="28"/>
          <w:szCs w:val="28"/>
        </w:rPr>
        <w:t xml:space="preserve"> </w:t>
      </w:r>
      <w:r w:rsidRPr="001E4746">
        <w:rPr>
          <w:b/>
          <w:sz w:val="28"/>
          <w:szCs w:val="28"/>
        </w:rPr>
        <w:t>2025</w:t>
      </w:r>
      <w:r>
        <w:rPr>
          <w:b/>
          <w:sz w:val="28"/>
          <w:szCs w:val="28"/>
        </w:rPr>
        <w:t xml:space="preserve"> </w:t>
      </w:r>
      <w:r w:rsidRPr="001E4746">
        <w:rPr>
          <w:b/>
          <w:sz w:val="28"/>
          <w:szCs w:val="28"/>
        </w:rPr>
        <w:t>год</w:t>
      </w:r>
      <w:r>
        <w:rPr>
          <w:b/>
          <w:sz w:val="28"/>
          <w:szCs w:val="28"/>
        </w:rPr>
        <w:t xml:space="preserve"> </w:t>
      </w:r>
      <w:r w:rsidRPr="001E4746">
        <w:rPr>
          <w:b/>
          <w:sz w:val="28"/>
          <w:szCs w:val="28"/>
        </w:rPr>
        <w:t>и</w:t>
      </w:r>
      <w:r>
        <w:rPr>
          <w:b/>
          <w:sz w:val="28"/>
          <w:szCs w:val="28"/>
        </w:rPr>
        <w:t xml:space="preserve"> </w:t>
      </w:r>
      <w:r w:rsidRPr="001E4746">
        <w:rPr>
          <w:b/>
          <w:sz w:val="28"/>
          <w:szCs w:val="28"/>
        </w:rPr>
        <w:t>на</w:t>
      </w:r>
      <w:r>
        <w:rPr>
          <w:b/>
          <w:sz w:val="28"/>
          <w:szCs w:val="28"/>
        </w:rPr>
        <w:t xml:space="preserve"> </w:t>
      </w:r>
      <w:r w:rsidRPr="001E4746">
        <w:rPr>
          <w:b/>
          <w:sz w:val="28"/>
          <w:szCs w:val="28"/>
        </w:rPr>
        <w:t>плановый</w:t>
      </w:r>
      <w:r>
        <w:rPr>
          <w:b/>
          <w:sz w:val="28"/>
          <w:szCs w:val="28"/>
        </w:rPr>
        <w:t xml:space="preserve"> </w:t>
      </w:r>
      <w:r w:rsidRPr="001E4746">
        <w:rPr>
          <w:b/>
          <w:sz w:val="28"/>
          <w:szCs w:val="28"/>
        </w:rPr>
        <w:t>период</w:t>
      </w:r>
      <w:r>
        <w:rPr>
          <w:b/>
          <w:sz w:val="28"/>
          <w:szCs w:val="28"/>
        </w:rPr>
        <w:t xml:space="preserve"> </w:t>
      </w:r>
    </w:p>
    <w:p w:rsidR="00B50BE8" w:rsidRPr="001E4746" w:rsidRDefault="00B50BE8" w:rsidP="00B50BE8">
      <w:pPr>
        <w:spacing w:line="240" w:lineRule="exact"/>
        <w:rPr>
          <w:b/>
          <w:sz w:val="28"/>
          <w:szCs w:val="28"/>
        </w:rPr>
      </w:pPr>
      <w:r w:rsidRPr="001E4746">
        <w:rPr>
          <w:b/>
          <w:sz w:val="28"/>
          <w:szCs w:val="28"/>
        </w:rPr>
        <w:t>2026</w:t>
      </w:r>
      <w:r>
        <w:rPr>
          <w:b/>
          <w:sz w:val="28"/>
          <w:szCs w:val="28"/>
        </w:rPr>
        <w:t xml:space="preserve"> </w:t>
      </w:r>
      <w:r w:rsidRPr="001E4746">
        <w:rPr>
          <w:b/>
          <w:sz w:val="28"/>
          <w:szCs w:val="28"/>
        </w:rPr>
        <w:t>и</w:t>
      </w:r>
      <w:r>
        <w:rPr>
          <w:b/>
          <w:sz w:val="28"/>
          <w:szCs w:val="28"/>
        </w:rPr>
        <w:t xml:space="preserve"> </w:t>
      </w:r>
      <w:r w:rsidRPr="001E4746">
        <w:rPr>
          <w:b/>
          <w:sz w:val="28"/>
          <w:szCs w:val="28"/>
        </w:rPr>
        <w:t>2027</w:t>
      </w:r>
      <w:r>
        <w:rPr>
          <w:b/>
          <w:sz w:val="28"/>
          <w:szCs w:val="28"/>
        </w:rPr>
        <w:t xml:space="preserve"> </w:t>
      </w:r>
      <w:r w:rsidRPr="001E4746">
        <w:rPr>
          <w:b/>
          <w:sz w:val="28"/>
          <w:szCs w:val="28"/>
        </w:rPr>
        <w:t>годов»</w:t>
      </w:r>
    </w:p>
    <w:p w:rsidR="003B5CD5" w:rsidRDefault="003B5CD5" w:rsidP="00B50BE8">
      <w:pPr>
        <w:spacing w:line="240" w:lineRule="exact"/>
        <w:ind w:right="4133"/>
        <w:rPr>
          <w:b/>
          <w:sz w:val="28"/>
          <w:szCs w:val="28"/>
        </w:rPr>
      </w:pPr>
    </w:p>
    <w:p w:rsidR="00B50BE8" w:rsidRPr="00C0476B" w:rsidRDefault="00B50BE8" w:rsidP="00B50BE8">
      <w:pPr>
        <w:spacing w:line="240" w:lineRule="exact"/>
        <w:ind w:right="4133"/>
        <w:rPr>
          <w:b/>
          <w:sz w:val="28"/>
          <w:szCs w:val="28"/>
        </w:rPr>
      </w:pPr>
    </w:p>
    <w:p w:rsidR="00C43F8D" w:rsidRDefault="003B5CD5" w:rsidP="00B50BE8">
      <w:pPr>
        <w:ind w:firstLine="709"/>
        <w:jc w:val="both"/>
        <w:rPr>
          <w:sz w:val="28"/>
          <w:szCs w:val="28"/>
        </w:rPr>
      </w:pPr>
      <w:r w:rsidRPr="00C0476B">
        <w:rPr>
          <w:sz w:val="28"/>
          <w:szCs w:val="28"/>
        </w:rPr>
        <w:t>В соответствии с Бюджетным кодексом Российской Федерации, Уставом муниципального образования Новгородский муниципальный район</w:t>
      </w:r>
      <w:r w:rsidR="00C43F8D">
        <w:rPr>
          <w:sz w:val="28"/>
          <w:szCs w:val="28"/>
        </w:rPr>
        <w:t>,</w:t>
      </w:r>
    </w:p>
    <w:p w:rsidR="003B5CD5" w:rsidRPr="00C0476B" w:rsidRDefault="003B5CD5" w:rsidP="00B50BE8">
      <w:pPr>
        <w:ind w:firstLine="709"/>
        <w:jc w:val="both"/>
        <w:rPr>
          <w:sz w:val="28"/>
          <w:szCs w:val="28"/>
        </w:rPr>
      </w:pPr>
      <w:r w:rsidRPr="00C0476B">
        <w:rPr>
          <w:sz w:val="28"/>
          <w:szCs w:val="28"/>
        </w:rPr>
        <w:t>Дума Новгородского муниципального района</w:t>
      </w:r>
      <w:r w:rsidR="00B50BE8">
        <w:rPr>
          <w:sz w:val="28"/>
          <w:szCs w:val="28"/>
        </w:rPr>
        <w:t>,</w:t>
      </w:r>
      <w:r w:rsidRPr="00C0476B">
        <w:rPr>
          <w:sz w:val="28"/>
          <w:szCs w:val="28"/>
        </w:rPr>
        <w:t xml:space="preserve"> </w:t>
      </w:r>
    </w:p>
    <w:p w:rsidR="003B5CD5" w:rsidRPr="00C0476B" w:rsidRDefault="003B5CD5" w:rsidP="00B50BE8">
      <w:pPr>
        <w:ind w:firstLine="709"/>
        <w:jc w:val="both"/>
        <w:rPr>
          <w:sz w:val="28"/>
          <w:szCs w:val="28"/>
        </w:rPr>
      </w:pPr>
      <w:r w:rsidRPr="00C0476B">
        <w:rPr>
          <w:b/>
          <w:sz w:val="28"/>
          <w:szCs w:val="28"/>
        </w:rPr>
        <w:t>РЕШИЛА</w:t>
      </w:r>
      <w:r w:rsidRPr="00C0476B">
        <w:rPr>
          <w:sz w:val="28"/>
          <w:szCs w:val="28"/>
        </w:rPr>
        <w:t>:</w:t>
      </w:r>
      <w:r w:rsidRPr="00C0476B">
        <w:rPr>
          <w:sz w:val="28"/>
          <w:szCs w:val="28"/>
        </w:rPr>
        <w:tab/>
      </w:r>
    </w:p>
    <w:p w:rsidR="003B5CD5" w:rsidRPr="00C0476B" w:rsidRDefault="003B5CD5" w:rsidP="00B50BE8">
      <w:pPr>
        <w:numPr>
          <w:ilvl w:val="0"/>
          <w:numId w:val="1"/>
        </w:numPr>
        <w:ind w:left="0" w:firstLine="709"/>
        <w:jc w:val="both"/>
        <w:rPr>
          <w:sz w:val="28"/>
          <w:szCs w:val="28"/>
        </w:rPr>
      </w:pPr>
      <w:r w:rsidRPr="00C0476B">
        <w:rPr>
          <w:sz w:val="28"/>
          <w:szCs w:val="28"/>
        </w:rPr>
        <w:t>Внести в решение Думы Новгородского муниципального район</w:t>
      </w:r>
      <w:r>
        <w:rPr>
          <w:sz w:val="28"/>
          <w:szCs w:val="28"/>
        </w:rPr>
        <w:t xml:space="preserve">а </w:t>
      </w:r>
      <w:r w:rsidRPr="002E73FF">
        <w:rPr>
          <w:sz w:val="28"/>
          <w:szCs w:val="28"/>
        </w:rPr>
        <w:t>от 20.12.2024 № 1007</w:t>
      </w:r>
      <w:r w:rsidRPr="00C0476B">
        <w:rPr>
          <w:sz w:val="28"/>
          <w:szCs w:val="28"/>
        </w:rPr>
        <w:t xml:space="preserve"> «О бюджете Новгородского муниципального района на 202</w:t>
      </w:r>
      <w:r>
        <w:rPr>
          <w:sz w:val="28"/>
          <w:szCs w:val="28"/>
        </w:rPr>
        <w:t>5</w:t>
      </w:r>
      <w:r w:rsidRPr="00C0476B">
        <w:rPr>
          <w:sz w:val="28"/>
          <w:szCs w:val="28"/>
        </w:rPr>
        <w:t xml:space="preserve"> год и на плановый период 202</w:t>
      </w:r>
      <w:r>
        <w:rPr>
          <w:sz w:val="28"/>
          <w:szCs w:val="28"/>
        </w:rPr>
        <w:t>6</w:t>
      </w:r>
      <w:r w:rsidRPr="00C0476B">
        <w:rPr>
          <w:sz w:val="28"/>
          <w:szCs w:val="28"/>
        </w:rPr>
        <w:t xml:space="preserve"> и 202</w:t>
      </w:r>
      <w:r>
        <w:rPr>
          <w:sz w:val="28"/>
          <w:szCs w:val="28"/>
        </w:rPr>
        <w:t>7</w:t>
      </w:r>
      <w:r w:rsidRPr="00C0476B">
        <w:rPr>
          <w:sz w:val="28"/>
          <w:szCs w:val="28"/>
        </w:rPr>
        <w:t xml:space="preserve"> годов (далее - решение)» следующие изменения:</w:t>
      </w:r>
    </w:p>
    <w:p w:rsidR="003B5CD5" w:rsidRPr="00A25091" w:rsidRDefault="003B5CD5" w:rsidP="00B50BE8">
      <w:pPr>
        <w:numPr>
          <w:ilvl w:val="1"/>
          <w:numId w:val="1"/>
        </w:numPr>
        <w:ind w:left="0" w:firstLine="709"/>
        <w:jc w:val="both"/>
        <w:rPr>
          <w:spacing w:val="-4"/>
          <w:sz w:val="28"/>
          <w:szCs w:val="28"/>
        </w:rPr>
      </w:pPr>
      <w:r w:rsidRPr="00A25091">
        <w:rPr>
          <w:spacing w:val="-4"/>
          <w:sz w:val="28"/>
          <w:szCs w:val="28"/>
        </w:rPr>
        <w:t>пункт 1 решения изложить в следующей редакции:</w:t>
      </w:r>
    </w:p>
    <w:p w:rsidR="003B5CD5" w:rsidRPr="00A25091" w:rsidRDefault="003B5CD5" w:rsidP="00B50BE8">
      <w:pPr>
        <w:ind w:firstLine="709"/>
        <w:jc w:val="both"/>
        <w:rPr>
          <w:spacing w:val="-4"/>
          <w:sz w:val="28"/>
          <w:szCs w:val="28"/>
        </w:rPr>
      </w:pPr>
      <w:r w:rsidRPr="00A25091">
        <w:rPr>
          <w:spacing w:val="-4"/>
          <w:sz w:val="28"/>
          <w:szCs w:val="28"/>
        </w:rPr>
        <w:t>«1. Утвердить основные характеристики бюджета Новгородского муниципального района (далее – бюджет района) на 202</w:t>
      </w:r>
      <w:r>
        <w:rPr>
          <w:spacing w:val="-4"/>
          <w:sz w:val="28"/>
          <w:szCs w:val="28"/>
        </w:rPr>
        <w:t>5</w:t>
      </w:r>
      <w:r w:rsidRPr="00A25091">
        <w:rPr>
          <w:spacing w:val="-4"/>
          <w:sz w:val="28"/>
          <w:szCs w:val="28"/>
        </w:rPr>
        <w:t xml:space="preserve"> год:</w:t>
      </w:r>
    </w:p>
    <w:p w:rsidR="003B5CD5" w:rsidRPr="00CF167F" w:rsidRDefault="003B5CD5" w:rsidP="00B50BE8">
      <w:pPr>
        <w:pStyle w:val="ConsPlusNormal"/>
        <w:widowControl/>
        <w:ind w:firstLine="709"/>
        <w:jc w:val="both"/>
        <w:rPr>
          <w:rFonts w:ascii="Times New Roman" w:hAnsi="Times New Roman" w:cs="Times New Roman"/>
          <w:sz w:val="28"/>
          <w:szCs w:val="28"/>
        </w:rPr>
      </w:pPr>
      <w:r w:rsidRPr="00CF167F">
        <w:rPr>
          <w:rFonts w:ascii="Times New Roman" w:hAnsi="Times New Roman" w:cs="Times New Roman"/>
          <w:sz w:val="28"/>
          <w:szCs w:val="28"/>
        </w:rPr>
        <w:t xml:space="preserve">1) прогнозируемый общий объем доходов бюджета района в сумме </w:t>
      </w:r>
      <w:r>
        <w:rPr>
          <w:rFonts w:ascii="Times New Roman" w:hAnsi="Times New Roman" w:cs="Times New Roman"/>
          <w:sz w:val="28"/>
          <w:szCs w:val="28"/>
        </w:rPr>
        <w:t>2 247 838,45348</w:t>
      </w:r>
      <w:r w:rsidRPr="00F50C78">
        <w:rPr>
          <w:rFonts w:ascii="Times New Roman" w:hAnsi="Times New Roman" w:cs="Times New Roman"/>
          <w:sz w:val="28"/>
          <w:szCs w:val="28"/>
        </w:rPr>
        <w:t xml:space="preserve"> </w:t>
      </w:r>
      <w:r w:rsidRPr="00CF167F">
        <w:rPr>
          <w:rFonts w:ascii="Times New Roman" w:hAnsi="Times New Roman" w:cs="Times New Roman"/>
          <w:sz w:val="28"/>
          <w:szCs w:val="28"/>
        </w:rPr>
        <w:t>тыс. рублей;</w:t>
      </w:r>
    </w:p>
    <w:p w:rsidR="003B5CD5" w:rsidRPr="00886A10" w:rsidRDefault="003B5CD5" w:rsidP="00B50BE8">
      <w:pPr>
        <w:pStyle w:val="ConsPlusNormal"/>
        <w:widowControl/>
        <w:ind w:firstLine="709"/>
        <w:jc w:val="both"/>
        <w:rPr>
          <w:rFonts w:ascii="Times New Roman" w:hAnsi="Times New Roman" w:cs="Times New Roman"/>
          <w:sz w:val="28"/>
          <w:szCs w:val="28"/>
        </w:rPr>
      </w:pPr>
      <w:r w:rsidRPr="00886A10">
        <w:rPr>
          <w:rFonts w:ascii="Times New Roman" w:hAnsi="Times New Roman" w:cs="Times New Roman"/>
          <w:sz w:val="28"/>
          <w:szCs w:val="28"/>
        </w:rPr>
        <w:t xml:space="preserve">2) общий объем расходов бюджета района в сумме </w:t>
      </w:r>
      <w:r>
        <w:rPr>
          <w:rFonts w:ascii="Times New Roman" w:hAnsi="Times New Roman" w:cs="Times New Roman"/>
          <w:sz w:val="28"/>
          <w:szCs w:val="28"/>
        </w:rPr>
        <w:t>2 337 378,94287</w:t>
      </w:r>
      <w:r w:rsidRPr="00886A10">
        <w:rPr>
          <w:rFonts w:ascii="Times New Roman" w:hAnsi="Times New Roman" w:cs="Times New Roman"/>
          <w:sz w:val="28"/>
          <w:szCs w:val="28"/>
        </w:rPr>
        <w:t xml:space="preserve"> тыс. рублей;</w:t>
      </w:r>
    </w:p>
    <w:p w:rsidR="003B5CD5" w:rsidRPr="00886A10" w:rsidRDefault="003B5CD5" w:rsidP="00B50BE8">
      <w:pPr>
        <w:pStyle w:val="ConsPlusNormal"/>
        <w:widowControl/>
        <w:ind w:firstLine="709"/>
        <w:jc w:val="both"/>
        <w:rPr>
          <w:rFonts w:ascii="Times New Roman" w:hAnsi="Times New Roman" w:cs="Times New Roman"/>
          <w:sz w:val="28"/>
          <w:szCs w:val="28"/>
        </w:rPr>
      </w:pPr>
      <w:r w:rsidRPr="00886A10">
        <w:rPr>
          <w:rFonts w:ascii="Times New Roman" w:hAnsi="Times New Roman" w:cs="Times New Roman"/>
          <w:sz w:val="28"/>
          <w:szCs w:val="28"/>
        </w:rPr>
        <w:t xml:space="preserve">3) прогнозируемый </w:t>
      </w:r>
      <w:r>
        <w:rPr>
          <w:rFonts w:ascii="Times New Roman" w:hAnsi="Times New Roman" w:cs="Times New Roman"/>
          <w:sz w:val="28"/>
          <w:szCs w:val="28"/>
        </w:rPr>
        <w:t>дефицит</w:t>
      </w:r>
      <w:r w:rsidRPr="00886A10">
        <w:rPr>
          <w:rFonts w:ascii="Times New Roman" w:hAnsi="Times New Roman" w:cs="Times New Roman"/>
          <w:sz w:val="28"/>
          <w:szCs w:val="28"/>
        </w:rPr>
        <w:t xml:space="preserve"> бюджета района в сумме </w:t>
      </w:r>
      <w:r>
        <w:rPr>
          <w:rFonts w:ascii="Times New Roman" w:hAnsi="Times New Roman" w:cs="Times New Roman"/>
          <w:sz w:val="28"/>
          <w:szCs w:val="28"/>
        </w:rPr>
        <w:t>89 540,48939</w:t>
      </w:r>
      <w:r w:rsidRPr="00886A10">
        <w:rPr>
          <w:rFonts w:ascii="Times New Roman" w:hAnsi="Times New Roman" w:cs="Times New Roman"/>
          <w:sz w:val="28"/>
          <w:szCs w:val="28"/>
        </w:rPr>
        <w:t xml:space="preserve"> тыс. рублей.</w:t>
      </w:r>
      <w:r>
        <w:rPr>
          <w:rFonts w:ascii="Times New Roman" w:hAnsi="Times New Roman" w:cs="Times New Roman"/>
          <w:sz w:val="28"/>
          <w:szCs w:val="28"/>
        </w:rPr>
        <w:t>»;</w:t>
      </w:r>
    </w:p>
    <w:p w:rsidR="003B5CD5" w:rsidRPr="00571596" w:rsidRDefault="003B5CD5" w:rsidP="00B50BE8">
      <w:pPr>
        <w:numPr>
          <w:ilvl w:val="1"/>
          <w:numId w:val="1"/>
        </w:numPr>
        <w:ind w:left="0" w:firstLine="709"/>
        <w:jc w:val="both"/>
        <w:rPr>
          <w:spacing w:val="-4"/>
          <w:sz w:val="28"/>
          <w:szCs w:val="28"/>
        </w:rPr>
      </w:pPr>
      <w:r>
        <w:rPr>
          <w:spacing w:val="-4"/>
          <w:sz w:val="28"/>
          <w:szCs w:val="28"/>
        </w:rPr>
        <w:t>пункт 2</w:t>
      </w:r>
      <w:r w:rsidRPr="00A25091">
        <w:rPr>
          <w:spacing w:val="-4"/>
          <w:sz w:val="28"/>
          <w:szCs w:val="28"/>
        </w:rPr>
        <w:t xml:space="preserve"> решения изложить в следующей редакции:</w:t>
      </w:r>
    </w:p>
    <w:p w:rsidR="003B5CD5" w:rsidRPr="00CF167F" w:rsidRDefault="003B5CD5" w:rsidP="00B50B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w:t>
      </w:r>
      <w:r w:rsidRPr="00886A10">
        <w:rPr>
          <w:rFonts w:ascii="Times New Roman" w:hAnsi="Times New Roman" w:cs="Times New Roman"/>
          <w:sz w:val="28"/>
          <w:szCs w:val="28"/>
        </w:rPr>
        <w:t>2. Утвердить</w:t>
      </w:r>
      <w:r w:rsidRPr="00CF167F">
        <w:rPr>
          <w:rFonts w:ascii="Times New Roman" w:hAnsi="Times New Roman" w:cs="Times New Roman"/>
          <w:sz w:val="28"/>
          <w:szCs w:val="28"/>
        </w:rPr>
        <w:t xml:space="preserve"> основные характеристики бюджета района на 202</w:t>
      </w:r>
      <w:r>
        <w:rPr>
          <w:rFonts w:ascii="Times New Roman" w:hAnsi="Times New Roman" w:cs="Times New Roman"/>
          <w:sz w:val="28"/>
          <w:szCs w:val="28"/>
        </w:rPr>
        <w:t>6</w:t>
      </w:r>
      <w:r w:rsidRPr="00CF167F">
        <w:rPr>
          <w:rFonts w:ascii="Times New Roman" w:hAnsi="Times New Roman" w:cs="Times New Roman"/>
          <w:sz w:val="28"/>
          <w:szCs w:val="28"/>
        </w:rPr>
        <w:t xml:space="preserve"> год и на 202</w:t>
      </w:r>
      <w:r>
        <w:rPr>
          <w:rFonts w:ascii="Times New Roman" w:hAnsi="Times New Roman" w:cs="Times New Roman"/>
          <w:sz w:val="28"/>
          <w:szCs w:val="28"/>
        </w:rPr>
        <w:t>7</w:t>
      </w:r>
      <w:r w:rsidRPr="00CF167F">
        <w:rPr>
          <w:rFonts w:ascii="Times New Roman" w:hAnsi="Times New Roman" w:cs="Times New Roman"/>
          <w:sz w:val="28"/>
          <w:szCs w:val="28"/>
        </w:rPr>
        <w:t xml:space="preserve"> год:</w:t>
      </w:r>
    </w:p>
    <w:p w:rsidR="003B5CD5" w:rsidRPr="00CF167F" w:rsidRDefault="003B5CD5" w:rsidP="00B50BE8">
      <w:pPr>
        <w:pStyle w:val="ConsPlusNormal"/>
        <w:widowControl/>
        <w:ind w:firstLine="709"/>
        <w:jc w:val="both"/>
        <w:rPr>
          <w:rFonts w:ascii="Times New Roman" w:hAnsi="Times New Roman" w:cs="Times New Roman"/>
          <w:spacing w:val="-6"/>
          <w:sz w:val="28"/>
          <w:szCs w:val="28"/>
        </w:rPr>
      </w:pPr>
      <w:r w:rsidRPr="00CF167F">
        <w:rPr>
          <w:rFonts w:ascii="Times New Roman" w:hAnsi="Times New Roman" w:cs="Times New Roman"/>
          <w:spacing w:val="-6"/>
          <w:sz w:val="28"/>
          <w:szCs w:val="28"/>
        </w:rPr>
        <w:t>1) прогнозируемый общий объем доходов бюджета района на 202</w:t>
      </w:r>
      <w:r>
        <w:rPr>
          <w:rFonts w:ascii="Times New Roman" w:hAnsi="Times New Roman" w:cs="Times New Roman"/>
          <w:spacing w:val="-6"/>
          <w:sz w:val="28"/>
          <w:szCs w:val="28"/>
        </w:rPr>
        <w:t>6</w:t>
      </w:r>
      <w:r w:rsidRPr="00CF167F">
        <w:rPr>
          <w:rFonts w:ascii="Times New Roman" w:hAnsi="Times New Roman" w:cs="Times New Roman"/>
          <w:spacing w:val="-6"/>
          <w:sz w:val="28"/>
          <w:szCs w:val="28"/>
        </w:rPr>
        <w:t xml:space="preserve"> год в сумме </w:t>
      </w:r>
      <w:r>
        <w:rPr>
          <w:rFonts w:ascii="Times New Roman" w:hAnsi="Times New Roman" w:cs="Times New Roman"/>
          <w:spacing w:val="-6"/>
          <w:sz w:val="28"/>
          <w:szCs w:val="28"/>
        </w:rPr>
        <w:t>2 103 299,46475</w:t>
      </w:r>
      <w:r w:rsidRPr="00F50C78">
        <w:rPr>
          <w:rFonts w:ascii="Times New Roman" w:hAnsi="Times New Roman" w:cs="Times New Roman"/>
          <w:spacing w:val="-6"/>
          <w:sz w:val="28"/>
          <w:szCs w:val="28"/>
        </w:rPr>
        <w:t xml:space="preserve"> </w:t>
      </w:r>
      <w:r w:rsidRPr="00CF167F">
        <w:rPr>
          <w:rFonts w:ascii="Times New Roman" w:hAnsi="Times New Roman" w:cs="Times New Roman"/>
          <w:spacing w:val="-6"/>
          <w:sz w:val="28"/>
          <w:szCs w:val="28"/>
        </w:rPr>
        <w:t>тыс. рублей и на 202</w:t>
      </w:r>
      <w:r>
        <w:rPr>
          <w:rFonts w:ascii="Times New Roman" w:hAnsi="Times New Roman" w:cs="Times New Roman"/>
          <w:spacing w:val="-6"/>
          <w:sz w:val="28"/>
          <w:szCs w:val="28"/>
        </w:rPr>
        <w:t>7</w:t>
      </w:r>
      <w:r w:rsidRPr="00CF167F">
        <w:rPr>
          <w:rFonts w:ascii="Times New Roman" w:hAnsi="Times New Roman" w:cs="Times New Roman"/>
          <w:spacing w:val="-6"/>
          <w:sz w:val="28"/>
          <w:szCs w:val="28"/>
        </w:rPr>
        <w:t xml:space="preserve"> год в сумме </w:t>
      </w:r>
      <w:r>
        <w:rPr>
          <w:rFonts w:ascii="Times New Roman" w:hAnsi="Times New Roman" w:cs="Times New Roman"/>
          <w:spacing w:val="-6"/>
          <w:sz w:val="28"/>
          <w:szCs w:val="28"/>
        </w:rPr>
        <w:t xml:space="preserve">2 043 132,57653 </w:t>
      </w:r>
      <w:r w:rsidRPr="00CF167F">
        <w:rPr>
          <w:rFonts w:ascii="Times New Roman" w:hAnsi="Times New Roman" w:cs="Times New Roman"/>
          <w:spacing w:val="-6"/>
          <w:sz w:val="28"/>
          <w:szCs w:val="28"/>
        </w:rPr>
        <w:t>тыс. рублей;</w:t>
      </w:r>
    </w:p>
    <w:p w:rsidR="003B5CD5" w:rsidRPr="00886A10" w:rsidRDefault="003B5CD5" w:rsidP="00B50BE8">
      <w:pPr>
        <w:pStyle w:val="ConsPlusNormal"/>
        <w:widowControl/>
        <w:ind w:firstLine="709"/>
        <w:jc w:val="both"/>
        <w:rPr>
          <w:rFonts w:ascii="Times New Roman" w:hAnsi="Times New Roman" w:cs="Times New Roman"/>
          <w:sz w:val="28"/>
          <w:szCs w:val="28"/>
        </w:rPr>
      </w:pPr>
      <w:r w:rsidRPr="00886A10">
        <w:rPr>
          <w:rFonts w:ascii="Times New Roman" w:hAnsi="Times New Roman" w:cs="Times New Roman"/>
          <w:sz w:val="28"/>
          <w:szCs w:val="28"/>
        </w:rPr>
        <w:t xml:space="preserve">2) общий объем расходов бюджета района на 2026 год в сумме </w:t>
      </w:r>
      <w:r>
        <w:rPr>
          <w:rFonts w:ascii="Times New Roman" w:hAnsi="Times New Roman" w:cs="Times New Roman"/>
          <w:spacing w:val="-6"/>
          <w:sz w:val="28"/>
          <w:szCs w:val="28"/>
        </w:rPr>
        <w:t>2 103 299,46475</w:t>
      </w:r>
      <w:r w:rsidRPr="00F50C78">
        <w:rPr>
          <w:rFonts w:ascii="Times New Roman" w:hAnsi="Times New Roman" w:cs="Times New Roman"/>
          <w:spacing w:val="-6"/>
          <w:sz w:val="28"/>
          <w:szCs w:val="28"/>
        </w:rPr>
        <w:t xml:space="preserve"> </w:t>
      </w:r>
      <w:r w:rsidRPr="00886A10">
        <w:rPr>
          <w:rFonts w:ascii="Times New Roman" w:hAnsi="Times New Roman" w:cs="Times New Roman"/>
          <w:spacing w:val="-6"/>
          <w:sz w:val="28"/>
          <w:szCs w:val="28"/>
        </w:rPr>
        <w:t>тыс.</w:t>
      </w:r>
      <w:r w:rsidRPr="00886A10">
        <w:rPr>
          <w:rFonts w:ascii="Times New Roman" w:hAnsi="Times New Roman" w:cs="Times New Roman"/>
          <w:sz w:val="28"/>
          <w:szCs w:val="28"/>
        </w:rPr>
        <w:t xml:space="preserve"> рублей, в том числе условно утвержденные расходы в сумме </w:t>
      </w:r>
      <w:r>
        <w:rPr>
          <w:rFonts w:ascii="Times New Roman" w:hAnsi="Times New Roman" w:cs="Times New Roman"/>
          <w:sz w:val="28"/>
          <w:szCs w:val="28"/>
        </w:rPr>
        <w:t>128 599,73793</w:t>
      </w:r>
      <w:r w:rsidRPr="00886A10">
        <w:rPr>
          <w:rFonts w:ascii="Times New Roman" w:hAnsi="Times New Roman" w:cs="Times New Roman"/>
          <w:sz w:val="28"/>
          <w:szCs w:val="28"/>
        </w:rPr>
        <w:t xml:space="preserve"> тыс. рублей и на 2027 год в сумме </w:t>
      </w:r>
      <w:r>
        <w:rPr>
          <w:rFonts w:ascii="Times New Roman" w:hAnsi="Times New Roman" w:cs="Times New Roman"/>
          <w:spacing w:val="-6"/>
          <w:sz w:val="28"/>
          <w:szCs w:val="28"/>
        </w:rPr>
        <w:t xml:space="preserve">2 043 132,57653 </w:t>
      </w:r>
      <w:r w:rsidRPr="00886A10">
        <w:rPr>
          <w:rFonts w:ascii="Times New Roman" w:hAnsi="Times New Roman" w:cs="Times New Roman"/>
          <w:sz w:val="28"/>
          <w:szCs w:val="28"/>
        </w:rPr>
        <w:t xml:space="preserve">тыс. </w:t>
      </w:r>
      <w:r w:rsidRPr="00886A10">
        <w:rPr>
          <w:rFonts w:ascii="Times New Roman" w:hAnsi="Times New Roman" w:cs="Times New Roman"/>
          <w:sz w:val="28"/>
          <w:szCs w:val="28"/>
        </w:rPr>
        <w:lastRenderedPageBreak/>
        <w:t>рублей, в том числе условно утвержденн</w:t>
      </w:r>
      <w:r>
        <w:rPr>
          <w:rFonts w:ascii="Times New Roman" w:hAnsi="Times New Roman" w:cs="Times New Roman"/>
          <w:sz w:val="28"/>
          <w:szCs w:val="28"/>
        </w:rPr>
        <w:t>ые расходы в сумме 157 602,71559</w:t>
      </w:r>
      <w:r w:rsidRPr="00886A10">
        <w:rPr>
          <w:rFonts w:ascii="Times New Roman" w:hAnsi="Times New Roman" w:cs="Times New Roman"/>
          <w:sz w:val="28"/>
          <w:szCs w:val="28"/>
        </w:rPr>
        <w:t xml:space="preserve"> тыс. рублей;</w:t>
      </w:r>
    </w:p>
    <w:p w:rsidR="003B5CD5" w:rsidRPr="00CF167F" w:rsidRDefault="003B5CD5" w:rsidP="00B50BE8">
      <w:pPr>
        <w:pStyle w:val="ConsPlusNormal"/>
        <w:widowControl/>
        <w:ind w:firstLine="709"/>
        <w:jc w:val="both"/>
        <w:rPr>
          <w:b/>
          <w:sz w:val="28"/>
          <w:szCs w:val="28"/>
        </w:rPr>
      </w:pPr>
      <w:r w:rsidRPr="00886A10">
        <w:rPr>
          <w:rFonts w:ascii="Times New Roman" w:hAnsi="Times New Roman" w:cs="Times New Roman"/>
          <w:sz w:val="28"/>
          <w:szCs w:val="28"/>
        </w:rPr>
        <w:t>3) прогнозируемый дефицит бюджета района на 2026 год в сумме 0,0 тыс. рублей и на 2027 год в сумме 0,0 тыс. рублей.</w:t>
      </w:r>
      <w:r w:rsidRPr="00CF167F">
        <w:rPr>
          <w:rFonts w:ascii="Times New Roman" w:hAnsi="Times New Roman" w:cs="Times New Roman"/>
          <w:sz w:val="28"/>
          <w:szCs w:val="28"/>
        </w:rPr>
        <w:t xml:space="preserve"> </w:t>
      </w:r>
    </w:p>
    <w:p w:rsidR="003B5CD5" w:rsidRPr="00737F34" w:rsidRDefault="003B5CD5" w:rsidP="00B50BE8">
      <w:pPr>
        <w:ind w:firstLine="709"/>
        <w:jc w:val="both"/>
        <w:rPr>
          <w:sz w:val="28"/>
          <w:szCs w:val="28"/>
        </w:rPr>
      </w:pPr>
      <w:r>
        <w:rPr>
          <w:sz w:val="28"/>
          <w:szCs w:val="28"/>
        </w:rPr>
        <w:t>1.3</w:t>
      </w:r>
      <w:r w:rsidRPr="00737F34">
        <w:rPr>
          <w:sz w:val="28"/>
          <w:szCs w:val="28"/>
        </w:rPr>
        <w:t>. пункт 11 решения изложить в следующей редакции:</w:t>
      </w:r>
    </w:p>
    <w:p w:rsidR="003B5CD5" w:rsidRDefault="003B5CD5" w:rsidP="00B50BE8">
      <w:pPr>
        <w:ind w:firstLine="709"/>
        <w:jc w:val="both"/>
        <w:rPr>
          <w:sz w:val="28"/>
          <w:szCs w:val="28"/>
        </w:rPr>
      </w:pPr>
      <w:r w:rsidRPr="00737F34">
        <w:rPr>
          <w:sz w:val="28"/>
          <w:szCs w:val="28"/>
        </w:rPr>
        <w:t>«11. Утвердить объем межбюджетных трансфертов, получаемых из других бюджетов бюджетной сист</w:t>
      </w:r>
      <w:r>
        <w:rPr>
          <w:sz w:val="28"/>
          <w:szCs w:val="28"/>
        </w:rPr>
        <w:t>емы Российской Федерации на 2025</w:t>
      </w:r>
      <w:r w:rsidRPr="00737F34">
        <w:rPr>
          <w:sz w:val="28"/>
          <w:szCs w:val="28"/>
        </w:rPr>
        <w:t xml:space="preserve"> год в сумме </w:t>
      </w:r>
      <w:r w:rsidRPr="00172355">
        <w:rPr>
          <w:sz w:val="28"/>
          <w:szCs w:val="28"/>
        </w:rPr>
        <w:t>1</w:t>
      </w:r>
      <w:r>
        <w:rPr>
          <w:sz w:val="28"/>
          <w:szCs w:val="28"/>
        </w:rPr>
        <w:t> 504 344,95177</w:t>
      </w:r>
      <w:r w:rsidRPr="00172355">
        <w:rPr>
          <w:sz w:val="28"/>
          <w:szCs w:val="28"/>
        </w:rPr>
        <w:t xml:space="preserve"> тыс</w:t>
      </w:r>
      <w:r w:rsidRPr="00737F34">
        <w:rPr>
          <w:sz w:val="28"/>
          <w:szCs w:val="28"/>
        </w:rPr>
        <w:t>. рублей, н</w:t>
      </w:r>
      <w:r>
        <w:rPr>
          <w:sz w:val="28"/>
          <w:szCs w:val="28"/>
        </w:rPr>
        <w:t>а 2026 год в сумме 1 323 951,06475 тыс. рублей, на 2027</w:t>
      </w:r>
      <w:r w:rsidRPr="00737F34">
        <w:rPr>
          <w:sz w:val="28"/>
          <w:szCs w:val="28"/>
        </w:rPr>
        <w:t xml:space="preserve"> год </w:t>
      </w:r>
      <w:r>
        <w:rPr>
          <w:sz w:val="28"/>
          <w:szCs w:val="28"/>
        </w:rPr>
        <w:t>в сумме 1 221 745,67653</w:t>
      </w:r>
      <w:r w:rsidRPr="00737F34">
        <w:rPr>
          <w:sz w:val="28"/>
          <w:szCs w:val="28"/>
        </w:rPr>
        <w:t xml:space="preserve"> тыс. рублей.»;</w:t>
      </w:r>
    </w:p>
    <w:p w:rsidR="003B5CD5" w:rsidRDefault="003B5CD5" w:rsidP="00B50BE8">
      <w:pPr>
        <w:tabs>
          <w:tab w:val="left" w:pos="993"/>
        </w:tabs>
        <w:autoSpaceDE w:val="0"/>
        <w:autoSpaceDN w:val="0"/>
        <w:adjustRightInd w:val="0"/>
        <w:ind w:firstLine="709"/>
        <w:jc w:val="both"/>
        <w:rPr>
          <w:sz w:val="28"/>
          <w:szCs w:val="28"/>
        </w:rPr>
      </w:pPr>
      <w:r>
        <w:rPr>
          <w:sz w:val="28"/>
          <w:szCs w:val="28"/>
        </w:rPr>
        <w:t>1.4. абзац пятый пункта 12 решения изложить в следующей редакции:</w:t>
      </w:r>
    </w:p>
    <w:p w:rsidR="003B5CD5" w:rsidRDefault="003B5CD5" w:rsidP="00B50BE8">
      <w:pPr>
        <w:ind w:firstLine="709"/>
        <w:jc w:val="both"/>
        <w:rPr>
          <w:sz w:val="28"/>
          <w:szCs w:val="28"/>
        </w:rPr>
      </w:pPr>
      <w:r>
        <w:rPr>
          <w:sz w:val="28"/>
          <w:szCs w:val="28"/>
        </w:rPr>
        <w:t>«Утвердить объем бюджетных ассигнований дорожного фонда Новгородского муниципального района на 2025 год в сумме 10 605,55218 тыс. рублей, на 2026 год в сумме 11 384,10000 тыс. рублей, на 2027 год в сумме</w:t>
      </w:r>
      <w:r w:rsidR="00A20936">
        <w:rPr>
          <w:sz w:val="28"/>
          <w:szCs w:val="28"/>
        </w:rPr>
        <w:t xml:space="preserve"> </w:t>
      </w:r>
      <w:r>
        <w:rPr>
          <w:sz w:val="28"/>
          <w:szCs w:val="28"/>
        </w:rPr>
        <w:t>7 862,60000 тыс. рублей.»;</w:t>
      </w:r>
    </w:p>
    <w:p w:rsidR="003B5CD5" w:rsidRPr="00172355" w:rsidRDefault="003B5CD5" w:rsidP="00B50BE8">
      <w:pPr>
        <w:tabs>
          <w:tab w:val="left" w:pos="993"/>
        </w:tabs>
        <w:autoSpaceDE w:val="0"/>
        <w:autoSpaceDN w:val="0"/>
        <w:adjustRightInd w:val="0"/>
        <w:ind w:firstLine="709"/>
        <w:jc w:val="both"/>
        <w:rPr>
          <w:sz w:val="28"/>
          <w:szCs w:val="28"/>
        </w:rPr>
      </w:pPr>
      <w:r>
        <w:rPr>
          <w:sz w:val="28"/>
          <w:szCs w:val="28"/>
        </w:rPr>
        <w:t>1.5</w:t>
      </w:r>
      <w:r w:rsidRPr="00172355">
        <w:rPr>
          <w:sz w:val="28"/>
          <w:szCs w:val="28"/>
        </w:rPr>
        <w:t xml:space="preserve">. приложение </w:t>
      </w:r>
      <w:r>
        <w:rPr>
          <w:sz w:val="28"/>
          <w:szCs w:val="28"/>
        </w:rPr>
        <w:t>7 к решению дополнить таблицей 5</w:t>
      </w:r>
      <w:r w:rsidRPr="00172355">
        <w:rPr>
          <w:sz w:val="28"/>
          <w:szCs w:val="28"/>
        </w:rPr>
        <w:t xml:space="preserve"> в прилагаемой редакции</w:t>
      </w:r>
    </w:p>
    <w:p w:rsidR="003B5CD5" w:rsidRDefault="003B5CD5" w:rsidP="00B50BE8">
      <w:pPr>
        <w:tabs>
          <w:tab w:val="left" w:pos="993"/>
        </w:tabs>
        <w:autoSpaceDE w:val="0"/>
        <w:autoSpaceDN w:val="0"/>
        <w:adjustRightInd w:val="0"/>
        <w:ind w:firstLine="709"/>
        <w:jc w:val="both"/>
        <w:rPr>
          <w:sz w:val="28"/>
          <w:szCs w:val="28"/>
        </w:rPr>
      </w:pPr>
      <w:r>
        <w:rPr>
          <w:sz w:val="28"/>
          <w:szCs w:val="28"/>
        </w:rPr>
        <w:t>1.6</w:t>
      </w:r>
      <w:r w:rsidRPr="00172355">
        <w:rPr>
          <w:sz w:val="28"/>
          <w:szCs w:val="28"/>
        </w:rPr>
        <w:t>. приложения 1, 2, 4, 5, 6 к решению изложить в прилагаемой редакции.</w:t>
      </w:r>
    </w:p>
    <w:p w:rsidR="003B5CD5" w:rsidRPr="000E090C" w:rsidRDefault="003B5CD5" w:rsidP="00B50BE8">
      <w:pPr>
        <w:tabs>
          <w:tab w:val="left" w:pos="993"/>
        </w:tabs>
        <w:autoSpaceDE w:val="0"/>
        <w:autoSpaceDN w:val="0"/>
        <w:adjustRightInd w:val="0"/>
        <w:ind w:firstLine="709"/>
        <w:jc w:val="both"/>
        <w:rPr>
          <w:b/>
          <w:sz w:val="28"/>
          <w:szCs w:val="28"/>
        </w:rPr>
      </w:pPr>
      <w:r>
        <w:rPr>
          <w:sz w:val="28"/>
          <w:szCs w:val="28"/>
        </w:rPr>
        <w:t>2</w:t>
      </w:r>
      <w:r w:rsidRPr="000E090C">
        <w:rPr>
          <w:sz w:val="28"/>
          <w:szCs w:val="28"/>
        </w:rPr>
        <w:t xml:space="preserve">. Опубликовать настоящее решение в периодическом печатном издании «Официальный вестник Новгородского муниципального района» и разместить на официальном сайте Администрации Новгородского муниципального района в сети Интернет. </w:t>
      </w:r>
    </w:p>
    <w:p w:rsidR="003B5CD5" w:rsidRPr="009C3A4C" w:rsidRDefault="003B5CD5" w:rsidP="00943B1F">
      <w:pPr>
        <w:shd w:val="clear" w:color="auto" w:fill="FFFFFF"/>
        <w:tabs>
          <w:tab w:val="left" w:pos="7380"/>
        </w:tabs>
        <w:spacing w:line="240" w:lineRule="exact"/>
        <w:rPr>
          <w:sz w:val="28"/>
          <w:szCs w:val="28"/>
          <w:highlight w:val="yellow"/>
        </w:rPr>
      </w:pPr>
    </w:p>
    <w:p w:rsidR="003B5CD5" w:rsidRDefault="003B5CD5" w:rsidP="00943B1F">
      <w:pPr>
        <w:shd w:val="clear" w:color="auto" w:fill="FFFFFF"/>
        <w:tabs>
          <w:tab w:val="left" w:pos="7380"/>
        </w:tabs>
        <w:spacing w:line="240" w:lineRule="exact"/>
        <w:rPr>
          <w:b/>
          <w:sz w:val="28"/>
          <w:szCs w:val="28"/>
        </w:rPr>
      </w:pPr>
    </w:p>
    <w:tbl>
      <w:tblPr>
        <w:tblW w:w="0" w:type="auto"/>
        <w:tblLook w:val="00A0" w:firstRow="1" w:lastRow="0" w:firstColumn="1" w:lastColumn="0" w:noHBand="0" w:noVBand="0"/>
      </w:tblPr>
      <w:tblGrid>
        <w:gridCol w:w="4677"/>
        <w:gridCol w:w="4677"/>
      </w:tblGrid>
      <w:tr w:rsidR="00943B1F" w:rsidRPr="001E4746" w:rsidTr="00943B1F">
        <w:trPr>
          <w:trHeight w:val="735"/>
        </w:trPr>
        <w:tc>
          <w:tcPr>
            <w:tcW w:w="4927" w:type="dxa"/>
            <w:hideMark/>
          </w:tcPr>
          <w:p w:rsidR="00943B1F" w:rsidRPr="001E4746" w:rsidRDefault="00943B1F" w:rsidP="00943B1F">
            <w:pPr>
              <w:keepNext/>
              <w:spacing w:before="40" w:line="240" w:lineRule="exact"/>
              <w:outlineLvl w:val="1"/>
              <w:rPr>
                <w:b/>
                <w:sz w:val="28"/>
                <w:szCs w:val="28"/>
              </w:rPr>
            </w:pPr>
            <w:bookmarkStart w:id="0" w:name="_Toc157680830"/>
            <w:r w:rsidRPr="001E4746">
              <w:rPr>
                <w:b/>
                <w:sz w:val="28"/>
                <w:szCs w:val="28"/>
              </w:rPr>
              <w:t>Глава</w:t>
            </w:r>
            <w:bookmarkEnd w:id="0"/>
            <w:r>
              <w:rPr>
                <w:b/>
                <w:sz w:val="28"/>
                <w:szCs w:val="28"/>
              </w:rPr>
              <w:t xml:space="preserve"> </w:t>
            </w:r>
          </w:p>
          <w:p w:rsidR="00943B1F" w:rsidRPr="001E4746" w:rsidRDefault="00943B1F" w:rsidP="00943B1F">
            <w:pPr>
              <w:keepNext/>
              <w:spacing w:before="40" w:line="240" w:lineRule="exact"/>
              <w:outlineLvl w:val="1"/>
              <w:rPr>
                <w:b/>
                <w:sz w:val="28"/>
                <w:szCs w:val="28"/>
              </w:rPr>
            </w:pPr>
            <w:bookmarkStart w:id="1" w:name="_Toc157680831"/>
            <w:r w:rsidRPr="001E4746">
              <w:rPr>
                <w:b/>
                <w:sz w:val="28"/>
                <w:szCs w:val="28"/>
              </w:rPr>
              <w:t>муниципального</w:t>
            </w:r>
            <w:r>
              <w:rPr>
                <w:b/>
                <w:sz w:val="28"/>
                <w:szCs w:val="28"/>
              </w:rPr>
              <w:t xml:space="preserve"> </w:t>
            </w:r>
            <w:r w:rsidRPr="001E4746">
              <w:rPr>
                <w:b/>
                <w:sz w:val="28"/>
                <w:szCs w:val="28"/>
              </w:rPr>
              <w:t>района</w:t>
            </w:r>
            <w:bookmarkEnd w:id="1"/>
          </w:p>
          <w:p w:rsidR="00943B1F" w:rsidRPr="001E4746" w:rsidRDefault="00943B1F" w:rsidP="00943B1F">
            <w:pPr>
              <w:spacing w:before="40" w:line="240" w:lineRule="exact"/>
              <w:rPr>
                <w:b/>
                <w:sz w:val="28"/>
                <w:szCs w:val="28"/>
              </w:rPr>
            </w:pPr>
          </w:p>
        </w:tc>
        <w:tc>
          <w:tcPr>
            <w:tcW w:w="4928" w:type="dxa"/>
            <w:hideMark/>
          </w:tcPr>
          <w:p w:rsidR="006C589A" w:rsidRPr="00E177EB" w:rsidRDefault="006C589A" w:rsidP="006C589A">
            <w:pPr>
              <w:spacing w:before="40" w:line="240" w:lineRule="exact"/>
              <w:rPr>
                <w:b/>
                <w:sz w:val="28"/>
                <w:szCs w:val="28"/>
              </w:rPr>
            </w:pPr>
            <w:r w:rsidRPr="00E177EB">
              <w:rPr>
                <w:b/>
                <w:sz w:val="28"/>
                <w:szCs w:val="28"/>
              </w:rPr>
              <w:t xml:space="preserve">Заместитель Председателя Думы </w:t>
            </w:r>
          </w:p>
          <w:p w:rsidR="00943B1F" w:rsidRPr="001E4746" w:rsidRDefault="006C589A" w:rsidP="006C589A">
            <w:pPr>
              <w:spacing w:before="40" w:line="240" w:lineRule="exact"/>
              <w:rPr>
                <w:b/>
                <w:sz w:val="28"/>
                <w:szCs w:val="28"/>
              </w:rPr>
            </w:pPr>
            <w:r w:rsidRPr="00E177EB">
              <w:rPr>
                <w:b/>
                <w:sz w:val="28"/>
                <w:szCs w:val="28"/>
              </w:rPr>
              <w:t>муниципального района</w:t>
            </w:r>
          </w:p>
        </w:tc>
      </w:tr>
      <w:tr w:rsidR="00943B1F" w:rsidRPr="001E4746" w:rsidTr="00943B1F">
        <w:trPr>
          <w:trHeight w:val="276"/>
        </w:trPr>
        <w:tc>
          <w:tcPr>
            <w:tcW w:w="4927" w:type="dxa"/>
          </w:tcPr>
          <w:p w:rsidR="00943B1F" w:rsidRPr="001E4746" w:rsidRDefault="00943B1F" w:rsidP="00943B1F">
            <w:pPr>
              <w:spacing w:before="40" w:line="240" w:lineRule="exact"/>
              <w:jc w:val="right"/>
              <w:rPr>
                <w:b/>
                <w:sz w:val="28"/>
                <w:szCs w:val="28"/>
              </w:rPr>
            </w:pPr>
            <w:r>
              <w:rPr>
                <w:b/>
                <w:sz w:val="28"/>
                <w:szCs w:val="28"/>
              </w:rPr>
              <w:t xml:space="preserve"> </w:t>
            </w:r>
            <w:r w:rsidRPr="001E4746">
              <w:rPr>
                <w:b/>
                <w:sz w:val="28"/>
                <w:szCs w:val="28"/>
              </w:rPr>
              <w:t>А.А.</w:t>
            </w:r>
            <w:r>
              <w:rPr>
                <w:b/>
                <w:sz w:val="28"/>
                <w:szCs w:val="28"/>
              </w:rPr>
              <w:t xml:space="preserve"> </w:t>
            </w:r>
            <w:r w:rsidRPr="001E4746">
              <w:rPr>
                <w:b/>
                <w:sz w:val="28"/>
                <w:szCs w:val="28"/>
              </w:rPr>
              <w:t>Дементьев</w:t>
            </w:r>
          </w:p>
        </w:tc>
        <w:tc>
          <w:tcPr>
            <w:tcW w:w="4928" w:type="dxa"/>
          </w:tcPr>
          <w:p w:rsidR="00943B1F" w:rsidRPr="001E4746" w:rsidRDefault="006C589A" w:rsidP="00943B1F">
            <w:pPr>
              <w:spacing w:before="40" w:line="240" w:lineRule="exact"/>
              <w:jc w:val="right"/>
              <w:rPr>
                <w:b/>
                <w:sz w:val="28"/>
                <w:szCs w:val="28"/>
              </w:rPr>
            </w:pPr>
            <w:r w:rsidRPr="00E177EB">
              <w:rPr>
                <w:b/>
                <w:sz w:val="28"/>
                <w:szCs w:val="28"/>
              </w:rPr>
              <w:t>С.Г. Васильева</w:t>
            </w:r>
          </w:p>
        </w:tc>
      </w:tr>
    </w:tbl>
    <w:p w:rsidR="00264D75" w:rsidRDefault="00264D75"/>
    <w:p w:rsidR="003B5CD5" w:rsidRDefault="003B5CD5"/>
    <w:p w:rsidR="00943B1F" w:rsidRDefault="00943B1F"/>
    <w:p w:rsidR="00943B1F" w:rsidRDefault="00943B1F"/>
    <w:p w:rsidR="00943B1F" w:rsidRDefault="00943B1F"/>
    <w:p w:rsidR="00943B1F" w:rsidRDefault="00943B1F"/>
    <w:p w:rsidR="00943B1F" w:rsidRDefault="00943B1F"/>
    <w:p w:rsidR="00943B1F" w:rsidRDefault="00943B1F"/>
    <w:p w:rsidR="00943B1F" w:rsidRDefault="00943B1F"/>
    <w:p w:rsidR="00943B1F" w:rsidRDefault="00943B1F"/>
    <w:p w:rsidR="00943B1F" w:rsidRDefault="00943B1F"/>
    <w:p w:rsidR="00943B1F" w:rsidRDefault="00943B1F"/>
    <w:p w:rsidR="00943B1F" w:rsidRDefault="00943B1F"/>
    <w:p w:rsidR="00943B1F" w:rsidRDefault="00943B1F"/>
    <w:p w:rsidR="00943B1F" w:rsidRDefault="00943B1F"/>
    <w:p w:rsidR="00943B1F" w:rsidRDefault="00943B1F"/>
    <w:p w:rsidR="00943B1F" w:rsidRDefault="00943B1F"/>
    <w:p w:rsidR="00943B1F" w:rsidRDefault="00943B1F"/>
    <w:p w:rsidR="00943B1F" w:rsidRDefault="00943B1F"/>
    <w:p w:rsidR="00943B1F" w:rsidRDefault="00943B1F"/>
    <w:p w:rsidR="00943B1F" w:rsidRDefault="00943B1F"/>
    <w:p w:rsidR="00943B1F" w:rsidRPr="001E4746" w:rsidRDefault="00943B1F" w:rsidP="00943B1F">
      <w:pPr>
        <w:shd w:val="clear" w:color="auto" w:fill="FFFFFF"/>
        <w:tabs>
          <w:tab w:val="left" w:pos="7380"/>
        </w:tabs>
        <w:spacing w:after="120" w:line="240" w:lineRule="exact"/>
        <w:ind w:left="5103"/>
        <w:jc w:val="center"/>
        <w:rPr>
          <w:sz w:val="28"/>
          <w:szCs w:val="28"/>
        </w:rPr>
      </w:pPr>
      <w:r w:rsidRPr="001E4746">
        <w:rPr>
          <w:sz w:val="28"/>
          <w:szCs w:val="28"/>
        </w:rPr>
        <w:lastRenderedPageBreak/>
        <w:t>Приложение</w:t>
      </w:r>
      <w:r>
        <w:rPr>
          <w:sz w:val="28"/>
          <w:szCs w:val="28"/>
        </w:rPr>
        <w:t xml:space="preserve"> </w:t>
      </w:r>
      <w:r w:rsidRPr="001E4746">
        <w:rPr>
          <w:sz w:val="28"/>
          <w:szCs w:val="28"/>
        </w:rPr>
        <w:t>1</w:t>
      </w:r>
    </w:p>
    <w:p w:rsidR="00943B1F" w:rsidRPr="001E4746" w:rsidRDefault="00943B1F" w:rsidP="00943B1F">
      <w:pPr>
        <w:shd w:val="clear" w:color="auto" w:fill="FFFFFF"/>
        <w:tabs>
          <w:tab w:val="left" w:pos="7380"/>
        </w:tabs>
        <w:spacing w:line="240" w:lineRule="exact"/>
        <w:ind w:left="5103"/>
        <w:jc w:val="center"/>
        <w:rPr>
          <w:b/>
          <w:sz w:val="28"/>
          <w:szCs w:val="28"/>
        </w:rPr>
      </w:pPr>
      <w:r w:rsidRPr="001E4746">
        <w:rPr>
          <w:sz w:val="28"/>
          <w:szCs w:val="28"/>
        </w:rPr>
        <w:t>к</w:t>
      </w:r>
      <w:r>
        <w:rPr>
          <w:sz w:val="28"/>
          <w:szCs w:val="28"/>
        </w:rPr>
        <w:t xml:space="preserve"> </w:t>
      </w:r>
      <w:r w:rsidRPr="001E4746">
        <w:rPr>
          <w:sz w:val="28"/>
          <w:szCs w:val="28"/>
        </w:rPr>
        <w:t>решению</w:t>
      </w:r>
      <w:r>
        <w:rPr>
          <w:sz w:val="28"/>
          <w:szCs w:val="28"/>
        </w:rPr>
        <w:t xml:space="preserve"> </w:t>
      </w:r>
      <w:r w:rsidRPr="001E4746">
        <w:rPr>
          <w:sz w:val="28"/>
          <w:szCs w:val="28"/>
        </w:rPr>
        <w:t>Думы</w:t>
      </w:r>
      <w:r>
        <w:rPr>
          <w:sz w:val="28"/>
          <w:szCs w:val="28"/>
        </w:rPr>
        <w:t xml:space="preserve"> </w:t>
      </w:r>
      <w:r w:rsidRPr="001E4746">
        <w:rPr>
          <w:sz w:val="28"/>
          <w:szCs w:val="28"/>
        </w:rPr>
        <w:t>Новгородского</w:t>
      </w:r>
      <w:r>
        <w:rPr>
          <w:sz w:val="28"/>
          <w:szCs w:val="28"/>
        </w:rPr>
        <w:t xml:space="preserve"> </w:t>
      </w:r>
      <w:r w:rsidRPr="001E4746">
        <w:rPr>
          <w:sz w:val="28"/>
          <w:szCs w:val="28"/>
        </w:rPr>
        <w:t>муниципального</w:t>
      </w:r>
      <w:r>
        <w:rPr>
          <w:sz w:val="28"/>
          <w:szCs w:val="28"/>
        </w:rPr>
        <w:t xml:space="preserve"> </w:t>
      </w:r>
      <w:r w:rsidRPr="001E4746">
        <w:rPr>
          <w:sz w:val="28"/>
          <w:szCs w:val="28"/>
        </w:rPr>
        <w:t>района</w:t>
      </w:r>
      <w:r>
        <w:rPr>
          <w:sz w:val="28"/>
          <w:szCs w:val="28"/>
        </w:rPr>
        <w:t xml:space="preserve"> </w:t>
      </w:r>
      <w:r w:rsidRPr="001E4746">
        <w:rPr>
          <w:sz w:val="28"/>
          <w:szCs w:val="28"/>
        </w:rPr>
        <w:t>от</w:t>
      </w:r>
      <w:r>
        <w:rPr>
          <w:sz w:val="28"/>
          <w:szCs w:val="28"/>
        </w:rPr>
        <w:t xml:space="preserve"> </w:t>
      </w:r>
      <w:r w:rsidRPr="001E4746">
        <w:rPr>
          <w:sz w:val="28"/>
          <w:szCs w:val="28"/>
        </w:rPr>
        <w:t>20.12.2024</w:t>
      </w:r>
      <w:r>
        <w:rPr>
          <w:sz w:val="28"/>
          <w:szCs w:val="28"/>
        </w:rPr>
        <w:t xml:space="preserve"> </w:t>
      </w:r>
      <w:r w:rsidRPr="001E4746">
        <w:rPr>
          <w:sz w:val="28"/>
          <w:szCs w:val="28"/>
        </w:rPr>
        <w:t>№</w:t>
      </w:r>
      <w:r>
        <w:rPr>
          <w:sz w:val="28"/>
          <w:szCs w:val="28"/>
        </w:rPr>
        <w:t xml:space="preserve"> </w:t>
      </w:r>
      <w:r w:rsidRPr="001E4746">
        <w:rPr>
          <w:sz w:val="28"/>
          <w:szCs w:val="28"/>
        </w:rPr>
        <w:t>1007</w:t>
      </w:r>
      <w:r>
        <w:rPr>
          <w:sz w:val="28"/>
          <w:szCs w:val="28"/>
        </w:rPr>
        <w:t xml:space="preserve"> </w:t>
      </w:r>
      <w:r w:rsidRPr="001E4746">
        <w:rPr>
          <w:sz w:val="28"/>
          <w:szCs w:val="28"/>
        </w:rPr>
        <w:t>«О</w:t>
      </w:r>
      <w:r>
        <w:rPr>
          <w:sz w:val="28"/>
          <w:szCs w:val="28"/>
        </w:rPr>
        <w:t xml:space="preserve"> </w:t>
      </w:r>
      <w:r w:rsidRPr="001E4746">
        <w:rPr>
          <w:sz w:val="28"/>
          <w:szCs w:val="28"/>
        </w:rPr>
        <w:t>бюджете</w:t>
      </w:r>
      <w:r>
        <w:rPr>
          <w:sz w:val="28"/>
          <w:szCs w:val="28"/>
        </w:rPr>
        <w:t xml:space="preserve"> </w:t>
      </w:r>
      <w:r w:rsidRPr="001E4746">
        <w:rPr>
          <w:sz w:val="28"/>
          <w:szCs w:val="28"/>
        </w:rPr>
        <w:t>Новгородского</w:t>
      </w:r>
      <w:r>
        <w:rPr>
          <w:sz w:val="28"/>
          <w:szCs w:val="28"/>
        </w:rPr>
        <w:t xml:space="preserve"> </w:t>
      </w:r>
      <w:r w:rsidRPr="001E4746">
        <w:rPr>
          <w:sz w:val="28"/>
          <w:szCs w:val="28"/>
        </w:rPr>
        <w:t>муниципального</w:t>
      </w:r>
      <w:r>
        <w:rPr>
          <w:sz w:val="28"/>
          <w:szCs w:val="28"/>
        </w:rPr>
        <w:t xml:space="preserve"> </w:t>
      </w:r>
      <w:r w:rsidRPr="001E4746">
        <w:rPr>
          <w:sz w:val="28"/>
          <w:szCs w:val="28"/>
        </w:rPr>
        <w:t>района</w:t>
      </w:r>
      <w:r>
        <w:rPr>
          <w:sz w:val="28"/>
          <w:szCs w:val="28"/>
        </w:rPr>
        <w:t xml:space="preserve"> </w:t>
      </w:r>
      <w:r w:rsidRPr="001E4746">
        <w:rPr>
          <w:sz w:val="28"/>
          <w:szCs w:val="28"/>
        </w:rPr>
        <w:t>на</w:t>
      </w:r>
      <w:r>
        <w:rPr>
          <w:sz w:val="28"/>
          <w:szCs w:val="28"/>
        </w:rPr>
        <w:t xml:space="preserve"> </w:t>
      </w:r>
      <w:r w:rsidRPr="001E4746">
        <w:rPr>
          <w:sz w:val="28"/>
          <w:szCs w:val="28"/>
        </w:rPr>
        <w:t>2025</w:t>
      </w:r>
      <w:r>
        <w:rPr>
          <w:sz w:val="28"/>
          <w:szCs w:val="28"/>
        </w:rPr>
        <w:t xml:space="preserve"> </w:t>
      </w:r>
      <w:r w:rsidRPr="001E4746">
        <w:rPr>
          <w:sz w:val="28"/>
          <w:szCs w:val="28"/>
        </w:rPr>
        <w:t>год</w:t>
      </w:r>
      <w:r>
        <w:rPr>
          <w:sz w:val="28"/>
          <w:szCs w:val="28"/>
        </w:rPr>
        <w:t xml:space="preserve"> </w:t>
      </w:r>
      <w:r w:rsidRPr="001E4746">
        <w:rPr>
          <w:sz w:val="28"/>
          <w:szCs w:val="28"/>
        </w:rPr>
        <w:t>и</w:t>
      </w:r>
      <w:r>
        <w:rPr>
          <w:sz w:val="28"/>
          <w:szCs w:val="28"/>
        </w:rPr>
        <w:t xml:space="preserve"> </w:t>
      </w:r>
      <w:r w:rsidRPr="001E4746">
        <w:rPr>
          <w:sz w:val="28"/>
          <w:szCs w:val="28"/>
        </w:rPr>
        <w:t>на</w:t>
      </w:r>
      <w:r>
        <w:rPr>
          <w:sz w:val="28"/>
          <w:szCs w:val="28"/>
        </w:rPr>
        <w:t xml:space="preserve"> </w:t>
      </w:r>
      <w:r w:rsidRPr="001E4746">
        <w:rPr>
          <w:sz w:val="28"/>
          <w:szCs w:val="28"/>
        </w:rPr>
        <w:t>плановый</w:t>
      </w:r>
      <w:r>
        <w:rPr>
          <w:sz w:val="28"/>
          <w:szCs w:val="28"/>
        </w:rPr>
        <w:t xml:space="preserve"> </w:t>
      </w:r>
      <w:r w:rsidRPr="001E4746">
        <w:rPr>
          <w:sz w:val="28"/>
          <w:szCs w:val="28"/>
        </w:rPr>
        <w:t>период</w:t>
      </w:r>
      <w:r>
        <w:rPr>
          <w:sz w:val="28"/>
          <w:szCs w:val="28"/>
        </w:rPr>
        <w:t xml:space="preserve"> </w:t>
      </w:r>
      <w:r w:rsidRPr="001E4746">
        <w:rPr>
          <w:sz w:val="28"/>
          <w:szCs w:val="28"/>
        </w:rPr>
        <w:t>2026</w:t>
      </w:r>
      <w:r>
        <w:rPr>
          <w:sz w:val="28"/>
          <w:szCs w:val="28"/>
        </w:rPr>
        <w:t xml:space="preserve"> </w:t>
      </w:r>
      <w:r w:rsidRPr="001E4746">
        <w:rPr>
          <w:sz w:val="28"/>
          <w:szCs w:val="28"/>
        </w:rPr>
        <w:t>и</w:t>
      </w:r>
      <w:r>
        <w:rPr>
          <w:sz w:val="28"/>
          <w:szCs w:val="28"/>
        </w:rPr>
        <w:t xml:space="preserve"> </w:t>
      </w:r>
      <w:r w:rsidRPr="001E4746">
        <w:rPr>
          <w:sz w:val="28"/>
          <w:szCs w:val="28"/>
        </w:rPr>
        <w:t>2027</w:t>
      </w:r>
      <w:r>
        <w:rPr>
          <w:sz w:val="28"/>
          <w:szCs w:val="28"/>
        </w:rPr>
        <w:t xml:space="preserve"> </w:t>
      </w:r>
      <w:r w:rsidRPr="001E4746">
        <w:rPr>
          <w:sz w:val="28"/>
          <w:szCs w:val="28"/>
        </w:rPr>
        <w:t>годов»</w:t>
      </w:r>
    </w:p>
    <w:p w:rsidR="00943B1F" w:rsidRPr="00943B1F" w:rsidRDefault="00943B1F">
      <w:pPr>
        <w:rPr>
          <w:sz w:val="28"/>
          <w:szCs w:val="28"/>
        </w:rPr>
      </w:pPr>
    </w:p>
    <w:tbl>
      <w:tblPr>
        <w:tblW w:w="949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835"/>
        <w:gridCol w:w="1559"/>
        <w:gridCol w:w="1560"/>
        <w:gridCol w:w="1559"/>
      </w:tblGrid>
      <w:tr w:rsidR="003B5CD5" w:rsidRPr="003B5CD5" w:rsidTr="00A20936">
        <w:trPr>
          <w:trHeight w:val="20"/>
        </w:trPr>
        <w:tc>
          <w:tcPr>
            <w:tcW w:w="9498" w:type="dxa"/>
            <w:gridSpan w:val="5"/>
            <w:tcBorders>
              <w:top w:val="nil"/>
              <w:left w:val="nil"/>
              <w:bottom w:val="nil"/>
              <w:right w:val="nil"/>
            </w:tcBorders>
            <w:shd w:val="clear" w:color="auto" w:fill="auto"/>
            <w:noWrap/>
            <w:vAlign w:val="bottom"/>
            <w:hideMark/>
          </w:tcPr>
          <w:p w:rsidR="003B5CD5" w:rsidRPr="00943B1F" w:rsidRDefault="00A20936" w:rsidP="003B5CD5">
            <w:pPr>
              <w:jc w:val="center"/>
              <w:rPr>
                <w:b/>
                <w:bCs/>
                <w:sz w:val="28"/>
                <w:szCs w:val="28"/>
              </w:rPr>
            </w:pPr>
            <w:bookmarkStart w:id="2" w:name="RANGE!A1:E194"/>
            <w:bookmarkEnd w:id="2"/>
            <w:r>
              <w:rPr>
                <w:b/>
                <w:bCs/>
                <w:sz w:val="28"/>
                <w:szCs w:val="28"/>
              </w:rPr>
              <w:t xml:space="preserve"> </w:t>
            </w:r>
            <w:r w:rsidR="003B5CD5" w:rsidRPr="00943B1F">
              <w:rPr>
                <w:b/>
                <w:bCs/>
                <w:sz w:val="28"/>
                <w:szCs w:val="28"/>
              </w:rPr>
              <w:t>Прогнозируемые поступления доходов в бюджет Новгородского муниципального района в 2025-2027 годах</w:t>
            </w:r>
          </w:p>
        </w:tc>
      </w:tr>
      <w:tr w:rsidR="005035C7" w:rsidRPr="003B5CD5" w:rsidTr="00621E00">
        <w:trPr>
          <w:trHeight w:val="20"/>
        </w:trPr>
        <w:tc>
          <w:tcPr>
            <w:tcW w:w="9498" w:type="dxa"/>
            <w:gridSpan w:val="5"/>
            <w:tcBorders>
              <w:top w:val="nil"/>
              <w:left w:val="nil"/>
              <w:bottom w:val="single" w:sz="4" w:space="0" w:color="auto"/>
              <w:right w:val="nil"/>
            </w:tcBorders>
            <w:shd w:val="clear" w:color="auto" w:fill="auto"/>
            <w:noWrap/>
            <w:vAlign w:val="bottom"/>
            <w:hideMark/>
          </w:tcPr>
          <w:p w:rsidR="005035C7" w:rsidRDefault="00A20936" w:rsidP="003B5CD5">
            <w:pPr>
              <w:jc w:val="right"/>
              <w:rPr>
                <w:sz w:val="20"/>
                <w:szCs w:val="20"/>
              </w:rPr>
            </w:pPr>
            <w:r>
              <w:rPr>
                <w:sz w:val="20"/>
                <w:szCs w:val="20"/>
              </w:rPr>
              <w:t xml:space="preserve"> </w:t>
            </w:r>
          </w:p>
          <w:p w:rsidR="005035C7" w:rsidRPr="005035C7" w:rsidRDefault="00A20936" w:rsidP="003B5CD5">
            <w:pPr>
              <w:jc w:val="right"/>
            </w:pPr>
            <w:r>
              <w:t xml:space="preserve"> </w:t>
            </w:r>
            <w:r w:rsidR="005035C7" w:rsidRPr="005035C7">
              <w:t>(тыс. рублей)</w:t>
            </w:r>
          </w:p>
        </w:tc>
      </w:tr>
      <w:tr w:rsidR="003B5CD5" w:rsidRPr="003B5CD5" w:rsidTr="00621E00">
        <w:trPr>
          <w:trHeight w:val="276"/>
        </w:trPr>
        <w:tc>
          <w:tcPr>
            <w:tcW w:w="1985" w:type="dxa"/>
            <w:vMerge w:val="restart"/>
            <w:tcBorders>
              <w:top w:val="single" w:sz="4" w:space="0" w:color="auto"/>
            </w:tcBorders>
            <w:shd w:val="clear" w:color="auto" w:fill="auto"/>
            <w:vAlign w:val="bottom"/>
            <w:hideMark/>
          </w:tcPr>
          <w:p w:rsidR="003B5CD5" w:rsidRPr="00943B1F" w:rsidRDefault="003B5CD5" w:rsidP="003B5CD5">
            <w:pPr>
              <w:jc w:val="center"/>
              <w:rPr>
                <w:b/>
                <w:bCs/>
              </w:rPr>
            </w:pPr>
            <w:r w:rsidRPr="00943B1F">
              <w:rPr>
                <w:b/>
                <w:bCs/>
              </w:rPr>
              <w:t>Код бюджетной классификации Российской Федерации</w:t>
            </w:r>
          </w:p>
        </w:tc>
        <w:tc>
          <w:tcPr>
            <w:tcW w:w="2835" w:type="dxa"/>
            <w:vMerge w:val="restart"/>
            <w:tcBorders>
              <w:top w:val="single" w:sz="4" w:space="0" w:color="auto"/>
            </w:tcBorders>
            <w:shd w:val="clear" w:color="auto" w:fill="auto"/>
            <w:vAlign w:val="center"/>
            <w:hideMark/>
          </w:tcPr>
          <w:p w:rsidR="003B5CD5" w:rsidRPr="00943B1F" w:rsidRDefault="003B5CD5" w:rsidP="003B5CD5">
            <w:pPr>
              <w:jc w:val="center"/>
              <w:rPr>
                <w:b/>
                <w:bCs/>
              </w:rPr>
            </w:pPr>
            <w:r w:rsidRPr="00943B1F">
              <w:rPr>
                <w:b/>
                <w:bCs/>
              </w:rPr>
              <w:t>Наименование доходов</w:t>
            </w:r>
          </w:p>
        </w:tc>
        <w:tc>
          <w:tcPr>
            <w:tcW w:w="1559" w:type="dxa"/>
            <w:vMerge w:val="restart"/>
            <w:tcBorders>
              <w:top w:val="single" w:sz="4" w:space="0" w:color="auto"/>
            </w:tcBorders>
            <w:shd w:val="clear" w:color="auto" w:fill="auto"/>
            <w:noWrap/>
            <w:vAlign w:val="center"/>
            <w:hideMark/>
          </w:tcPr>
          <w:p w:rsidR="003B5CD5" w:rsidRPr="00943B1F" w:rsidRDefault="003B5CD5" w:rsidP="003B5CD5">
            <w:pPr>
              <w:jc w:val="center"/>
              <w:rPr>
                <w:b/>
                <w:bCs/>
              </w:rPr>
            </w:pPr>
            <w:r w:rsidRPr="00943B1F">
              <w:rPr>
                <w:b/>
                <w:bCs/>
              </w:rPr>
              <w:t>2025 год</w:t>
            </w:r>
          </w:p>
        </w:tc>
        <w:tc>
          <w:tcPr>
            <w:tcW w:w="1560" w:type="dxa"/>
            <w:vMerge w:val="restart"/>
            <w:tcBorders>
              <w:top w:val="single" w:sz="4" w:space="0" w:color="auto"/>
            </w:tcBorders>
            <w:shd w:val="clear" w:color="auto" w:fill="auto"/>
            <w:noWrap/>
            <w:vAlign w:val="center"/>
            <w:hideMark/>
          </w:tcPr>
          <w:p w:rsidR="003B5CD5" w:rsidRPr="00943B1F" w:rsidRDefault="003B5CD5" w:rsidP="003B5CD5">
            <w:pPr>
              <w:jc w:val="center"/>
              <w:rPr>
                <w:b/>
                <w:bCs/>
              </w:rPr>
            </w:pPr>
            <w:r w:rsidRPr="00943B1F">
              <w:rPr>
                <w:b/>
                <w:bCs/>
              </w:rPr>
              <w:t>2026 год</w:t>
            </w:r>
          </w:p>
        </w:tc>
        <w:tc>
          <w:tcPr>
            <w:tcW w:w="1559" w:type="dxa"/>
            <w:vMerge w:val="restart"/>
            <w:tcBorders>
              <w:top w:val="single" w:sz="4" w:space="0" w:color="auto"/>
            </w:tcBorders>
            <w:shd w:val="clear" w:color="auto" w:fill="auto"/>
            <w:noWrap/>
            <w:vAlign w:val="center"/>
            <w:hideMark/>
          </w:tcPr>
          <w:p w:rsidR="003B5CD5" w:rsidRPr="00943B1F" w:rsidRDefault="003B5CD5" w:rsidP="003B5CD5">
            <w:pPr>
              <w:jc w:val="center"/>
              <w:rPr>
                <w:b/>
                <w:bCs/>
              </w:rPr>
            </w:pPr>
            <w:r w:rsidRPr="00943B1F">
              <w:rPr>
                <w:b/>
                <w:bCs/>
              </w:rPr>
              <w:t>2027 год</w:t>
            </w:r>
          </w:p>
        </w:tc>
      </w:tr>
      <w:tr w:rsidR="003B5CD5" w:rsidRPr="003B5CD5" w:rsidTr="00A20936">
        <w:trPr>
          <w:trHeight w:val="458"/>
        </w:trPr>
        <w:tc>
          <w:tcPr>
            <w:tcW w:w="1985" w:type="dxa"/>
            <w:vMerge/>
            <w:vAlign w:val="center"/>
            <w:hideMark/>
          </w:tcPr>
          <w:p w:rsidR="003B5CD5" w:rsidRPr="003B5CD5" w:rsidRDefault="003B5CD5" w:rsidP="003B5CD5">
            <w:pPr>
              <w:rPr>
                <w:b/>
                <w:bCs/>
                <w:sz w:val="26"/>
                <w:szCs w:val="26"/>
              </w:rPr>
            </w:pPr>
          </w:p>
        </w:tc>
        <w:tc>
          <w:tcPr>
            <w:tcW w:w="2835" w:type="dxa"/>
            <w:vMerge/>
            <w:vAlign w:val="center"/>
            <w:hideMark/>
          </w:tcPr>
          <w:p w:rsidR="003B5CD5" w:rsidRPr="003B5CD5" w:rsidRDefault="003B5CD5" w:rsidP="003B5CD5">
            <w:pPr>
              <w:rPr>
                <w:b/>
                <w:bCs/>
                <w:sz w:val="26"/>
                <w:szCs w:val="26"/>
              </w:rPr>
            </w:pPr>
          </w:p>
        </w:tc>
        <w:tc>
          <w:tcPr>
            <w:tcW w:w="1559" w:type="dxa"/>
            <w:vMerge/>
            <w:vAlign w:val="center"/>
            <w:hideMark/>
          </w:tcPr>
          <w:p w:rsidR="003B5CD5" w:rsidRPr="003B5CD5" w:rsidRDefault="003B5CD5" w:rsidP="003B5CD5">
            <w:pPr>
              <w:rPr>
                <w:b/>
                <w:bCs/>
                <w:sz w:val="22"/>
                <w:szCs w:val="22"/>
              </w:rPr>
            </w:pPr>
          </w:p>
        </w:tc>
        <w:tc>
          <w:tcPr>
            <w:tcW w:w="1560" w:type="dxa"/>
            <w:vMerge/>
            <w:vAlign w:val="center"/>
            <w:hideMark/>
          </w:tcPr>
          <w:p w:rsidR="003B5CD5" w:rsidRPr="003B5CD5" w:rsidRDefault="003B5CD5" w:rsidP="003B5CD5">
            <w:pPr>
              <w:rPr>
                <w:b/>
                <w:bCs/>
                <w:sz w:val="22"/>
                <w:szCs w:val="22"/>
              </w:rPr>
            </w:pPr>
          </w:p>
        </w:tc>
        <w:tc>
          <w:tcPr>
            <w:tcW w:w="1559" w:type="dxa"/>
            <w:vMerge/>
            <w:vAlign w:val="center"/>
            <w:hideMark/>
          </w:tcPr>
          <w:p w:rsidR="003B5CD5" w:rsidRPr="003B5CD5" w:rsidRDefault="003B5CD5" w:rsidP="003B5CD5">
            <w:pPr>
              <w:rPr>
                <w:b/>
                <w:bCs/>
                <w:sz w:val="22"/>
                <w:szCs w:val="22"/>
              </w:rPr>
            </w:pPr>
          </w:p>
        </w:tc>
      </w:tr>
      <w:tr w:rsidR="003B5CD5" w:rsidRPr="003B5CD5" w:rsidTr="00A20936">
        <w:trPr>
          <w:trHeight w:val="20"/>
        </w:trPr>
        <w:tc>
          <w:tcPr>
            <w:tcW w:w="1985" w:type="dxa"/>
            <w:shd w:val="clear" w:color="auto" w:fill="auto"/>
            <w:vAlign w:val="bottom"/>
            <w:hideMark/>
          </w:tcPr>
          <w:p w:rsidR="003B5CD5" w:rsidRPr="003B5CD5" w:rsidRDefault="003B5CD5" w:rsidP="003B5CD5">
            <w:pPr>
              <w:jc w:val="center"/>
              <w:rPr>
                <w:b/>
                <w:bCs/>
                <w:color w:val="000000"/>
              </w:rPr>
            </w:pPr>
            <w:r w:rsidRPr="003B5CD5">
              <w:rPr>
                <w:b/>
                <w:bCs/>
                <w:color w:val="000000"/>
              </w:rPr>
              <w:t>1</w:t>
            </w:r>
          </w:p>
        </w:tc>
        <w:tc>
          <w:tcPr>
            <w:tcW w:w="2835" w:type="dxa"/>
            <w:shd w:val="clear" w:color="auto" w:fill="auto"/>
            <w:vAlign w:val="bottom"/>
            <w:hideMark/>
          </w:tcPr>
          <w:p w:rsidR="003B5CD5" w:rsidRPr="003B5CD5" w:rsidRDefault="003B5CD5" w:rsidP="003B5CD5">
            <w:pPr>
              <w:jc w:val="center"/>
              <w:rPr>
                <w:b/>
                <w:bCs/>
                <w:color w:val="000000"/>
              </w:rPr>
            </w:pPr>
            <w:r w:rsidRPr="003B5CD5">
              <w:rPr>
                <w:b/>
                <w:bCs/>
                <w:color w:val="000000"/>
              </w:rPr>
              <w:t>2</w:t>
            </w:r>
          </w:p>
        </w:tc>
        <w:tc>
          <w:tcPr>
            <w:tcW w:w="1559" w:type="dxa"/>
            <w:shd w:val="clear" w:color="auto" w:fill="auto"/>
            <w:vAlign w:val="bottom"/>
            <w:hideMark/>
          </w:tcPr>
          <w:p w:rsidR="003B5CD5" w:rsidRPr="003B5CD5" w:rsidRDefault="003B5CD5" w:rsidP="003B5CD5">
            <w:pPr>
              <w:jc w:val="center"/>
              <w:rPr>
                <w:b/>
                <w:bCs/>
              </w:rPr>
            </w:pPr>
            <w:r w:rsidRPr="003B5CD5">
              <w:rPr>
                <w:b/>
                <w:bCs/>
              </w:rPr>
              <w:t>3</w:t>
            </w:r>
          </w:p>
        </w:tc>
        <w:tc>
          <w:tcPr>
            <w:tcW w:w="1560" w:type="dxa"/>
            <w:shd w:val="clear" w:color="auto" w:fill="auto"/>
            <w:noWrap/>
            <w:vAlign w:val="bottom"/>
            <w:hideMark/>
          </w:tcPr>
          <w:p w:rsidR="003B5CD5" w:rsidRPr="003B5CD5" w:rsidRDefault="003B5CD5" w:rsidP="003B5CD5">
            <w:pPr>
              <w:jc w:val="center"/>
              <w:rPr>
                <w:b/>
                <w:bCs/>
                <w:sz w:val="20"/>
                <w:szCs w:val="20"/>
              </w:rPr>
            </w:pPr>
            <w:r w:rsidRPr="003B5CD5">
              <w:rPr>
                <w:b/>
                <w:bCs/>
                <w:sz w:val="20"/>
                <w:szCs w:val="20"/>
              </w:rPr>
              <w:t>4</w:t>
            </w:r>
          </w:p>
        </w:tc>
        <w:tc>
          <w:tcPr>
            <w:tcW w:w="1559" w:type="dxa"/>
            <w:shd w:val="clear" w:color="auto" w:fill="auto"/>
            <w:noWrap/>
            <w:vAlign w:val="bottom"/>
            <w:hideMark/>
          </w:tcPr>
          <w:p w:rsidR="003B5CD5" w:rsidRPr="003B5CD5" w:rsidRDefault="003B5CD5" w:rsidP="003B5CD5">
            <w:pPr>
              <w:jc w:val="center"/>
              <w:rPr>
                <w:b/>
                <w:bCs/>
                <w:sz w:val="20"/>
                <w:szCs w:val="20"/>
              </w:rPr>
            </w:pPr>
            <w:r w:rsidRPr="003B5CD5">
              <w:rPr>
                <w:b/>
                <w:bCs/>
                <w:sz w:val="20"/>
                <w:szCs w:val="20"/>
              </w:rPr>
              <w:t>5</w:t>
            </w:r>
          </w:p>
        </w:tc>
      </w:tr>
      <w:tr w:rsidR="003B5CD5" w:rsidRPr="003B5CD5" w:rsidTr="00A20936">
        <w:trPr>
          <w:trHeight w:val="20"/>
        </w:trPr>
        <w:tc>
          <w:tcPr>
            <w:tcW w:w="1985" w:type="dxa"/>
            <w:shd w:val="clear" w:color="auto" w:fill="auto"/>
            <w:vAlign w:val="center"/>
            <w:hideMark/>
          </w:tcPr>
          <w:p w:rsidR="003B5CD5" w:rsidRPr="003B5CD5" w:rsidRDefault="003B5CD5" w:rsidP="003B5CD5">
            <w:pPr>
              <w:jc w:val="center"/>
              <w:rPr>
                <w:b/>
                <w:bCs/>
                <w:color w:val="000000"/>
                <w:sz w:val="18"/>
                <w:szCs w:val="18"/>
              </w:rPr>
            </w:pPr>
            <w:r w:rsidRPr="003B5CD5">
              <w:rPr>
                <w:b/>
                <w:bCs/>
                <w:color w:val="000000"/>
                <w:sz w:val="18"/>
                <w:szCs w:val="18"/>
              </w:rPr>
              <w:t> </w:t>
            </w:r>
          </w:p>
        </w:tc>
        <w:tc>
          <w:tcPr>
            <w:tcW w:w="2835" w:type="dxa"/>
            <w:shd w:val="clear" w:color="auto" w:fill="auto"/>
            <w:vAlign w:val="center"/>
            <w:hideMark/>
          </w:tcPr>
          <w:p w:rsidR="003B5CD5" w:rsidRPr="003B5CD5" w:rsidRDefault="003B5CD5" w:rsidP="003B5CD5">
            <w:pPr>
              <w:rPr>
                <w:b/>
                <w:bCs/>
                <w:color w:val="000000"/>
                <w:sz w:val="18"/>
                <w:szCs w:val="18"/>
                <w:u w:val="single"/>
              </w:rPr>
            </w:pPr>
            <w:r w:rsidRPr="003B5CD5">
              <w:rPr>
                <w:b/>
                <w:bCs/>
                <w:color w:val="000000"/>
                <w:sz w:val="18"/>
                <w:szCs w:val="18"/>
                <w:u w:val="single"/>
              </w:rPr>
              <w:t xml:space="preserve">ДОХОДЫ, ВСЕГО, в том числе </w:t>
            </w:r>
          </w:p>
        </w:tc>
        <w:tc>
          <w:tcPr>
            <w:tcW w:w="1559" w:type="dxa"/>
            <w:shd w:val="clear" w:color="auto" w:fill="auto"/>
            <w:vAlign w:val="center"/>
            <w:hideMark/>
          </w:tcPr>
          <w:p w:rsidR="003B5CD5" w:rsidRPr="003B5CD5" w:rsidRDefault="003B5CD5" w:rsidP="003B5CD5">
            <w:pPr>
              <w:jc w:val="right"/>
              <w:rPr>
                <w:b/>
                <w:bCs/>
                <w:sz w:val="18"/>
                <w:szCs w:val="18"/>
              </w:rPr>
            </w:pPr>
            <w:r w:rsidRPr="003B5CD5">
              <w:rPr>
                <w:b/>
                <w:bCs/>
                <w:sz w:val="18"/>
                <w:szCs w:val="18"/>
              </w:rPr>
              <w:t>2 247 838,45348</w:t>
            </w:r>
          </w:p>
        </w:tc>
        <w:tc>
          <w:tcPr>
            <w:tcW w:w="1560" w:type="dxa"/>
            <w:shd w:val="clear" w:color="auto" w:fill="auto"/>
            <w:vAlign w:val="center"/>
            <w:hideMark/>
          </w:tcPr>
          <w:p w:rsidR="003B5CD5" w:rsidRPr="003B5CD5" w:rsidRDefault="003B5CD5" w:rsidP="003B5CD5">
            <w:pPr>
              <w:jc w:val="right"/>
              <w:rPr>
                <w:b/>
                <w:bCs/>
                <w:sz w:val="18"/>
                <w:szCs w:val="18"/>
              </w:rPr>
            </w:pPr>
            <w:r w:rsidRPr="003B5CD5">
              <w:rPr>
                <w:b/>
                <w:bCs/>
                <w:sz w:val="18"/>
                <w:szCs w:val="18"/>
              </w:rPr>
              <w:t>2 103 299,46475</w:t>
            </w:r>
          </w:p>
        </w:tc>
        <w:tc>
          <w:tcPr>
            <w:tcW w:w="1559" w:type="dxa"/>
            <w:shd w:val="clear" w:color="auto" w:fill="auto"/>
            <w:vAlign w:val="center"/>
            <w:hideMark/>
          </w:tcPr>
          <w:p w:rsidR="003B5CD5" w:rsidRPr="003B5CD5" w:rsidRDefault="003B5CD5" w:rsidP="003B5CD5">
            <w:pPr>
              <w:jc w:val="right"/>
              <w:rPr>
                <w:b/>
                <w:bCs/>
                <w:sz w:val="18"/>
                <w:szCs w:val="18"/>
              </w:rPr>
            </w:pPr>
            <w:r w:rsidRPr="003B5CD5">
              <w:rPr>
                <w:b/>
                <w:bCs/>
                <w:sz w:val="18"/>
                <w:szCs w:val="18"/>
              </w:rPr>
              <w:t>2 043 132,57653</w:t>
            </w:r>
          </w:p>
        </w:tc>
      </w:tr>
      <w:tr w:rsidR="003B5CD5" w:rsidRPr="003B5CD5" w:rsidTr="00A20936">
        <w:trPr>
          <w:trHeight w:val="207"/>
        </w:trPr>
        <w:tc>
          <w:tcPr>
            <w:tcW w:w="1985" w:type="dxa"/>
            <w:vMerge w:val="restart"/>
            <w:shd w:val="clear" w:color="auto" w:fill="auto"/>
            <w:vAlign w:val="center"/>
            <w:hideMark/>
          </w:tcPr>
          <w:p w:rsidR="003B5CD5" w:rsidRPr="003B5CD5" w:rsidRDefault="003B5CD5" w:rsidP="003B5CD5">
            <w:pPr>
              <w:rPr>
                <w:b/>
                <w:bCs/>
                <w:color w:val="000000"/>
                <w:sz w:val="18"/>
                <w:szCs w:val="18"/>
              </w:rPr>
            </w:pPr>
            <w:r w:rsidRPr="003B5CD5">
              <w:rPr>
                <w:b/>
                <w:bCs/>
                <w:color w:val="000000"/>
                <w:sz w:val="18"/>
                <w:szCs w:val="18"/>
              </w:rPr>
              <w:t>1 00 00000 00 0000 000</w:t>
            </w:r>
          </w:p>
        </w:tc>
        <w:tc>
          <w:tcPr>
            <w:tcW w:w="2835" w:type="dxa"/>
            <w:vMerge w:val="restart"/>
            <w:shd w:val="clear" w:color="auto" w:fill="auto"/>
            <w:vAlign w:val="center"/>
            <w:hideMark/>
          </w:tcPr>
          <w:p w:rsidR="003B5CD5" w:rsidRPr="003B5CD5" w:rsidRDefault="003B5CD5" w:rsidP="003B5CD5">
            <w:pPr>
              <w:rPr>
                <w:b/>
                <w:bCs/>
                <w:color w:val="000000"/>
                <w:sz w:val="18"/>
                <w:szCs w:val="18"/>
                <w:u w:val="single"/>
              </w:rPr>
            </w:pPr>
            <w:r w:rsidRPr="003B5CD5">
              <w:rPr>
                <w:b/>
                <w:bCs/>
                <w:color w:val="000000"/>
                <w:sz w:val="18"/>
                <w:szCs w:val="18"/>
                <w:u w:val="single"/>
              </w:rPr>
              <w:t>НАЛОГОВЫЕ И НЕНАЛОГОВЫЕ ДОХОДЫ</w:t>
            </w:r>
          </w:p>
        </w:tc>
        <w:tc>
          <w:tcPr>
            <w:tcW w:w="1559" w:type="dxa"/>
            <w:vMerge w:val="restart"/>
            <w:shd w:val="clear" w:color="auto" w:fill="auto"/>
            <w:vAlign w:val="center"/>
            <w:hideMark/>
          </w:tcPr>
          <w:p w:rsidR="003B5CD5" w:rsidRPr="003B5CD5" w:rsidRDefault="003B5CD5" w:rsidP="003B5CD5">
            <w:pPr>
              <w:jc w:val="right"/>
              <w:rPr>
                <w:b/>
                <w:bCs/>
                <w:sz w:val="18"/>
                <w:szCs w:val="18"/>
              </w:rPr>
            </w:pPr>
            <w:r w:rsidRPr="003B5CD5">
              <w:rPr>
                <w:b/>
                <w:bCs/>
                <w:sz w:val="18"/>
                <w:szCs w:val="18"/>
              </w:rPr>
              <w:t>740 085,80000</w:t>
            </w:r>
          </w:p>
        </w:tc>
        <w:tc>
          <w:tcPr>
            <w:tcW w:w="1560" w:type="dxa"/>
            <w:vMerge w:val="restart"/>
            <w:shd w:val="clear" w:color="auto" w:fill="auto"/>
            <w:vAlign w:val="center"/>
            <w:hideMark/>
          </w:tcPr>
          <w:p w:rsidR="003B5CD5" w:rsidRPr="003B5CD5" w:rsidRDefault="003B5CD5" w:rsidP="003B5CD5">
            <w:pPr>
              <w:jc w:val="right"/>
              <w:rPr>
                <w:b/>
                <w:bCs/>
                <w:sz w:val="18"/>
                <w:szCs w:val="18"/>
              </w:rPr>
            </w:pPr>
            <w:r w:rsidRPr="003B5CD5">
              <w:rPr>
                <w:b/>
                <w:bCs/>
                <w:sz w:val="18"/>
                <w:szCs w:val="18"/>
              </w:rPr>
              <w:t>779 348,40000</w:t>
            </w:r>
          </w:p>
        </w:tc>
        <w:tc>
          <w:tcPr>
            <w:tcW w:w="1559" w:type="dxa"/>
            <w:vMerge w:val="restart"/>
            <w:shd w:val="clear" w:color="auto" w:fill="auto"/>
            <w:vAlign w:val="center"/>
            <w:hideMark/>
          </w:tcPr>
          <w:p w:rsidR="003B5CD5" w:rsidRPr="003B5CD5" w:rsidRDefault="003B5CD5" w:rsidP="003B5CD5">
            <w:pPr>
              <w:jc w:val="right"/>
              <w:rPr>
                <w:b/>
                <w:bCs/>
                <w:sz w:val="18"/>
                <w:szCs w:val="18"/>
              </w:rPr>
            </w:pPr>
            <w:r w:rsidRPr="003B5CD5">
              <w:rPr>
                <w:b/>
                <w:bCs/>
                <w:sz w:val="18"/>
                <w:szCs w:val="18"/>
              </w:rPr>
              <w:t>821 386,90000</w:t>
            </w:r>
          </w:p>
        </w:tc>
      </w:tr>
      <w:tr w:rsidR="003B5CD5" w:rsidRPr="003B5CD5" w:rsidTr="00A20936">
        <w:trPr>
          <w:trHeight w:val="458"/>
        </w:trPr>
        <w:tc>
          <w:tcPr>
            <w:tcW w:w="1985" w:type="dxa"/>
            <w:vMerge/>
            <w:shd w:val="clear" w:color="auto" w:fill="auto"/>
            <w:vAlign w:val="center"/>
            <w:hideMark/>
          </w:tcPr>
          <w:p w:rsidR="003B5CD5" w:rsidRPr="003B5CD5" w:rsidRDefault="003B5CD5" w:rsidP="003B5CD5">
            <w:pPr>
              <w:rPr>
                <w:b/>
                <w:bCs/>
                <w:color w:val="000000"/>
                <w:sz w:val="18"/>
                <w:szCs w:val="18"/>
              </w:rPr>
            </w:pPr>
          </w:p>
        </w:tc>
        <w:tc>
          <w:tcPr>
            <w:tcW w:w="2835" w:type="dxa"/>
            <w:vMerge/>
            <w:shd w:val="clear" w:color="auto" w:fill="auto"/>
            <w:vAlign w:val="center"/>
            <w:hideMark/>
          </w:tcPr>
          <w:p w:rsidR="003B5CD5" w:rsidRPr="003B5CD5" w:rsidRDefault="003B5CD5" w:rsidP="003B5CD5">
            <w:pPr>
              <w:rPr>
                <w:b/>
                <w:bCs/>
                <w:color w:val="000000"/>
                <w:sz w:val="18"/>
                <w:szCs w:val="18"/>
                <w:u w:val="single"/>
              </w:rPr>
            </w:pPr>
          </w:p>
        </w:tc>
        <w:tc>
          <w:tcPr>
            <w:tcW w:w="1559" w:type="dxa"/>
            <w:vMerge/>
            <w:shd w:val="clear" w:color="auto" w:fill="auto"/>
            <w:vAlign w:val="center"/>
            <w:hideMark/>
          </w:tcPr>
          <w:p w:rsidR="003B5CD5" w:rsidRPr="003B5CD5" w:rsidRDefault="003B5CD5" w:rsidP="003B5CD5">
            <w:pPr>
              <w:rPr>
                <w:b/>
                <w:bCs/>
                <w:sz w:val="18"/>
                <w:szCs w:val="18"/>
              </w:rPr>
            </w:pPr>
          </w:p>
        </w:tc>
        <w:tc>
          <w:tcPr>
            <w:tcW w:w="1560" w:type="dxa"/>
            <w:vMerge/>
            <w:shd w:val="clear" w:color="auto" w:fill="auto"/>
            <w:vAlign w:val="center"/>
            <w:hideMark/>
          </w:tcPr>
          <w:p w:rsidR="003B5CD5" w:rsidRPr="003B5CD5" w:rsidRDefault="003B5CD5" w:rsidP="003B5CD5">
            <w:pPr>
              <w:rPr>
                <w:b/>
                <w:bCs/>
                <w:sz w:val="18"/>
                <w:szCs w:val="18"/>
              </w:rPr>
            </w:pPr>
          </w:p>
        </w:tc>
        <w:tc>
          <w:tcPr>
            <w:tcW w:w="1559" w:type="dxa"/>
            <w:vMerge/>
            <w:shd w:val="clear" w:color="auto" w:fill="auto"/>
            <w:vAlign w:val="center"/>
            <w:hideMark/>
          </w:tcPr>
          <w:p w:rsidR="003B5CD5" w:rsidRPr="003B5CD5" w:rsidRDefault="003B5CD5" w:rsidP="003B5CD5">
            <w:pPr>
              <w:rPr>
                <w:b/>
                <w:bCs/>
                <w:sz w:val="18"/>
                <w:szCs w:val="18"/>
              </w:rPr>
            </w:pPr>
          </w:p>
        </w:tc>
      </w:tr>
      <w:tr w:rsidR="003B5CD5" w:rsidRPr="003B5CD5" w:rsidTr="00A20936">
        <w:trPr>
          <w:trHeight w:val="20"/>
        </w:trPr>
        <w:tc>
          <w:tcPr>
            <w:tcW w:w="1985" w:type="dxa"/>
            <w:shd w:val="clear" w:color="auto" w:fill="auto"/>
            <w:vAlign w:val="center"/>
            <w:hideMark/>
          </w:tcPr>
          <w:p w:rsidR="003B5CD5" w:rsidRPr="003B5CD5" w:rsidRDefault="003B5CD5" w:rsidP="003B5CD5">
            <w:pPr>
              <w:rPr>
                <w:b/>
                <w:bCs/>
                <w:color w:val="000000"/>
                <w:sz w:val="18"/>
                <w:szCs w:val="18"/>
              </w:rPr>
            </w:pPr>
            <w:r w:rsidRPr="003B5CD5">
              <w:rPr>
                <w:b/>
                <w:bCs/>
                <w:color w:val="000000"/>
                <w:sz w:val="18"/>
                <w:szCs w:val="18"/>
              </w:rPr>
              <w:t> </w:t>
            </w:r>
          </w:p>
        </w:tc>
        <w:tc>
          <w:tcPr>
            <w:tcW w:w="2835" w:type="dxa"/>
            <w:shd w:val="clear" w:color="auto" w:fill="auto"/>
            <w:vAlign w:val="center"/>
            <w:hideMark/>
          </w:tcPr>
          <w:p w:rsidR="003B5CD5" w:rsidRPr="003B5CD5" w:rsidRDefault="003B5CD5" w:rsidP="003B5CD5">
            <w:pPr>
              <w:rPr>
                <w:b/>
                <w:bCs/>
                <w:i/>
                <w:iCs/>
                <w:color w:val="000000"/>
                <w:sz w:val="18"/>
                <w:szCs w:val="18"/>
              </w:rPr>
            </w:pPr>
            <w:r w:rsidRPr="003B5CD5">
              <w:rPr>
                <w:b/>
                <w:bCs/>
                <w:i/>
                <w:iCs/>
                <w:color w:val="000000"/>
                <w:sz w:val="18"/>
                <w:szCs w:val="18"/>
              </w:rPr>
              <w:t>НАЛОГОВЫЕ ДОХОДЫ</w:t>
            </w:r>
          </w:p>
        </w:tc>
        <w:tc>
          <w:tcPr>
            <w:tcW w:w="1559" w:type="dxa"/>
            <w:shd w:val="clear" w:color="auto" w:fill="auto"/>
            <w:vAlign w:val="center"/>
            <w:hideMark/>
          </w:tcPr>
          <w:p w:rsidR="003B5CD5" w:rsidRPr="003B5CD5" w:rsidRDefault="003B5CD5" w:rsidP="003B5CD5">
            <w:pPr>
              <w:jc w:val="right"/>
              <w:rPr>
                <w:b/>
                <w:bCs/>
                <w:sz w:val="18"/>
                <w:szCs w:val="18"/>
              </w:rPr>
            </w:pPr>
            <w:r w:rsidRPr="003B5CD5">
              <w:rPr>
                <w:b/>
                <w:bCs/>
                <w:sz w:val="18"/>
                <w:szCs w:val="18"/>
              </w:rPr>
              <w:t>646 360,90000</w:t>
            </w:r>
          </w:p>
        </w:tc>
        <w:tc>
          <w:tcPr>
            <w:tcW w:w="1560" w:type="dxa"/>
            <w:shd w:val="clear" w:color="auto" w:fill="auto"/>
            <w:vAlign w:val="center"/>
            <w:hideMark/>
          </w:tcPr>
          <w:p w:rsidR="003B5CD5" w:rsidRPr="003B5CD5" w:rsidRDefault="003B5CD5" w:rsidP="003B5CD5">
            <w:pPr>
              <w:jc w:val="right"/>
              <w:rPr>
                <w:b/>
                <w:bCs/>
                <w:sz w:val="18"/>
                <w:szCs w:val="18"/>
              </w:rPr>
            </w:pPr>
            <w:r w:rsidRPr="003B5CD5">
              <w:rPr>
                <w:b/>
                <w:bCs/>
                <w:sz w:val="18"/>
                <w:szCs w:val="18"/>
              </w:rPr>
              <w:t>695 769,60000</w:t>
            </w:r>
          </w:p>
        </w:tc>
        <w:tc>
          <w:tcPr>
            <w:tcW w:w="1559" w:type="dxa"/>
            <w:shd w:val="clear" w:color="auto" w:fill="auto"/>
            <w:vAlign w:val="center"/>
            <w:hideMark/>
          </w:tcPr>
          <w:p w:rsidR="003B5CD5" w:rsidRPr="003B5CD5" w:rsidRDefault="003B5CD5" w:rsidP="003B5CD5">
            <w:pPr>
              <w:jc w:val="right"/>
              <w:rPr>
                <w:b/>
                <w:bCs/>
                <w:sz w:val="18"/>
                <w:szCs w:val="18"/>
              </w:rPr>
            </w:pPr>
            <w:r w:rsidRPr="003B5CD5">
              <w:rPr>
                <w:b/>
                <w:bCs/>
                <w:sz w:val="18"/>
                <w:szCs w:val="18"/>
              </w:rPr>
              <w:t>737 377,10000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b/>
                <w:bCs/>
                <w:color w:val="000000"/>
                <w:sz w:val="18"/>
                <w:szCs w:val="18"/>
              </w:rPr>
            </w:pPr>
            <w:r w:rsidRPr="003B5CD5">
              <w:rPr>
                <w:b/>
                <w:bCs/>
                <w:color w:val="000000"/>
                <w:sz w:val="18"/>
                <w:szCs w:val="18"/>
              </w:rPr>
              <w:t>1 01 00000 00 0000 000</w:t>
            </w:r>
          </w:p>
        </w:tc>
        <w:tc>
          <w:tcPr>
            <w:tcW w:w="2835" w:type="dxa"/>
            <w:shd w:val="clear" w:color="auto" w:fill="auto"/>
            <w:vAlign w:val="center"/>
            <w:hideMark/>
          </w:tcPr>
          <w:p w:rsidR="003B5CD5" w:rsidRPr="003B5CD5" w:rsidRDefault="003B5CD5" w:rsidP="003B5CD5">
            <w:pPr>
              <w:rPr>
                <w:b/>
                <w:bCs/>
                <w:sz w:val="18"/>
                <w:szCs w:val="18"/>
              </w:rPr>
            </w:pPr>
            <w:r w:rsidRPr="003B5CD5">
              <w:rPr>
                <w:b/>
                <w:bCs/>
                <w:sz w:val="18"/>
                <w:szCs w:val="18"/>
              </w:rPr>
              <w:t>НАЛОГИ НА ПРИБЫЛЬ, ДОХОДЫ</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373 700,10000</w:t>
            </w:r>
          </w:p>
        </w:tc>
        <w:tc>
          <w:tcPr>
            <w:tcW w:w="1560"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407 276,80000</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431 712,40000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b/>
                <w:bCs/>
                <w:color w:val="000000"/>
                <w:sz w:val="18"/>
                <w:szCs w:val="18"/>
              </w:rPr>
            </w:pPr>
            <w:r w:rsidRPr="003B5CD5">
              <w:rPr>
                <w:b/>
                <w:bCs/>
                <w:color w:val="000000"/>
                <w:sz w:val="18"/>
                <w:szCs w:val="18"/>
              </w:rPr>
              <w:t>1 01 02000 01 0000 110</w:t>
            </w:r>
          </w:p>
        </w:tc>
        <w:tc>
          <w:tcPr>
            <w:tcW w:w="2835" w:type="dxa"/>
            <w:shd w:val="clear" w:color="auto" w:fill="auto"/>
            <w:vAlign w:val="center"/>
            <w:hideMark/>
          </w:tcPr>
          <w:p w:rsidR="003B5CD5" w:rsidRPr="003B5CD5" w:rsidRDefault="003B5CD5" w:rsidP="003B5CD5">
            <w:pPr>
              <w:jc w:val="both"/>
              <w:rPr>
                <w:b/>
                <w:bCs/>
                <w:color w:val="000000"/>
                <w:sz w:val="18"/>
                <w:szCs w:val="18"/>
              </w:rPr>
            </w:pPr>
            <w:r w:rsidRPr="003B5CD5">
              <w:rPr>
                <w:b/>
                <w:bCs/>
                <w:color w:val="000000"/>
                <w:sz w:val="18"/>
                <w:szCs w:val="18"/>
              </w:rPr>
              <w:t>Налог на доходы физических лиц</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373 700,10000</w:t>
            </w:r>
          </w:p>
        </w:tc>
        <w:tc>
          <w:tcPr>
            <w:tcW w:w="1560"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407 276,80000</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431 712,40000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color w:val="000000"/>
                <w:sz w:val="18"/>
                <w:szCs w:val="18"/>
              </w:rPr>
            </w:pPr>
            <w:r w:rsidRPr="003B5CD5">
              <w:rPr>
                <w:color w:val="000000"/>
                <w:sz w:val="18"/>
                <w:szCs w:val="18"/>
              </w:rPr>
              <w:t>1 01 02010 01 0000 110</w:t>
            </w:r>
          </w:p>
        </w:tc>
        <w:tc>
          <w:tcPr>
            <w:tcW w:w="2835" w:type="dxa"/>
            <w:shd w:val="clear" w:color="auto" w:fill="auto"/>
            <w:vAlign w:val="center"/>
            <w:hideMark/>
          </w:tcPr>
          <w:p w:rsidR="003B5CD5" w:rsidRPr="003B5CD5" w:rsidRDefault="003B5CD5" w:rsidP="003B5CD5">
            <w:pPr>
              <w:jc w:val="both"/>
              <w:rPr>
                <w:sz w:val="18"/>
                <w:szCs w:val="18"/>
              </w:rPr>
            </w:pPr>
            <w:r w:rsidRPr="003B5CD5">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1559"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274 465,70000</w:t>
            </w:r>
          </w:p>
        </w:tc>
        <w:tc>
          <w:tcPr>
            <w:tcW w:w="1560" w:type="dxa"/>
            <w:shd w:val="clear" w:color="auto" w:fill="auto"/>
            <w:noWrap/>
            <w:vAlign w:val="center"/>
            <w:hideMark/>
          </w:tcPr>
          <w:p w:rsidR="003B5CD5" w:rsidRPr="003B5CD5" w:rsidRDefault="003B5CD5" w:rsidP="003B5CD5">
            <w:pPr>
              <w:jc w:val="right"/>
              <w:rPr>
                <w:sz w:val="18"/>
                <w:szCs w:val="18"/>
              </w:rPr>
            </w:pPr>
            <w:r w:rsidRPr="003B5CD5">
              <w:rPr>
                <w:sz w:val="18"/>
                <w:szCs w:val="18"/>
              </w:rPr>
              <w:t>299602,20000</w:t>
            </w:r>
          </w:p>
        </w:tc>
        <w:tc>
          <w:tcPr>
            <w:tcW w:w="1559"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317 406,40000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color w:val="000000"/>
                <w:sz w:val="18"/>
                <w:szCs w:val="18"/>
              </w:rPr>
            </w:pPr>
            <w:r w:rsidRPr="003B5CD5">
              <w:rPr>
                <w:color w:val="000000"/>
                <w:sz w:val="18"/>
                <w:szCs w:val="18"/>
              </w:rPr>
              <w:t>1 01 02020 01 0000 110</w:t>
            </w:r>
          </w:p>
        </w:tc>
        <w:tc>
          <w:tcPr>
            <w:tcW w:w="2835" w:type="dxa"/>
            <w:shd w:val="clear" w:color="auto" w:fill="auto"/>
            <w:vAlign w:val="center"/>
            <w:hideMark/>
          </w:tcPr>
          <w:p w:rsidR="003B5CD5" w:rsidRPr="003B5CD5" w:rsidRDefault="003B5CD5" w:rsidP="003B5CD5">
            <w:pPr>
              <w:jc w:val="both"/>
              <w:rPr>
                <w:sz w:val="18"/>
                <w:szCs w:val="18"/>
              </w:rPr>
            </w:pPr>
            <w:r w:rsidRPr="003B5CD5">
              <w:rPr>
                <w:sz w:val="18"/>
                <w:szCs w:val="1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w:t>
            </w:r>
            <w:r w:rsidRPr="003B5CD5">
              <w:rPr>
                <w:sz w:val="18"/>
                <w:szCs w:val="18"/>
              </w:rPr>
              <w:lastRenderedPageBreak/>
              <w:t>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559" w:type="dxa"/>
            <w:shd w:val="clear" w:color="auto" w:fill="auto"/>
            <w:noWrap/>
            <w:vAlign w:val="center"/>
            <w:hideMark/>
          </w:tcPr>
          <w:p w:rsidR="003B5CD5" w:rsidRPr="003B5CD5" w:rsidRDefault="003B5CD5" w:rsidP="003B5CD5">
            <w:pPr>
              <w:jc w:val="right"/>
              <w:rPr>
                <w:sz w:val="18"/>
                <w:szCs w:val="18"/>
              </w:rPr>
            </w:pPr>
            <w:r w:rsidRPr="003B5CD5">
              <w:rPr>
                <w:sz w:val="18"/>
                <w:szCs w:val="18"/>
              </w:rPr>
              <w:lastRenderedPageBreak/>
              <w:t>1152,00000</w:t>
            </w:r>
          </w:p>
        </w:tc>
        <w:tc>
          <w:tcPr>
            <w:tcW w:w="1560" w:type="dxa"/>
            <w:shd w:val="clear" w:color="auto" w:fill="auto"/>
            <w:noWrap/>
            <w:vAlign w:val="center"/>
            <w:hideMark/>
          </w:tcPr>
          <w:p w:rsidR="003B5CD5" w:rsidRPr="003B5CD5" w:rsidRDefault="003B5CD5" w:rsidP="003B5CD5">
            <w:pPr>
              <w:jc w:val="right"/>
              <w:rPr>
                <w:sz w:val="18"/>
                <w:szCs w:val="18"/>
              </w:rPr>
            </w:pPr>
            <w:r w:rsidRPr="003B5CD5">
              <w:rPr>
                <w:sz w:val="18"/>
                <w:szCs w:val="18"/>
              </w:rPr>
              <w:t>1257,50000</w:t>
            </w:r>
          </w:p>
        </w:tc>
        <w:tc>
          <w:tcPr>
            <w:tcW w:w="1559"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1 332,20000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color w:val="000000"/>
                <w:sz w:val="18"/>
                <w:szCs w:val="18"/>
              </w:rPr>
            </w:pPr>
            <w:r w:rsidRPr="003B5CD5">
              <w:rPr>
                <w:color w:val="000000"/>
                <w:sz w:val="18"/>
                <w:szCs w:val="18"/>
              </w:rPr>
              <w:t>1 01 02021 01 0000 110</w:t>
            </w:r>
          </w:p>
        </w:tc>
        <w:tc>
          <w:tcPr>
            <w:tcW w:w="2835" w:type="dxa"/>
            <w:shd w:val="clear" w:color="auto" w:fill="auto"/>
            <w:vAlign w:val="center"/>
            <w:hideMark/>
          </w:tcPr>
          <w:p w:rsidR="003B5CD5" w:rsidRPr="003B5CD5" w:rsidRDefault="003B5CD5" w:rsidP="003B5CD5">
            <w:pPr>
              <w:jc w:val="both"/>
              <w:rPr>
                <w:sz w:val="18"/>
                <w:szCs w:val="18"/>
              </w:rPr>
            </w:pPr>
            <w:r w:rsidRPr="003B5CD5">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w:t>
            </w:r>
          </w:p>
        </w:tc>
        <w:tc>
          <w:tcPr>
            <w:tcW w:w="1559" w:type="dxa"/>
            <w:shd w:val="clear" w:color="auto" w:fill="auto"/>
            <w:noWrap/>
            <w:vAlign w:val="center"/>
            <w:hideMark/>
          </w:tcPr>
          <w:p w:rsidR="003B5CD5" w:rsidRPr="003B5CD5" w:rsidRDefault="003B5CD5" w:rsidP="003B5CD5">
            <w:pPr>
              <w:jc w:val="right"/>
              <w:rPr>
                <w:sz w:val="18"/>
                <w:szCs w:val="18"/>
              </w:rPr>
            </w:pPr>
            <w:r w:rsidRPr="003B5CD5">
              <w:rPr>
                <w:sz w:val="18"/>
                <w:szCs w:val="18"/>
              </w:rPr>
              <w:t>375,00000</w:t>
            </w:r>
          </w:p>
        </w:tc>
        <w:tc>
          <w:tcPr>
            <w:tcW w:w="1560" w:type="dxa"/>
            <w:shd w:val="clear" w:color="auto" w:fill="auto"/>
            <w:noWrap/>
            <w:vAlign w:val="center"/>
            <w:hideMark/>
          </w:tcPr>
          <w:p w:rsidR="003B5CD5" w:rsidRPr="003B5CD5" w:rsidRDefault="003B5CD5" w:rsidP="003B5CD5">
            <w:pPr>
              <w:jc w:val="right"/>
              <w:rPr>
                <w:sz w:val="18"/>
                <w:szCs w:val="18"/>
              </w:rPr>
            </w:pPr>
            <w:r w:rsidRPr="003B5CD5">
              <w:rPr>
                <w:sz w:val="18"/>
                <w:szCs w:val="18"/>
              </w:rPr>
              <w:t>408,10000</w:t>
            </w:r>
          </w:p>
        </w:tc>
        <w:tc>
          <w:tcPr>
            <w:tcW w:w="1559"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432,40000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color w:val="000000"/>
                <w:sz w:val="18"/>
                <w:szCs w:val="18"/>
              </w:rPr>
            </w:pPr>
            <w:r w:rsidRPr="003B5CD5">
              <w:rPr>
                <w:color w:val="000000"/>
                <w:sz w:val="18"/>
                <w:szCs w:val="18"/>
              </w:rPr>
              <w:t>1 01 02022 01 0000 110</w:t>
            </w:r>
          </w:p>
        </w:tc>
        <w:tc>
          <w:tcPr>
            <w:tcW w:w="2835" w:type="dxa"/>
            <w:shd w:val="clear" w:color="auto" w:fill="auto"/>
            <w:vAlign w:val="center"/>
            <w:hideMark/>
          </w:tcPr>
          <w:p w:rsidR="003B5CD5" w:rsidRPr="003B5CD5" w:rsidRDefault="003B5CD5" w:rsidP="003B5CD5">
            <w:pPr>
              <w:jc w:val="both"/>
              <w:rPr>
                <w:sz w:val="18"/>
                <w:szCs w:val="18"/>
              </w:rPr>
            </w:pPr>
            <w:r w:rsidRPr="003B5CD5">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w:t>
            </w:r>
          </w:p>
        </w:tc>
        <w:tc>
          <w:tcPr>
            <w:tcW w:w="1559" w:type="dxa"/>
            <w:shd w:val="clear" w:color="auto" w:fill="auto"/>
            <w:noWrap/>
            <w:vAlign w:val="center"/>
            <w:hideMark/>
          </w:tcPr>
          <w:p w:rsidR="003B5CD5" w:rsidRPr="003B5CD5" w:rsidRDefault="003B5CD5" w:rsidP="003B5CD5">
            <w:pPr>
              <w:jc w:val="right"/>
              <w:rPr>
                <w:sz w:val="18"/>
                <w:szCs w:val="18"/>
              </w:rPr>
            </w:pPr>
            <w:r w:rsidRPr="003B5CD5">
              <w:rPr>
                <w:sz w:val="18"/>
                <w:szCs w:val="18"/>
              </w:rPr>
              <w:t>300,00000</w:t>
            </w:r>
          </w:p>
        </w:tc>
        <w:tc>
          <w:tcPr>
            <w:tcW w:w="1560" w:type="dxa"/>
            <w:shd w:val="clear" w:color="auto" w:fill="auto"/>
            <w:noWrap/>
            <w:vAlign w:val="center"/>
            <w:hideMark/>
          </w:tcPr>
          <w:p w:rsidR="003B5CD5" w:rsidRPr="003B5CD5" w:rsidRDefault="003B5CD5" w:rsidP="003B5CD5">
            <w:pPr>
              <w:jc w:val="right"/>
              <w:rPr>
                <w:sz w:val="18"/>
                <w:szCs w:val="18"/>
              </w:rPr>
            </w:pPr>
            <w:r w:rsidRPr="003B5CD5">
              <w:rPr>
                <w:sz w:val="18"/>
                <w:szCs w:val="18"/>
              </w:rPr>
              <w:t>326,30000</w:t>
            </w:r>
          </w:p>
        </w:tc>
        <w:tc>
          <w:tcPr>
            <w:tcW w:w="1559"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345,30000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color w:val="000000"/>
                <w:sz w:val="18"/>
                <w:szCs w:val="18"/>
              </w:rPr>
            </w:pPr>
            <w:r w:rsidRPr="003B5CD5">
              <w:rPr>
                <w:color w:val="000000"/>
                <w:sz w:val="18"/>
                <w:szCs w:val="18"/>
              </w:rPr>
              <w:t>1 01 02030 01 0000 110</w:t>
            </w:r>
          </w:p>
        </w:tc>
        <w:tc>
          <w:tcPr>
            <w:tcW w:w="2835" w:type="dxa"/>
            <w:shd w:val="clear" w:color="auto" w:fill="auto"/>
            <w:vAlign w:val="center"/>
            <w:hideMark/>
          </w:tcPr>
          <w:p w:rsidR="003B5CD5" w:rsidRPr="003B5CD5" w:rsidRDefault="003B5CD5" w:rsidP="003B5CD5">
            <w:pPr>
              <w:jc w:val="both"/>
              <w:rPr>
                <w:color w:val="000000"/>
                <w:sz w:val="18"/>
                <w:szCs w:val="18"/>
              </w:rPr>
            </w:pPr>
            <w:r w:rsidRPr="003B5CD5">
              <w:rPr>
                <w:color w:val="000000"/>
                <w:sz w:val="18"/>
                <w:szCs w:val="18"/>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w:t>
            </w:r>
            <w:r w:rsidRPr="003B5CD5">
              <w:rPr>
                <w:color w:val="000000"/>
                <w:sz w:val="18"/>
                <w:szCs w:val="18"/>
              </w:rPr>
              <w:lastRenderedPageBreak/>
              <w:t>налога, не превышающей 312 тысяч рублей за налоговые периоды после 1 января 2025 года)</w:t>
            </w:r>
          </w:p>
        </w:tc>
        <w:tc>
          <w:tcPr>
            <w:tcW w:w="1559" w:type="dxa"/>
            <w:shd w:val="clear" w:color="auto" w:fill="auto"/>
            <w:noWrap/>
            <w:vAlign w:val="center"/>
            <w:hideMark/>
          </w:tcPr>
          <w:p w:rsidR="003B5CD5" w:rsidRPr="003B5CD5" w:rsidRDefault="003B5CD5" w:rsidP="003B5CD5">
            <w:pPr>
              <w:jc w:val="right"/>
              <w:rPr>
                <w:sz w:val="18"/>
                <w:szCs w:val="18"/>
              </w:rPr>
            </w:pPr>
            <w:r w:rsidRPr="003B5CD5">
              <w:rPr>
                <w:sz w:val="18"/>
                <w:szCs w:val="18"/>
              </w:rPr>
              <w:lastRenderedPageBreak/>
              <w:t>7488,00000</w:t>
            </w:r>
          </w:p>
        </w:tc>
        <w:tc>
          <w:tcPr>
            <w:tcW w:w="1560" w:type="dxa"/>
            <w:shd w:val="clear" w:color="auto" w:fill="auto"/>
            <w:noWrap/>
            <w:vAlign w:val="center"/>
            <w:hideMark/>
          </w:tcPr>
          <w:p w:rsidR="003B5CD5" w:rsidRPr="003B5CD5" w:rsidRDefault="003B5CD5" w:rsidP="003B5CD5">
            <w:pPr>
              <w:jc w:val="right"/>
              <w:rPr>
                <w:sz w:val="18"/>
                <w:szCs w:val="18"/>
              </w:rPr>
            </w:pPr>
            <w:r w:rsidRPr="003B5CD5">
              <w:rPr>
                <w:sz w:val="18"/>
                <w:szCs w:val="18"/>
              </w:rPr>
              <w:t>8173,80000</w:t>
            </w:r>
          </w:p>
        </w:tc>
        <w:tc>
          <w:tcPr>
            <w:tcW w:w="1559"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8 659,60000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color w:val="000000"/>
                <w:sz w:val="18"/>
                <w:szCs w:val="18"/>
              </w:rPr>
            </w:pPr>
            <w:r w:rsidRPr="003B5CD5">
              <w:rPr>
                <w:color w:val="000000"/>
                <w:sz w:val="18"/>
                <w:szCs w:val="18"/>
              </w:rPr>
              <w:t>1 01 02040 01 0000 110</w:t>
            </w:r>
          </w:p>
        </w:tc>
        <w:tc>
          <w:tcPr>
            <w:tcW w:w="2835" w:type="dxa"/>
            <w:shd w:val="clear" w:color="auto" w:fill="auto"/>
            <w:vAlign w:val="center"/>
            <w:hideMark/>
          </w:tcPr>
          <w:p w:rsidR="003B5CD5" w:rsidRPr="003B5CD5" w:rsidRDefault="003B5CD5" w:rsidP="003B5CD5">
            <w:pPr>
              <w:jc w:val="both"/>
              <w:rPr>
                <w:color w:val="000000"/>
                <w:sz w:val="18"/>
                <w:szCs w:val="18"/>
              </w:rPr>
            </w:pPr>
            <w:r w:rsidRPr="003B5CD5">
              <w:rPr>
                <w:color w:val="000000"/>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559" w:type="dxa"/>
            <w:shd w:val="clear" w:color="auto" w:fill="auto"/>
            <w:noWrap/>
            <w:vAlign w:val="center"/>
            <w:hideMark/>
          </w:tcPr>
          <w:p w:rsidR="003B5CD5" w:rsidRPr="003B5CD5" w:rsidRDefault="003B5CD5" w:rsidP="003B5CD5">
            <w:pPr>
              <w:jc w:val="right"/>
              <w:rPr>
                <w:sz w:val="18"/>
                <w:szCs w:val="18"/>
              </w:rPr>
            </w:pPr>
            <w:r w:rsidRPr="003B5CD5">
              <w:rPr>
                <w:sz w:val="18"/>
                <w:szCs w:val="18"/>
              </w:rPr>
              <w:t>5064,90000</w:t>
            </w:r>
          </w:p>
        </w:tc>
        <w:tc>
          <w:tcPr>
            <w:tcW w:w="1560" w:type="dxa"/>
            <w:shd w:val="clear" w:color="auto" w:fill="auto"/>
            <w:noWrap/>
            <w:vAlign w:val="center"/>
            <w:hideMark/>
          </w:tcPr>
          <w:p w:rsidR="003B5CD5" w:rsidRPr="003B5CD5" w:rsidRDefault="003B5CD5" w:rsidP="003B5CD5">
            <w:pPr>
              <w:jc w:val="right"/>
              <w:rPr>
                <w:sz w:val="18"/>
                <w:szCs w:val="18"/>
              </w:rPr>
            </w:pPr>
            <w:r w:rsidRPr="003B5CD5">
              <w:rPr>
                <w:sz w:val="18"/>
                <w:szCs w:val="18"/>
              </w:rPr>
              <w:t>5520,60000</w:t>
            </w:r>
          </w:p>
        </w:tc>
        <w:tc>
          <w:tcPr>
            <w:tcW w:w="1559"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5 852,00000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color w:val="000000"/>
                <w:sz w:val="18"/>
                <w:szCs w:val="18"/>
              </w:rPr>
            </w:pPr>
            <w:r w:rsidRPr="003B5CD5">
              <w:rPr>
                <w:color w:val="000000"/>
                <w:sz w:val="18"/>
                <w:szCs w:val="18"/>
              </w:rPr>
              <w:t>1 01 02080 01 0000 110</w:t>
            </w:r>
          </w:p>
        </w:tc>
        <w:tc>
          <w:tcPr>
            <w:tcW w:w="2835" w:type="dxa"/>
            <w:shd w:val="clear" w:color="auto" w:fill="auto"/>
            <w:vAlign w:val="center"/>
            <w:hideMark/>
          </w:tcPr>
          <w:p w:rsidR="003B5CD5" w:rsidRPr="003B5CD5" w:rsidRDefault="003B5CD5" w:rsidP="003B5CD5">
            <w:pPr>
              <w:jc w:val="both"/>
              <w:rPr>
                <w:color w:val="000000"/>
                <w:sz w:val="18"/>
                <w:szCs w:val="18"/>
              </w:rPr>
            </w:pPr>
            <w:r w:rsidRPr="003B5CD5">
              <w:rPr>
                <w:color w:val="000000"/>
                <w:sz w:val="18"/>
                <w:szCs w:val="18"/>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w:t>
            </w:r>
            <w:r w:rsidRPr="003B5CD5">
              <w:rPr>
                <w:color w:val="000000"/>
                <w:sz w:val="18"/>
                <w:szCs w:val="18"/>
              </w:rPr>
              <w:lastRenderedPageBreak/>
              <w:t>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c>
          <w:tcPr>
            <w:tcW w:w="1559" w:type="dxa"/>
            <w:shd w:val="clear" w:color="auto" w:fill="auto"/>
            <w:noWrap/>
            <w:vAlign w:val="center"/>
            <w:hideMark/>
          </w:tcPr>
          <w:p w:rsidR="003B5CD5" w:rsidRPr="003B5CD5" w:rsidRDefault="003B5CD5" w:rsidP="003B5CD5">
            <w:pPr>
              <w:jc w:val="right"/>
              <w:rPr>
                <w:sz w:val="18"/>
                <w:szCs w:val="18"/>
              </w:rPr>
            </w:pPr>
            <w:r w:rsidRPr="003B5CD5">
              <w:rPr>
                <w:sz w:val="18"/>
                <w:szCs w:val="18"/>
              </w:rPr>
              <w:lastRenderedPageBreak/>
              <w:t>31212,40000</w:t>
            </w:r>
          </w:p>
        </w:tc>
        <w:tc>
          <w:tcPr>
            <w:tcW w:w="1560" w:type="dxa"/>
            <w:shd w:val="clear" w:color="auto" w:fill="auto"/>
            <w:noWrap/>
            <w:vAlign w:val="center"/>
            <w:hideMark/>
          </w:tcPr>
          <w:p w:rsidR="003B5CD5" w:rsidRPr="003B5CD5" w:rsidRDefault="003B5CD5" w:rsidP="003B5CD5">
            <w:pPr>
              <w:jc w:val="right"/>
              <w:rPr>
                <w:sz w:val="18"/>
                <w:szCs w:val="18"/>
              </w:rPr>
            </w:pPr>
            <w:r w:rsidRPr="003B5CD5">
              <w:rPr>
                <w:sz w:val="18"/>
                <w:szCs w:val="18"/>
              </w:rPr>
              <w:t>33959,50000</w:t>
            </w:r>
          </w:p>
        </w:tc>
        <w:tc>
          <w:tcPr>
            <w:tcW w:w="1559"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35 963,10000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color w:val="000000"/>
                <w:sz w:val="18"/>
                <w:szCs w:val="18"/>
              </w:rPr>
            </w:pPr>
            <w:r w:rsidRPr="003B5CD5">
              <w:rPr>
                <w:color w:val="000000"/>
                <w:sz w:val="18"/>
                <w:szCs w:val="18"/>
              </w:rPr>
              <w:t>1 01 02130 01 0000 110</w:t>
            </w:r>
          </w:p>
        </w:tc>
        <w:tc>
          <w:tcPr>
            <w:tcW w:w="2835" w:type="dxa"/>
            <w:shd w:val="clear" w:color="auto" w:fill="auto"/>
            <w:vAlign w:val="center"/>
            <w:hideMark/>
          </w:tcPr>
          <w:p w:rsidR="003B5CD5" w:rsidRPr="003B5CD5" w:rsidRDefault="003B5CD5" w:rsidP="003B5CD5">
            <w:pPr>
              <w:jc w:val="both"/>
              <w:rPr>
                <w:color w:val="000000"/>
                <w:sz w:val="18"/>
                <w:szCs w:val="18"/>
              </w:rPr>
            </w:pPr>
            <w:r w:rsidRPr="003B5CD5">
              <w:rPr>
                <w:color w:val="000000"/>
                <w:sz w:val="18"/>
                <w:szCs w:val="18"/>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559" w:type="dxa"/>
            <w:shd w:val="clear" w:color="auto" w:fill="auto"/>
            <w:noWrap/>
            <w:vAlign w:val="center"/>
            <w:hideMark/>
          </w:tcPr>
          <w:p w:rsidR="003B5CD5" w:rsidRPr="003B5CD5" w:rsidRDefault="003B5CD5" w:rsidP="003B5CD5">
            <w:pPr>
              <w:jc w:val="right"/>
              <w:rPr>
                <w:sz w:val="18"/>
                <w:szCs w:val="18"/>
              </w:rPr>
            </w:pPr>
            <w:r w:rsidRPr="003B5CD5">
              <w:rPr>
                <w:sz w:val="18"/>
                <w:szCs w:val="18"/>
              </w:rPr>
              <w:t>4896,10000</w:t>
            </w:r>
          </w:p>
        </w:tc>
        <w:tc>
          <w:tcPr>
            <w:tcW w:w="1560" w:type="dxa"/>
            <w:shd w:val="clear" w:color="auto" w:fill="auto"/>
            <w:noWrap/>
            <w:vAlign w:val="center"/>
            <w:hideMark/>
          </w:tcPr>
          <w:p w:rsidR="003B5CD5" w:rsidRPr="003B5CD5" w:rsidRDefault="003B5CD5" w:rsidP="003B5CD5">
            <w:pPr>
              <w:jc w:val="right"/>
              <w:rPr>
                <w:sz w:val="18"/>
                <w:szCs w:val="18"/>
              </w:rPr>
            </w:pPr>
            <w:r w:rsidRPr="003B5CD5">
              <w:rPr>
                <w:sz w:val="18"/>
                <w:szCs w:val="18"/>
              </w:rPr>
              <w:t>5344,50000</w:t>
            </w:r>
          </w:p>
        </w:tc>
        <w:tc>
          <w:tcPr>
            <w:tcW w:w="1559"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5 662,00000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color w:val="000000"/>
                <w:sz w:val="18"/>
                <w:szCs w:val="18"/>
              </w:rPr>
            </w:pPr>
            <w:r w:rsidRPr="003B5CD5">
              <w:rPr>
                <w:color w:val="000000"/>
                <w:sz w:val="18"/>
                <w:szCs w:val="18"/>
              </w:rPr>
              <w:t>1 01 02140 01 0000 110</w:t>
            </w:r>
          </w:p>
        </w:tc>
        <w:tc>
          <w:tcPr>
            <w:tcW w:w="2835" w:type="dxa"/>
            <w:shd w:val="clear" w:color="auto" w:fill="auto"/>
            <w:vAlign w:val="center"/>
            <w:hideMark/>
          </w:tcPr>
          <w:p w:rsidR="003B5CD5" w:rsidRPr="003B5CD5" w:rsidRDefault="003B5CD5" w:rsidP="003B5CD5">
            <w:pPr>
              <w:jc w:val="both"/>
              <w:rPr>
                <w:color w:val="000000"/>
                <w:sz w:val="18"/>
                <w:szCs w:val="18"/>
              </w:rPr>
            </w:pPr>
            <w:r w:rsidRPr="003B5CD5">
              <w:rPr>
                <w:color w:val="000000"/>
                <w:sz w:val="18"/>
                <w:szCs w:val="18"/>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
        </w:tc>
        <w:tc>
          <w:tcPr>
            <w:tcW w:w="1559" w:type="dxa"/>
            <w:shd w:val="clear" w:color="auto" w:fill="auto"/>
            <w:noWrap/>
            <w:vAlign w:val="center"/>
            <w:hideMark/>
          </w:tcPr>
          <w:p w:rsidR="003B5CD5" w:rsidRPr="003B5CD5" w:rsidRDefault="003B5CD5" w:rsidP="003B5CD5">
            <w:pPr>
              <w:jc w:val="right"/>
              <w:rPr>
                <w:sz w:val="18"/>
                <w:szCs w:val="18"/>
              </w:rPr>
            </w:pPr>
            <w:r w:rsidRPr="003B5CD5">
              <w:rPr>
                <w:sz w:val="18"/>
                <w:szCs w:val="18"/>
              </w:rPr>
              <w:t>19450,10000</w:t>
            </w:r>
          </w:p>
        </w:tc>
        <w:tc>
          <w:tcPr>
            <w:tcW w:w="1560" w:type="dxa"/>
            <w:shd w:val="clear" w:color="auto" w:fill="auto"/>
            <w:noWrap/>
            <w:vAlign w:val="center"/>
            <w:hideMark/>
          </w:tcPr>
          <w:p w:rsidR="003B5CD5" w:rsidRPr="003B5CD5" w:rsidRDefault="003B5CD5" w:rsidP="003B5CD5">
            <w:pPr>
              <w:jc w:val="right"/>
              <w:rPr>
                <w:sz w:val="18"/>
                <w:szCs w:val="18"/>
              </w:rPr>
            </w:pPr>
            <w:r w:rsidRPr="003B5CD5">
              <w:rPr>
                <w:sz w:val="18"/>
                <w:szCs w:val="18"/>
              </w:rPr>
              <w:t>20773,00000</w:t>
            </w:r>
          </w:p>
        </w:tc>
        <w:tc>
          <w:tcPr>
            <w:tcW w:w="1559"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22 247,60000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color w:val="000000"/>
                <w:sz w:val="18"/>
                <w:szCs w:val="18"/>
              </w:rPr>
            </w:pPr>
            <w:r w:rsidRPr="003B5CD5">
              <w:rPr>
                <w:color w:val="000000"/>
                <w:sz w:val="18"/>
                <w:szCs w:val="18"/>
              </w:rPr>
              <w:t>1 01 02150 01 0000 110</w:t>
            </w:r>
          </w:p>
        </w:tc>
        <w:tc>
          <w:tcPr>
            <w:tcW w:w="2835" w:type="dxa"/>
            <w:shd w:val="clear" w:color="auto" w:fill="auto"/>
            <w:vAlign w:val="center"/>
            <w:hideMark/>
          </w:tcPr>
          <w:p w:rsidR="003B5CD5" w:rsidRPr="003B5CD5" w:rsidRDefault="003B5CD5" w:rsidP="003B5CD5">
            <w:pPr>
              <w:jc w:val="both"/>
              <w:rPr>
                <w:color w:val="000000"/>
                <w:sz w:val="18"/>
                <w:szCs w:val="18"/>
              </w:rPr>
            </w:pPr>
            <w:r w:rsidRPr="003B5CD5">
              <w:rPr>
                <w:color w:val="000000"/>
                <w:sz w:val="18"/>
                <w:szCs w:val="18"/>
              </w:rPr>
              <w:t xml:space="preserve">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w:t>
            </w:r>
            <w:r w:rsidRPr="003B5CD5">
              <w:rPr>
                <w:color w:val="000000"/>
                <w:sz w:val="18"/>
                <w:szCs w:val="18"/>
              </w:rPr>
              <w:lastRenderedPageBreak/>
              <w:t>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1559" w:type="dxa"/>
            <w:shd w:val="clear" w:color="auto" w:fill="auto"/>
            <w:noWrap/>
            <w:vAlign w:val="center"/>
            <w:hideMark/>
          </w:tcPr>
          <w:p w:rsidR="003B5CD5" w:rsidRPr="003B5CD5" w:rsidRDefault="003B5CD5" w:rsidP="003B5CD5">
            <w:pPr>
              <w:jc w:val="right"/>
              <w:rPr>
                <w:sz w:val="18"/>
                <w:szCs w:val="18"/>
              </w:rPr>
            </w:pPr>
            <w:r w:rsidRPr="003B5CD5">
              <w:rPr>
                <w:sz w:val="18"/>
                <w:szCs w:val="18"/>
              </w:rPr>
              <w:lastRenderedPageBreak/>
              <w:t>8341,80000</w:t>
            </w:r>
          </w:p>
        </w:tc>
        <w:tc>
          <w:tcPr>
            <w:tcW w:w="1560" w:type="dxa"/>
            <w:shd w:val="clear" w:color="auto" w:fill="auto"/>
            <w:noWrap/>
            <w:vAlign w:val="center"/>
            <w:hideMark/>
          </w:tcPr>
          <w:p w:rsidR="003B5CD5" w:rsidRPr="003B5CD5" w:rsidRDefault="003B5CD5" w:rsidP="003B5CD5">
            <w:pPr>
              <w:jc w:val="right"/>
              <w:rPr>
                <w:sz w:val="18"/>
                <w:szCs w:val="18"/>
              </w:rPr>
            </w:pPr>
            <w:r w:rsidRPr="003B5CD5">
              <w:rPr>
                <w:sz w:val="18"/>
                <w:szCs w:val="18"/>
              </w:rPr>
              <w:t>9416,00000</w:t>
            </w:r>
          </w:p>
        </w:tc>
        <w:tc>
          <w:tcPr>
            <w:tcW w:w="1559"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10 195,50000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color w:val="000000"/>
                <w:sz w:val="18"/>
                <w:szCs w:val="18"/>
              </w:rPr>
            </w:pPr>
            <w:r w:rsidRPr="003B5CD5">
              <w:rPr>
                <w:color w:val="000000"/>
                <w:sz w:val="18"/>
                <w:szCs w:val="18"/>
              </w:rPr>
              <w:t>1 01 02160 01 0000 110</w:t>
            </w:r>
          </w:p>
        </w:tc>
        <w:tc>
          <w:tcPr>
            <w:tcW w:w="2835" w:type="dxa"/>
            <w:shd w:val="clear" w:color="auto" w:fill="auto"/>
            <w:vAlign w:val="center"/>
            <w:hideMark/>
          </w:tcPr>
          <w:p w:rsidR="003B5CD5" w:rsidRPr="003B5CD5" w:rsidRDefault="003B5CD5" w:rsidP="003B5CD5">
            <w:pPr>
              <w:jc w:val="both"/>
              <w:rPr>
                <w:color w:val="000000"/>
                <w:sz w:val="18"/>
                <w:szCs w:val="18"/>
              </w:rPr>
            </w:pPr>
            <w:r w:rsidRPr="003B5CD5">
              <w:rPr>
                <w:color w:val="000000"/>
                <w:sz w:val="18"/>
                <w:szCs w:val="18"/>
              </w:rPr>
              <w:t>Налог на доходы физических лиц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1559" w:type="dxa"/>
            <w:shd w:val="clear" w:color="auto" w:fill="auto"/>
            <w:noWrap/>
            <w:vAlign w:val="center"/>
            <w:hideMark/>
          </w:tcPr>
          <w:p w:rsidR="003B5CD5" w:rsidRPr="003B5CD5" w:rsidRDefault="003B5CD5" w:rsidP="003B5CD5">
            <w:pPr>
              <w:jc w:val="right"/>
              <w:rPr>
                <w:sz w:val="18"/>
                <w:szCs w:val="18"/>
              </w:rPr>
            </w:pPr>
            <w:r w:rsidRPr="003B5CD5">
              <w:rPr>
                <w:sz w:val="18"/>
                <w:szCs w:val="18"/>
              </w:rPr>
              <w:t>7067,10000</w:t>
            </w:r>
          </w:p>
        </w:tc>
        <w:tc>
          <w:tcPr>
            <w:tcW w:w="1560" w:type="dxa"/>
            <w:shd w:val="clear" w:color="auto" w:fill="auto"/>
            <w:noWrap/>
            <w:vAlign w:val="center"/>
            <w:hideMark/>
          </w:tcPr>
          <w:p w:rsidR="003B5CD5" w:rsidRPr="003B5CD5" w:rsidRDefault="003B5CD5" w:rsidP="003B5CD5">
            <w:pPr>
              <w:jc w:val="right"/>
              <w:rPr>
                <w:sz w:val="18"/>
                <w:szCs w:val="18"/>
              </w:rPr>
            </w:pPr>
            <w:r w:rsidRPr="003B5CD5">
              <w:rPr>
                <w:sz w:val="18"/>
                <w:szCs w:val="18"/>
              </w:rPr>
              <w:t>7583,10000</w:t>
            </w:r>
          </w:p>
        </w:tc>
        <w:tc>
          <w:tcPr>
            <w:tcW w:w="1559"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7 959,90000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color w:val="000000"/>
                <w:sz w:val="18"/>
                <w:szCs w:val="18"/>
              </w:rPr>
            </w:pPr>
            <w:r w:rsidRPr="003B5CD5">
              <w:rPr>
                <w:color w:val="000000"/>
                <w:sz w:val="18"/>
                <w:szCs w:val="18"/>
              </w:rPr>
              <w:t>1 01 02170 01 0000 110</w:t>
            </w:r>
          </w:p>
        </w:tc>
        <w:tc>
          <w:tcPr>
            <w:tcW w:w="2835" w:type="dxa"/>
            <w:shd w:val="clear" w:color="auto" w:fill="auto"/>
            <w:vAlign w:val="center"/>
            <w:hideMark/>
          </w:tcPr>
          <w:p w:rsidR="003B5CD5" w:rsidRPr="003B5CD5" w:rsidRDefault="003B5CD5" w:rsidP="003B5CD5">
            <w:pPr>
              <w:jc w:val="both"/>
              <w:rPr>
                <w:color w:val="000000"/>
                <w:sz w:val="18"/>
                <w:szCs w:val="18"/>
              </w:rPr>
            </w:pPr>
            <w:r w:rsidRPr="003B5CD5">
              <w:rPr>
                <w:color w:val="000000"/>
                <w:sz w:val="18"/>
                <w:szCs w:val="18"/>
              </w:rPr>
              <w:t xml:space="preserve">Налог на доходы физических лиц в части суммы налога, превышающей 9 402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w:t>
            </w:r>
            <w:r w:rsidRPr="003B5CD5">
              <w:rPr>
                <w:color w:val="000000"/>
                <w:sz w:val="18"/>
                <w:szCs w:val="18"/>
              </w:rPr>
              <w:lastRenderedPageBreak/>
              <w:t>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1559" w:type="dxa"/>
            <w:shd w:val="clear" w:color="auto" w:fill="auto"/>
            <w:noWrap/>
            <w:vAlign w:val="center"/>
            <w:hideMark/>
          </w:tcPr>
          <w:p w:rsidR="003B5CD5" w:rsidRPr="003B5CD5" w:rsidRDefault="003B5CD5" w:rsidP="003B5CD5">
            <w:pPr>
              <w:jc w:val="right"/>
              <w:rPr>
                <w:sz w:val="18"/>
                <w:szCs w:val="18"/>
              </w:rPr>
            </w:pPr>
            <w:r w:rsidRPr="003B5CD5">
              <w:rPr>
                <w:sz w:val="18"/>
                <w:szCs w:val="18"/>
              </w:rPr>
              <w:lastRenderedPageBreak/>
              <w:t>13887,00000</w:t>
            </w:r>
          </w:p>
        </w:tc>
        <w:tc>
          <w:tcPr>
            <w:tcW w:w="1560" w:type="dxa"/>
            <w:shd w:val="clear" w:color="auto" w:fill="auto"/>
            <w:noWrap/>
            <w:vAlign w:val="center"/>
            <w:hideMark/>
          </w:tcPr>
          <w:p w:rsidR="003B5CD5" w:rsidRPr="003B5CD5" w:rsidRDefault="003B5CD5" w:rsidP="003B5CD5">
            <w:pPr>
              <w:jc w:val="right"/>
              <w:rPr>
                <w:sz w:val="18"/>
                <w:szCs w:val="18"/>
              </w:rPr>
            </w:pPr>
            <w:r w:rsidRPr="003B5CD5">
              <w:rPr>
                <w:sz w:val="18"/>
                <w:szCs w:val="18"/>
              </w:rPr>
              <w:t>14912,20000</w:t>
            </w:r>
          </w:p>
        </w:tc>
        <w:tc>
          <w:tcPr>
            <w:tcW w:w="1559"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15 656,40000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b/>
                <w:bCs/>
                <w:color w:val="000000"/>
                <w:sz w:val="18"/>
                <w:szCs w:val="18"/>
              </w:rPr>
            </w:pPr>
            <w:r w:rsidRPr="003B5CD5">
              <w:rPr>
                <w:b/>
                <w:bCs/>
                <w:color w:val="000000"/>
                <w:sz w:val="18"/>
                <w:szCs w:val="18"/>
              </w:rPr>
              <w:t>1 03 00000 00 0000 000</w:t>
            </w:r>
          </w:p>
        </w:tc>
        <w:tc>
          <w:tcPr>
            <w:tcW w:w="2835" w:type="dxa"/>
            <w:shd w:val="clear" w:color="auto" w:fill="auto"/>
            <w:vAlign w:val="center"/>
            <w:hideMark/>
          </w:tcPr>
          <w:p w:rsidR="003B5CD5" w:rsidRPr="003B5CD5" w:rsidRDefault="003B5CD5" w:rsidP="003B5CD5">
            <w:pPr>
              <w:jc w:val="both"/>
              <w:rPr>
                <w:b/>
                <w:bCs/>
                <w:sz w:val="18"/>
                <w:szCs w:val="18"/>
              </w:rPr>
            </w:pPr>
            <w:r w:rsidRPr="003B5CD5">
              <w:rPr>
                <w:b/>
                <w:bCs/>
                <w:sz w:val="18"/>
                <w:szCs w:val="18"/>
              </w:rPr>
              <w:t>НАЛОГИ НА ТОВАРЫ (РАБОТЫ, УСЛУГИ), РЕАЛИЗУЕМЫЕ НА ТЕРРИТОРИИ РОССИЙСКОЙ ФЕДЕРАЦИИ</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2 911,00000</w:t>
            </w:r>
          </w:p>
        </w:tc>
        <w:tc>
          <w:tcPr>
            <w:tcW w:w="1560"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3 000,10000</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3 978,60000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b/>
                <w:bCs/>
                <w:color w:val="000000"/>
                <w:sz w:val="18"/>
                <w:szCs w:val="18"/>
              </w:rPr>
            </w:pPr>
            <w:r w:rsidRPr="003B5CD5">
              <w:rPr>
                <w:b/>
                <w:bCs/>
                <w:color w:val="000000"/>
                <w:sz w:val="18"/>
                <w:szCs w:val="18"/>
              </w:rPr>
              <w:t>1 03 02000 01 0000 110</w:t>
            </w:r>
          </w:p>
        </w:tc>
        <w:tc>
          <w:tcPr>
            <w:tcW w:w="2835" w:type="dxa"/>
            <w:shd w:val="clear" w:color="auto" w:fill="auto"/>
            <w:vAlign w:val="center"/>
            <w:hideMark/>
          </w:tcPr>
          <w:p w:rsidR="003B5CD5" w:rsidRPr="003B5CD5" w:rsidRDefault="003B5CD5" w:rsidP="003B5CD5">
            <w:pPr>
              <w:jc w:val="both"/>
              <w:rPr>
                <w:b/>
                <w:bCs/>
                <w:sz w:val="18"/>
                <w:szCs w:val="18"/>
              </w:rPr>
            </w:pPr>
            <w:r w:rsidRPr="003B5CD5">
              <w:rPr>
                <w:b/>
                <w:bCs/>
                <w:sz w:val="18"/>
                <w:szCs w:val="18"/>
              </w:rPr>
              <w:t>Акцизы по подакцизным товарам (продукции), производимым на территории Российской Федерации</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2 911,00000</w:t>
            </w:r>
          </w:p>
        </w:tc>
        <w:tc>
          <w:tcPr>
            <w:tcW w:w="1560"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3 000,10000</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3 978,60000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b/>
                <w:bCs/>
                <w:color w:val="000000"/>
                <w:sz w:val="18"/>
                <w:szCs w:val="18"/>
              </w:rPr>
            </w:pPr>
            <w:r w:rsidRPr="003B5CD5">
              <w:rPr>
                <w:b/>
                <w:bCs/>
                <w:color w:val="000000"/>
                <w:sz w:val="18"/>
                <w:szCs w:val="18"/>
              </w:rPr>
              <w:t xml:space="preserve">1 03 02230 01 0000 110 </w:t>
            </w:r>
          </w:p>
        </w:tc>
        <w:tc>
          <w:tcPr>
            <w:tcW w:w="2835" w:type="dxa"/>
            <w:shd w:val="clear" w:color="auto" w:fill="auto"/>
            <w:vAlign w:val="center"/>
            <w:hideMark/>
          </w:tcPr>
          <w:p w:rsidR="003B5CD5" w:rsidRPr="003B5CD5" w:rsidRDefault="003B5CD5" w:rsidP="003B5CD5">
            <w:pPr>
              <w:jc w:val="both"/>
              <w:rPr>
                <w:b/>
                <w:bCs/>
                <w:sz w:val="18"/>
                <w:szCs w:val="18"/>
              </w:rPr>
            </w:pPr>
            <w:r w:rsidRPr="003B5CD5">
              <w:rPr>
                <w:b/>
                <w:bCs/>
                <w:sz w:val="18"/>
                <w:szCs w:val="18"/>
              </w:rPr>
              <w:t>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1 522,50000</w:t>
            </w:r>
          </w:p>
        </w:tc>
        <w:tc>
          <w:tcPr>
            <w:tcW w:w="1560"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1 570,60000</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2 079,80000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color w:val="000000"/>
                <w:sz w:val="18"/>
                <w:szCs w:val="18"/>
              </w:rPr>
            </w:pPr>
            <w:r w:rsidRPr="003B5CD5">
              <w:rPr>
                <w:color w:val="000000"/>
                <w:sz w:val="18"/>
                <w:szCs w:val="18"/>
              </w:rPr>
              <w:t xml:space="preserve">1 03 02231 01 0000 110 </w:t>
            </w:r>
          </w:p>
        </w:tc>
        <w:tc>
          <w:tcPr>
            <w:tcW w:w="2835" w:type="dxa"/>
            <w:shd w:val="clear" w:color="auto" w:fill="auto"/>
            <w:vAlign w:val="center"/>
            <w:hideMark/>
          </w:tcPr>
          <w:p w:rsidR="003B5CD5" w:rsidRPr="003B5CD5" w:rsidRDefault="003B5CD5" w:rsidP="003B5CD5">
            <w:pPr>
              <w:jc w:val="both"/>
              <w:rPr>
                <w:sz w:val="18"/>
                <w:szCs w:val="18"/>
              </w:rPr>
            </w:pPr>
            <w:r w:rsidRPr="003B5CD5">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1 522,50000</w:t>
            </w:r>
          </w:p>
        </w:tc>
        <w:tc>
          <w:tcPr>
            <w:tcW w:w="1560"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1 570,60000</w:t>
            </w:r>
          </w:p>
        </w:tc>
        <w:tc>
          <w:tcPr>
            <w:tcW w:w="1559"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2 079,80000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b/>
                <w:bCs/>
                <w:color w:val="000000"/>
                <w:sz w:val="18"/>
                <w:szCs w:val="18"/>
              </w:rPr>
            </w:pPr>
            <w:r w:rsidRPr="003B5CD5">
              <w:rPr>
                <w:b/>
                <w:bCs/>
                <w:color w:val="000000"/>
                <w:sz w:val="18"/>
                <w:szCs w:val="18"/>
              </w:rPr>
              <w:t>1 03 02240 01 0000 110</w:t>
            </w:r>
          </w:p>
        </w:tc>
        <w:tc>
          <w:tcPr>
            <w:tcW w:w="2835" w:type="dxa"/>
            <w:shd w:val="clear" w:color="auto" w:fill="auto"/>
            <w:vAlign w:val="center"/>
            <w:hideMark/>
          </w:tcPr>
          <w:p w:rsidR="003B5CD5" w:rsidRPr="003B5CD5" w:rsidRDefault="003B5CD5" w:rsidP="003B5CD5">
            <w:pPr>
              <w:jc w:val="both"/>
              <w:rPr>
                <w:b/>
                <w:bCs/>
                <w:sz w:val="18"/>
                <w:szCs w:val="18"/>
              </w:rPr>
            </w:pPr>
            <w:r w:rsidRPr="003B5CD5">
              <w:rPr>
                <w:b/>
                <w:bCs/>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6,90000</w:t>
            </w:r>
          </w:p>
        </w:tc>
        <w:tc>
          <w:tcPr>
            <w:tcW w:w="1560"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7,30000</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9,60000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color w:val="000000"/>
                <w:sz w:val="18"/>
                <w:szCs w:val="18"/>
              </w:rPr>
            </w:pPr>
            <w:r w:rsidRPr="003B5CD5">
              <w:rPr>
                <w:color w:val="000000"/>
                <w:sz w:val="18"/>
                <w:szCs w:val="18"/>
              </w:rPr>
              <w:t>1 03 02241 01 0000 110</w:t>
            </w:r>
          </w:p>
        </w:tc>
        <w:tc>
          <w:tcPr>
            <w:tcW w:w="2835" w:type="dxa"/>
            <w:shd w:val="clear" w:color="auto" w:fill="auto"/>
            <w:vAlign w:val="center"/>
            <w:hideMark/>
          </w:tcPr>
          <w:p w:rsidR="003B5CD5" w:rsidRPr="003B5CD5" w:rsidRDefault="003B5CD5" w:rsidP="003B5CD5">
            <w:pPr>
              <w:jc w:val="both"/>
              <w:rPr>
                <w:sz w:val="18"/>
                <w:szCs w:val="18"/>
              </w:rPr>
            </w:pPr>
            <w:r w:rsidRPr="003B5CD5">
              <w:rPr>
                <w:sz w:val="18"/>
                <w:szCs w:val="18"/>
              </w:rPr>
              <w:t xml:space="preserve">Доходы от уплаты акцизов на моторные масла для дизельных и (или) карбюраторных (инжекторных) двигателей, </w:t>
            </w:r>
            <w:r w:rsidRPr="003B5CD5">
              <w:rPr>
                <w:sz w:val="18"/>
                <w:szCs w:val="18"/>
              </w:rPr>
              <w:lastRenderedPageBreak/>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lastRenderedPageBreak/>
              <w:t>6,90000</w:t>
            </w:r>
          </w:p>
        </w:tc>
        <w:tc>
          <w:tcPr>
            <w:tcW w:w="1560"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7,30000</w:t>
            </w:r>
          </w:p>
        </w:tc>
        <w:tc>
          <w:tcPr>
            <w:tcW w:w="1559"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9,60000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b/>
                <w:bCs/>
                <w:color w:val="000000"/>
                <w:sz w:val="18"/>
                <w:szCs w:val="18"/>
              </w:rPr>
            </w:pPr>
            <w:r w:rsidRPr="003B5CD5">
              <w:rPr>
                <w:b/>
                <w:bCs/>
                <w:color w:val="000000"/>
                <w:sz w:val="18"/>
                <w:szCs w:val="18"/>
              </w:rPr>
              <w:t>1 03 02250 01 0000 110</w:t>
            </w:r>
          </w:p>
        </w:tc>
        <w:tc>
          <w:tcPr>
            <w:tcW w:w="2835" w:type="dxa"/>
            <w:shd w:val="clear" w:color="auto" w:fill="auto"/>
            <w:vAlign w:val="center"/>
            <w:hideMark/>
          </w:tcPr>
          <w:p w:rsidR="003B5CD5" w:rsidRPr="003B5CD5" w:rsidRDefault="003B5CD5" w:rsidP="003B5CD5">
            <w:pPr>
              <w:jc w:val="both"/>
              <w:rPr>
                <w:b/>
                <w:bCs/>
                <w:sz w:val="18"/>
                <w:szCs w:val="18"/>
              </w:rPr>
            </w:pPr>
            <w:r w:rsidRPr="003B5CD5">
              <w:rPr>
                <w:b/>
                <w:bCs/>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1 537,60000</w:t>
            </w:r>
          </w:p>
        </w:tc>
        <w:tc>
          <w:tcPr>
            <w:tcW w:w="1560"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1 578,40000</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2 088,40000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color w:val="000000"/>
                <w:sz w:val="18"/>
                <w:szCs w:val="18"/>
              </w:rPr>
            </w:pPr>
            <w:r w:rsidRPr="003B5CD5">
              <w:rPr>
                <w:color w:val="000000"/>
                <w:sz w:val="18"/>
                <w:szCs w:val="18"/>
              </w:rPr>
              <w:t>1 03 02251 01 0000 110</w:t>
            </w:r>
          </w:p>
        </w:tc>
        <w:tc>
          <w:tcPr>
            <w:tcW w:w="2835" w:type="dxa"/>
            <w:shd w:val="clear" w:color="auto" w:fill="auto"/>
            <w:vAlign w:val="center"/>
            <w:hideMark/>
          </w:tcPr>
          <w:p w:rsidR="003B5CD5" w:rsidRPr="003B5CD5" w:rsidRDefault="003B5CD5" w:rsidP="003B5CD5">
            <w:pPr>
              <w:jc w:val="both"/>
              <w:rPr>
                <w:sz w:val="18"/>
                <w:szCs w:val="18"/>
              </w:rPr>
            </w:pPr>
            <w:r w:rsidRPr="003B5CD5">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1 537,60000</w:t>
            </w:r>
          </w:p>
        </w:tc>
        <w:tc>
          <w:tcPr>
            <w:tcW w:w="1560"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1 578,40000</w:t>
            </w:r>
          </w:p>
        </w:tc>
        <w:tc>
          <w:tcPr>
            <w:tcW w:w="1559"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2 088,40000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b/>
                <w:bCs/>
                <w:color w:val="000000"/>
                <w:sz w:val="18"/>
                <w:szCs w:val="18"/>
              </w:rPr>
            </w:pPr>
            <w:r w:rsidRPr="003B5CD5">
              <w:rPr>
                <w:b/>
                <w:bCs/>
                <w:color w:val="000000"/>
                <w:sz w:val="18"/>
                <w:szCs w:val="18"/>
              </w:rPr>
              <w:t>1 03 02260 01 0000 110</w:t>
            </w:r>
          </w:p>
        </w:tc>
        <w:tc>
          <w:tcPr>
            <w:tcW w:w="2835" w:type="dxa"/>
            <w:shd w:val="clear" w:color="auto" w:fill="auto"/>
            <w:vAlign w:val="center"/>
            <w:hideMark/>
          </w:tcPr>
          <w:p w:rsidR="003B5CD5" w:rsidRPr="003B5CD5" w:rsidRDefault="003B5CD5" w:rsidP="003B5CD5">
            <w:pPr>
              <w:jc w:val="both"/>
              <w:rPr>
                <w:b/>
                <w:bCs/>
                <w:sz w:val="18"/>
                <w:szCs w:val="18"/>
              </w:rPr>
            </w:pPr>
            <w:r w:rsidRPr="003B5CD5">
              <w:rPr>
                <w:b/>
                <w:bCs/>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-156,00000</w:t>
            </w:r>
          </w:p>
        </w:tc>
        <w:tc>
          <w:tcPr>
            <w:tcW w:w="1560"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-156,20000</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-199,20000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color w:val="000000"/>
                <w:sz w:val="18"/>
                <w:szCs w:val="18"/>
              </w:rPr>
            </w:pPr>
            <w:r w:rsidRPr="003B5CD5">
              <w:rPr>
                <w:color w:val="000000"/>
                <w:sz w:val="18"/>
                <w:szCs w:val="18"/>
              </w:rPr>
              <w:t>1 03 02261 01 0000 110</w:t>
            </w:r>
          </w:p>
        </w:tc>
        <w:tc>
          <w:tcPr>
            <w:tcW w:w="2835" w:type="dxa"/>
            <w:shd w:val="clear" w:color="auto" w:fill="auto"/>
            <w:vAlign w:val="center"/>
            <w:hideMark/>
          </w:tcPr>
          <w:p w:rsidR="003B5CD5" w:rsidRPr="003B5CD5" w:rsidRDefault="003B5CD5" w:rsidP="0041774F">
            <w:pPr>
              <w:jc w:val="both"/>
              <w:rPr>
                <w:color w:val="000000"/>
                <w:sz w:val="18"/>
                <w:szCs w:val="18"/>
              </w:rPr>
            </w:pPr>
            <w:r w:rsidRPr="003B5CD5">
              <w:rPr>
                <w:color w:val="000000"/>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shd w:val="clear" w:color="auto" w:fill="auto"/>
            <w:vAlign w:val="center"/>
            <w:hideMark/>
          </w:tcPr>
          <w:p w:rsidR="003B5CD5" w:rsidRPr="003B5CD5" w:rsidRDefault="003B5CD5" w:rsidP="003B5CD5">
            <w:pPr>
              <w:jc w:val="right"/>
              <w:rPr>
                <w:sz w:val="18"/>
                <w:szCs w:val="18"/>
              </w:rPr>
            </w:pPr>
            <w:r w:rsidRPr="003B5CD5">
              <w:rPr>
                <w:sz w:val="18"/>
                <w:szCs w:val="18"/>
              </w:rPr>
              <w:t>-156,00000</w:t>
            </w:r>
          </w:p>
        </w:tc>
        <w:tc>
          <w:tcPr>
            <w:tcW w:w="1560"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-156,20000</w:t>
            </w:r>
          </w:p>
        </w:tc>
        <w:tc>
          <w:tcPr>
            <w:tcW w:w="1559"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-199,20000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b/>
                <w:bCs/>
                <w:color w:val="000000"/>
                <w:sz w:val="18"/>
                <w:szCs w:val="18"/>
              </w:rPr>
            </w:pPr>
            <w:r w:rsidRPr="003B5CD5">
              <w:rPr>
                <w:b/>
                <w:bCs/>
                <w:color w:val="000000"/>
                <w:sz w:val="18"/>
                <w:szCs w:val="18"/>
              </w:rPr>
              <w:t>1 05 00000 00 0000 000</w:t>
            </w:r>
          </w:p>
        </w:tc>
        <w:tc>
          <w:tcPr>
            <w:tcW w:w="2835" w:type="dxa"/>
            <w:shd w:val="clear" w:color="auto" w:fill="auto"/>
            <w:vAlign w:val="center"/>
            <w:hideMark/>
          </w:tcPr>
          <w:p w:rsidR="003B5CD5" w:rsidRPr="003B5CD5" w:rsidRDefault="003B5CD5" w:rsidP="003B5CD5">
            <w:pPr>
              <w:rPr>
                <w:b/>
                <w:bCs/>
                <w:color w:val="000000"/>
                <w:sz w:val="18"/>
                <w:szCs w:val="18"/>
              </w:rPr>
            </w:pPr>
            <w:r w:rsidRPr="003B5CD5">
              <w:rPr>
                <w:b/>
                <w:bCs/>
                <w:color w:val="000000"/>
                <w:sz w:val="18"/>
                <w:szCs w:val="18"/>
              </w:rPr>
              <w:t>НАЛОГИ НА СОВОКУПНЫЙ ДОХОД</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261 887,80000</w:t>
            </w:r>
          </w:p>
        </w:tc>
        <w:tc>
          <w:tcPr>
            <w:tcW w:w="1560"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277 402,70000</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293 362,10000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b/>
                <w:bCs/>
                <w:color w:val="000000"/>
                <w:sz w:val="18"/>
                <w:szCs w:val="18"/>
              </w:rPr>
            </w:pPr>
            <w:r w:rsidRPr="003B5CD5">
              <w:rPr>
                <w:b/>
                <w:bCs/>
                <w:color w:val="000000"/>
                <w:sz w:val="18"/>
                <w:szCs w:val="18"/>
              </w:rPr>
              <w:lastRenderedPageBreak/>
              <w:t>1 05 01000 00 0000 110</w:t>
            </w:r>
          </w:p>
        </w:tc>
        <w:tc>
          <w:tcPr>
            <w:tcW w:w="2835" w:type="dxa"/>
            <w:shd w:val="clear" w:color="auto" w:fill="auto"/>
            <w:vAlign w:val="center"/>
            <w:hideMark/>
          </w:tcPr>
          <w:p w:rsidR="003B5CD5" w:rsidRPr="003B5CD5" w:rsidRDefault="003B5CD5" w:rsidP="0041774F">
            <w:pPr>
              <w:jc w:val="both"/>
              <w:rPr>
                <w:b/>
                <w:bCs/>
                <w:color w:val="000000"/>
                <w:sz w:val="18"/>
                <w:szCs w:val="18"/>
              </w:rPr>
            </w:pPr>
            <w:r w:rsidRPr="003B5CD5">
              <w:rPr>
                <w:b/>
                <w:bCs/>
                <w:color w:val="000000"/>
                <w:sz w:val="18"/>
                <w:szCs w:val="18"/>
              </w:rPr>
              <w:t>Налог, взимаемый в связи с применением упрощенной системы налогообложения</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244 233,00000</w:t>
            </w:r>
          </w:p>
        </w:tc>
        <w:tc>
          <w:tcPr>
            <w:tcW w:w="1560"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258 570,00000</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273 469,50000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b/>
                <w:bCs/>
                <w:color w:val="000000"/>
                <w:sz w:val="18"/>
                <w:szCs w:val="18"/>
              </w:rPr>
            </w:pPr>
            <w:r w:rsidRPr="003B5CD5">
              <w:rPr>
                <w:b/>
                <w:bCs/>
                <w:color w:val="000000"/>
                <w:sz w:val="18"/>
                <w:szCs w:val="18"/>
              </w:rPr>
              <w:t>1 05 01010 01 0000 110</w:t>
            </w:r>
          </w:p>
        </w:tc>
        <w:tc>
          <w:tcPr>
            <w:tcW w:w="2835" w:type="dxa"/>
            <w:shd w:val="clear" w:color="auto" w:fill="auto"/>
            <w:vAlign w:val="center"/>
            <w:hideMark/>
          </w:tcPr>
          <w:p w:rsidR="003B5CD5" w:rsidRPr="003B5CD5" w:rsidRDefault="003B5CD5" w:rsidP="0041774F">
            <w:pPr>
              <w:jc w:val="both"/>
              <w:rPr>
                <w:b/>
                <w:bCs/>
                <w:color w:val="000000"/>
                <w:sz w:val="18"/>
                <w:szCs w:val="18"/>
              </w:rPr>
            </w:pPr>
            <w:r w:rsidRPr="003B5CD5">
              <w:rPr>
                <w:b/>
                <w:bCs/>
                <w:color w:val="000000"/>
                <w:sz w:val="18"/>
                <w:szCs w:val="18"/>
              </w:rPr>
              <w:t>Налог, взимаемый с налогоплательщиков, выбравших в качестве объекта налогообложения доходы</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185 617,00000</w:t>
            </w:r>
          </w:p>
        </w:tc>
        <w:tc>
          <w:tcPr>
            <w:tcW w:w="1560"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196 513,00000</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207 837,00000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color w:val="000000"/>
                <w:sz w:val="18"/>
                <w:szCs w:val="18"/>
              </w:rPr>
            </w:pPr>
            <w:r w:rsidRPr="003B5CD5">
              <w:rPr>
                <w:color w:val="000000"/>
                <w:sz w:val="18"/>
                <w:szCs w:val="18"/>
              </w:rPr>
              <w:t>1 05 01011 01 0000 110</w:t>
            </w:r>
          </w:p>
        </w:tc>
        <w:tc>
          <w:tcPr>
            <w:tcW w:w="2835" w:type="dxa"/>
            <w:shd w:val="clear" w:color="auto" w:fill="auto"/>
            <w:vAlign w:val="center"/>
            <w:hideMark/>
          </w:tcPr>
          <w:p w:rsidR="003B5CD5" w:rsidRPr="003B5CD5" w:rsidRDefault="003B5CD5" w:rsidP="0041774F">
            <w:pPr>
              <w:jc w:val="both"/>
              <w:rPr>
                <w:color w:val="000000"/>
                <w:sz w:val="18"/>
                <w:szCs w:val="18"/>
              </w:rPr>
            </w:pPr>
            <w:r w:rsidRPr="003B5CD5">
              <w:rPr>
                <w:color w:val="000000"/>
                <w:sz w:val="18"/>
                <w:szCs w:val="18"/>
              </w:rPr>
              <w:t>Налог, взимаемый с налогоплательщиков, выбравших в качестве объекта налогообложения доходы</w:t>
            </w:r>
          </w:p>
        </w:tc>
        <w:tc>
          <w:tcPr>
            <w:tcW w:w="1559"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185 617,00000</w:t>
            </w:r>
          </w:p>
        </w:tc>
        <w:tc>
          <w:tcPr>
            <w:tcW w:w="1560"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196 513,00000</w:t>
            </w:r>
          </w:p>
        </w:tc>
        <w:tc>
          <w:tcPr>
            <w:tcW w:w="1559"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207 837,00000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b/>
                <w:bCs/>
                <w:color w:val="000000"/>
                <w:sz w:val="18"/>
                <w:szCs w:val="18"/>
              </w:rPr>
            </w:pPr>
            <w:r w:rsidRPr="003B5CD5">
              <w:rPr>
                <w:b/>
                <w:bCs/>
                <w:color w:val="000000"/>
                <w:sz w:val="18"/>
                <w:szCs w:val="18"/>
              </w:rPr>
              <w:t>1 05 01020 01 0000 110</w:t>
            </w:r>
          </w:p>
        </w:tc>
        <w:tc>
          <w:tcPr>
            <w:tcW w:w="2835" w:type="dxa"/>
            <w:shd w:val="clear" w:color="auto" w:fill="auto"/>
            <w:vAlign w:val="center"/>
            <w:hideMark/>
          </w:tcPr>
          <w:p w:rsidR="003B5CD5" w:rsidRPr="003B5CD5" w:rsidRDefault="003B5CD5" w:rsidP="0041774F">
            <w:pPr>
              <w:jc w:val="both"/>
              <w:rPr>
                <w:b/>
                <w:bCs/>
                <w:color w:val="000000"/>
                <w:sz w:val="18"/>
                <w:szCs w:val="18"/>
              </w:rPr>
            </w:pPr>
            <w:r w:rsidRPr="003B5CD5">
              <w:rPr>
                <w:b/>
                <w:bCs/>
                <w:color w:val="000000"/>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58 616,00000</w:t>
            </w:r>
          </w:p>
        </w:tc>
        <w:tc>
          <w:tcPr>
            <w:tcW w:w="1560"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62 057,00000</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65 632,50000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color w:val="000000"/>
                <w:sz w:val="18"/>
                <w:szCs w:val="18"/>
              </w:rPr>
            </w:pPr>
            <w:r w:rsidRPr="003B5CD5">
              <w:rPr>
                <w:color w:val="000000"/>
                <w:sz w:val="18"/>
                <w:szCs w:val="18"/>
              </w:rPr>
              <w:t>1 05 01021 01 0000 110</w:t>
            </w:r>
          </w:p>
        </w:tc>
        <w:tc>
          <w:tcPr>
            <w:tcW w:w="2835" w:type="dxa"/>
            <w:shd w:val="clear" w:color="auto" w:fill="auto"/>
            <w:vAlign w:val="center"/>
            <w:hideMark/>
          </w:tcPr>
          <w:p w:rsidR="003B5CD5" w:rsidRPr="003B5CD5" w:rsidRDefault="003B5CD5" w:rsidP="0041774F">
            <w:pPr>
              <w:jc w:val="both"/>
              <w:rPr>
                <w:color w:val="000000"/>
                <w:sz w:val="18"/>
                <w:szCs w:val="18"/>
              </w:rPr>
            </w:pPr>
            <w:r w:rsidRPr="003B5CD5">
              <w:rPr>
                <w:color w:val="000000"/>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559"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58 616,00000</w:t>
            </w:r>
          </w:p>
        </w:tc>
        <w:tc>
          <w:tcPr>
            <w:tcW w:w="1560"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62 057,00000</w:t>
            </w:r>
          </w:p>
        </w:tc>
        <w:tc>
          <w:tcPr>
            <w:tcW w:w="1559"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65 632,50000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b/>
                <w:bCs/>
                <w:color w:val="000000"/>
                <w:sz w:val="18"/>
                <w:szCs w:val="18"/>
              </w:rPr>
            </w:pPr>
            <w:r w:rsidRPr="003B5CD5">
              <w:rPr>
                <w:b/>
                <w:bCs/>
                <w:color w:val="000000"/>
                <w:sz w:val="18"/>
                <w:szCs w:val="18"/>
              </w:rPr>
              <w:t>1 05 03000 01 0000 110</w:t>
            </w:r>
          </w:p>
        </w:tc>
        <w:tc>
          <w:tcPr>
            <w:tcW w:w="2835" w:type="dxa"/>
            <w:shd w:val="clear" w:color="auto" w:fill="auto"/>
            <w:vAlign w:val="center"/>
            <w:hideMark/>
          </w:tcPr>
          <w:p w:rsidR="003B5CD5" w:rsidRPr="003B5CD5" w:rsidRDefault="003B5CD5" w:rsidP="0041774F">
            <w:pPr>
              <w:jc w:val="both"/>
              <w:rPr>
                <w:b/>
                <w:bCs/>
                <w:color w:val="000000"/>
                <w:sz w:val="18"/>
                <w:szCs w:val="18"/>
              </w:rPr>
            </w:pPr>
            <w:r w:rsidRPr="003B5CD5">
              <w:rPr>
                <w:b/>
                <w:bCs/>
                <w:color w:val="000000"/>
                <w:sz w:val="18"/>
                <w:szCs w:val="18"/>
              </w:rPr>
              <w:t>Единый сельскохозяйственный налог</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10 626,80000</w:t>
            </w:r>
          </w:p>
        </w:tc>
        <w:tc>
          <w:tcPr>
            <w:tcW w:w="1560"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11 481,70000</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12 276,60000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color w:val="000000"/>
                <w:sz w:val="18"/>
                <w:szCs w:val="18"/>
              </w:rPr>
            </w:pPr>
            <w:r w:rsidRPr="003B5CD5">
              <w:rPr>
                <w:color w:val="000000"/>
                <w:sz w:val="18"/>
                <w:szCs w:val="18"/>
              </w:rPr>
              <w:t>1 05 03010 01 0000 110</w:t>
            </w:r>
          </w:p>
        </w:tc>
        <w:tc>
          <w:tcPr>
            <w:tcW w:w="2835" w:type="dxa"/>
            <w:shd w:val="clear" w:color="auto" w:fill="auto"/>
            <w:vAlign w:val="center"/>
            <w:hideMark/>
          </w:tcPr>
          <w:p w:rsidR="003B5CD5" w:rsidRPr="003B5CD5" w:rsidRDefault="003B5CD5" w:rsidP="0041774F">
            <w:pPr>
              <w:jc w:val="both"/>
              <w:rPr>
                <w:color w:val="000000"/>
                <w:sz w:val="18"/>
                <w:szCs w:val="18"/>
              </w:rPr>
            </w:pPr>
            <w:r w:rsidRPr="003B5CD5">
              <w:rPr>
                <w:color w:val="000000"/>
                <w:sz w:val="18"/>
                <w:szCs w:val="18"/>
              </w:rPr>
              <w:t>Единый сельскохозяйственный налог</w:t>
            </w:r>
          </w:p>
        </w:tc>
        <w:tc>
          <w:tcPr>
            <w:tcW w:w="1559"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10 626,80000</w:t>
            </w:r>
          </w:p>
        </w:tc>
        <w:tc>
          <w:tcPr>
            <w:tcW w:w="1560"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11 481,70000</w:t>
            </w:r>
          </w:p>
        </w:tc>
        <w:tc>
          <w:tcPr>
            <w:tcW w:w="1559"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12 276,60000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b/>
                <w:bCs/>
                <w:color w:val="000000"/>
                <w:sz w:val="18"/>
                <w:szCs w:val="18"/>
              </w:rPr>
            </w:pPr>
            <w:r w:rsidRPr="003B5CD5">
              <w:rPr>
                <w:b/>
                <w:bCs/>
                <w:color w:val="000000"/>
                <w:sz w:val="18"/>
                <w:szCs w:val="18"/>
              </w:rPr>
              <w:t>1 05 04000 02 0000 110</w:t>
            </w:r>
          </w:p>
        </w:tc>
        <w:tc>
          <w:tcPr>
            <w:tcW w:w="2835" w:type="dxa"/>
            <w:shd w:val="clear" w:color="auto" w:fill="auto"/>
            <w:vAlign w:val="center"/>
            <w:hideMark/>
          </w:tcPr>
          <w:p w:rsidR="003B5CD5" w:rsidRPr="003B5CD5" w:rsidRDefault="003B5CD5" w:rsidP="0041774F">
            <w:pPr>
              <w:jc w:val="both"/>
              <w:rPr>
                <w:b/>
                <w:bCs/>
                <w:color w:val="000000"/>
                <w:sz w:val="18"/>
                <w:szCs w:val="18"/>
              </w:rPr>
            </w:pPr>
            <w:r w:rsidRPr="003B5CD5">
              <w:rPr>
                <w:b/>
                <w:bCs/>
                <w:color w:val="000000"/>
                <w:sz w:val="18"/>
                <w:szCs w:val="18"/>
              </w:rPr>
              <w:t>Налог, взимаемый в связи с применением патентной системы налогообложения</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7 028,00000</w:t>
            </w:r>
          </w:p>
        </w:tc>
        <w:tc>
          <w:tcPr>
            <w:tcW w:w="1560"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7 351,00000</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7 616,00000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color w:val="000000"/>
                <w:sz w:val="18"/>
                <w:szCs w:val="18"/>
              </w:rPr>
            </w:pPr>
            <w:r w:rsidRPr="003B5CD5">
              <w:rPr>
                <w:color w:val="000000"/>
                <w:sz w:val="18"/>
                <w:szCs w:val="18"/>
              </w:rPr>
              <w:t>1 05 04020 02 0000 110</w:t>
            </w:r>
          </w:p>
        </w:tc>
        <w:tc>
          <w:tcPr>
            <w:tcW w:w="2835" w:type="dxa"/>
            <w:shd w:val="clear" w:color="auto" w:fill="auto"/>
            <w:vAlign w:val="center"/>
            <w:hideMark/>
          </w:tcPr>
          <w:p w:rsidR="003B5CD5" w:rsidRPr="003B5CD5" w:rsidRDefault="003B5CD5" w:rsidP="0041774F">
            <w:pPr>
              <w:jc w:val="both"/>
              <w:rPr>
                <w:color w:val="000000"/>
                <w:sz w:val="18"/>
                <w:szCs w:val="18"/>
              </w:rPr>
            </w:pPr>
            <w:r w:rsidRPr="003B5CD5">
              <w:rPr>
                <w:color w:val="000000"/>
                <w:sz w:val="18"/>
                <w:szCs w:val="18"/>
              </w:rPr>
              <w:t>Налог, взимаемый в связи с применением патентной системы налогообложения, зачисляемый в бюджеты муниципальных районов</w:t>
            </w:r>
          </w:p>
        </w:tc>
        <w:tc>
          <w:tcPr>
            <w:tcW w:w="1559"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7 028,00000</w:t>
            </w:r>
          </w:p>
        </w:tc>
        <w:tc>
          <w:tcPr>
            <w:tcW w:w="1560"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7 351,00000</w:t>
            </w:r>
          </w:p>
        </w:tc>
        <w:tc>
          <w:tcPr>
            <w:tcW w:w="1559"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7 616,00000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b/>
                <w:bCs/>
                <w:color w:val="000000"/>
                <w:sz w:val="18"/>
                <w:szCs w:val="18"/>
              </w:rPr>
            </w:pPr>
            <w:r w:rsidRPr="003B5CD5">
              <w:rPr>
                <w:b/>
                <w:bCs/>
                <w:color w:val="000000"/>
                <w:sz w:val="18"/>
                <w:szCs w:val="18"/>
              </w:rPr>
              <w:t>1 08 00000 00 0000 000</w:t>
            </w:r>
          </w:p>
        </w:tc>
        <w:tc>
          <w:tcPr>
            <w:tcW w:w="2835" w:type="dxa"/>
            <w:shd w:val="clear" w:color="auto" w:fill="auto"/>
            <w:vAlign w:val="center"/>
            <w:hideMark/>
          </w:tcPr>
          <w:p w:rsidR="003B5CD5" w:rsidRPr="003B5CD5" w:rsidRDefault="003B5CD5" w:rsidP="0041774F">
            <w:pPr>
              <w:jc w:val="both"/>
              <w:rPr>
                <w:b/>
                <w:bCs/>
                <w:color w:val="000000"/>
                <w:sz w:val="18"/>
                <w:szCs w:val="18"/>
              </w:rPr>
            </w:pPr>
            <w:r w:rsidRPr="003B5CD5">
              <w:rPr>
                <w:b/>
                <w:bCs/>
                <w:color w:val="000000"/>
                <w:sz w:val="18"/>
                <w:szCs w:val="18"/>
              </w:rPr>
              <w:t>ГОСУДАРСТВЕННАЯ ПОШЛИНА</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7 862,00000</w:t>
            </w:r>
          </w:p>
        </w:tc>
        <w:tc>
          <w:tcPr>
            <w:tcW w:w="1560"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8 090,00000</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8 324,00000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b/>
                <w:bCs/>
                <w:color w:val="000000"/>
                <w:sz w:val="18"/>
                <w:szCs w:val="18"/>
              </w:rPr>
            </w:pPr>
            <w:r w:rsidRPr="003B5CD5">
              <w:rPr>
                <w:b/>
                <w:bCs/>
                <w:color w:val="000000"/>
                <w:sz w:val="18"/>
                <w:szCs w:val="18"/>
              </w:rPr>
              <w:t>1 08 03000 01 0000 110</w:t>
            </w:r>
          </w:p>
        </w:tc>
        <w:tc>
          <w:tcPr>
            <w:tcW w:w="2835" w:type="dxa"/>
            <w:shd w:val="clear" w:color="auto" w:fill="auto"/>
            <w:vAlign w:val="center"/>
            <w:hideMark/>
          </w:tcPr>
          <w:p w:rsidR="003B5CD5" w:rsidRPr="003B5CD5" w:rsidRDefault="003B5CD5" w:rsidP="0041774F">
            <w:pPr>
              <w:jc w:val="both"/>
              <w:rPr>
                <w:b/>
                <w:bCs/>
                <w:color w:val="000000"/>
                <w:sz w:val="18"/>
                <w:szCs w:val="18"/>
              </w:rPr>
            </w:pPr>
            <w:r w:rsidRPr="003B5CD5">
              <w:rPr>
                <w:b/>
                <w:bCs/>
                <w:color w:val="000000"/>
                <w:sz w:val="18"/>
                <w:szCs w:val="18"/>
              </w:rPr>
              <w:t>Государственная пошлина по делам, рассматриваемым в судах общей юрисдикции, мировыми судьями</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7 852,00000</w:t>
            </w:r>
          </w:p>
        </w:tc>
        <w:tc>
          <w:tcPr>
            <w:tcW w:w="1560"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8 080,00000</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8 314,00000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color w:val="000000"/>
                <w:sz w:val="18"/>
                <w:szCs w:val="18"/>
              </w:rPr>
            </w:pPr>
            <w:r w:rsidRPr="003B5CD5">
              <w:rPr>
                <w:color w:val="000000"/>
                <w:sz w:val="18"/>
                <w:szCs w:val="18"/>
              </w:rPr>
              <w:t>1 08 03010 01 0000 110</w:t>
            </w:r>
          </w:p>
        </w:tc>
        <w:tc>
          <w:tcPr>
            <w:tcW w:w="2835" w:type="dxa"/>
            <w:shd w:val="clear" w:color="auto" w:fill="auto"/>
            <w:vAlign w:val="center"/>
            <w:hideMark/>
          </w:tcPr>
          <w:p w:rsidR="003B5CD5" w:rsidRPr="003B5CD5" w:rsidRDefault="003B5CD5" w:rsidP="0041774F">
            <w:pPr>
              <w:jc w:val="both"/>
              <w:rPr>
                <w:color w:val="000000"/>
                <w:sz w:val="18"/>
                <w:szCs w:val="18"/>
              </w:rPr>
            </w:pPr>
            <w:r w:rsidRPr="003B5CD5">
              <w:rPr>
                <w:color w:val="000000"/>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559"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7 852,00000</w:t>
            </w:r>
          </w:p>
        </w:tc>
        <w:tc>
          <w:tcPr>
            <w:tcW w:w="1560"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8 080,00000</w:t>
            </w:r>
          </w:p>
        </w:tc>
        <w:tc>
          <w:tcPr>
            <w:tcW w:w="1559"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8 314,00000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b/>
                <w:bCs/>
                <w:color w:val="000000"/>
                <w:sz w:val="18"/>
                <w:szCs w:val="18"/>
              </w:rPr>
            </w:pPr>
            <w:r w:rsidRPr="003B5CD5">
              <w:rPr>
                <w:b/>
                <w:bCs/>
                <w:color w:val="000000"/>
                <w:sz w:val="18"/>
                <w:szCs w:val="18"/>
              </w:rPr>
              <w:t>1 08 07000 01 0000 110</w:t>
            </w:r>
          </w:p>
        </w:tc>
        <w:tc>
          <w:tcPr>
            <w:tcW w:w="2835" w:type="dxa"/>
            <w:shd w:val="clear" w:color="auto" w:fill="auto"/>
            <w:vAlign w:val="center"/>
            <w:hideMark/>
          </w:tcPr>
          <w:p w:rsidR="003B5CD5" w:rsidRPr="003B5CD5" w:rsidRDefault="003B5CD5" w:rsidP="0041774F">
            <w:pPr>
              <w:jc w:val="both"/>
              <w:rPr>
                <w:b/>
                <w:bCs/>
                <w:color w:val="000000"/>
                <w:sz w:val="18"/>
                <w:szCs w:val="18"/>
              </w:rPr>
            </w:pPr>
            <w:r w:rsidRPr="003B5CD5">
              <w:rPr>
                <w:b/>
                <w:bCs/>
                <w:color w:val="000000"/>
                <w:sz w:val="18"/>
                <w:szCs w:val="18"/>
              </w:rPr>
              <w:t>Государственная пошлина за государственную регистрацию, а также за совершение прочих юридически значимых действий</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10,00000</w:t>
            </w:r>
          </w:p>
        </w:tc>
        <w:tc>
          <w:tcPr>
            <w:tcW w:w="1560"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10,00000</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10,00000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color w:val="000000"/>
                <w:sz w:val="18"/>
                <w:szCs w:val="18"/>
              </w:rPr>
            </w:pPr>
            <w:r w:rsidRPr="003B5CD5">
              <w:rPr>
                <w:color w:val="000000"/>
                <w:sz w:val="18"/>
                <w:szCs w:val="18"/>
              </w:rPr>
              <w:t>1 08 07150 01 0000 110</w:t>
            </w:r>
          </w:p>
        </w:tc>
        <w:tc>
          <w:tcPr>
            <w:tcW w:w="2835" w:type="dxa"/>
            <w:shd w:val="clear" w:color="auto" w:fill="auto"/>
            <w:vAlign w:val="center"/>
            <w:hideMark/>
          </w:tcPr>
          <w:p w:rsidR="003B5CD5" w:rsidRPr="003B5CD5" w:rsidRDefault="003B5CD5" w:rsidP="0041774F">
            <w:pPr>
              <w:jc w:val="both"/>
              <w:rPr>
                <w:color w:val="000000"/>
                <w:sz w:val="18"/>
                <w:szCs w:val="18"/>
              </w:rPr>
            </w:pPr>
            <w:r w:rsidRPr="003B5CD5">
              <w:rPr>
                <w:color w:val="000000"/>
                <w:sz w:val="18"/>
                <w:szCs w:val="18"/>
              </w:rPr>
              <w:t>Государственная пошлина за выдачу разрешения на установку рекламной конструкции</w:t>
            </w:r>
          </w:p>
        </w:tc>
        <w:tc>
          <w:tcPr>
            <w:tcW w:w="1559"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10,00000</w:t>
            </w:r>
          </w:p>
        </w:tc>
        <w:tc>
          <w:tcPr>
            <w:tcW w:w="1560"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10,00000</w:t>
            </w:r>
          </w:p>
        </w:tc>
        <w:tc>
          <w:tcPr>
            <w:tcW w:w="1559"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10,00000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color w:val="000000"/>
                <w:sz w:val="18"/>
                <w:szCs w:val="18"/>
              </w:rPr>
            </w:pPr>
            <w:r w:rsidRPr="003B5CD5">
              <w:rPr>
                <w:color w:val="000000"/>
                <w:sz w:val="18"/>
                <w:szCs w:val="18"/>
              </w:rPr>
              <w:t> </w:t>
            </w:r>
          </w:p>
        </w:tc>
        <w:tc>
          <w:tcPr>
            <w:tcW w:w="2835" w:type="dxa"/>
            <w:shd w:val="clear" w:color="auto" w:fill="auto"/>
            <w:vAlign w:val="center"/>
            <w:hideMark/>
          </w:tcPr>
          <w:p w:rsidR="003B5CD5" w:rsidRPr="003B5CD5" w:rsidRDefault="003B5CD5" w:rsidP="0041774F">
            <w:pPr>
              <w:jc w:val="both"/>
              <w:rPr>
                <w:b/>
                <w:bCs/>
                <w:i/>
                <w:iCs/>
                <w:color w:val="000000"/>
                <w:sz w:val="18"/>
                <w:szCs w:val="18"/>
              </w:rPr>
            </w:pPr>
            <w:r w:rsidRPr="003B5CD5">
              <w:rPr>
                <w:b/>
                <w:bCs/>
                <w:i/>
                <w:iCs/>
                <w:color w:val="000000"/>
                <w:sz w:val="18"/>
                <w:szCs w:val="18"/>
              </w:rPr>
              <w:t>НЕНАЛОГОВЫЕ ДОХОДЫ</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93 724,90000</w:t>
            </w:r>
          </w:p>
        </w:tc>
        <w:tc>
          <w:tcPr>
            <w:tcW w:w="1560"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83 578,80000</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84 009,80000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b/>
                <w:bCs/>
                <w:color w:val="000000"/>
                <w:sz w:val="18"/>
                <w:szCs w:val="18"/>
              </w:rPr>
            </w:pPr>
            <w:r w:rsidRPr="003B5CD5">
              <w:rPr>
                <w:b/>
                <w:bCs/>
                <w:color w:val="000000"/>
                <w:sz w:val="18"/>
                <w:szCs w:val="18"/>
              </w:rPr>
              <w:t>1 11 00000 00 0000 000</w:t>
            </w:r>
          </w:p>
        </w:tc>
        <w:tc>
          <w:tcPr>
            <w:tcW w:w="2835" w:type="dxa"/>
            <w:shd w:val="clear" w:color="auto" w:fill="auto"/>
            <w:vAlign w:val="center"/>
            <w:hideMark/>
          </w:tcPr>
          <w:p w:rsidR="003B5CD5" w:rsidRPr="003B5CD5" w:rsidRDefault="003B5CD5" w:rsidP="0041774F">
            <w:pPr>
              <w:rPr>
                <w:b/>
                <w:bCs/>
                <w:color w:val="000000"/>
                <w:sz w:val="18"/>
                <w:szCs w:val="18"/>
              </w:rPr>
            </w:pPr>
            <w:r w:rsidRPr="003B5CD5">
              <w:rPr>
                <w:b/>
                <w:bCs/>
                <w:color w:val="000000"/>
                <w:sz w:val="18"/>
                <w:szCs w:val="18"/>
              </w:rPr>
              <w:t>ДОХОДЫ ОТ ИСПОЛЬЗОВАНИЯ ИМУЩЕСТВА, НАХОДЯЩЕГОСЯ В ГОСУДАРСТВЕННОЙ И МУНИЦИПАЛЬНОЙ СОБСТВЕННОСТИ</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43 121,30000</w:t>
            </w:r>
          </w:p>
        </w:tc>
        <w:tc>
          <w:tcPr>
            <w:tcW w:w="1560"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44 821,90000</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44 821,90000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b/>
                <w:bCs/>
                <w:color w:val="000000"/>
                <w:sz w:val="18"/>
                <w:szCs w:val="18"/>
              </w:rPr>
            </w:pPr>
            <w:r w:rsidRPr="003B5CD5">
              <w:rPr>
                <w:b/>
                <w:bCs/>
                <w:color w:val="000000"/>
                <w:sz w:val="18"/>
                <w:szCs w:val="18"/>
              </w:rPr>
              <w:t>1 11 05000 00 0000 120</w:t>
            </w:r>
          </w:p>
        </w:tc>
        <w:tc>
          <w:tcPr>
            <w:tcW w:w="2835" w:type="dxa"/>
            <w:shd w:val="clear" w:color="auto" w:fill="auto"/>
            <w:vAlign w:val="center"/>
            <w:hideMark/>
          </w:tcPr>
          <w:p w:rsidR="003B5CD5" w:rsidRPr="003B5CD5" w:rsidRDefault="003B5CD5" w:rsidP="003B5CD5">
            <w:pPr>
              <w:jc w:val="both"/>
              <w:rPr>
                <w:b/>
                <w:bCs/>
                <w:color w:val="000000"/>
                <w:sz w:val="18"/>
                <w:szCs w:val="18"/>
              </w:rPr>
            </w:pPr>
            <w:r w:rsidRPr="003B5CD5">
              <w:rPr>
                <w:b/>
                <w:bCs/>
                <w:color w:val="000000"/>
                <w:sz w:val="18"/>
                <w:szCs w:val="18"/>
              </w:rPr>
              <w:t xml:space="preserve">Доходы, получаемые в виде арендной либо иной платы за </w:t>
            </w:r>
            <w:r w:rsidRPr="003B5CD5">
              <w:rPr>
                <w:b/>
                <w:bCs/>
                <w:color w:val="000000"/>
                <w:sz w:val="18"/>
                <w:szCs w:val="18"/>
              </w:rPr>
              <w:lastRenderedPageBreak/>
              <w:t>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казённых)</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lastRenderedPageBreak/>
              <w:t>40 506,70000</w:t>
            </w:r>
          </w:p>
        </w:tc>
        <w:tc>
          <w:tcPr>
            <w:tcW w:w="1560"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42 207,30000</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42 207,30000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b/>
                <w:bCs/>
                <w:color w:val="000000"/>
                <w:sz w:val="18"/>
                <w:szCs w:val="18"/>
              </w:rPr>
            </w:pPr>
            <w:r w:rsidRPr="003B5CD5">
              <w:rPr>
                <w:b/>
                <w:bCs/>
                <w:color w:val="000000"/>
                <w:sz w:val="18"/>
                <w:szCs w:val="18"/>
              </w:rPr>
              <w:t>1 11 05010 00 0000 120</w:t>
            </w:r>
          </w:p>
        </w:tc>
        <w:tc>
          <w:tcPr>
            <w:tcW w:w="2835" w:type="dxa"/>
            <w:shd w:val="clear" w:color="auto" w:fill="auto"/>
            <w:vAlign w:val="center"/>
            <w:hideMark/>
          </w:tcPr>
          <w:p w:rsidR="003B5CD5" w:rsidRPr="003B5CD5" w:rsidRDefault="003B5CD5" w:rsidP="003B5CD5">
            <w:pPr>
              <w:jc w:val="both"/>
              <w:rPr>
                <w:b/>
                <w:bCs/>
                <w:color w:val="000000"/>
                <w:sz w:val="18"/>
                <w:szCs w:val="18"/>
              </w:rPr>
            </w:pPr>
            <w:r w:rsidRPr="003B5CD5">
              <w:rPr>
                <w:b/>
                <w:bCs/>
                <w:color w:val="000000"/>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39 199,00000</w:t>
            </w:r>
          </w:p>
        </w:tc>
        <w:tc>
          <w:tcPr>
            <w:tcW w:w="1560"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40 674,00000</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40 674,00000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color w:val="000000"/>
                <w:sz w:val="18"/>
                <w:szCs w:val="18"/>
              </w:rPr>
            </w:pPr>
            <w:r w:rsidRPr="003B5CD5">
              <w:rPr>
                <w:color w:val="000000"/>
                <w:sz w:val="18"/>
                <w:szCs w:val="18"/>
              </w:rPr>
              <w:t>1 11 05013 05 0000 120</w:t>
            </w:r>
          </w:p>
        </w:tc>
        <w:tc>
          <w:tcPr>
            <w:tcW w:w="2835" w:type="dxa"/>
            <w:shd w:val="clear" w:color="auto" w:fill="auto"/>
            <w:vAlign w:val="center"/>
            <w:hideMark/>
          </w:tcPr>
          <w:p w:rsidR="003B5CD5" w:rsidRPr="003B5CD5" w:rsidRDefault="003B5CD5" w:rsidP="003B5CD5">
            <w:pPr>
              <w:jc w:val="both"/>
              <w:rPr>
                <w:color w:val="000000"/>
                <w:sz w:val="18"/>
                <w:szCs w:val="18"/>
              </w:rPr>
            </w:pPr>
            <w:r w:rsidRPr="003B5CD5">
              <w:rPr>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559"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37 061,80000</w:t>
            </w:r>
          </w:p>
        </w:tc>
        <w:tc>
          <w:tcPr>
            <w:tcW w:w="1560"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38 461,80000</w:t>
            </w:r>
          </w:p>
        </w:tc>
        <w:tc>
          <w:tcPr>
            <w:tcW w:w="1559"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38 461,80000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color w:val="000000"/>
                <w:sz w:val="18"/>
                <w:szCs w:val="18"/>
              </w:rPr>
            </w:pPr>
            <w:r w:rsidRPr="003B5CD5">
              <w:rPr>
                <w:color w:val="000000"/>
                <w:sz w:val="18"/>
                <w:szCs w:val="18"/>
              </w:rPr>
              <w:t>1 11 05013 13 0000 120</w:t>
            </w:r>
          </w:p>
        </w:tc>
        <w:tc>
          <w:tcPr>
            <w:tcW w:w="2835" w:type="dxa"/>
            <w:shd w:val="clear" w:color="auto" w:fill="auto"/>
            <w:vAlign w:val="center"/>
            <w:hideMark/>
          </w:tcPr>
          <w:p w:rsidR="003B5CD5" w:rsidRPr="003B5CD5" w:rsidRDefault="003B5CD5" w:rsidP="003B5CD5">
            <w:pPr>
              <w:jc w:val="both"/>
              <w:rPr>
                <w:color w:val="000000"/>
                <w:sz w:val="18"/>
                <w:szCs w:val="18"/>
              </w:rPr>
            </w:pPr>
            <w:r w:rsidRPr="003B5CD5">
              <w:rPr>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559"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2 137,20000</w:t>
            </w:r>
          </w:p>
        </w:tc>
        <w:tc>
          <w:tcPr>
            <w:tcW w:w="1560"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2 212,20000</w:t>
            </w:r>
          </w:p>
        </w:tc>
        <w:tc>
          <w:tcPr>
            <w:tcW w:w="1559"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2 212,20000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b/>
                <w:bCs/>
                <w:color w:val="000000"/>
                <w:sz w:val="18"/>
                <w:szCs w:val="18"/>
              </w:rPr>
            </w:pPr>
            <w:r w:rsidRPr="003B5CD5">
              <w:rPr>
                <w:b/>
                <w:bCs/>
                <w:color w:val="000000"/>
                <w:sz w:val="18"/>
                <w:szCs w:val="18"/>
              </w:rPr>
              <w:t>1 11 05070 00 0000 120</w:t>
            </w:r>
          </w:p>
        </w:tc>
        <w:tc>
          <w:tcPr>
            <w:tcW w:w="2835" w:type="dxa"/>
            <w:shd w:val="clear" w:color="auto" w:fill="auto"/>
            <w:vAlign w:val="center"/>
            <w:hideMark/>
          </w:tcPr>
          <w:p w:rsidR="003B5CD5" w:rsidRPr="003B5CD5" w:rsidRDefault="003B5CD5" w:rsidP="003B5CD5">
            <w:pPr>
              <w:jc w:val="both"/>
              <w:rPr>
                <w:b/>
                <w:bCs/>
                <w:color w:val="000000"/>
                <w:sz w:val="18"/>
                <w:szCs w:val="18"/>
              </w:rPr>
            </w:pPr>
            <w:r w:rsidRPr="003B5CD5">
              <w:rPr>
                <w:b/>
                <w:bCs/>
                <w:color w:val="000000"/>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1 307,70000</w:t>
            </w:r>
          </w:p>
        </w:tc>
        <w:tc>
          <w:tcPr>
            <w:tcW w:w="1560"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1 533,30000</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1 533,30000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color w:val="000000"/>
                <w:sz w:val="18"/>
                <w:szCs w:val="18"/>
              </w:rPr>
            </w:pPr>
            <w:r w:rsidRPr="003B5CD5">
              <w:rPr>
                <w:color w:val="000000"/>
                <w:sz w:val="18"/>
                <w:szCs w:val="18"/>
              </w:rPr>
              <w:t>1 11 05075 05 0000 120</w:t>
            </w:r>
          </w:p>
        </w:tc>
        <w:tc>
          <w:tcPr>
            <w:tcW w:w="2835" w:type="dxa"/>
            <w:shd w:val="clear" w:color="auto" w:fill="auto"/>
            <w:vAlign w:val="center"/>
            <w:hideMark/>
          </w:tcPr>
          <w:p w:rsidR="003B5CD5" w:rsidRPr="003B5CD5" w:rsidRDefault="003B5CD5" w:rsidP="003B5CD5">
            <w:pPr>
              <w:jc w:val="both"/>
              <w:rPr>
                <w:color w:val="000000"/>
                <w:sz w:val="18"/>
                <w:szCs w:val="18"/>
              </w:rPr>
            </w:pPr>
            <w:r w:rsidRPr="003B5CD5">
              <w:rPr>
                <w:color w:val="000000"/>
                <w:sz w:val="18"/>
                <w:szCs w:val="18"/>
              </w:rPr>
              <w:t>Доходы от сдачи в аренду имущества, составляющего казну муниципальных районов (за исключением земельных участков)</w:t>
            </w:r>
          </w:p>
        </w:tc>
        <w:tc>
          <w:tcPr>
            <w:tcW w:w="1559"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1 307,70000</w:t>
            </w:r>
          </w:p>
        </w:tc>
        <w:tc>
          <w:tcPr>
            <w:tcW w:w="1560"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1 533,30000</w:t>
            </w:r>
          </w:p>
        </w:tc>
        <w:tc>
          <w:tcPr>
            <w:tcW w:w="1559"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1 533,30000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b/>
                <w:bCs/>
                <w:color w:val="000000"/>
                <w:sz w:val="18"/>
                <w:szCs w:val="18"/>
              </w:rPr>
            </w:pPr>
            <w:r w:rsidRPr="003B5CD5">
              <w:rPr>
                <w:b/>
                <w:bCs/>
                <w:color w:val="000000"/>
                <w:sz w:val="18"/>
                <w:szCs w:val="18"/>
              </w:rPr>
              <w:t>1 11 09000 00 0000 120</w:t>
            </w:r>
          </w:p>
        </w:tc>
        <w:tc>
          <w:tcPr>
            <w:tcW w:w="2835" w:type="dxa"/>
            <w:shd w:val="clear" w:color="auto" w:fill="auto"/>
            <w:vAlign w:val="center"/>
            <w:hideMark/>
          </w:tcPr>
          <w:p w:rsidR="003B5CD5" w:rsidRPr="003B5CD5" w:rsidRDefault="003B5CD5" w:rsidP="003B5CD5">
            <w:pPr>
              <w:jc w:val="both"/>
              <w:rPr>
                <w:b/>
                <w:bCs/>
                <w:color w:val="000000"/>
                <w:sz w:val="18"/>
                <w:szCs w:val="18"/>
              </w:rPr>
            </w:pPr>
            <w:r w:rsidRPr="003B5CD5">
              <w:rPr>
                <w:b/>
                <w:bCs/>
                <w:color w:val="000000"/>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2 614,60000</w:t>
            </w:r>
          </w:p>
        </w:tc>
        <w:tc>
          <w:tcPr>
            <w:tcW w:w="1560"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2 614,60000</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2 614,60000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b/>
                <w:bCs/>
                <w:color w:val="000000"/>
                <w:sz w:val="18"/>
                <w:szCs w:val="18"/>
              </w:rPr>
            </w:pPr>
            <w:r w:rsidRPr="003B5CD5">
              <w:rPr>
                <w:b/>
                <w:bCs/>
                <w:color w:val="000000"/>
                <w:sz w:val="18"/>
                <w:szCs w:val="18"/>
              </w:rPr>
              <w:t>1 11 09040 00 0000 120</w:t>
            </w:r>
          </w:p>
        </w:tc>
        <w:tc>
          <w:tcPr>
            <w:tcW w:w="2835" w:type="dxa"/>
            <w:shd w:val="clear" w:color="auto" w:fill="auto"/>
            <w:vAlign w:val="center"/>
            <w:hideMark/>
          </w:tcPr>
          <w:p w:rsidR="003B5CD5" w:rsidRPr="003B5CD5" w:rsidRDefault="003B5CD5" w:rsidP="003B5CD5">
            <w:pPr>
              <w:jc w:val="both"/>
              <w:rPr>
                <w:b/>
                <w:bCs/>
                <w:color w:val="000000"/>
                <w:sz w:val="18"/>
                <w:szCs w:val="18"/>
              </w:rPr>
            </w:pPr>
            <w:r w:rsidRPr="003B5CD5">
              <w:rPr>
                <w:b/>
                <w:bCs/>
                <w:color w:val="000000"/>
                <w:sz w:val="18"/>
                <w:szCs w:val="18"/>
              </w:rPr>
              <w:t xml:space="preserve">Прочие поступления от использования имущества, находящегося в государственной и муниципальной собственности (за исключением имущества </w:t>
            </w:r>
            <w:r w:rsidRPr="003B5CD5">
              <w:rPr>
                <w:b/>
                <w:bCs/>
                <w:color w:val="000000"/>
                <w:sz w:val="18"/>
                <w:szCs w:val="18"/>
              </w:rPr>
              <w:lastRenderedPageBreak/>
              <w:t>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lastRenderedPageBreak/>
              <w:t>2 614,60000</w:t>
            </w:r>
          </w:p>
        </w:tc>
        <w:tc>
          <w:tcPr>
            <w:tcW w:w="1560"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2 614,60000</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2 614,60000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color w:val="000000"/>
                <w:sz w:val="18"/>
                <w:szCs w:val="18"/>
              </w:rPr>
            </w:pPr>
            <w:r w:rsidRPr="003B5CD5">
              <w:rPr>
                <w:color w:val="000000"/>
                <w:sz w:val="18"/>
                <w:szCs w:val="18"/>
              </w:rPr>
              <w:t>1 11 09045 05 0000 120</w:t>
            </w:r>
          </w:p>
        </w:tc>
        <w:tc>
          <w:tcPr>
            <w:tcW w:w="2835" w:type="dxa"/>
            <w:shd w:val="clear" w:color="auto" w:fill="auto"/>
            <w:vAlign w:val="center"/>
            <w:hideMark/>
          </w:tcPr>
          <w:p w:rsidR="003B5CD5" w:rsidRPr="003B5CD5" w:rsidRDefault="003B5CD5" w:rsidP="0041774F">
            <w:pPr>
              <w:jc w:val="both"/>
              <w:rPr>
                <w:sz w:val="18"/>
                <w:szCs w:val="18"/>
              </w:rPr>
            </w:pPr>
            <w:r w:rsidRPr="003B5CD5">
              <w:rPr>
                <w:sz w:val="18"/>
                <w:szCs w:val="18"/>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w:t>
            </w:r>
            <w:r w:rsidR="00A20936">
              <w:rPr>
                <w:sz w:val="18"/>
                <w:szCs w:val="18"/>
              </w:rPr>
              <w:t xml:space="preserve"> </w:t>
            </w:r>
            <w:r w:rsidRPr="003B5CD5">
              <w:rPr>
                <w:sz w:val="18"/>
                <w:szCs w:val="18"/>
              </w:rPr>
              <w:t>автономных учреждений, а также имущества муниципальных унитарных предприятий, в том числе казённых)</w:t>
            </w:r>
          </w:p>
        </w:tc>
        <w:tc>
          <w:tcPr>
            <w:tcW w:w="1559" w:type="dxa"/>
            <w:shd w:val="clear" w:color="auto" w:fill="auto"/>
            <w:vAlign w:val="center"/>
            <w:hideMark/>
          </w:tcPr>
          <w:p w:rsidR="003B5CD5" w:rsidRPr="003B5CD5" w:rsidRDefault="003B5CD5" w:rsidP="003B5CD5">
            <w:pPr>
              <w:jc w:val="right"/>
              <w:rPr>
                <w:sz w:val="18"/>
                <w:szCs w:val="18"/>
              </w:rPr>
            </w:pPr>
            <w:r w:rsidRPr="003B5CD5">
              <w:rPr>
                <w:sz w:val="18"/>
                <w:szCs w:val="18"/>
              </w:rPr>
              <w:t>2 614,60000</w:t>
            </w:r>
          </w:p>
        </w:tc>
        <w:tc>
          <w:tcPr>
            <w:tcW w:w="1560" w:type="dxa"/>
            <w:shd w:val="clear" w:color="auto" w:fill="auto"/>
            <w:vAlign w:val="center"/>
            <w:hideMark/>
          </w:tcPr>
          <w:p w:rsidR="003B5CD5" w:rsidRPr="003B5CD5" w:rsidRDefault="003B5CD5" w:rsidP="003B5CD5">
            <w:pPr>
              <w:jc w:val="right"/>
              <w:rPr>
                <w:sz w:val="18"/>
                <w:szCs w:val="18"/>
              </w:rPr>
            </w:pPr>
            <w:r w:rsidRPr="003B5CD5">
              <w:rPr>
                <w:sz w:val="18"/>
                <w:szCs w:val="18"/>
              </w:rPr>
              <w:t>2 614,60000</w:t>
            </w:r>
          </w:p>
        </w:tc>
        <w:tc>
          <w:tcPr>
            <w:tcW w:w="1559" w:type="dxa"/>
            <w:shd w:val="clear" w:color="auto" w:fill="auto"/>
            <w:vAlign w:val="center"/>
            <w:hideMark/>
          </w:tcPr>
          <w:p w:rsidR="003B5CD5" w:rsidRPr="003B5CD5" w:rsidRDefault="003B5CD5" w:rsidP="003B5CD5">
            <w:pPr>
              <w:jc w:val="right"/>
              <w:rPr>
                <w:sz w:val="18"/>
                <w:szCs w:val="18"/>
              </w:rPr>
            </w:pPr>
            <w:r w:rsidRPr="003B5CD5">
              <w:rPr>
                <w:sz w:val="18"/>
                <w:szCs w:val="18"/>
              </w:rPr>
              <w:t>2 614,60000</w:t>
            </w:r>
          </w:p>
        </w:tc>
      </w:tr>
      <w:tr w:rsidR="003B5CD5" w:rsidRPr="003B5CD5" w:rsidTr="00A20936">
        <w:trPr>
          <w:trHeight w:val="207"/>
        </w:trPr>
        <w:tc>
          <w:tcPr>
            <w:tcW w:w="1985" w:type="dxa"/>
            <w:vMerge w:val="restart"/>
            <w:shd w:val="clear" w:color="auto" w:fill="auto"/>
            <w:vAlign w:val="center"/>
            <w:hideMark/>
          </w:tcPr>
          <w:p w:rsidR="003B5CD5" w:rsidRPr="003B5CD5" w:rsidRDefault="003B5CD5" w:rsidP="003B5CD5">
            <w:pPr>
              <w:rPr>
                <w:b/>
                <w:bCs/>
                <w:color w:val="000000"/>
                <w:sz w:val="18"/>
                <w:szCs w:val="18"/>
              </w:rPr>
            </w:pPr>
            <w:r w:rsidRPr="003B5CD5">
              <w:rPr>
                <w:b/>
                <w:bCs/>
                <w:color w:val="000000"/>
                <w:sz w:val="18"/>
                <w:szCs w:val="18"/>
              </w:rPr>
              <w:t>1 12 00000 00 0000 000</w:t>
            </w:r>
          </w:p>
        </w:tc>
        <w:tc>
          <w:tcPr>
            <w:tcW w:w="2835" w:type="dxa"/>
            <w:vMerge w:val="restart"/>
            <w:shd w:val="clear" w:color="auto" w:fill="auto"/>
            <w:vAlign w:val="center"/>
            <w:hideMark/>
          </w:tcPr>
          <w:p w:rsidR="003B5CD5" w:rsidRPr="003B5CD5" w:rsidRDefault="003B5CD5" w:rsidP="003B5CD5">
            <w:pPr>
              <w:rPr>
                <w:b/>
                <w:bCs/>
                <w:sz w:val="18"/>
                <w:szCs w:val="18"/>
              </w:rPr>
            </w:pPr>
            <w:r w:rsidRPr="003B5CD5">
              <w:rPr>
                <w:b/>
                <w:bCs/>
                <w:sz w:val="18"/>
                <w:szCs w:val="18"/>
              </w:rPr>
              <w:t>ПЛАТЕЖИ</w:t>
            </w:r>
            <w:r w:rsidR="00A20936">
              <w:rPr>
                <w:b/>
                <w:bCs/>
                <w:sz w:val="18"/>
                <w:szCs w:val="18"/>
              </w:rPr>
              <w:t xml:space="preserve"> </w:t>
            </w:r>
            <w:r w:rsidRPr="003B5CD5">
              <w:rPr>
                <w:b/>
                <w:bCs/>
                <w:sz w:val="18"/>
                <w:szCs w:val="18"/>
              </w:rPr>
              <w:t>ПРИ</w:t>
            </w:r>
            <w:r w:rsidR="00A20936">
              <w:rPr>
                <w:b/>
                <w:bCs/>
                <w:sz w:val="18"/>
                <w:szCs w:val="18"/>
              </w:rPr>
              <w:t xml:space="preserve"> </w:t>
            </w:r>
            <w:r w:rsidRPr="003B5CD5">
              <w:rPr>
                <w:b/>
                <w:bCs/>
                <w:sz w:val="18"/>
                <w:szCs w:val="18"/>
              </w:rPr>
              <w:t>ПОЛЬЗОВАНИИ ПРИРОДНЫМИ</w:t>
            </w:r>
            <w:r w:rsidR="00A20936">
              <w:rPr>
                <w:b/>
                <w:bCs/>
                <w:sz w:val="18"/>
                <w:szCs w:val="18"/>
              </w:rPr>
              <w:t xml:space="preserve"> </w:t>
            </w:r>
            <w:r w:rsidRPr="003B5CD5">
              <w:rPr>
                <w:b/>
                <w:bCs/>
                <w:sz w:val="18"/>
                <w:szCs w:val="18"/>
              </w:rPr>
              <w:t>РЕСУРСАМИ</w:t>
            </w:r>
          </w:p>
        </w:tc>
        <w:tc>
          <w:tcPr>
            <w:tcW w:w="1559" w:type="dxa"/>
            <w:vMerge w:val="restart"/>
            <w:shd w:val="clear" w:color="auto" w:fill="auto"/>
            <w:noWrap/>
            <w:vAlign w:val="center"/>
            <w:hideMark/>
          </w:tcPr>
          <w:p w:rsidR="003B5CD5" w:rsidRPr="003B5CD5" w:rsidRDefault="003B5CD5" w:rsidP="003B5CD5">
            <w:pPr>
              <w:jc w:val="right"/>
              <w:rPr>
                <w:b/>
                <w:bCs/>
                <w:sz w:val="18"/>
                <w:szCs w:val="18"/>
              </w:rPr>
            </w:pPr>
            <w:r w:rsidRPr="003B5CD5">
              <w:rPr>
                <w:b/>
                <w:bCs/>
                <w:sz w:val="18"/>
                <w:szCs w:val="18"/>
              </w:rPr>
              <w:t>6 601,00000</w:t>
            </w:r>
          </w:p>
        </w:tc>
        <w:tc>
          <w:tcPr>
            <w:tcW w:w="1560" w:type="dxa"/>
            <w:vMerge w:val="restart"/>
            <w:shd w:val="clear" w:color="auto" w:fill="auto"/>
            <w:noWrap/>
            <w:vAlign w:val="center"/>
            <w:hideMark/>
          </w:tcPr>
          <w:p w:rsidR="003B5CD5" w:rsidRPr="003B5CD5" w:rsidRDefault="003B5CD5" w:rsidP="003B5CD5">
            <w:pPr>
              <w:jc w:val="right"/>
              <w:rPr>
                <w:b/>
                <w:bCs/>
                <w:sz w:val="18"/>
                <w:szCs w:val="18"/>
              </w:rPr>
            </w:pPr>
            <w:r w:rsidRPr="003B5CD5">
              <w:rPr>
                <w:b/>
                <w:bCs/>
                <w:sz w:val="18"/>
                <w:szCs w:val="18"/>
              </w:rPr>
              <w:t>5 474,00000</w:t>
            </w:r>
          </w:p>
        </w:tc>
        <w:tc>
          <w:tcPr>
            <w:tcW w:w="1559" w:type="dxa"/>
            <w:vMerge w:val="restart"/>
            <w:shd w:val="clear" w:color="auto" w:fill="auto"/>
            <w:noWrap/>
            <w:vAlign w:val="center"/>
            <w:hideMark/>
          </w:tcPr>
          <w:p w:rsidR="003B5CD5" w:rsidRPr="003B5CD5" w:rsidRDefault="003B5CD5" w:rsidP="003B5CD5">
            <w:pPr>
              <w:jc w:val="right"/>
              <w:rPr>
                <w:b/>
                <w:bCs/>
                <w:sz w:val="18"/>
                <w:szCs w:val="18"/>
              </w:rPr>
            </w:pPr>
            <w:r w:rsidRPr="003B5CD5">
              <w:rPr>
                <w:b/>
                <w:bCs/>
                <w:sz w:val="18"/>
                <w:szCs w:val="18"/>
              </w:rPr>
              <w:t>6 467,00000</w:t>
            </w:r>
          </w:p>
        </w:tc>
      </w:tr>
      <w:tr w:rsidR="003B5CD5" w:rsidRPr="003B5CD5" w:rsidTr="00A20936">
        <w:trPr>
          <w:trHeight w:val="458"/>
        </w:trPr>
        <w:tc>
          <w:tcPr>
            <w:tcW w:w="1985" w:type="dxa"/>
            <w:vMerge/>
            <w:shd w:val="clear" w:color="auto" w:fill="auto"/>
            <w:vAlign w:val="center"/>
            <w:hideMark/>
          </w:tcPr>
          <w:p w:rsidR="003B5CD5" w:rsidRPr="003B5CD5" w:rsidRDefault="003B5CD5" w:rsidP="003B5CD5">
            <w:pPr>
              <w:rPr>
                <w:b/>
                <w:bCs/>
                <w:color w:val="000000"/>
                <w:sz w:val="18"/>
                <w:szCs w:val="18"/>
              </w:rPr>
            </w:pPr>
          </w:p>
        </w:tc>
        <w:tc>
          <w:tcPr>
            <w:tcW w:w="2835" w:type="dxa"/>
            <w:vMerge/>
            <w:shd w:val="clear" w:color="auto" w:fill="auto"/>
            <w:vAlign w:val="center"/>
            <w:hideMark/>
          </w:tcPr>
          <w:p w:rsidR="003B5CD5" w:rsidRPr="003B5CD5" w:rsidRDefault="003B5CD5" w:rsidP="003B5CD5">
            <w:pPr>
              <w:rPr>
                <w:b/>
                <w:bCs/>
                <w:sz w:val="18"/>
                <w:szCs w:val="18"/>
              </w:rPr>
            </w:pPr>
          </w:p>
        </w:tc>
        <w:tc>
          <w:tcPr>
            <w:tcW w:w="1559" w:type="dxa"/>
            <w:vMerge/>
            <w:shd w:val="clear" w:color="auto" w:fill="auto"/>
            <w:vAlign w:val="center"/>
            <w:hideMark/>
          </w:tcPr>
          <w:p w:rsidR="003B5CD5" w:rsidRPr="003B5CD5" w:rsidRDefault="003B5CD5" w:rsidP="003B5CD5">
            <w:pPr>
              <w:rPr>
                <w:b/>
                <w:bCs/>
                <w:sz w:val="18"/>
                <w:szCs w:val="18"/>
              </w:rPr>
            </w:pPr>
          </w:p>
        </w:tc>
        <w:tc>
          <w:tcPr>
            <w:tcW w:w="1560" w:type="dxa"/>
            <w:vMerge/>
            <w:shd w:val="clear" w:color="auto" w:fill="auto"/>
            <w:vAlign w:val="center"/>
            <w:hideMark/>
          </w:tcPr>
          <w:p w:rsidR="003B5CD5" w:rsidRPr="003B5CD5" w:rsidRDefault="003B5CD5" w:rsidP="003B5CD5">
            <w:pPr>
              <w:rPr>
                <w:b/>
                <w:bCs/>
                <w:sz w:val="18"/>
                <w:szCs w:val="18"/>
              </w:rPr>
            </w:pPr>
          </w:p>
        </w:tc>
        <w:tc>
          <w:tcPr>
            <w:tcW w:w="1559" w:type="dxa"/>
            <w:vMerge/>
            <w:shd w:val="clear" w:color="auto" w:fill="auto"/>
            <w:vAlign w:val="center"/>
            <w:hideMark/>
          </w:tcPr>
          <w:p w:rsidR="003B5CD5" w:rsidRPr="003B5CD5" w:rsidRDefault="003B5CD5" w:rsidP="003B5CD5">
            <w:pPr>
              <w:rPr>
                <w:b/>
                <w:bCs/>
                <w:sz w:val="18"/>
                <w:szCs w:val="18"/>
              </w:rPr>
            </w:pPr>
          </w:p>
        </w:tc>
      </w:tr>
      <w:tr w:rsidR="003B5CD5" w:rsidRPr="003B5CD5" w:rsidTr="00A20936">
        <w:trPr>
          <w:trHeight w:val="20"/>
        </w:trPr>
        <w:tc>
          <w:tcPr>
            <w:tcW w:w="1985" w:type="dxa"/>
            <w:shd w:val="clear" w:color="auto" w:fill="auto"/>
            <w:vAlign w:val="center"/>
            <w:hideMark/>
          </w:tcPr>
          <w:p w:rsidR="003B5CD5" w:rsidRPr="003B5CD5" w:rsidRDefault="003B5CD5" w:rsidP="003B5CD5">
            <w:pPr>
              <w:rPr>
                <w:b/>
                <w:bCs/>
                <w:color w:val="000000"/>
                <w:sz w:val="18"/>
                <w:szCs w:val="18"/>
              </w:rPr>
            </w:pPr>
            <w:r w:rsidRPr="003B5CD5">
              <w:rPr>
                <w:b/>
                <w:bCs/>
                <w:color w:val="000000"/>
                <w:sz w:val="18"/>
                <w:szCs w:val="18"/>
              </w:rPr>
              <w:t>1 12 01000 01 0000 120</w:t>
            </w:r>
          </w:p>
        </w:tc>
        <w:tc>
          <w:tcPr>
            <w:tcW w:w="2835" w:type="dxa"/>
            <w:shd w:val="clear" w:color="auto" w:fill="auto"/>
            <w:vAlign w:val="center"/>
            <w:hideMark/>
          </w:tcPr>
          <w:p w:rsidR="003B5CD5" w:rsidRPr="003B5CD5" w:rsidRDefault="003B5CD5" w:rsidP="003B5CD5">
            <w:pPr>
              <w:jc w:val="both"/>
              <w:rPr>
                <w:b/>
                <w:bCs/>
                <w:color w:val="000000"/>
                <w:sz w:val="18"/>
                <w:szCs w:val="18"/>
              </w:rPr>
            </w:pPr>
            <w:r w:rsidRPr="003B5CD5">
              <w:rPr>
                <w:b/>
                <w:bCs/>
                <w:color w:val="000000"/>
                <w:sz w:val="18"/>
                <w:szCs w:val="18"/>
              </w:rPr>
              <w:t>Плата за негативное воздействие на окружающую среду</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6 601,00000</w:t>
            </w:r>
          </w:p>
        </w:tc>
        <w:tc>
          <w:tcPr>
            <w:tcW w:w="1560"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5 474,00000</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6 467,00000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color w:val="000000"/>
                <w:sz w:val="18"/>
                <w:szCs w:val="18"/>
              </w:rPr>
            </w:pPr>
            <w:r w:rsidRPr="003B5CD5">
              <w:rPr>
                <w:color w:val="000000"/>
                <w:sz w:val="18"/>
                <w:szCs w:val="18"/>
              </w:rPr>
              <w:t>1 12 01010 01 0000 120</w:t>
            </w:r>
          </w:p>
        </w:tc>
        <w:tc>
          <w:tcPr>
            <w:tcW w:w="2835" w:type="dxa"/>
            <w:shd w:val="clear" w:color="auto" w:fill="auto"/>
            <w:vAlign w:val="center"/>
            <w:hideMark/>
          </w:tcPr>
          <w:p w:rsidR="003B5CD5" w:rsidRPr="003B5CD5" w:rsidRDefault="003B5CD5" w:rsidP="003B5CD5">
            <w:pPr>
              <w:jc w:val="both"/>
              <w:rPr>
                <w:color w:val="000000"/>
                <w:sz w:val="18"/>
                <w:szCs w:val="18"/>
              </w:rPr>
            </w:pPr>
            <w:r w:rsidRPr="003B5CD5">
              <w:rPr>
                <w:color w:val="000000"/>
                <w:sz w:val="18"/>
                <w:szCs w:val="18"/>
              </w:rPr>
              <w:t>Плата за выбросы загрязняющих веществ в атмосферный воздух стационарными объектами</w:t>
            </w:r>
          </w:p>
        </w:tc>
        <w:tc>
          <w:tcPr>
            <w:tcW w:w="1559"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398,00000</w:t>
            </w:r>
          </w:p>
        </w:tc>
        <w:tc>
          <w:tcPr>
            <w:tcW w:w="1560" w:type="dxa"/>
            <w:shd w:val="clear" w:color="auto" w:fill="auto"/>
            <w:noWrap/>
            <w:vAlign w:val="center"/>
            <w:hideMark/>
          </w:tcPr>
          <w:p w:rsidR="003B5CD5" w:rsidRPr="003B5CD5" w:rsidRDefault="003B5CD5" w:rsidP="003B5CD5">
            <w:pPr>
              <w:jc w:val="right"/>
              <w:rPr>
                <w:sz w:val="18"/>
                <w:szCs w:val="18"/>
              </w:rPr>
            </w:pPr>
            <w:r w:rsidRPr="003B5CD5">
              <w:rPr>
                <w:sz w:val="18"/>
                <w:szCs w:val="18"/>
              </w:rPr>
              <w:t>461,00000</w:t>
            </w:r>
          </w:p>
        </w:tc>
        <w:tc>
          <w:tcPr>
            <w:tcW w:w="1559" w:type="dxa"/>
            <w:shd w:val="clear" w:color="auto" w:fill="auto"/>
            <w:noWrap/>
            <w:vAlign w:val="center"/>
            <w:hideMark/>
          </w:tcPr>
          <w:p w:rsidR="003B5CD5" w:rsidRPr="003B5CD5" w:rsidRDefault="003B5CD5" w:rsidP="003B5CD5">
            <w:pPr>
              <w:jc w:val="right"/>
              <w:rPr>
                <w:sz w:val="18"/>
                <w:szCs w:val="18"/>
              </w:rPr>
            </w:pPr>
            <w:r w:rsidRPr="003B5CD5">
              <w:rPr>
                <w:sz w:val="18"/>
                <w:szCs w:val="18"/>
              </w:rPr>
              <w:t>482,00000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color w:val="000000"/>
                <w:sz w:val="18"/>
                <w:szCs w:val="18"/>
              </w:rPr>
            </w:pPr>
            <w:r w:rsidRPr="003B5CD5">
              <w:rPr>
                <w:color w:val="000000"/>
                <w:sz w:val="18"/>
                <w:szCs w:val="18"/>
              </w:rPr>
              <w:t>1 12 01030 01 0000 120</w:t>
            </w:r>
          </w:p>
        </w:tc>
        <w:tc>
          <w:tcPr>
            <w:tcW w:w="2835" w:type="dxa"/>
            <w:shd w:val="clear" w:color="auto" w:fill="auto"/>
            <w:vAlign w:val="center"/>
            <w:hideMark/>
          </w:tcPr>
          <w:p w:rsidR="003B5CD5" w:rsidRPr="003B5CD5" w:rsidRDefault="003B5CD5" w:rsidP="003B5CD5">
            <w:pPr>
              <w:jc w:val="both"/>
              <w:rPr>
                <w:color w:val="000000"/>
                <w:sz w:val="18"/>
                <w:szCs w:val="18"/>
              </w:rPr>
            </w:pPr>
            <w:r w:rsidRPr="003B5CD5">
              <w:rPr>
                <w:color w:val="000000"/>
                <w:sz w:val="18"/>
                <w:szCs w:val="18"/>
              </w:rPr>
              <w:t>Плата за сбросы загрязняющих веществ в водные объекты</w:t>
            </w:r>
          </w:p>
        </w:tc>
        <w:tc>
          <w:tcPr>
            <w:tcW w:w="1559" w:type="dxa"/>
            <w:shd w:val="clear" w:color="auto" w:fill="auto"/>
            <w:noWrap/>
            <w:vAlign w:val="center"/>
            <w:hideMark/>
          </w:tcPr>
          <w:p w:rsidR="003B5CD5" w:rsidRPr="003B5CD5" w:rsidRDefault="003B5CD5" w:rsidP="003B5CD5">
            <w:pPr>
              <w:jc w:val="right"/>
              <w:rPr>
                <w:sz w:val="18"/>
                <w:szCs w:val="18"/>
              </w:rPr>
            </w:pPr>
            <w:r w:rsidRPr="003B5CD5">
              <w:rPr>
                <w:sz w:val="18"/>
                <w:szCs w:val="18"/>
              </w:rPr>
              <w:t>1 527,00000</w:t>
            </w:r>
          </w:p>
        </w:tc>
        <w:tc>
          <w:tcPr>
            <w:tcW w:w="1560" w:type="dxa"/>
            <w:shd w:val="clear" w:color="auto" w:fill="auto"/>
            <w:noWrap/>
            <w:vAlign w:val="center"/>
            <w:hideMark/>
          </w:tcPr>
          <w:p w:rsidR="003B5CD5" w:rsidRPr="003B5CD5" w:rsidRDefault="003B5CD5" w:rsidP="003B5CD5">
            <w:pPr>
              <w:jc w:val="right"/>
              <w:rPr>
                <w:sz w:val="18"/>
                <w:szCs w:val="18"/>
              </w:rPr>
            </w:pPr>
            <w:r w:rsidRPr="003B5CD5">
              <w:rPr>
                <w:sz w:val="18"/>
                <w:szCs w:val="18"/>
              </w:rPr>
              <w:t>1 562,00000</w:t>
            </w:r>
          </w:p>
        </w:tc>
        <w:tc>
          <w:tcPr>
            <w:tcW w:w="1559" w:type="dxa"/>
            <w:shd w:val="clear" w:color="auto" w:fill="auto"/>
            <w:noWrap/>
            <w:vAlign w:val="center"/>
            <w:hideMark/>
          </w:tcPr>
          <w:p w:rsidR="003B5CD5" w:rsidRPr="003B5CD5" w:rsidRDefault="003B5CD5" w:rsidP="003B5CD5">
            <w:pPr>
              <w:jc w:val="right"/>
              <w:rPr>
                <w:sz w:val="18"/>
                <w:szCs w:val="18"/>
              </w:rPr>
            </w:pPr>
            <w:r w:rsidRPr="003B5CD5">
              <w:rPr>
                <w:sz w:val="18"/>
                <w:szCs w:val="18"/>
              </w:rPr>
              <w:t>1 392,00000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color w:val="000000"/>
                <w:sz w:val="18"/>
                <w:szCs w:val="18"/>
              </w:rPr>
            </w:pPr>
            <w:r w:rsidRPr="003B5CD5">
              <w:rPr>
                <w:color w:val="000000"/>
                <w:sz w:val="18"/>
                <w:szCs w:val="18"/>
              </w:rPr>
              <w:t>1 12 01041 01 0000 120</w:t>
            </w:r>
          </w:p>
        </w:tc>
        <w:tc>
          <w:tcPr>
            <w:tcW w:w="2835" w:type="dxa"/>
            <w:shd w:val="clear" w:color="auto" w:fill="auto"/>
            <w:vAlign w:val="center"/>
            <w:hideMark/>
          </w:tcPr>
          <w:p w:rsidR="003B5CD5" w:rsidRPr="003B5CD5" w:rsidRDefault="003B5CD5" w:rsidP="003B5CD5">
            <w:pPr>
              <w:jc w:val="both"/>
              <w:rPr>
                <w:color w:val="000000"/>
                <w:sz w:val="18"/>
                <w:szCs w:val="18"/>
              </w:rPr>
            </w:pPr>
            <w:r w:rsidRPr="003B5CD5">
              <w:rPr>
                <w:color w:val="000000"/>
                <w:sz w:val="18"/>
                <w:szCs w:val="18"/>
              </w:rPr>
              <w:t xml:space="preserve">Плата за размещение отходов производства </w:t>
            </w:r>
          </w:p>
        </w:tc>
        <w:tc>
          <w:tcPr>
            <w:tcW w:w="1559"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3 691,00000</w:t>
            </w:r>
          </w:p>
        </w:tc>
        <w:tc>
          <w:tcPr>
            <w:tcW w:w="1560" w:type="dxa"/>
            <w:shd w:val="clear" w:color="auto" w:fill="auto"/>
            <w:noWrap/>
            <w:vAlign w:val="center"/>
            <w:hideMark/>
          </w:tcPr>
          <w:p w:rsidR="003B5CD5" w:rsidRPr="003B5CD5" w:rsidRDefault="003B5CD5" w:rsidP="003B5CD5">
            <w:pPr>
              <w:jc w:val="right"/>
              <w:rPr>
                <w:sz w:val="18"/>
                <w:szCs w:val="18"/>
              </w:rPr>
            </w:pPr>
            <w:r w:rsidRPr="003B5CD5">
              <w:rPr>
                <w:sz w:val="18"/>
                <w:szCs w:val="18"/>
              </w:rPr>
              <w:t>2 865,00000</w:t>
            </w:r>
          </w:p>
        </w:tc>
        <w:tc>
          <w:tcPr>
            <w:tcW w:w="1559" w:type="dxa"/>
            <w:shd w:val="clear" w:color="auto" w:fill="auto"/>
            <w:noWrap/>
            <w:vAlign w:val="center"/>
            <w:hideMark/>
          </w:tcPr>
          <w:p w:rsidR="003B5CD5" w:rsidRPr="003B5CD5" w:rsidRDefault="003B5CD5" w:rsidP="003B5CD5">
            <w:pPr>
              <w:jc w:val="right"/>
              <w:rPr>
                <w:sz w:val="18"/>
                <w:szCs w:val="18"/>
              </w:rPr>
            </w:pPr>
            <w:r w:rsidRPr="003B5CD5">
              <w:rPr>
                <w:sz w:val="18"/>
                <w:szCs w:val="18"/>
              </w:rPr>
              <w:t>3 812,00000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color w:val="000000"/>
                <w:sz w:val="18"/>
                <w:szCs w:val="18"/>
              </w:rPr>
            </w:pPr>
            <w:r w:rsidRPr="003B5CD5">
              <w:rPr>
                <w:color w:val="000000"/>
                <w:sz w:val="18"/>
                <w:szCs w:val="18"/>
              </w:rPr>
              <w:t>1 12 01042 01 0000 120</w:t>
            </w:r>
          </w:p>
        </w:tc>
        <w:tc>
          <w:tcPr>
            <w:tcW w:w="2835" w:type="dxa"/>
            <w:shd w:val="clear" w:color="auto" w:fill="auto"/>
            <w:vAlign w:val="center"/>
            <w:hideMark/>
          </w:tcPr>
          <w:p w:rsidR="003B5CD5" w:rsidRPr="003B5CD5" w:rsidRDefault="003B5CD5" w:rsidP="003B5CD5">
            <w:pPr>
              <w:jc w:val="both"/>
              <w:rPr>
                <w:color w:val="000000"/>
                <w:sz w:val="18"/>
                <w:szCs w:val="18"/>
              </w:rPr>
            </w:pPr>
            <w:r w:rsidRPr="003B5CD5">
              <w:rPr>
                <w:color w:val="000000"/>
                <w:sz w:val="18"/>
                <w:szCs w:val="18"/>
              </w:rPr>
              <w:t xml:space="preserve">Плата за размещение твердых коммунальных отходов </w:t>
            </w:r>
          </w:p>
        </w:tc>
        <w:tc>
          <w:tcPr>
            <w:tcW w:w="1559"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985,00000</w:t>
            </w:r>
          </w:p>
        </w:tc>
        <w:tc>
          <w:tcPr>
            <w:tcW w:w="1560" w:type="dxa"/>
            <w:shd w:val="clear" w:color="auto" w:fill="auto"/>
            <w:noWrap/>
            <w:vAlign w:val="center"/>
            <w:hideMark/>
          </w:tcPr>
          <w:p w:rsidR="003B5CD5" w:rsidRPr="003B5CD5" w:rsidRDefault="003B5CD5" w:rsidP="003B5CD5">
            <w:pPr>
              <w:jc w:val="right"/>
              <w:rPr>
                <w:sz w:val="18"/>
                <w:szCs w:val="18"/>
              </w:rPr>
            </w:pPr>
            <w:r w:rsidRPr="003B5CD5">
              <w:rPr>
                <w:sz w:val="18"/>
                <w:szCs w:val="18"/>
              </w:rPr>
              <w:t>586,00000</w:t>
            </w:r>
          </w:p>
        </w:tc>
        <w:tc>
          <w:tcPr>
            <w:tcW w:w="1559" w:type="dxa"/>
            <w:shd w:val="clear" w:color="auto" w:fill="auto"/>
            <w:noWrap/>
            <w:vAlign w:val="center"/>
            <w:hideMark/>
          </w:tcPr>
          <w:p w:rsidR="003B5CD5" w:rsidRPr="003B5CD5" w:rsidRDefault="003B5CD5" w:rsidP="003B5CD5">
            <w:pPr>
              <w:jc w:val="right"/>
              <w:rPr>
                <w:sz w:val="18"/>
                <w:szCs w:val="18"/>
              </w:rPr>
            </w:pPr>
            <w:r w:rsidRPr="003B5CD5">
              <w:rPr>
                <w:sz w:val="18"/>
                <w:szCs w:val="18"/>
              </w:rPr>
              <w:t>781,00000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b/>
                <w:bCs/>
                <w:color w:val="000000"/>
                <w:sz w:val="18"/>
                <w:szCs w:val="18"/>
              </w:rPr>
            </w:pPr>
            <w:r w:rsidRPr="003B5CD5">
              <w:rPr>
                <w:b/>
                <w:bCs/>
                <w:color w:val="000000"/>
                <w:sz w:val="18"/>
                <w:szCs w:val="18"/>
              </w:rPr>
              <w:t>1 13 00000 00 0000 000</w:t>
            </w:r>
          </w:p>
        </w:tc>
        <w:tc>
          <w:tcPr>
            <w:tcW w:w="2835" w:type="dxa"/>
            <w:shd w:val="clear" w:color="auto" w:fill="auto"/>
            <w:vAlign w:val="center"/>
            <w:hideMark/>
          </w:tcPr>
          <w:p w:rsidR="003B5CD5" w:rsidRPr="003B5CD5" w:rsidRDefault="003B5CD5" w:rsidP="003B5CD5">
            <w:pPr>
              <w:jc w:val="both"/>
              <w:rPr>
                <w:b/>
                <w:bCs/>
                <w:color w:val="000000"/>
                <w:sz w:val="18"/>
                <w:szCs w:val="18"/>
              </w:rPr>
            </w:pPr>
            <w:r w:rsidRPr="003B5CD5">
              <w:rPr>
                <w:b/>
                <w:bCs/>
                <w:color w:val="000000"/>
                <w:sz w:val="18"/>
                <w:szCs w:val="18"/>
              </w:rPr>
              <w:t>Доходы от оказания платных услуг и компенсации затрат государства</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1 835,80000</w:t>
            </w:r>
          </w:p>
        </w:tc>
        <w:tc>
          <w:tcPr>
            <w:tcW w:w="1560"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668,70000</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668,70000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b/>
                <w:bCs/>
                <w:color w:val="000000"/>
                <w:sz w:val="18"/>
                <w:szCs w:val="18"/>
              </w:rPr>
            </w:pPr>
            <w:r w:rsidRPr="003B5CD5">
              <w:rPr>
                <w:b/>
                <w:bCs/>
                <w:color w:val="000000"/>
                <w:sz w:val="18"/>
                <w:szCs w:val="18"/>
              </w:rPr>
              <w:t>1 13 01000 00 0000 130</w:t>
            </w:r>
          </w:p>
        </w:tc>
        <w:tc>
          <w:tcPr>
            <w:tcW w:w="2835" w:type="dxa"/>
            <w:shd w:val="clear" w:color="auto" w:fill="auto"/>
            <w:vAlign w:val="center"/>
            <w:hideMark/>
          </w:tcPr>
          <w:p w:rsidR="003B5CD5" w:rsidRPr="003B5CD5" w:rsidRDefault="003B5CD5" w:rsidP="003B5CD5">
            <w:pPr>
              <w:jc w:val="both"/>
              <w:rPr>
                <w:b/>
                <w:bCs/>
                <w:color w:val="000000"/>
                <w:sz w:val="18"/>
                <w:szCs w:val="18"/>
              </w:rPr>
            </w:pPr>
            <w:r w:rsidRPr="003B5CD5">
              <w:rPr>
                <w:b/>
                <w:bCs/>
                <w:color w:val="000000"/>
                <w:sz w:val="18"/>
                <w:szCs w:val="18"/>
              </w:rPr>
              <w:t>Доходы от оказания платных услуг (работ)</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1 667,10000</w:t>
            </w:r>
          </w:p>
        </w:tc>
        <w:tc>
          <w:tcPr>
            <w:tcW w:w="1560"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500,00000</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500,00000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b/>
                <w:bCs/>
                <w:color w:val="000000"/>
                <w:sz w:val="18"/>
                <w:szCs w:val="18"/>
              </w:rPr>
            </w:pPr>
            <w:r w:rsidRPr="003B5CD5">
              <w:rPr>
                <w:b/>
                <w:bCs/>
                <w:color w:val="000000"/>
                <w:sz w:val="18"/>
                <w:szCs w:val="18"/>
              </w:rPr>
              <w:t>1 13 01990 00 0000 130</w:t>
            </w:r>
          </w:p>
        </w:tc>
        <w:tc>
          <w:tcPr>
            <w:tcW w:w="2835" w:type="dxa"/>
            <w:shd w:val="clear" w:color="auto" w:fill="auto"/>
            <w:vAlign w:val="center"/>
            <w:hideMark/>
          </w:tcPr>
          <w:p w:rsidR="003B5CD5" w:rsidRPr="003B5CD5" w:rsidRDefault="003B5CD5" w:rsidP="003B5CD5">
            <w:pPr>
              <w:jc w:val="both"/>
              <w:rPr>
                <w:b/>
                <w:bCs/>
                <w:color w:val="000000"/>
                <w:sz w:val="18"/>
                <w:szCs w:val="18"/>
              </w:rPr>
            </w:pPr>
            <w:r w:rsidRPr="003B5CD5">
              <w:rPr>
                <w:b/>
                <w:bCs/>
                <w:color w:val="000000"/>
                <w:sz w:val="18"/>
                <w:szCs w:val="18"/>
              </w:rPr>
              <w:t>Прочие доходы от оказания платных услуг (работ)</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1 667,10000</w:t>
            </w:r>
          </w:p>
        </w:tc>
        <w:tc>
          <w:tcPr>
            <w:tcW w:w="1560"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500,00000</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500,00000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color w:val="000000"/>
                <w:sz w:val="18"/>
                <w:szCs w:val="18"/>
              </w:rPr>
            </w:pPr>
            <w:r w:rsidRPr="003B5CD5">
              <w:rPr>
                <w:color w:val="000000"/>
                <w:sz w:val="18"/>
                <w:szCs w:val="18"/>
              </w:rPr>
              <w:t>1 13 01995 05 0000 130</w:t>
            </w:r>
          </w:p>
        </w:tc>
        <w:tc>
          <w:tcPr>
            <w:tcW w:w="2835" w:type="dxa"/>
            <w:shd w:val="clear" w:color="auto" w:fill="auto"/>
            <w:vAlign w:val="center"/>
            <w:hideMark/>
          </w:tcPr>
          <w:p w:rsidR="003B5CD5" w:rsidRPr="003B5CD5" w:rsidRDefault="003B5CD5" w:rsidP="003B5CD5">
            <w:pPr>
              <w:jc w:val="both"/>
              <w:rPr>
                <w:color w:val="000000"/>
                <w:sz w:val="18"/>
                <w:szCs w:val="18"/>
              </w:rPr>
            </w:pPr>
            <w:r w:rsidRPr="003B5CD5">
              <w:rPr>
                <w:color w:val="000000"/>
                <w:sz w:val="18"/>
                <w:szCs w:val="18"/>
              </w:rPr>
              <w:t>Прочие доходы от оказания платных услуг (работ) получателями средств бюджетов муниципальных районов</w:t>
            </w:r>
          </w:p>
        </w:tc>
        <w:tc>
          <w:tcPr>
            <w:tcW w:w="1559"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1 667,10000</w:t>
            </w:r>
          </w:p>
        </w:tc>
        <w:tc>
          <w:tcPr>
            <w:tcW w:w="1560"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500,00000</w:t>
            </w:r>
          </w:p>
        </w:tc>
        <w:tc>
          <w:tcPr>
            <w:tcW w:w="1559"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500,00000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b/>
                <w:bCs/>
                <w:color w:val="000000"/>
                <w:sz w:val="18"/>
                <w:szCs w:val="18"/>
              </w:rPr>
            </w:pPr>
            <w:r w:rsidRPr="003B5CD5">
              <w:rPr>
                <w:b/>
                <w:bCs/>
                <w:color w:val="000000"/>
                <w:sz w:val="18"/>
                <w:szCs w:val="18"/>
              </w:rPr>
              <w:t>1 13 02000 00 0000 130</w:t>
            </w:r>
          </w:p>
        </w:tc>
        <w:tc>
          <w:tcPr>
            <w:tcW w:w="2835" w:type="dxa"/>
            <w:shd w:val="clear" w:color="auto" w:fill="auto"/>
            <w:vAlign w:val="center"/>
            <w:hideMark/>
          </w:tcPr>
          <w:p w:rsidR="003B5CD5" w:rsidRPr="003B5CD5" w:rsidRDefault="003B5CD5" w:rsidP="003B5CD5">
            <w:pPr>
              <w:jc w:val="both"/>
              <w:rPr>
                <w:b/>
                <w:bCs/>
                <w:color w:val="000000"/>
                <w:sz w:val="18"/>
                <w:szCs w:val="18"/>
              </w:rPr>
            </w:pPr>
            <w:r w:rsidRPr="003B5CD5">
              <w:rPr>
                <w:b/>
                <w:bCs/>
                <w:color w:val="000000"/>
                <w:sz w:val="18"/>
                <w:szCs w:val="18"/>
              </w:rPr>
              <w:t>Доходы от компенсации затрат государства</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168,70000</w:t>
            </w:r>
          </w:p>
        </w:tc>
        <w:tc>
          <w:tcPr>
            <w:tcW w:w="1560"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168,70000</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168,70000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b/>
                <w:bCs/>
                <w:color w:val="000000"/>
                <w:sz w:val="18"/>
                <w:szCs w:val="18"/>
              </w:rPr>
            </w:pPr>
            <w:r w:rsidRPr="003B5CD5">
              <w:rPr>
                <w:b/>
                <w:bCs/>
                <w:color w:val="000000"/>
                <w:sz w:val="18"/>
                <w:szCs w:val="18"/>
              </w:rPr>
              <w:t>1 13 02990 00 0000 130</w:t>
            </w:r>
          </w:p>
        </w:tc>
        <w:tc>
          <w:tcPr>
            <w:tcW w:w="2835" w:type="dxa"/>
            <w:shd w:val="clear" w:color="auto" w:fill="auto"/>
            <w:vAlign w:val="center"/>
            <w:hideMark/>
          </w:tcPr>
          <w:p w:rsidR="003B5CD5" w:rsidRPr="003B5CD5" w:rsidRDefault="003B5CD5" w:rsidP="003B5CD5">
            <w:pPr>
              <w:jc w:val="both"/>
              <w:rPr>
                <w:b/>
                <w:bCs/>
                <w:color w:val="000000"/>
                <w:sz w:val="18"/>
                <w:szCs w:val="18"/>
              </w:rPr>
            </w:pPr>
            <w:r w:rsidRPr="003B5CD5">
              <w:rPr>
                <w:b/>
                <w:bCs/>
                <w:color w:val="000000"/>
                <w:sz w:val="18"/>
                <w:szCs w:val="18"/>
              </w:rPr>
              <w:t>Прочие доходы от компенсации затрат государства</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168,70000</w:t>
            </w:r>
          </w:p>
        </w:tc>
        <w:tc>
          <w:tcPr>
            <w:tcW w:w="1560"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168,70000</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168,70000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color w:val="000000"/>
                <w:sz w:val="18"/>
                <w:szCs w:val="18"/>
              </w:rPr>
            </w:pPr>
            <w:r w:rsidRPr="003B5CD5">
              <w:rPr>
                <w:color w:val="000000"/>
                <w:sz w:val="18"/>
                <w:szCs w:val="18"/>
              </w:rPr>
              <w:t>1 13 02995 05 0000 130</w:t>
            </w:r>
          </w:p>
        </w:tc>
        <w:tc>
          <w:tcPr>
            <w:tcW w:w="2835" w:type="dxa"/>
            <w:shd w:val="clear" w:color="auto" w:fill="auto"/>
            <w:vAlign w:val="center"/>
            <w:hideMark/>
          </w:tcPr>
          <w:p w:rsidR="003B5CD5" w:rsidRPr="003B5CD5" w:rsidRDefault="003B5CD5" w:rsidP="003B5CD5">
            <w:pPr>
              <w:jc w:val="both"/>
              <w:rPr>
                <w:color w:val="000000"/>
                <w:sz w:val="18"/>
                <w:szCs w:val="18"/>
              </w:rPr>
            </w:pPr>
            <w:r w:rsidRPr="003B5CD5">
              <w:rPr>
                <w:color w:val="000000"/>
                <w:sz w:val="18"/>
                <w:szCs w:val="18"/>
              </w:rPr>
              <w:t>Прочие доходы от компенсации затрат бюджетов муниципальных районов</w:t>
            </w:r>
          </w:p>
        </w:tc>
        <w:tc>
          <w:tcPr>
            <w:tcW w:w="1559"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168,70000</w:t>
            </w:r>
          </w:p>
        </w:tc>
        <w:tc>
          <w:tcPr>
            <w:tcW w:w="1560"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168,70000</w:t>
            </w:r>
          </w:p>
        </w:tc>
        <w:tc>
          <w:tcPr>
            <w:tcW w:w="1559"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168,70000</w:t>
            </w:r>
          </w:p>
        </w:tc>
      </w:tr>
      <w:tr w:rsidR="003B5CD5" w:rsidRPr="003B5CD5" w:rsidTr="00A20936">
        <w:trPr>
          <w:trHeight w:val="207"/>
        </w:trPr>
        <w:tc>
          <w:tcPr>
            <w:tcW w:w="1985" w:type="dxa"/>
            <w:vMerge w:val="restart"/>
            <w:shd w:val="clear" w:color="auto" w:fill="auto"/>
            <w:vAlign w:val="center"/>
            <w:hideMark/>
          </w:tcPr>
          <w:p w:rsidR="003B5CD5" w:rsidRPr="003B5CD5" w:rsidRDefault="003B5CD5" w:rsidP="003B5CD5">
            <w:pPr>
              <w:rPr>
                <w:b/>
                <w:bCs/>
                <w:color w:val="000000"/>
                <w:sz w:val="18"/>
                <w:szCs w:val="18"/>
              </w:rPr>
            </w:pPr>
            <w:r w:rsidRPr="003B5CD5">
              <w:rPr>
                <w:b/>
                <w:bCs/>
                <w:color w:val="000000"/>
                <w:sz w:val="18"/>
                <w:szCs w:val="18"/>
              </w:rPr>
              <w:t>1 14 00000 00 0000 000</w:t>
            </w:r>
          </w:p>
        </w:tc>
        <w:tc>
          <w:tcPr>
            <w:tcW w:w="2835" w:type="dxa"/>
            <w:vMerge w:val="restart"/>
            <w:shd w:val="clear" w:color="auto" w:fill="auto"/>
            <w:vAlign w:val="center"/>
            <w:hideMark/>
          </w:tcPr>
          <w:p w:rsidR="003B5CD5" w:rsidRPr="003B5CD5" w:rsidRDefault="003B5CD5" w:rsidP="003B5CD5">
            <w:pPr>
              <w:jc w:val="both"/>
              <w:rPr>
                <w:b/>
                <w:bCs/>
                <w:color w:val="000000"/>
                <w:sz w:val="18"/>
                <w:szCs w:val="18"/>
              </w:rPr>
            </w:pPr>
            <w:r w:rsidRPr="003B5CD5">
              <w:rPr>
                <w:b/>
                <w:bCs/>
                <w:color w:val="000000"/>
                <w:sz w:val="18"/>
                <w:szCs w:val="18"/>
              </w:rPr>
              <w:t>ДОХОДЫ ОТ ПРОДАЖИ МАТЕРИАЛЬНЫХ И НЕМАТЕРИАЛЬНЫХ АКТИВОВ</w:t>
            </w:r>
          </w:p>
        </w:tc>
        <w:tc>
          <w:tcPr>
            <w:tcW w:w="1559" w:type="dxa"/>
            <w:vMerge w:val="restart"/>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37 586,40000</w:t>
            </w:r>
          </w:p>
        </w:tc>
        <w:tc>
          <w:tcPr>
            <w:tcW w:w="1560" w:type="dxa"/>
            <w:vMerge w:val="restart"/>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28 454,20000</w:t>
            </w:r>
          </w:p>
        </w:tc>
        <w:tc>
          <w:tcPr>
            <w:tcW w:w="1559" w:type="dxa"/>
            <w:vMerge w:val="restart"/>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28 454,20000</w:t>
            </w:r>
          </w:p>
        </w:tc>
      </w:tr>
      <w:tr w:rsidR="003B5CD5" w:rsidRPr="003B5CD5" w:rsidTr="00A20936">
        <w:trPr>
          <w:trHeight w:val="458"/>
        </w:trPr>
        <w:tc>
          <w:tcPr>
            <w:tcW w:w="1985" w:type="dxa"/>
            <w:vMerge/>
            <w:shd w:val="clear" w:color="auto" w:fill="auto"/>
            <w:vAlign w:val="center"/>
            <w:hideMark/>
          </w:tcPr>
          <w:p w:rsidR="003B5CD5" w:rsidRPr="003B5CD5" w:rsidRDefault="003B5CD5" w:rsidP="003B5CD5">
            <w:pPr>
              <w:rPr>
                <w:b/>
                <w:bCs/>
                <w:color w:val="000000"/>
                <w:sz w:val="18"/>
                <w:szCs w:val="18"/>
              </w:rPr>
            </w:pPr>
          </w:p>
        </w:tc>
        <w:tc>
          <w:tcPr>
            <w:tcW w:w="2835" w:type="dxa"/>
            <w:vMerge/>
            <w:shd w:val="clear" w:color="auto" w:fill="auto"/>
            <w:vAlign w:val="center"/>
            <w:hideMark/>
          </w:tcPr>
          <w:p w:rsidR="003B5CD5" w:rsidRPr="003B5CD5" w:rsidRDefault="003B5CD5" w:rsidP="003B5CD5">
            <w:pPr>
              <w:rPr>
                <w:b/>
                <w:bCs/>
                <w:color w:val="000000"/>
                <w:sz w:val="18"/>
                <w:szCs w:val="18"/>
              </w:rPr>
            </w:pPr>
          </w:p>
        </w:tc>
        <w:tc>
          <w:tcPr>
            <w:tcW w:w="1559" w:type="dxa"/>
            <w:vMerge/>
            <w:shd w:val="clear" w:color="auto" w:fill="auto"/>
            <w:vAlign w:val="center"/>
            <w:hideMark/>
          </w:tcPr>
          <w:p w:rsidR="003B5CD5" w:rsidRPr="003B5CD5" w:rsidRDefault="003B5CD5" w:rsidP="003B5CD5">
            <w:pPr>
              <w:rPr>
                <w:b/>
                <w:bCs/>
                <w:color w:val="000000"/>
                <w:sz w:val="18"/>
                <w:szCs w:val="18"/>
              </w:rPr>
            </w:pPr>
          </w:p>
        </w:tc>
        <w:tc>
          <w:tcPr>
            <w:tcW w:w="1560" w:type="dxa"/>
            <w:vMerge/>
            <w:shd w:val="clear" w:color="auto" w:fill="auto"/>
            <w:vAlign w:val="center"/>
            <w:hideMark/>
          </w:tcPr>
          <w:p w:rsidR="003B5CD5" w:rsidRPr="003B5CD5" w:rsidRDefault="003B5CD5" w:rsidP="003B5CD5">
            <w:pPr>
              <w:rPr>
                <w:b/>
                <w:bCs/>
                <w:color w:val="000000"/>
                <w:sz w:val="18"/>
                <w:szCs w:val="18"/>
              </w:rPr>
            </w:pPr>
          </w:p>
        </w:tc>
        <w:tc>
          <w:tcPr>
            <w:tcW w:w="1559" w:type="dxa"/>
            <w:vMerge/>
            <w:shd w:val="clear" w:color="auto" w:fill="auto"/>
            <w:vAlign w:val="center"/>
            <w:hideMark/>
          </w:tcPr>
          <w:p w:rsidR="003B5CD5" w:rsidRPr="003B5CD5" w:rsidRDefault="003B5CD5" w:rsidP="003B5CD5">
            <w:pPr>
              <w:rPr>
                <w:b/>
                <w:bCs/>
                <w:color w:val="000000"/>
                <w:sz w:val="18"/>
                <w:szCs w:val="18"/>
              </w:rPr>
            </w:pPr>
          </w:p>
        </w:tc>
      </w:tr>
      <w:tr w:rsidR="003B5CD5" w:rsidRPr="003B5CD5" w:rsidTr="00A20936">
        <w:trPr>
          <w:trHeight w:val="20"/>
        </w:trPr>
        <w:tc>
          <w:tcPr>
            <w:tcW w:w="1985" w:type="dxa"/>
            <w:shd w:val="clear" w:color="auto" w:fill="auto"/>
            <w:vAlign w:val="center"/>
            <w:hideMark/>
          </w:tcPr>
          <w:p w:rsidR="003B5CD5" w:rsidRPr="003B5CD5" w:rsidRDefault="003B5CD5" w:rsidP="003B5CD5">
            <w:pPr>
              <w:rPr>
                <w:b/>
                <w:bCs/>
                <w:color w:val="000000"/>
                <w:sz w:val="18"/>
                <w:szCs w:val="18"/>
              </w:rPr>
            </w:pPr>
            <w:r w:rsidRPr="003B5CD5">
              <w:rPr>
                <w:b/>
                <w:bCs/>
                <w:color w:val="000000"/>
                <w:sz w:val="18"/>
                <w:szCs w:val="18"/>
              </w:rPr>
              <w:t>1 14 02000 00 0000 000</w:t>
            </w:r>
          </w:p>
        </w:tc>
        <w:tc>
          <w:tcPr>
            <w:tcW w:w="2835" w:type="dxa"/>
            <w:shd w:val="clear" w:color="auto" w:fill="auto"/>
            <w:vAlign w:val="center"/>
            <w:hideMark/>
          </w:tcPr>
          <w:p w:rsidR="003B5CD5" w:rsidRPr="003B5CD5" w:rsidRDefault="003B5CD5" w:rsidP="003B5CD5">
            <w:pPr>
              <w:jc w:val="both"/>
              <w:rPr>
                <w:b/>
                <w:bCs/>
                <w:color w:val="000000"/>
                <w:sz w:val="18"/>
                <w:szCs w:val="18"/>
              </w:rPr>
            </w:pPr>
            <w:r w:rsidRPr="003B5CD5">
              <w:rPr>
                <w:b/>
                <w:bCs/>
                <w:color w:val="000000"/>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2 052,00000</w:t>
            </w:r>
          </w:p>
        </w:tc>
        <w:tc>
          <w:tcPr>
            <w:tcW w:w="1560"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871,80000</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871,80000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b/>
                <w:bCs/>
                <w:color w:val="000000"/>
                <w:sz w:val="18"/>
                <w:szCs w:val="18"/>
              </w:rPr>
            </w:pPr>
            <w:r w:rsidRPr="003B5CD5">
              <w:rPr>
                <w:b/>
                <w:bCs/>
                <w:color w:val="000000"/>
                <w:sz w:val="18"/>
                <w:szCs w:val="18"/>
              </w:rPr>
              <w:t>1 14 02050 05 0000 410</w:t>
            </w:r>
          </w:p>
        </w:tc>
        <w:tc>
          <w:tcPr>
            <w:tcW w:w="2835" w:type="dxa"/>
            <w:shd w:val="clear" w:color="auto" w:fill="auto"/>
            <w:vAlign w:val="center"/>
            <w:hideMark/>
          </w:tcPr>
          <w:p w:rsidR="003B5CD5" w:rsidRPr="003B5CD5" w:rsidRDefault="003B5CD5" w:rsidP="003B5CD5">
            <w:pPr>
              <w:jc w:val="both"/>
              <w:rPr>
                <w:b/>
                <w:bCs/>
                <w:color w:val="000000"/>
                <w:sz w:val="18"/>
                <w:szCs w:val="18"/>
              </w:rPr>
            </w:pPr>
            <w:r w:rsidRPr="003B5CD5">
              <w:rPr>
                <w:b/>
                <w:bCs/>
                <w:color w:val="000000"/>
                <w:sz w:val="18"/>
                <w:szCs w:val="18"/>
              </w:rPr>
              <w:t xml:space="preserve">Доходы от реализации имущества, находящегося в собственности муниципальных районов (за исключением </w:t>
            </w:r>
            <w:r w:rsidRPr="003B5CD5">
              <w:rPr>
                <w:b/>
                <w:bCs/>
                <w:color w:val="000000"/>
                <w:sz w:val="18"/>
                <w:szCs w:val="18"/>
              </w:rPr>
              <w:lastRenderedPageBreak/>
              <w:t>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lastRenderedPageBreak/>
              <w:t>2 052,00000</w:t>
            </w:r>
          </w:p>
        </w:tc>
        <w:tc>
          <w:tcPr>
            <w:tcW w:w="1560"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871,80000</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871,80000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color w:val="000000"/>
                <w:sz w:val="18"/>
                <w:szCs w:val="18"/>
              </w:rPr>
            </w:pPr>
            <w:r w:rsidRPr="003B5CD5">
              <w:rPr>
                <w:color w:val="000000"/>
                <w:sz w:val="18"/>
                <w:szCs w:val="18"/>
              </w:rPr>
              <w:t>1 14 02053 05 0000 410</w:t>
            </w:r>
          </w:p>
        </w:tc>
        <w:tc>
          <w:tcPr>
            <w:tcW w:w="2835" w:type="dxa"/>
            <w:shd w:val="clear" w:color="auto" w:fill="auto"/>
            <w:vAlign w:val="center"/>
            <w:hideMark/>
          </w:tcPr>
          <w:p w:rsidR="003B5CD5" w:rsidRPr="003B5CD5" w:rsidRDefault="003B5CD5" w:rsidP="0041774F">
            <w:pPr>
              <w:jc w:val="both"/>
              <w:rPr>
                <w:sz w:val="18"/>
                <w:szCs w:val="18"/>
              </w:rPr>
            </w:pPr>
            <w:r w:rsidRPr="003B5CD5">
              <w:rPr>
                <w:sz w:val="18"/>
                <w:szCs w:val="18"/>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казённых), в части реализации основных средств по указанному имуществу</w:t>
            </w:r>
          </w:p>
        </w:tc>
        <w:tc>
          <w:tcPr>
            <w:tcW w:w="1559"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2 052,00000</w:t>
            </w:r>
          </w:p>
        </w:tc>
        <w:tc>
          <w:tcPr>
            <w:tcW w:w="1560"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871,80000</w:t>
            </w:r>
          </w:p>
        </w:tc>
        <w:tc>
          <w:tcPr>
            <w:tcW w:w="1559"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871,80000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b/>
                <w:bCs/>
                <w:color w:val="000000"/>
                <w:sz w:val="18"/>
                <w:szCs w:val="18"/>
              </w:rPr>
            </w:pPr>
            <w:r w:rsidRPr="003B5CD5">
              <w:rPr>
                <w:b/>
                <w:bCs/>
                <w:color w:val="000000"/>
                <w:sz w:val="18"/>
                <w:szCs w:val="18"/>
              </w:rPr>
              <w:t>1 14 06000 00 0000 430</w:t>
            </w:r>
          </w:p>
        </w:tc>
        <w:tc>
          <w:tcPr>
            <w:tcW w:w="2835" w:type="dxa"/>
            <w:shd w:val="clear" w:color="auto" w:fill="auto"/>
            <w:vAlign w:val="center"/>
            <w:hideMark/>
          </w:tcPr>
          <w:p w:rsidR="003B5CD5" w:rsidRPr="003B5CD5" w:rsidRDefault="003B5CD5" w:rsidP="003B5CD5">
            <w:pPr>
              <w:jc w:val="both"/>
              <w:rPr>
                <w:b/>
                <w:bCs/>
                <w:color w:val="000000"/>
                <w:sz w:val="18"/>
                <w:szCs w:val="18"/>
              </w:rPr>
            </w:pPr>
            <w:r w:rsidRPr="003B5CD5">
              <w:rPr>
                <w:b/>
                <w:bCs/>
                <w:color w:val="000000"/>
                <w:sz w:val="18"/>
                <w:szCs w:val="18"/>
              </w:rPr>
              <w:t xml:space="preserve">Доходы от продажи земельных участков, находящихся в государственной и муниципальной собственности </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31 818,30000</w:t>
            </w:r>
          </w:p>
        </w:tc>
        <w:tc>
          <w:tcPr>
            <w:tcW w:w="1560"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23 866,30000</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23 866,30000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b/>
                <w:bCs/>
                <w:color w:val="000000"/>
                <w:sz w:val="18"/>
                <w:szCs w:val="18"/>
              </w:rPr>
            </w:pPr>
            <w:r w:rsidRPr="003B5CD5">
              <w:rPr>
                <w:b/>
                <w:bCs/>
                <w:color w:val="000000"/>
                <w:sz w:val="18"/>
                <w:szCs w:val="18"/>
              </w:rPr>
              <w:t>1 14 06010 00 0000 430</w:t>
            </w:r>
          </w:p>
        </w:tc>
        <w:tc>
          <w:tcPr>
            <w:tcW w:w="2835" w:type="dxa"/>
            <w:shd w:val="clear" w:color="auto" w:fill="auto"/>
            <w:vAlign w:val="center"/>
            <w:hideMark/>
          </w:tcPr>
          <w:p w:rsidR="003B5CD5" w:rsidRPr="003B5CD5" w:rsidRDefault="003B5CD5" w:rsidP="003B5CD5">
            <w:pPr>
              <w:jc w:val="both"/>
              <w:rPr>
                <w:b/>
                <w:bCs/>
                <w:color w:val="000000"/>
                <w:sz w:val="18"/>
                <w:szCs w:val="18"/>
              </w:rPr>
            </w:pPr>
            <w:r w:rsidRPr="003B5CD5">
              <w:rPr>
                <w:b/>
                <w:bCs/>
                <w:color w:val="000000"/>
                <w:sz w:val="18"/>
                <w:szCs w:val="18"/>
              </w:rPr>
              <w:t xml:space="preserve">Доходы от продажи земельных участков, государственная собственность на которые не разграничена </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31 818,30000</w:t>
            </w:r>
          </w:p>
        </w:tc>
        <w:tc>
          <w:tcPr>
            <w:tcW w:w="1560"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23 866,30000</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23 866,30000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color w:val="000000"/>
                <w:sz w:val="18"/>
                <w:szCs w:val="18"/>
              </w:rPr>
            </w:pPr>
            <w:r w:rsidRPr="003B5CD5">
              <w:rPr>
                <w:color w:val="000000"/>
                <w:sz w:val="18"/>
                <w:szCs w:val="18"/>
              </w:rPr>
              <w:t>1 14 06013 05 0000 430</w:t>
            </w:r>
          </w:p>
        </w:tc>
        <w:tc>
          <w:tcPr>
            <w:tcW w:w="2835" w:type="dxa"/>
            <w:shd w:val="clear" w:color="auto" w:fill="auto"/>
            <w:vAlign w:val="center"/>
            <w:hideMark/>
          </w:tcPr>
          <w:p w:rsidR="003B5CD5" w:rsidRPr="003B5CD5" w:rsidRDefault="003B5CD5" w:rsidP="003B5CD5">
            <w:pPr>
              <w:jc w:val="both"/>
              <w:rPr>
                <w:color w:val="000000"/>
                <w:sz w:val="18"/>
                <w:szCs w:val="18"/>
              </w:rPr>
            </w:pPr>
            <w:r w:rsidRPr="003B5CD5">
              <w:rPr>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559" w:type="dxa"/>
            <w:shd w:val="clear" w:color="auto" w:fill="auto"/>
            <w:noWrap/>
            <w:vAlign w:val="center"/>
            <w:hideMark/>
          </w:tcPr>
          <w:p w:rsidR="003B5CD5" w:rsidRPr="003B5CD5" w:rsidRDefault="003B5CD5" w:rsidP="003B5CD5">
            <w:pPr>
              <w:jc w:val="right"/>
              <w:rPr>
                <w:sz w:val="18"/>
                <w:szCs w:val="18"/>
              </w:rPr>
            </w:pPr>
            <w:r w:rsidRPr="003B5CD5">
              <w:rPr>
                <w:sz w:val="18"/>
                <w:szCs w:val="18"/>
              </w:rPr>
              <w:t>29980,60000</w:t>
            </w:r>
          </w:p>
        </w:tc>
        <w:tc>
          <w:tcPr>
            <w:tcW w:w="1560" w:type="dxa"/>
            <w:shd w:val="clear" w:color="auto" w:fill="auto"/>
            <w:noWrap/>
            <w:vAlign w:val="center"/>
            <w:hideMark/>
          </w:tcPr>
          <w:p w:rsidR="003B5CD5" w:rsidRPr="003B5CD5" w:rsidRDefault="003B5CD5" w:rsidP="003B5CD5">
            <w:pPr>
              <w:jc w:val="right"/>
              <w:rPr>
                <w:sz w:val="18"/>
                <w:szCs w:val="18"/>
              </w:rPr>
            </w:pPr>
            <w:r w:rsidRPr="003B5CD5">
              <w:rPr>
                <w:sz w:val="18"/>
                <w:szCs w:val="18"/>
              </w:rPr>
              <w:t>22026,60000</w:t>
            </w:r>
          </w:p>
        </w:tc>
        <w:tc>
          <w:tcPr>
            <w:tcW w:w="1559" w:type="dxa"/>
            <w:shd w:val="clear" w:color="auto" w:fill="auto"/>
            <w:noWrap/>
            <w:vAlign w:val="center"/>
            <w:hideMark/>
          </w:tcPr>
          <w:p w:rsidR="003B5CD5" w:rsidRPr="003B5CD5" w:rsidRDefault="003B5CD5" w:rsidP="003B5CD5">
            <w:pPr>
              <w:jc w:val="right"/>
              <w:rPr>
                <w:sz w:val="18"/>
                <w:szCs w:val="18"/>
              </w:rPr>
            </w:pPr>
            <w:r w:rsidRPr="003B5CD5">
              <w:rPr>
                <w:sz w:val="18"/>
                <w:szCs w:val="18"/>
              </w:rPr>
              <w:t>22026,60000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color w:val="000000"/>
                <w:sz w:val="18"/>
                <w:szCs w:val="18"/>
              </w:rPr>
            </w:pPr>
            <w:r w:rsidRPr="003B5CD5">
              <w:rPr>
                <w:color w:val="000000"/>
                <w:sz w:val="18"/>
                <w:szCs w:val="18"/>
              </w:rPr>
              <w:t>1 14 06013 13 0000 430</w:t>
            </w:r>
          </w:p>
        </w:tc>
        <w:tc>
          <w:tcPr>
            <w:tcW w:w="2835" w:type="dxa"/>
            <w:shd w:val="clear" w:color="auto" w:fill="auto"/>
            <w:vAlign w:val="center"/>
            <w:hideMark/>
          </w:tcPr>
          <w:p w:rsidR="003B5CD5" w:rsidRPr="003B5CD5" w:rsidRDefault="003B5CD5" w:rsidP="003B5CD5">
            <w:pPr>
              <w:jc w:val="both"/>
              <w:rPr>
                <w:color w:val="000000"/>
                <w:sz w:val="18"/>
                <w:szCs w:val="18"/>
              </w:rPr>
            </w:pPr>
            <w:r w:rsidRPr="003B5CD5">
              <w:rPr>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559"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1 837,70000</w:t>
            </w:r>
          </w:p>
        </w:tc>
        <w:tc>
          <w:tcPr>
            <w:tcW w:w="1560"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1 839,70000</w:t>
            </w:r>
          </w:p>
        </w:tc>
        <w:tc>
          <w:tcPr>
            <w:tcW w:w="1559"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1 839,70000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b/>
                <w:bCs/>
                <w:color w:val="000000"/>
                <w:sz w:val="18"/>
                <w:szCs w:val="18"/>
              </w:rPr>
            </w:pPr>
            <w:r w:rsidRPr="003B5CD5">
              <w:rPr>
                <w:b/>
                <w:bCs/>
                <w:color w:val="000000"/>
                <w:sz w:val="18"/>
                <w:szCs w:val="18"/>
              </w:rPr>
              <w:t>1 14 06310 00 0000 430</w:t>
            </w:r>
          </w:p>
        </w:tc>
        <w:tc>
          <w:tcPr>
            <w:tcW w:w="2835" w:type="dxa"/>
            <w:shd w:val="clear" w:color="auto" w:fill="auto"/>
            <w:vAlign w:val="center"/>
            <w:hideMark/>
          </w:tcPr>
          <w:p w:rsidR="003B5CD5" w:rsidRPr="003B5CD5" w:rsidRDefault="003B5CD5" w:rsidP="003B5CD5">
            <w:pPr>
              <w:jc w:val="both"/>
              <w:rPr>
                <w:b/>
                <w:bCs/>
                <w:color w:val="000000"/>
                <w:sz w:val="18"/>
                <w:szCs w:val="18"/>
              </w:rPr>
            </w:pPr>
            <w:r w:rsidRPr="003B5CD5">
              <w:rPr>
                <w:b/>
                <w:bCs/>
                <w:color w:val="000000"/>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3 716,10000</w:t>
            </w:r>
          </w:p>
        </w:tc>
        <w:tc>
          <w:tcPr>
            <w:tcW w:w="1560"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3 716,10000</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3 716,10000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color w:val="000000"/>
                <w:sz w:val="18"/>
                <w:szCs w:val="18"/>
              </w:rPr>
            </w:pPr>
            <w:r w:rsidRPr="003B5CD5">
              <w:rPr>
                <w:color w:val="000000"/>
                <w:sz w:val="18"/>
                <w:szCs w:val="18"/>
              </w:rPr>
              <w:t>1 14 06313 05 0000 430</w:t>
            </w:r>
          </w:p>
        </w:tc>
        <w:tc>
          <w:tcPr>
            <w:tcW w:w="2835" w:type="dxa"/>
            <w:shd w:val="clear" w:color="auto" w:fill="auto"/>
            <w:vAlign w:val="center"/>
            <w:hideMark/>
          </w:tcPr>
          <w:p w:rsidR="003B5CD5" w:rsidRPr="003B5CD5" w:rsidRDefault="003B5CD5" w:rsidP="003B5CD5">
            <w:pPr>
              <w:jc w:val="both"/>
              <w:rPr>
                <w:color w:val="000000"/>
                <w:sz w:val="18"/>
                <w:szCs w:val="18"/>
              </w:rPr>
            </w:pPr>
            <w:r w:rsidRPr="003B5CD5">
              <w:rPr>
                <w:color w:val="000000"/>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559" w:type="dxa"/>
            <w:shd w:val="clear" w:color="auto" w:fill="auto"/>
            <w:noWrap/>
            <w:vAlign w:val="center"/>
            <w:hideMark/>
          </w:tcPr>
          <w:p w:rsidR="003B5CD5" w:rsidRPr="003B5CD5" w:rsidRDefault="003B5CD5" w:rsidP="003B5CD5">
            <w:pPr>
              <w:jc w:val="right"/>
              <w:rPr>
                <w:sz w:val="18"/>
                <w:szCs w:val="18"/>
              </w:rPr>
            </w:pPr>
            <w:r w:rsidRPr="003B5CD5">
              <w:rPr>
                <w:sz w:val="18"/>
                <w:szCs w:val="18"/>
              </w:rPr>
              <w:t>3578,30000</w:t>
            </w:r>
          </w:p>
        </w:tc>
        <w:tc>
          <w:tcPr>
            <w:tcW w:w="1560" w:type="dxa"/>
            <w:shd w:val="clear" w:color="auto" w:fill="auto"/>
            <w:noWrap/>
            <w:vAlign w:val="center"/>
            <w:hideMark/>
          </w:tcPr>
          <w:p w:rsidR="003B5CD5" w:rsidRPr="003B5CD5" w:rsidRDefault="003B5CD5" w:rsidP="003B5CD5">
            <w:pPr>
              <w:jc w:val="right"/>
              <w:rPr>
                <w:sz w:val="18"/>
                <w:szCs w:val="18"/>
              </w:rPr>
            </w:pPr>
            <w:r w:rsidRPr="003B5CD5">
              <w:rPr>
                <w:sz w:val="18"/>
                <w:szCs w:val="18"/>
              </w:rPr>
              <w:t>3578,30000</w:t>
            </w:r>
          </w:p>
        </w:tc>
        <w:tc>
          <w:tcPr>
            <w:tcW w:w="1559" w:type="dxa"/>
            <w:shd w:val="clear" w:color="auto" w:fill="auto"/>
            <w:noWrap/>
            <w:vAlign w:val="center"/>
            <w:hideMark/>
          </w:tcPr>
          <w:p w:rsidR="003B5CD5" w:rsidRPr="003B5CD5" w:rsidRDefault="003B5CD5" w:rsidP="003B5CD5">
            <w:pPr>
              <w:jc w:val="right"/>
              <w:rPr>
                <w:sz w:val="18"/>
                <w:szCs w:val="18"/>
              </w:rPr>
            </w:pPr>
            <w:r w:rsidRPr="003B5CD5">
              <w:rPr>
                <w:sz w:val="18"/>
                <w:szCs w:val="18"/>
              </w:rPr>
              <w:t>3578,30000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color w:val="000000"/>
                <w:sz w:val="18"/>
                <w:szCs w:val="18"/>
              </w:rPr>
            </w:pPr>
            <w:r w:rsidRPr="003B5CD5">
              <w:rPr>
                <w:color w:val="000000"/>
                <w:sz w:val="18"/>
                <w:szCs w:val="18"/>
              </w:rPr>
              <w:t>1 14 06313 13 0000 430</w:t>
            </w:r>
          </w:p>
        </w:tc>
        <w:tc>
          <w:tcPr>
            <w:tcW w:w="2835" w:type="dxa"/>
            <w:shd w:val="clear" w:color="auto" w:fill="auto"/>
            <w:vAlign w:val="center"/>
            <w:hideMark/>
          </w:tcPr>
          <w:p w:rsidR="003B5CD5" w:rsidRPr="003B5CD5" w:rsidRDefault="003B5CD5" w:rsidP="003B5CD5">
            <w:pPr>
              <w:jc w:val="both"/>
              <w:rPr>
                <w:color w:val="000000"/>
                <w:sz w:val="18"/>
                <w:szCs w:val="18"/>
              </w:rPr>
            </w:pPr>
            <w:r w:rsidRPr="003B5CD5">
              <w:rPr>
                <w:color w:val="000000"/>
                <w:sz w:val="18"/>
                <w:szCs w:val="18"/>
              </w:rPr>
              <w:t xml:space="preserve">Плата за увеличение площади земельных участков, находящихся в частной собственности, в результате </w:t>
            </w:r>
            <w:r w:rsidRPr="003B5CD5">
              <w:rPr>
                <w:color w:val="000000"/>
                <w:sz w:val="18"/>
                <w:szCs w:val="18"/>
              </w:rPr>
              <w:lastRenderedPageBreak/>
              <w:t>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c>
          <w:tcPr>
            <w:tcW w:w="1559"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lastRenderedPageBreak/>
              <w:t>137,80000</w:t>
            </w:r>
          </w:p>
        </w:tc>
        <w:tc>
          <w:tcPr>
            <w:tcW w:w="1560"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137,80000</w:t>
            </w:r>
          </w:p>
        </w:tc>
        <w:tc>
          <w:tcPr>
            <w:tcW w:w="1559"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137,80000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b/>
                <w:bCs/>
                <w:color w:val="000000"/>
                <w:sz w:val="18"/>
                <w:szCs w:val="18"/>
              </w:rPr>
            </w:pPr>
            <w:r w:rsidRPr="003B5CD5">
              <w:rPr>
                <w:b/>
                <w:bCs/>
                <w:color w:val="000000"/>
                <w:sz w:val="18"/>
                <w:szCs w:val="18"/>
              </w:rPr>
              <w:t>1 16 00000 00 0000 000</w:t>
            </w:r>
          </w:p>
        </w:tc>
        <w:tc>
          <w:tcPr>
            <w:tcW w:w="2835" w:type="dxa"/>
            <w:shd w:val="clear" w:color="auto" w:fill="auto"/>
            <w:vAlign w:val="center"/>
            <w:hideMark/>
          </w:tcPr>
          <w:p w:rsidR="003B5CD5" w:rsidRPr="003B5CD5" w:rsidRDefault="003B5CD5" w:rsidP="003B5CD5">
            <w:pPr>
              <w:jc w:val="both"/>
              <w:rPr>
                <w:b/>
                <w:bCs/>
                <w:color w:val="000000"/>
                <w:sz w:val="18"/>
                <w:szCs w:val="18"/>
              </w:rPr>
            </w:pPr>
            <w:r w:rsidRPr="003B5CD5">
              <w:rPr>
                <w:b/>
                <w:bCs/>
                <w:color w:val="000000"/>
                <w:sz w:val="18"/>
                <w:szCs w:val="18"/>
              </w:rPr>
              <w:t>ШТРАФЫ, САНКЦИИ, ВОЗМЕЩЕНИЕ УЩЕРБА</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3 343,00000</w:t>
            </w:r>
          </w:p>
        </w:tc>
        <w:tc>
          <w:tcPr>
            <w:tcW w:w="1560"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3 447,90000</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2 885,90000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b/>
                <w:bCs/>
                <w:color w:val="000000"/>
                <w:sz w:val="18"/>
                <w:szCs w:val="18"/>
              </w:rPr>
            </w:pPr>
            <w:r w:rsidRPr="003B5CD5">
              <w:rPr>
                <w:b/>
                <w:bCs/>
                <w:color w:val="000000"/>
                <w:sz w:val="18"/>
                <w:szCs w:val="18"/>
              </w:rPr>
              <w:t>1 16 01000 01 0000 140</w:t>
            </w:r>
          </w:p>
        </w:tc>
        <w:tc>
          <w:tcPr>
            <w:tcW w:w="2835" w:type="dxa"/>
            <w:shd w:val="clear" w:color="auto" w:fill="auto"/>
            <w:vAlign w:val="center"/>
            <w:hideMark/>
          </w:tcPr>
          <w:p w:rsidR="003B5CD5" w:rsidRPr="003B5CD5" w:rsidRDefault="003B5CD5" w:rsidP="003B5CD5">
            <w:pPr>
              <w:jc w:val="both"/>
              <w:rPr>
                <w:b/>
                <w:bCs/>
                <w:sz w:val="18"/>
                <w:szCs w:val="18"/>
              </w:rPr>
            </w:pPr>
            <w:r w:rsidRPr="003B5CD5">
              <w:rPr>
                <w:b/>
                <w:bCs/>
                <w:sz w:val="18"/>
                <w:szCs w:val="18"/>
              </w:rPr>
              <w:t>Административные штрафы, установленные Кодексом Российской Федерации об административных правонарушениях</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1 193,00000</w:t>
            </w:r>
          </w:p>
        </w:tc>
        <w:tc>
          <w:tcPr>
            <w:tcW w:w="1560"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1 038,90000</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939,90000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b/>
                <w:bCs/>
                <w:color w:val="000000"/>
                <w:sz w:val="18"/>
                <w:szCs w:val="18"/>
              </w:rPr>
            </w:pPr>
            <w:r w:rsidRPr="003B5CD5">
              <w:rPr>
                <w:b/>
                <w:bCs/>
                <w:color w:val="000000"/>
                <w:sz w:val="18"/>
                <w:szCs w:val="18"/>
              </w:rPr>
              <w:t>1 16 01050 01 0000 140</w:t>
            </w:r>
          </w:p>
        </w:tc>
        <w:tc>
          <w:tcPr>
            <w:tcW w:w="2835" w:type="dxa"/>
            <w:shd w:val="clear" w:color="auto" w:fill="auto"/>
            <w:vAlign w:val="center"/>
            <w:hideMark/>
          </w:tcPr>
          <w:p w:rsidR="003B5CD5" w:rsidRPr="003B5CD5" w:rsidRDefault="003B5CD5" w:rsidP="003B5CD5">
            <w:pPr>
              <w:jc w:val="both"/>
              <w:rPr>
                <w:b/>
                <w:bCs/>
                <w:sz w:val="18"/>
                <w:szCs w:val="18"/>
              </w:rPr>
            </w:pPr>
            <w:r w:rsidRPr="003B5CD5">
              <w:rPr>
                <w:b/>
                <w:bCs/>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11,00000</w:t>
            </w:r>
          </w:p>
        </w:tc>
        <w:tc>
          <w:tcPr>
            <w:tcW w:w="1560"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10,00000</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9,00000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color w:val="000000"/>
                <w:sz w:val="18"/>
                <w:szCs w:val="18"/>
              </w:rPr>
            </w:pPr>
            <w:r w:rsidRPr="003B5CD5">
              <w:rPr>
                <w:color w:val="000000"/>
                <w:sz w:val="18"/>
                <w:szCs w:val="18"/>
              </w:rPr>
              <w:t>1 16 01053 01 0000 140</w:t>
            </w:r>
          </w:p>
        </w:tc>
        <w:tc>
          <w:tcPr>
            <w:tcW w:w="2835" w:type="dxa"/>
            <w:shd w:val="clear" w:color="auto" w:fill="auto"/>
            <w:vAlign w:val="center"/>
            <w:hideMark/>
          </w:tcPr>
          <w:p w:rsidR="003B5CD5" w:rsidRPr="003B5CD5" w:rsidRDefault="003B5CD5" w:rsidP="003B5CD5">
            <w:pPr>
              <w:jc w:val="both"/>
              <w:rPr>
                <w:sz w:val="18"/>
                <w:szCs w:val="18"/>
              </w:rPr>
            </w:pPr>
            <w:r w:rsidRPr="003B5CD5">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559"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11,00000</w:t>
            </w:r>
          </w:p>
        </w:tc>
        <w:tc>
          <w:tcPr>
            <w:tcW w:w="1560"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10,00000</w:t>
            </w:r>
          </w:p>
        </w:tc>
        <w:tc>
          <w:tcPr>
            <w:tcW w:w="1559"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9,00000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color w:val="000000"/>
                <w:sz w:val="18"/>
                <w:szCs w:val="18"/>
              </w:rPr>
            </w:pPr>
            <w:r w:rsidRPr="003B5CD5">
              <w:rPr>
                <w:color w:val="000000"/>
                <w:sz w:val="18"/>
                <w:szCs w:val="18"/>
              </w:rPr>
              <w:t>1 16 01060 01 0000 140</w:t>
            </w:r>
          </w:p>
        </w:tc>
        <w:tc>
          <w:tcPr>
            <w:tcW w:w="2835" w:type="dxa"/>
            <w:shd w:val="clear" w:color="auto" w:fill="auto"/>
            <w:vAlign w:val="center"/>
            <w:hideMark/>
          </w:tcPr>
          <w:p w:rsidR="003B5CD5" w:rsidRPr="003B5CD5" w:rsidRDefault="003B5CD5" w:rsidP="003B5CD5">
            <w:pPr>
              <w:jc w:val="both"/>
              <w:rPr>
                <w:b/>
                <w:bCs/>
                <w:sz w:val="18"/>
                <w:szCs w:val="18"/>
              </w:rPr>
            </w:pPr>
            <w:r w:rsidRPr="003B5CD5">
              <w:rPr>
                <w:b/>
                <w:bCs/>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171,00000</w:t>
            </w:r>
          </w:p>
        </w:tc>
        <w:tc>
          <w:tcPr>
            <w:tcW w:w="1560"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154,00000</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139,00000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color w:val="000000"/>
                <w:sz w:val="18"/>
                <w:szCs w:val="18"/>
              </w:rPr>
            </w:pPr>
            <w:r w:rsidRPr="003B5CD5">
              <w:rPr>
                <w:color w:val="000000"/>
                <w:sz w:val="18"/>
                <w:szCs w:val="18"/>
              </w:rPr>
              <w:t>1 16 01063 01 0000 140</w:t>
            </w:r>
          </w:p>
        </w:tc>
        <w:tc>
          <w:tcPr>
            <w:tcW w:w="2835" w:type="dxa"/>
            <w:shd w:val="clear" w:color="auto" w:fill="auto"/>
            <w:vAlign w:val="center"/>
            <w:hideMark/>
          </w:tcPr>
          <w:p w:rsidR="003B5CD5" w:rsidRPr="003B5CD5" w:rsidRDefault="003B5CD5" w:rsidP="003B5CD5">
            <w:pPr>
              <w:jc w:val="both"/>
              <w:rPr>
                <w:sz w:val="18"/>
                <w:szCs w:val="18"/>
              </w:rPr>
            </w:pPr>
            <w:r w:rsidRPr="003B5CD5">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559"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171,00000</w:t>
            </w:r>
          </w:p>
        </w:tc>
        <w:tc>
          <w:tcPr>
            <w:tcW w:w="1560"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154,00000</w:t>
            </w:r>
          </w:p>
        </w:tc>
        <w:tc>
          <w:tcPr>
            <w:tcW w:w="1559"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139,00000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b/>
                <w:bCs/>
                <w:color w:val="000000"/>
                <w:sz w:val="18"/>
                <w:szCs w:val="18"/>
              </w:rPr>
            </w:pPr>
            <w:r w:rsidRPr="003B5CD5">
              <w:rPr>
                <w:b/>
                <w:bCs/>
                <w:color w:val="000000"/>
                <w:sz w:val="18"/>
                <w:szCs w:val="18"/>
              </w:rPr>
              <w:t>1 16 01070 01 0000 140</w:t>
            </w:r>
          </w:p>
        </w:tc>
        <w:tc>
          <w:tcPr>
            <w:tcW w:w="2835" w:type="dxa"/>
            <w:shd w:val="clear" w:color="auto" w:fill="auto"/>
            <w:vAlign w:val="center"/>
            <w:hideMark/>
          </w:tcPr>
          <w:p w:rsidR="003B5CD5" w:rsidRPr="003B5CD5" w:rsidRDefault="003B5CD5" w:rsidP="003B5CD5">
            <w:pPr>
              <w:jc w:val="both"/>
              <w:rPr>
                <w:b/>
                <w:bCs/>
                <w:sz w:val="18"/>
                <w:szCs w:val="18"/>
              </w:rPr>
            </w:pPr>
            <w:r w:rsidRPr="003B5CD5">
              <w:rPr>
                <w:b/>
                <w:bCs/>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27,00000</w:t>
            </w:r>
          </w:p>
        </w:tc>
        <w:tc>
          <w:tcPr>
            <w:tcW w:w="1560"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25,00000</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23,00000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color w:val="000000"/>
                <w:sz w:val="18"/>
                <w:szCs w:val="18"/>
              </w:rPr>
            </w:pPr>
            <w:r w:rsidRPr="003B5CD5">
              <w:rPr>
                <w:color w:val="000000"/>
                <w:sz w:val="18"/>
                <w:szCs w:val="18"/>
              </w:rPr>
              <w:t>1 16 01073 01 0000 140</w:t>
            </w:r>
          </w:p>
        </w:tc>
        <w:tc>
          <w:tcPr>
            <w:tcW w:w="2835" w:type="dxa"/>
            <w:shd w:val="clear" w:color="auto" w:fill="auto"/>
            <w:vAlign w:val="center"/>
            <w:hideMark/>
          </w:tcPr>
          <w:p w:rsidR="003B5CD5" w:rsidRPr="003B5CD5" w:rsidRDefault="003B5CD5" w:rsidP="003B5CD5">
            <w:pPr>
              <w:jc w:val="both"/>
              <w:rPr>
                <w:sz w:val="18"/>
                <w:szCs w:val="18"/>
              </w:rPr>
            </w:pPr>
            <w:r w:rsidRPr="003B5CD5">
              <w:rPr>
                <w:sz w:val="18"/>
                <w:szCs w:val="18"/>
              </w:rPr>
              <w:t xml:space="preserve">Административные штрафы, установленные главой 7 Кодекса </w:t>
            </w:r>
            <w:r w:rsidRPr="003B5CD5">
              <w:rPr>
                <w:sz w:val="18"/>
                <w:szCs w:val="18"/>
              </w:rPr>
              <w:lastRenderedPageBreak/>
              <w:t>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559"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lastRenderedPageBreak/>
              <w:t>22,00000</w:t>
            </w:r>
          </w:p>
        </w:tc>
        <w:tc>
          <w:tcPr>
            <w:tcW w:w="1560"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20,00000</w:t>
            </w:r>
          </w:p>
        </w:tc>
        <w:tc>
          <w:tcPr>
            <w:tcW w:w="1559"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18,00000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color w:val="000000"/>
                <w:sz w:val="18"/>
                <w:szCs w:val="18"/>
              </w:rPr>
            </w:pPr>
            <w:r w:rsidRPr="003B5CD5">
              <w:rPr>
                <w:color w:val="000000"/>
                <w:sz w:val="18"/>
                <w:szCs w:val="18"/>
              </w:rPr>
              <w:t>1 16 01074 01 0000 140</w:t>
            </w:r>
          </w:p>
        </w:tc>
        <w:tc>
          <w:tcPr>
            <w:tcW w:w="2835" w:type="dxa"/>
            <w:shd w:val="clear" w:color="auto" w:fill="auto"/>
            <w:vAlign w:val="center"/>
            <w:hideMark/>
          </w:tcPr>
          <w:p w:rsidR="003B5CD5" w:rsidRPr="003B5CD5" w:rsidRDefault="003B5CD5" w:rsidP="003B5CD5">
            <w:pPr>
              <w:jc w:val="both"/>
              <w:rPr>
                <w:sz w:val="18"/>
                <w:szCs w:val="18"/>
              </w:rPr>
            </w:pPr>
            <w:r w:rsidRPr="003B5CD5">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1559"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5,00000</w:t>
            </w:r>
          </w:p>
        </w:tc>
        <w:tc>
          <w:tcPr>
            <w:tcW w:w="1560"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5,00000</w:t>
            </w:r>
          </w:p>
        </w:tc>
        <w:tc>
          <w:tcPr>
            <w:tcW w:w="1559"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5,00000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b/>
                <w:bCs/>
                <w:color w:val="000000"/>
                <w:sz w:val="18"/>
                <w:szCs w:val="18"/>
              </w:rPr>
            </w:pPr>
            <w:r w:rsidRPr="003B5CD5">
              <w:rPr>
                <w:b/>
                <w:bCs/>
                <w:color w:val="000000"/>
                <w:sz w:val="18"/>
                <w:szCs w:val="18"/>
              </w:rPr>
              <w:t>1 16 01080 01 0000 140</w:t>
            </w:r>
          </w:p>
        </w:tc>
        <w:tc>
          <w:tcPr>
            <w:tcW w:w="2835" w:type="dxa"/>
            <w:shd w:val="clear" w:color="auto" w:fill="auto"/>
            <w:vAlign w:val="center"/>
            <w:hideMark/>
          </w:tcPr>
          <w:p w:rsidR="003B5CD5" w:rsidRPr="003B5CD5" w:rsidRDefault="003B5CD5" w:rsidP="003B5CD5">
            <w:pPr>
              <w:jc w:val="both"/>
              <w:rPr>
                <w:b/>
                <w:bCs/>
                <w:sz w:val="18"/>
                <w:szCs w:val="18"/>
              </w:rPr>
            </w:pPr>
            <w:r w:rsidRPr="003B5CD5">
              <w:rPr>
                <w:b/>
                <w:bCs/>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13,00000</w:t>
            </w:r>
          </w:p>
        </w:tc>
        <w:tc>
          <w:tcPr>
            <w:tcW w:w="1560"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12,00000</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11,00000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color w:val="000000"/>
                <w:sz w:val="18"/>
                <w:szCs w:val="18"/>
              </w:rPr>
            </w:pPr>
            <w:r w:rsidRPr="003B5CD5">
              <w:rPr>
                <w:color w:val="000000"/>
                <w:sz w:val="18"/>
                <w:szCs w:val="18"/>
              </w:rPr>
              <w:t>1 16 01083 01 0000 140</w:t>
            </w:r>
          </w:p>
        </w:tc>
        <w:tc>
          <w:tcPr>
            <w:tcW w:w="2835" w:type="dxa"/>
            <w:shd w:val="clear" w:color="auto" w:fill="auto"/>
            <w:vAlign w:val="center"/>
            <w:hideMark/>
          </w:tcPr>
          <w:p w:rsidR="003B5CD5" w:rsidRPr="003B5CD5" w:rsidRDefault="003B5CD5" w:rsidP="003B5CD5">
            <w:pPr>
              <w:jc w:val="both"/>
              <w:rPr>
                <w:sz w:val="18"/>
                <w:szCs w:val="18"/>
              </w:rPr>
            </w:pPr>
            <w:r w:rsidRPr="003B5CD5">
              <w:rPr>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559"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8,00000</w:t>
            </w:r>
          </w:p>
        </w:tc>
        <w:tc>
          <w:tcPr>
            <w:tcW w:w="1560"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7,00000</w:t>
            </w:r>
          </w:p>
        </w:tc>
        <w:tc>
          <w:tcPr>
            <w:tcW w:w="1559"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6,00000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color w:val="000000"/>
                <w:sz w:val="18"/>
                <w:szCs w:val="18"/>
              </w:rPr>
            </w:pPr>
            <w:r w:rsidRPr="003B5CD5">
              <w:rPr>
                <w:color w:val="000000"/>
                <w:sz w:val="18"/>
                <w:szCs w:val="18"/>
              </w:rPr>
              <w:t>1 16 01084 01 0000 140</w:t>
            </w:r>
          </w:p>
        </w:tc>
        <w:tc>
          <w:tcPr>
            <w:tcW w:w="2835" w:type="dxa"/>
            <w:shd w:val="clear" w:color="auto" w:fill="auto"/>
            <w:vAlign w:val="center"/>
            <w:hideMark/>
          </w:tcPr>
          <w:p w:rsidR="003B5CD5" w:rsidRPr="003B5CD5" w:rsidRDefault="003B5CD5" w:rsidP="003B5CD5">
            <w:pPr>
              <w:jc w:val="both"/>
              <w:rPr>
                <w:sz w:val="18"/>
                <w:szCs w:val="18"/>
              </w:rPr>
            </w:pPr>
            <w:r w:rsidRPr="003B5CD5">
              <w:rPr>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c>
          <w:tcPr>
            <w:tcW w:w="1559"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5,00000</w:t>
            </w:r>
          </w:p>
        </w:tc>
        <w:tc>
          <w:tcPr>
            <w:tcW w:w="1560"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5,00000</w:t>
            </w:r>
          </w:p>
        </w:tc>
        <w:tc>
          <w:tcPr>
            <w:tcW w:w="1559"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5,00000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b/>
                <w:bCs/>
                <w:color w:val="000000"/>
                <w:sz w:val="18"/>
                <w:szCs w:val="18"/>
              </w:rPr>
            </w:pPr>
            <w:r w:rsidRPr="003B5CD5">
              <w:rPr>
                <w:b/>
                <w:bCs/>
                <w:color w:val="000000"/>
                <w:sz w:val="18"/>
                <w:szCs w:val="18"/>
              </w:rPr>
              <w:t>1 16 01130 01 0000 140</w:t>
            </w:r>
          </w:p>
        </w:tc>
        <w:tc>
          <w:tcPr>
            <w:tcW w:w="2835" w:type="dxa"/>
            <w:shd w:val="clear" w:color="auto" w:fill="auto"/>
            <w:vAlign w:val="center"/>
            <w:hideMark/>
          </w:tcPr>
          <w:p w:rsidR="003B5CD5" w:rsidRPr="003B5CD5" w:rsidRDefault="003B5CD5" w:rsidP="003B5CD5">
            <w:pPr>
              <w:jc w:val="both"/>
              <w:rPr>
                <w:b/>
                <w:bCs/>
                <w:sz w:val="18"/>
                <w:szCs w:val="18"/>
              </w:rPr>
            </w:pPr>
            <w:r w:rsidRPr="003B5CD5">
              <w:rPr>
                <w:b/>
                <w:bCs/>
                <w:sz w:val="18"/>
                <w:szCs w:val="1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0,00000</w:t>
            </w:r>
          </w:p>
        </w:tc>
        <w:tc>
          <w:tcPr>
            <w:tcW w:w="1560"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0,00000</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0,00000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color w:val="000000"/>
                <w:sz w:val="18"/>
                <w:szCs w:val="18"/>
              </w:rPr>
            </w:pPr>
            <w:r w:rsidRPr="003B5CD5">
              <w:rPr>
                <w:color w:val="000000"/>
                <w:sz w:val="18"/>
                <w:szCs w:val="18"/>
              </w:rPr>
              <w:t>1 16 01133 01 0000 140</w:t>
            </w:r>
          </w:p>
        </w:tc>
        <w:tc>
          <w:tcPr>
            <w:tcW w:w="2835" w:type="dxa"/>
            <w:shd w:val="clear" w:color="auto" w:fill="auto"/>
            <w:vAlign w:val="center"/>
            <w:hideMark/>
          </w:tcPr>
          <w:p w:rsidR="003B5CD5" w:rsidRPr="003B5CD5" w:rsidRDefault="003B5CD5" w:rsidP="003B5CD5">
            <w:pPr>
              <w:jc w:val="both"/>
              <w:rPr>
                <w:sz w:val="18"/>
                <w:szCs w:val="18"/>
              </w:rPr>
            </w:pPr>
            <w:r w:rsidRPr="003B5CD5">
              <w:rPr>
                <w:sz w:val="18"/>
                <w:szCs w:val="18"/>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w:t>
            </w:r>
            <w:r w:rsidRPr="003B5CD5">
              <w:rPr>
                <w:sz w:val="18"/>
                <w:szCs w:val="18"/>
              </w:rPr>
              <w:lastRenderedPageBreak/>
              <w:t>мировыми судьями, комиссиями по делам несовершеннолетних и защите их прав</w:t>
            </w:r>
          </w:p>
        </w:tc>
        <w:tc>
          <w:tcPr>
            <w:tcW w:w="1559" w:type="dxa"/>
            <w:shd w:val="clear" w:color="auto" w:fill="auto"/>
            <w:vAlign w:val="center"/>
            <w:hideMark/>
          </w:tcPr>
          <w:p w:rsidR="003B5CD5" w:rsidRPr="003B5CD5" w:rsidRDefault="003B5CD5" w:rsidP="003B5CD5">
            <w:pPr>
              <w:rPr>
                <w:color w:val="000000"/>
                <w:sz w:val="18"/>
                <w:szCs w:val="18"/>
              </w:rPr>
            </w:pPr>
            <w:r w:rsidRPr="003B5CD5">
              <w:rPr>
                <w:color w:val="000000"/>
                <w:sz w:val="18"/>
                <w:szCs w:val="18"/>
              </w:rPr>
              <w:lastRenderedPageBreak/>
              <w:t> </w:t>
            </w:r>
          </w:p>
        </w:tc>
        <w:tc>
          <w:tcPr>
            <w:tcW w:w="1560" w:type="dxa"/>
            <w:shd w:val="clear" w:color="auto" w:fill="auto"/>
            <w:vAlign w:val="center"/>
            <w:hideMark/>
          </w:tcPr>
          <w:p w:rsidR="003B5CD5" w:rsidRPr="003B5CD5" w:rsidRDefault="003B5CD5" w:rsidP="003B5CD5">
            <w:pPr>
              <w:rPr>
                <w:color w:val="000000"/>
                <w:sz w:val="18"/>
                <w:szCs w:val="18"/>
              </w:rPr>
            </w:pPr>
            <w:r w:rsidRPr="003B5CD5">
              <w:rPr>
                <w:color w:val="000000"/>
                <w:sz w:val="18"/>
                <w:szCs w:val="18"/>
              </w:rPr>
              <w:t> </w:t>
            </w:r>
          </w:p>
        </w:tc>
        <w:tc>
          <w:tcPr>
            <w:tcW w:w="1559" w:type="dxa"/>
            <w:shd w:val="clear" w:color="auto" w:fill="auto"/>
            <w:vAlign w:val="center"/>
            <w:hideMark/>
          </w:tcPr>
          <w:p w:rsidR="003B5CD5" w:rsidRPr="003B5CD5" w:rsidRDefault="003B5CD5" w:rsidP="003B5CD5">
            <w:pPr>
              <w:rPr>
                <w:color w:val="000000"/>
                <w:sz w:val="18"/>
                <w:szCs w:val="18"/>
              </w:rPr>
            </w:pPr>
            <w:r w:rsidRPr="003B5CD5">
              <w:rPr>
                <w:color w:val="000000"/>
                <w:sz w:val="18"/>
                <w:szCs w:val="18"/>
              </w:rPr>
              <w:t> </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b/>
                <w:bCs/>
                <w:color w:val="000000"/>
                <w:sz w:val="18"/>
                <w:szCs w:val="18"/>
              </w:rPr>
            </w:pPr>
            <w:r w:rsidRPr="003B5CD5">
              <w:rPr>
                <w:b/>
                <w:bCs/>
                <w:color w:val="000000"/>
                <w:sz w:val="18"/>
                <w:szCs w:val="18"/>
              </w:rPr>
              <w:t>1 16 01140 01 0000 140</w:t>
            </w:r>
          </w:p>
        </w:tc>
        <w:tc>
          <w:tcPr>
            <w:tcW w:w="2835" w:type="dxa"/>
            <w:shd w:val="clear" w:color="auto" w:fill="auto"/>
            <w:vAlign w:val="center"/>
            <w:hideMark/>
          </w:tcPr>
          <w:p w:rsidR="003B5CD5" w:rsidRPr="003B5CD5" w:rsidRDefault="003B5CD5" w:rsidP="003B5CD5">
            <w:pPr>
              <w:jc w:val="both"/>
              <w:rPr>
                <w:b/>
                <w:bCs/>
                <w:sz w:val="18"/>
                <w:szCs w:val="18"/>
              </w:rPr>
            </w:pPr>
            <w:r w:rsidRPr="003B5CD5">
              <w:rPr>
                <w:b/>
                <w:bCs/>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8,00000</w:t>
            </w:r>
          </w:p>
        </w:tc>
        <w:tc>
          <w:tcPr>
            <w:tcW w:w="1560"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7,00000</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6,00000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color w:val="000000"/>
                <w:sz w:val="18"/>
                <w:szCs w:val="18"/>
              </w:rPr>
            </w:pPr>
            <w:r w:rsidRPr="003B5CD5">
              <w:rPr>
                <w:color w:val="000000"/>
                <w:sz w:val="18"/>
                <w:szCs w:val="18"/>
              </w:rPr>
              <w:t>1 16 01143 01 0000 140</w:t>
            </w:r>
          </w:p>
        </w:tc>
        <w:tc>
          <w:tcPr>
            <w:tcW w:w="2835" w:type="dxa"/>
            <w:shd w:val="clear" w:color="auto" w:fill="auto"/>
            <w:vAlign w:val="center"/>
            <w:hideMark/>
          </w:tcPr>
          <w:p w:rsidR="003B5CD5" w:rsidRPr="003B5CD5" w:rsidRDefault="003B5CD5" w:rsidP="003B5CD5">
            <w:pPr>
              <w:jc w:val="both"/>
              <w:rPr>
                <w:sz w:val="18"/>
                <w:szCs w:val="18"/>
              </w:rPr>
            </w:pPr>
            <w:r w:rsidRPr="003B5CD5">
              <w:rPr>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559"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8,00000</w:t>
            </w:r>
          </w:p>
        </w:tc>
        <w:tc>
          <w:tcPr>
            <w:tcW w:w="1560"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7,00000</w:t>
            </w:r>
          </w:p>
        </w:tc>
        <w:tc>
          <w:tcPr>
            <w:tcW w:w="1559"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6,00000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b/>
                <w:bCs/>
                <w:color w:val="000000"/>
                <w:sz w:val="18"/>
                <w:szCs w:val="18"/>
              </w:rPr>
            </w:pPr>
            <w:r w:rsidRPr="003B5CD5">
              <w:rPr>
                <w:b/>
                <w:bCs/>
                <w:color w:val="000000"/>
                <w:sz w:val="18"/>
                <w:szCs w:val="18"/>
              </w:rPr>
              <w:t>1 16 01150 01 0000 140</w:t>
            </w:r>
          </w:p>
        </w:tc>
        <w:tc>
          <w:tcPr>
            <w:tcW w:w="2835" w:type="dxa"/>
            <w:shd w:val="clear" w:color="auto" w:fill="auto"/>
            <w:vAlign w:val="center"/>
            <w:hideMark/>
          </w:tcPr>
          <w:p w:rsidR="003B5CD5" w:rsidRPr="003B5CD5" w:rsidRDefault="003B5CD5" w:rsidP="003B5CD5">
            <w:pPr>
              <w:jc w:val="both"/>
              <w:rPr>
                <w:b/>
                <w:bCs/>
                <w:sz w:val="18"/>
                <w:szCs w:val="18"/>
              </w:rPr>
            </w:pPr>
            <w:r w:rsidRPr="003B5CD5">
              <w:rPr>
                <w:b/>
                <w:bCs/>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62,00000</w:t>
            </w:r>
          </w:p>
        </w:tc>
        <w:tc>
          <w:tcPr>
            <w:tcW w:w="1560"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17,90000</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17,90000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color w:val="000000"/>
                <w:sz w:val="18"/>
                <w:szCs w:val="18"/>
              </w:rPr>
            </w:pPr>
            <w:r w:rsidRPr="003B5CD5">
              <w:rPr>
                <w:color w:val="000000"/>
                <w:sz w:val="18"/>
                <w:szCs w:val="18"/>
              </w:rPr>
              <w:t>1 16 01153 01 0000 140</w:t>
            </w:r>
          </w:p>
        </w:tc>
        <w:tc>
          <w:tcPr>
            <w:tcW w:w="2835" w:type="dxa"/>
            <w:shd w:val="clear" w:color="auto" w:fill="auto"/>
            <w:vAlign w:val="center"/>
            <w:hideMark/>
          </w:tcPr>
          <w:p w:rsidR="003B5CD5" w:rsidRPr="003B5CD5" w:rsidRDefault="003B5CD5" w:rsidP="003B5CD5">
            <w:pPr>
              <w:jc w:val="both"/>
              <w:rPr>
                <w:sz w:val="18"/>
                <w:szCs w:val="18"/>
              </w:rPr>
            </w:pPr>
            <w:r w:rsidRPr="003B5CD5">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559"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4,00000</w:t>
            </w:r>
          </w:p>
        </w:tc>
        <w:tc>
          <w:tcPr>
            <w:tcW w:w="1560"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4,00000</w:t>
            </w:r>
          </w:p>
        </w:tc>
        <w:tc>
          <w:tcPr>
            <w:tcW w:w="1559"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4,00000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color w:val="000000"/>
                <w:sz w:val="18"/>
                <w:szCs w:val="18"/>
              </w:rPr>
            </w:pPr>
            <w:r w:rsidRPr="003B5CD5">
              <w:rPr>
                <w:color w:val="000000"/>
                <w:sz w:val="18"/>
                <w:szCs w:val="18"/>
              </w:rPr>
              <w:t>1 16 01154 01 0000 140</w:t>
            </w:r>
          </w:p>
        </w:tc>
        <w:tc>
          <w:tcPr>
            <w:tcW w:w="2835" w:type="dxa"/>
            <w:shd w:val="clear" w:color="auto" w:fill="auto"/>
            <w:vAlign w:val="center"/>
            <w:hideMark/>
          </w:tcPr>
          <w:p w:rsidR="003B5CD5" w:rsidRPr="003B5CD5" w:rsidRDefault="003B5CD5" w:rsidP="003B5CD5">
            <w:pPr>
              <w:jc w:val="both"/>
              <w:rPr>
                <w:sz w:val="18"/>
                <w:szCs w:val="18"/>
              </w:rPr>
            </w:pPr>
            <w:r w:rsidRPr="003B5CD5">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1559"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51,70000</w:t>
            </w:r>
          </w:p>
        </w:tc>
        <w:tc>
          <w:tcPr>
            <w:tcW w:w="1560"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12,50000</w:t>
            </w:r>
          </w:p>
        </w:tc>
        <w:tc>
          <w:tcPr>
            <w:tcW w:w="1559"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12,50000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color w:val="000000"/>
                <w:sz w:val="18"/>
                <w:szCs w:val="18"/>
              </w:rPr>
            </w:pPr>
            <w:r w:rsidRPr="003B5CD5">
              <w:rPr>
                <w:color w:val="000000"/>
                <w:sz w:val="18"/>
                <w:szCs w:val="18"/>
              </w:rPr>
              <w:lastRenderedPageBreak/>
              <w:t>1 16 01157 01 0000 140</w:t>
            </w:r>
          </w:p>
        </w:tc>
        <w:tc>
          <w:tcPr>
            <w:tcW w:w="2835" w:type="dxa"/>
            <w:shd w:val="clear" w:color="auto" w:fill="auto"/>
            <w:vAlign w:val="center"/>
            <w:hideMark/>
          </w:tcPr>
          <w:p w:rsidR="003B5CD5" w:rsidRPr="003B5CD5" w:rsidRDefault="003B5CD5" w:rsidP="003B5CD5">
            <w:pPr>
              <w:jc w:val="both"/>
              <w:rPr>
                <w:sz w:val="18"/>
                <w:szCs w:val="18"/>
              </w:rPr>
            </w:pPr>
            <w:r w:rsidRPr="003B5CD5">
              <w:rPr>
                <w:sz w:val="18"/>
                <w:szCs w:val="18"/>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r w:rsidR="00391B7F" w:rsidRPr="003B5CD5">
              <w:rPr>
                <w:sz w:val="18"/>
                <w:szCs w:val="18"/>
              </w:rPr>
              <w:t>не перечислением</w:t>
            </w:r>
            <w:r w:rsidRPr="003B5CD5">
              <w:rPr>
                <w:sz w:val="18"/>
                <w:szCs w:val="18"/>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c>
          <w:tcPr>
            <w:tcW w:w="1559"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6,30000</w:t>
            </w:r>
          </w:p>
        </w:tc>
        <w:tc>
          <w:tcPr>
            <w:tcW w:w="1560"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1,40000</w:t>
            </w:r>
          </w:p>
        </w:tc>
        <w:tc>
          <w:tcPr>
            <w:tcW w:w="1559"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1,40000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b/>
                <w:bCs/>
                <w:color w:val="000000"/>
                <w:sz w:val="18"/>
                <w:szCs w:val="18"/>
              </w:rPr>
            </w:pPr>
            <w:r w:rsidRPr="003B5CD5">
              <w:rPr>
                <w:b/>
                <w:bCs/>
                <w:color w:val="000000"/>
                <w:sz w:val="18"/>
                <w:szCs w:val="18"/>
              </w:rPr>
              <w:t>1 16 01170 01 0000 140</w:t>
            </w:r>
          </w:p>
        </w:tc>
        <w:tc>
          <w:tcPr>
            <w:tcW w:w="2835" w:type="dxa"/>
            <w:shd w:val="clear" w:color="auto" w:fill="auto"/>
            <w:vAlign w:val="center"/>
            <w:hideMark/>
          </w:tcPr>
          <w:p w:rsidR="003B5CD5" w:rsidRPr="003B5CD5" w:rsidRDefault="003B5CD5" w:rsidP="003B5CD5">
            <w:pPr>
              <w:jc w:val="both"/>
              <w:rPr>
                <w:b/>
                <w:bCs/>
                <w:sz w:val="18"/>
                <w:szCs w:val="18"/>
              </w:rPr>
            </w:pPr>
            <w:r w:rsidRPr="003B5CD5">
              <w:rPr>
                <w:b/>
                <w:bCs/>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4,00000</w:t>
            </w:r>
          </w:p>
        </w:tc>
        <w:tc>
          <w:tcPr>
            <w:tcW w:w="1560"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4,00000</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3,00000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color w:val="000000"/>
                <w:sz w:val="18"/>
                <w:szCs w:val="18"/>
              </w:rPr>
            </w:pPr>
            <w:r w:rsidRPr="003B5CD5">
              <w:rPr>
                <w:color w:val="000000"/>
                <w:sz w:val="18"/>
                <w:szCs w:val="18"/>
              </w:rPr>
              <w:t>1 16 01173 01 0000 140</w:t>
            </w:r>
          </w:p>
        </w:tc>
        <w:tc>
          <w:tcPr>
            <w:tcW w:w="2835" w:type="dxa"/>
            <w:shd w:val="clear" w:color="auto" w:fill="auto"/>
            <w:vAlign w:val="center"/>
            <w:hideMark/>
          </w:tcPr>
          <w:p w:rsidR="003B5CD5" w:rsidRPr="003B5CD5" w:rsidRDefault="003B5CD5" w:rsidP="003B5CD5">
            <w:pPr>
              <w:jc w:val="both"/>
              <w:rPr>
                <w:sz w:val="18"/>
                <w:szCs w:val="18"/>
              </w:rPr>
            </w:pPr>
            <w:r w:rsidRPr="003B5CD5">
              <w:rPr>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559"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4,00000</w:t>
            </w:r>
          </w:p>
        </w:tc>
        <w:tc>
          <w:tcPr>
            <w:tcW w:w="1560"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4,00000</w:t>
            </w:r>
          </w:p>
        </w:tc>
        <w:tc>
          <w:tcPr>
            <w:tcW w:w="1559"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3,00000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b/>
                <w:bCs/>
                <w:color w:val="000000"/>
                <w:sz w:val="18"/>
                <w:szCs w:val="18"/>
              </w:rPr>
            </w:pPr>
            <w:r w:rsidRPr="003B5CD5">
              <w:rPr>
                <w:b/>
                <w:bCs/>
                <w:color w:val="000000"/>
                <w:sz w:val="18"/>
                <w:szCs w:val="18"/>
              </w:rPr>
              <w:t>1 16 01190 01 0000 140</w:t>
            </w:r>
          </w:p>
        </w:tc>
        <w:tc>
          <w:tcPr>
            <w:tcW w:w="2835" w:type="dxa"/>
            <w:shd w:val="clear" w:color="auto" w:fill="auto"/>
            <w:vAlign w:val="center"/>
            <w:hideMark/>
          </w:tcPr>
          <w:p w:rsidR="003B5CD5" w:rsidRPr="003B5CD5" w:rsidRDefault="003B5CD5" w:rsidP="003B5CD5">
            <w:pPr>
              <w:jc w:val="both"/>
              <w:rPr>
                <w:b/>
                <w:bCs/>
                <w:sz w:val="18"/>
                <w:szCs w:val="18"/>
              </w:rPr>
            </w:pPr>
            <w:r w:rsidRPr="003B5CD5">
              <w:rPr>
                <w:b/>
                <w:bCs/>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48,00000</w:t>
            </w:r>
          </w:p>
        </w:tc>
        <w:tc>
          <w:tcPr>
            <w:tcW w:w="1560"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43,00000</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39,00000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color w:val="000000"/>
                <w:sz w:val="18"/>
                <w:szCs w:val="18"/>
              </w:rPr>
            </w:pPr>
            <w:r w:rsidRPr="003B5CD5">
              <w:rPr>
                <w:color w:val="000000"/>
                <w:sz w:val="18"/>
                <w:szCs w:val="18"/>
              </w:rPr>
              <w:t>1 16 01193 01 0000 140</w:t>
            </w:r>
          </w:p>
        </w:tc>
        <w:tc>
          <w:tcPr>
            <w:tcW w:w="2835" w:type="dxa"/>
            <w:shd w:val="clear" w:color="auto" w:fill="auto"/>
            <w:vAlign w:val="center"/>
            <w:hideMark/>
          </w:tcPr>
          <w:p w:rsidR="003B5CD5" w:rsidRPr="003B5CD5" w:rsidRDefault="003B5CD5" w:rsidP="003B5CD5">
            <w:pPr>
              <w:jc w:val="both"/>
              <w:rPr>
                <w:sz w:val="18"/>
                <w:szCs w:val="18"/>
              </w:rPr>
            </w:pPr>
            <w:r w:rsidRPr="003B5CD5">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559"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48,00000</w:t>
            </w:r>
          </w:p>
        </w:tc>
        <w:tc>
          <w:tcPr>
            <w:tcW w:w="1560"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43,00000</w:t>
            </w:r>
          </w:p>
        </w:tc>
        <w:tc>
          <w:tcPr>
            <w:tcW w:w="1559"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39,00000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b/>
                <w:bCs/>
                <w:color w:val="000000"/>
                <w:sz w:val="18"/>
                <w:szCs w:val="18"/>
              </w:rPr>
            </w:pPr>
            <w:r w:rsidRPr="003B5CD5">
              <w:rPr>
                <w:b/>
                <w:bCs/>
                <w:color w:val="000000"/>
                <w:sz w:val="18"/>
                <w:szCs w:val="18"/>
              </w:rPr>
              <w:lastRenderedPageBreak/>
              <w:t>1 16 01200 01 0000 140</w:t>
            </w:r>
          </w:p>
        </w:tc>
        <w:tc>
          <w:tcPr>
            <w:tcW w:w="2835" w:type="dxa"/>
            <w:shd w:val="clear" w:color="auto" w:fill="auto"/>
            <w:vAlign w:val="center"/>
            <w:hideMark/>
          </w:tcPr>
          <w:p w:rsidR="003B5CD5" w:rsidRPr="003B5CD5" w:rsidRDefault="003B5CD5" w:rsidP="003B5CD5">
            <w:pPr>
              <w:jc w:val="both"/>
              <w:rPr>
                <w:b/>
                <w:bCs/>
                <w:sz w:val="18"/>
                <w:szCs w:val="18"/>
              </w:rPr>
            </w:pPr>
            <w:r w:rsidRPr="003B5CD5">
              <w:rPr>
                <w:b/>
                <w:bCs/>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836,00000</w:t>
            </w:r>
          </w:p>
        </w:tc>
        <w:tc>
          <w:tcPr>
            <w:tcW w:w="1560"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753,00000</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679,00000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color w:val="000000"/>
                <w:sz w:val="18"/>
                <w:szCs w:val="18"/>
              </w:rPr>
            </w:pPr>
            <w:r w:rsidRPr="003B5CD5">
              <w:rPr>
                <w:color w:val="000000"/>
                <w:sz w:val="18"/>
                <w:szCs w:val="18"/>
              </w:rPr>
              <w:t>1 16 01203 01 0000 140</w:t>
            </w:r>
          </w:p>
        </w:tc>
        <w:tc>
          <w:tcPr>
            <w:tcW w:w="2835" w:type="dxa"/>
            <w:shd w:val="clear" w:color="auto" w:fill="auto"/>
            <w:vAlign w:val="center"/>
            <w:hideMark/>
          </w:tcPr>
          <w:p w:rsidR="003B5CD5" w:rsidRPr="003B5CD5" w:rsidRDefault="003B5CD5" w:rsidP="003B5CD5">
            <w:pPr>
              <w:jc w:val="both"/>
              <w:rPr>
                <w:sz w:val="18"/>
                <w:szCs w:val="18"/>
              </w:rPr>
            </w:pPr>
            <w:r w:rsidRPr="003B5CD5">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559"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836,00000</w:t>
            </w:r>
          </w:p>
        </w:tc>
        <w:tc>
          <w:tcPr>
            <w:tcW w:w="1560" w:type="dxa"/>
            <w:shd w:val="clear" w:color="auto" w:fill="auto"/>
            <w:noWrap/>
            <w:vAlign w:val="center"/>
            <w:hideMark/>
          </w:tcPr>
          <w:p w:rsidR="003B5CD5" w:rsidRPr="003B5CD5" w:rsidRDefault="003B5CD5" w:rsidP="003B5CD5">
            <w:pPr>
              <w:jc w:val="right"/>
              <w:rPr>
                <w:sz w:val="18"/>
                <w:szCs w:val="18"/>
              </w:rPr>
            </w:pPr>
            <w:r w:rsidRPr="003B5CD5">
              <w:rPr>
                <w:sz w:val="18"/>
                <w:szCs w:val="18"/>
              </w:rPr>
              <w:t>753,00000</w:t>
            </w:r>
          </w:p>
        </w:tc>
        <w:tc>
          <w:tcPr>
            <w:tcW w:w="1559" w:type="dxa"/>
            <w:shd w:val="clear" w:color="auto" w:fill="auto"/>
            <w:noWrap/>
            <w:vAlign w:val="center"/>
            <w:hideMark/>
          </w:tcPr>
          <w:p w:rsidR="003B5CD5" w:rsidRPr="003B5CD5" w:rsidRDefault="003B5CD5" w:rsidP="003B5CD5">
            <w:pPr>
              <w:jc w:val="right"/>
              <w:rPr>
                <w:sz w:val="18"/>
                <w:szCs w:val="18"/>
              </w:rPr>
            </w:pPr>
            <w:r w:rsidRPr="003B5CD5">
              <w:rPr>
                <w:sz w:val="18"/>
                <w:szCs w:val="18"/>
              </w:rPr>
              <w:t>679,00000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b/>
                <w:bCs/>
                <w:color w:val="000000"/>
                <w:sz w:val="18"/>
                <w:szCs w:val="18"/>
              </w:rPr>
            </w:pPr>
            <w:r w:rsidRPr="003B5CD5">
              <w:rPr>
                <w:b/>
                <w:bCs/>
                <w:color w:val="000000"/>
                <w:sz w:val="18"/>
                <w:szCs w:val="18"/>
              </w:rPr>
              <w:t>1 16 02000 02 0000 140</w:t>
            </w:r>
          </w:p>
        </w:tc>
        <w:tc>
          <w:tcPr>
            <w:tcW w:w="2835" w:type="dxa"/>
            <w:shd w:val="clear" w:color="auto" w:fill="auto"/>
            <w:vAlign w:val="center"/>
            <w:hideMark/>
          </w:tcPr>
          <w:p w:rsidR="003B5CD5" w:rsidRPr="003B5CD5" w:rsidRDefault="003B5CD5" w:rsidP="003B5CD5">
            <w:pPr>
              <w:jc w:val="both"/>
              <w:rPr>
                <w:b/>
                <w:bCs/>
                <w:sz w:val="18"/>
                <w:szCs w:val="18"/>
              </w:rPr>
            </w:pPr>
            <w:r w:rsidRPr="003B5CD5">
              <w:rPr>
                <w:b/>
                <w:bCs/>
                <w:sz w:val="18"/>
                <w:szCs w:val="18"/>
              </w:rPr>
              <w:t>Административные штрафы, установленные законами субъектов Российской Федерации об административных правонарушениях</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10,00000</w:t>
            </w:r>
          </w:p>
        </w:tc>
        <w:tc>
          <w:tcPr>
            <w:tcW w:w="1560"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10,00000</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10,00000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color w:val="000000"/>
                <w:sz w:val="18"/>
                <w:szCs w:val="18"/>
              </w:rPr>
            </w:pPr>
            <w:r w:rsidRPr="003B5CD5">
              <w:rPr>
                <w:color w:val="000000"/>
                <w:sz w:val="18"/>
                <w:szCs w:val="18"/>
              </w:rPr>
              <w:t>1 16 02020 02 0000 140</w:t>
            </w:r>
          </w:p>
        </w:tc>
        <w:tc>
          <w:tcPr>
            <w:tcW w:w="2835" w:type="dxa"/>
            <w:shd w:val="clear" w:color="auto" w:fill="auto"/>
            <w:vAlign w:val="center"/>
            <w:hideMark/>
          </w:tcPr>
          <w:p w:rsidR="003B5CD5" w:rsidRPr="003B5CD5" w:rsidRDefault="003B5CD5" w:rsidP="003B5CD5">
            <w:pPr>
              <w:jc w:val="both"/>
              <w:rPr>
                <w:sz w:val="18"/>
                <w:szCs w:val="18"/>
              </w:rPr>
            </w:pPr>
            <w:r w:rsidRPr="003B5CD5">
              <w:rPr>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59"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10,00000</w:t>
            </w:r>
          </w:p>
        </w:tc>
        <w:tc>
          <w:tcPr>
            <w:tcW w:w="1560" w:type="dxa"/>
            <w:shd w:val="clear" w:color="auto" w:fill="auto"/>
            <w:noWrap/>
            <w:vAlign w:val="center"/>
            <w:hideMark/>
          </w:tcPr>
          <w:p w:rsidR="003B5CD5" w:rsidRPr="003B5CD5" w:rsidRDefault="003B5CD5" w:rsidP="003B5CD5">
            <w:pPr>
              <w:jc w:val="right"/>
              <w:rPr>
                <w:sz w:val="18"/>
                <w:szCs w:val="18"/>
              </w:rPr>
            </w:pPr>
            <w:r w:rsidRPr="003B5CD5">
              <w:rPr>
                <w:sz w:val="18"/>
                <w:szCs w:val="18"/>
              </w:rPr>
              <w:t>10,00000</w:t>
            </w:r>
          </w:p>
        </w:tc>
        <w:tc>
          <w:tcPr>
            <w:tcW w:w="1559" w:type="dxa"/>
            <w:shd w:val="clear" w:color="auto" w:fill="auto"/>
            <w:noWrap/>
            <w:vAlign w:val="center"/>
            <w:hideMark/>
          </w:tcPr>
          <w:p w:rsidR="003B5CD5" w:rsidRPr="003B5CD5" w:rsidRDefault="003B5CD5" w:rsidP="003B5CD5">
            <w:pPr>
              <w:jc w:val="right"/>
              <w:rPr>
                <w:sz w:val="18"/>
                <w:szCs w:val="18"/>
              </w:rPr>
            </w:pPr>
            <w:r w:rsidRPr="003B5CD5">
              <w:rPr>
                <w:sz w:val="18"/>
                <w:szCs w:val="18"/>
              </w:rPr>
              <w:t>10,00000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b/>
                <w:bCs/>
                <w:color w:val="000000"/>
                <w:sz w:val="18"/>
                <w:szCs w:val="18"/>
              </w:rPr>
            </w:pPr>
            <w:r w:rsidRPr="003B5CD5">
              <w:rPr>
                <w:b/>
                <w:bCs/>
                <w:color w:val="000000"/>
                <w:sz w:val="18"/>
                <w:szCs w:val="18"/>
              </w:rPr>
              <w:t>1 16 07090 00 0000 140</w:t>
            </w:r>
          </w:p>
        </w:tc>
        <w:tc>
          <w:tcPr>
            <w:tcW w:w="2835" w:type="dxa"/>
            <w:shd w:val="clear" w:color="auto" w:fill="auto"/>
            <w:vAlign w:val="center"/>
            <w:hideMark/>
          </w:tcPr>
          <w:p w:rsidR="003B5CD5" w:rsidRPr="003B5CD5" w:rsidRDefault="003B5CD5" w:rsidP="003B5CD5">
            <w:pPr>
              <w:jc w:val="both"/>
              <w:rPr>
                <w:b/>
                <w:bCs/>
                <w:sz w:val="18"/>
                <w:szCs w:val="18"/>
              </w:rPr>
            </w:pPr>
            <w:r w:rsidRPr="003B5CD5">
              <w:rPr>
                <w:b/>
                <w:bCs/>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3,00000</w:t>
            </w:r>
          </w:p>
        </w:tc>
        <w:tc>
          <w:tcPr>
            <w:tcW w:w="1560"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3,00000</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3,00000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color w:val="000000"/>
                <w:sz w:val="18"/>
                <w:szCs w:val="18"/>
              </w:rPr>
            </w:pPr>
            <w:r w:rsidRPr="003B5CD5">
              <w:rPr>
                <w:color w:val="000000"/>
                <w:sz w:val="18"/>
                <w:szCs w:val="18"/>
              </w:rPr>
              <w:t>1 16 07090 05 0000 140</w:t>
            </w:r>
          </w:p>
        </w:tc>
        <w:tc>
          <w:tcPr>
            <w:tcW w:w="2835" w:type="dxa"/>
            <w:shd w:val="clear" w:color="auto" w:fill="auto"/>
            <w:vAlign w:val="center"/>
            <w:hideMark/>
          </w:tcPr>
          <w:p w:rsidR="003B5CD5" w:rsidRPr="003B5CD5" w:rsidRDefault="003B5CD5" w:rsidP="003B5CD5">
            <w:pPr>
              <w:jc w:val="both"/>
              <w:rPr>
                <w:sz w:val="18"/>
                <w:szCs w:val="18"/>
              </w:rPr>
            </w:pPr>
            <w:r w:rsidRPr="003B5CD5">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559"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3,00000</w:t>
            </w:r>
          </w:p>
        </w:tc>
        <w:tc>
          <w:tcPr>
            <w:tcW w:w="1560" w:type="dxa"/>
            <w:shd w:val="clear" w:color="auto" w:fill="auto"/>
            <w:noWrap/>
            <w:vAlign w:val="center"/>
            <w:hideMark/>
          </w:tcPr>
          <w:p w:rsidR="003B5CD5" w:rsidRPr="003B5CD5" w:rsidRDefault="003B5CD5" w:rsidP="003B5CD5">
            <w:pPr>
              <w:jc w:val="right"/>
              <w:rPr>
                <w:sz w:val="18"/>
                <w:szCs w:val="18"/>
              </w:rPr>
            </w:pPr>
            <w:r w:rsidRPr="003B5CD5">
              <w:rPr>
                <w:sz w:val="18"/>
                <w:szCs w:val="18"/>
              </w:rPr>
              <w:t>3,00000</w:t>
            </w:r>
          </w:p>
        </w:tc>
        <w:tc>
          <w:tcPr>
            <w:tcW w:w="1559" w:type="dxa"/>
            <w:shd w:val="clear" w:color="auto" w:fill="auto"/>
            <w:noWrap/>
            <w:vAlign w:val="center"/>
            <w:hideMark/>
          </w:tcPr>
          <w:p w:rsidR="003B5CD5" w:rsidRPr="003B5CD5" w:rsidRDefault="003B5CD5" w:rsidP="003B5CD5">
            <w:pPr>
              <w:jc w:val="right"/>
              <w:rPr>
                <w:sz w:val="18"/>
                <w:szCs w:val="18"/>
              </w:rPr>
            </w:pPr>
            <w:r w:rsidRPr="003B5CD5">
              <w:rPr>
                <w:sz w:val="18"/>
                <w:szCs w:val="18"/>
              </w:rPr>
              <w:t>3,00000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b/>
                <w:bCs/>
                <w:color w:val="000000"/>
                <w:sz w:val="18"/>
                <w:szCs w:val="18"/>
              </w:rPr>
            </w:pPr>
            <w:r w:rsidRPr="003B5CD5">
              <w:rPr>
                <w:b/>
                <w:bCs/>
                <w:color w:val="000000"/>
                <w:sz w:val="18"/>
                <w:szCs w:val="18"/>
              </w:rPr>
              <w:t>1 16 10000 00 0000 140</w:t>
            </w:r>
          </w:p>
        </w:tc>
        <w:tc>
          <w:tcPr>
            <w:tcW w:w="2835" w:type="dxa"/>
            <w:shd w:val="clear" w:color="auto" w:fill="auto"/>
            <w:vAlign w:val="center"/>
            <w:hideMark/>
          </w:tcPr>
          <w:p w:rsidR="003B5CD5" w:rsidRPr="003B5CD5" w:rsidRDefault="003B5CD5" w:rsidP="003B5CD5">
            <w:pPr>
              <w:jc w:val="both"/>
              <w:rPr>
                <w:b/>
                <w:bCs/>
                <w:sz w:val="18"/>
                <w:szCs w:val="18"/>
              </w:rPr>
            </w:pPr>
            <w:r w:rsidRPr="003B5CD5">
              <w:rPr>
                <w:b/>
                <w:bCs/>
                <w:sz w:val="18"/>
                <w:szCs w:val="18"/>
              </w:rPr>
              <w:t>Платежи в целях возмещения причиненного ущерба (убытков)</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2 150,00000</w:t>
            </w:r>
          </w:p>
        </w:tc>
        <w:tc>
          <w:tcPr>
            <w:tcW w:w="1560"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2 409,00000</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1 946,00000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b/>
                <w:bCs/>
                <w:color w:val="000000"/>
                <w:sz w:val="18"/>
                <w:szCs w:val="18"/>
              </w:rPr>
            </w:pPr>
            <w:r w:rsidRPr="003B5CD5">
              <w:rPr>
                <w:b/>
                <w:bCs/>
                <w:color w:val="000000"/>
                <w:sz w:val="18"/>
                <w:szCs w:val="18"/>
              </w:rPr>
              <w:t>1 16 10120 00 0000 140</w:t>
            </w:r>
          </w:p>
        </w:tc>
        <w:tc>
          <w:tcPr>
            <w:tcW w:w="2835" w:type="dxa"/>
            <w:shd w:val="clear" w:color="auto" w:fill="auto"/>
            <w:vAlign w:val="center"/>
            <w:hideMark/>
          </w:tcPr>
          <w:p w:rsidR="003B5CD5" w:rsidRPr="003B5CD5" w:rsidRDefault="003B5CD5" w:rsidP="003B5CD5">
            <w:pPr>
              <w:jc w:val="both"/>
              <w:rPr>
                <w:b/>
                <w:bCs/>
                <w:sz w:val="18"/>
                <w:szCs w:val="18"/>
              </w:rPr>
            </w:pPr>
            <w:r w:rsidRPr="003B5CD5">
              <w:rPr>
                <w:b/>
                <w:bCs/>
                <w:sz w:val="18"/>
                <w:szCs w:val="18"/>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w:t>
            </w:r>
            <w:r w:rsidRPr="003B5CD5">
              <w:rPr>
                <w:b/>
                <w:bCs/>
                <w:sz w:val="18"/>
                <w:szCs w:val="18"/>
              </w:rPr>
              <w:lastRenderedPageBreak/>
              <w:t>нормативам, действовавшим в 2019 году</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lastRenderedPageBreak/>
              <w:t>111,00000</w:t>
            </w:r>
          </w:p>
        </w:tc>
        <w:tc>
          <w:tcPr>
            <w:tcW w:w="1560"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93,00000</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99,00000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color w:val="000000"/>
                <w:sz w:val="18"/>
                <w:szCs w:val="18"/>
              </w:rPr>
            </w:pPr>
            <w:r w:rsidRPr="003B5CD5">
              <w:rPr>
                <w:color w:val="000000"/>
                <w:sz w:val="18"/>
                <w:szCs w:val="18"/>
              </w:rPr>
              <w:t>1 16 10123 01 0000 140</w:t>
            </w:r>
          </w:p>
        </w:tc>
        <w:tc>
          <w:tcPr>
            <w:tcW w:w="2835" w:type="dxa"/>
            <w:shd w:val="clear" w:color="auto" w:fill="auto"/>
            <w:vAlign w:val="center"/>
            <w:hideMark/>
          </w:tcPr>
          <w:p w:rsidR="003B5CD5" w:rsidRPr="003B5CD5" w:rsidRDefault="003B5CD5" w:rsidP="003B5CD5">
            <w:pPr>
              <w:jc w:val="both"/>
              <w:rPr>
                <w:sz w:val="18"/>
                <w:szCs w:val="18"/>
              </w:rPr>
            </w:pPr>
            <w:r w:rsidRPr="003B5CD5">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559"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111,00000</w:t>
            </w:r>
          </w:p>
        </w:tc>
        <w:tc>
          <w:tcPr>
            <w:tcW w:w="1560"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93,00000</w:t>
            </w:r>
          </w:p>
        </w:tc>
        <w:tc>
          <w:tcPr>
            <w:tcW w:w="1559"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99,00000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b/>
                <w:bCs/>
                <w:color w:val="000000"/>
                <w:sz w:val="18"/>
                <w:szCs w:val="18"/>
              </w:rPr>
            </w:pPr>
            <w:r w:rsidRPr="003B5CD5">
              <w:rPr>
                <w:b/>
                <w:bCs/>
                <w:color w:val="000000"/>
                <w:sz w:val="18"/>
                <w:szCs w:val="18"/>
              </w:rPr>
              <w:t>1 16 11000 01 0000 140</w:t>
            </w:r>
          </w:p>
        </w:tc>
        <w:tc>
          <w:tcPr>
            <w:tcW w:w="2835" w:type="dxa"/>
            <w:shd w:val="clear" w:color="auto" w:fill="auto"/>
            <w:vAlign w:val="center"/>
            <w:hideMark/>
          </w:tcPr>
          <w:p w:rsidR="003B5CD5" w:rsidRPr="003B5CD5" w:rsidRDefault="003B5CD5" w:rsidP="003B5CD5">
            <w:pPr>
              <w:jc w:val="both"/>
              <w:rPr>
                <w:b/>
                <w:bCs/>
                <w:sz w:val="18"/>
                <w:szCs w:val="18"/>
              </w:rPr>
            </w:pPr>
            <w:r w:rsidRPr="003B5CD5">
              <w:rPr>
                <w:b/>
                <w:bCs/>
                <w:sz w:val="18"/>
                <w:szCs w:val="18"/>
              </w:rPr>
              <w:t>Платежи, уплачиваемые в целях возмещения вреда</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2 039,00000</w:t>
            </w:r>
          </w:p>
        </w:tc>
        <w:tc>
          <w:tcPr>
            <w:tcW w:w="1560"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2 316,00000</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1 847,00000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color w:val="000000"/>
                <w:sz w:val="18"/>
                <w:szCs w:val="18"/>
              </w:rPr>
            </w:pPr>
            <w:r w:rsidRPr="003B5CD5">
              <w:rPr>
                <w:color w:val="000000"/>
                <w:sz w:val="18"/>
                <w:szCs w:val="18"/>
              </w:rPr>
              <w:t>1 16 11050 01 0000 140</w:t>
            </w:r>
          </w:p>
        </w:tc>
        <w:tc>
          <w:tcPr>
            <w:tcW w:w="2835" w:type="dxa"/>
            <w:shd w:val="clear" w:color="auto" w:fill="auto"/>
            <w:vAlign w:val="center"/>
            <w:hideMark/>
          </w:tcPr>
          <w:p w:rsidR="003B5CD5" w:rsidRPr="003B5CD5" w:rsidRDefault="003B5CD5" w:rsidP="003B5CD5">
            <w:pPr>
              <w:jc w:val="both"/>
              <w:rPr>
                <w:sz w:val="18"/>
                <w:szCs w:val="18"/>
              </w:rPr>
            </w:pPr>
            <w:r w:rsidRPr="003B5CD5">
              <w:rPr>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559"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2 039,00000</w:t>
            </w:r>
          </w:p>
        </w:tc>
        <w:tc>
          <w:tcPr>
            <w:tcW w:w="1560"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2 316,00000</w:t>
            </w:r>
          </w:p>
        </w:tc>
        <w:tc>
          <w:tcPr>
            <w:tcW w:w="1559"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1 847,00000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b/>
                <w:bCs/>
                <w:color w:val="000000"/>
                <w:sz w:val="18"/>
                <w:szCs w:val="18"/>
              </w:rPr>
            </w:pPr>
            <w:r w:rsidRPr="003B5CD5">
              <w:rPr>
                <w:b/>
                <w:bCs/>
                <w:color w:val="000000"/>
                <w:sz w:val="18"/>
                <w:szCs w:val="18"/>
              </w:rPr>
              <w:t>1 17 00000 00 0000 000</w:t>
            </w:r>
          </w:p>
        </w:tc>
        <w:tc>
          <w:tcPr>
            <w:tcW w:w="2835" w:type="dxa"/>
            <w:shd w:val="clear" w:color="auto" w:fill="auto"/>
            <w:vAlign w:val="center"/>
            <w:hideMark/>
          </w:tcPr>
          <w:p w:rsidR="003B5CD5" w:rsidRPr="003B5CD5" w:rsidRDefault="003B5CD5" w:rsidP="003B5CD5">
            <w:pPr>
              <w:jc w:val="both"/>
              <w:rPr>
                <w:b/>
                <w:bCs/>
                <w:sz w:val="18"/>
                <w:szCs w:val="18"/>
              </w:rPr>
            </w:pPr>
            <w:r w:rsidRPr="003B5CD5">
              <w:rPr>
                <w:b/>
                <w:bCs/>
                <w:sz w:val="18"/>
                <w:szCs w:val="18"/>
              </w:rPr>
              <w:t xml:space="preserve">Прочие неналоговые доходы </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1 237,40000</w:t>
            </w:r>
          </w:p>
        </w:tc>
        <w:tc>
          <w:tcPr>
            <w:tcW w:w="1560"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712,10000</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712,10000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color w:val="000000"/>
                <w:sz w:val="18"/>
                <w:szCs w:val="18"/>
              </w:rPr>
            </w:pPr>
            <w:r w:rsidRPr="003B5CD5">
              <w:rPr>
                <w:color w:val="000000"/>
                <w:sz w:val="18"/>
                <w:szCs w:val="18"/>
              </w:rPr>
              <w:t>1 17 05050 05 0000 180</w:t>
            </w:r>
          </w:p>
        </w:tc>
        <w:tc>
          <w:tcPr>
            <w:tcW w:w="2835" w:type="dxa"/>
            <w:shd w:val="clear" w:color="auto" w:fill="auto"/>
            <w:vAlign w:val="center"/>
            <w:hideMark/>
          </w:tcPr>
          <w:p w:rsidR="003B5CD5" w:rsidRPr="003B5CD5" w:rsidRDefault="003B5CD5" w:rsidP="003B5CD5">
            <w:pPr>
              <w:jc w:val="both"/>
              <w:rPr>
                <w:sz w:val="18"/>
                <w:szCs w:val="18"/>
              </w:rPr>
            </w:pPr>
            <w:r w:rsidRPr="003B5CD5">
              <w:rPr>
                <w:sz w:val="18"/>
                <w:szCs w:val="18"/>
              </w:rPr>
              <w:t>Прочие неналоговые доходы бюджетов муниципальных районов</w:t>
            </w:r>
          </w:p>
        </w:tc>
        <w:tc>
          <w:tcPr>
            <w:tcW w:w="1559"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797,40000</w:t>
            </w:r>
          </w:p>
        </w:tc>
        <w:tc>
          <w:tcPr>
            <w:tcW w:w="1560"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712,10000</w:t>
            </w:r>
          </w:p>
        </w:tc>
        <w:tc>
          <w:tcPr>
            <w:tcW w:w="1559"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712,10000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b/>
                <w:bCs/>
                <w:color w:val="000000"/>
                <w:sz w:val="18"/>
                <w:szCs w:val="18"/>
              </w:rPr>
            </w:pPr>
            <w:r w:rsidRPr="003B5CD5">
              <w:rPr>
                <w:b/>
                <w:bCs/>
                <w:color w:val="000000"/>
                <w:sz w:val="18"/>
                <w:szCs w:val="18"/>
              </w:rPr>
              <w:t>1 17 15030 00 0000 150</w:t>
            </w:r>
          </w:p>
        </w:tc>
        <w:tc>
          <w:tcPr>
            <w:tcW w:w="2835" w:type="dxa"/>
            <w:shd w:val="clear" w:color="auto" w:fill="auto"/>
            <w:vAlign w:val="center"/>
            <w:hideMark/>
          </w:tcPr>
          <w:p w:rsidR="003B5CD5" w:rsidRPr="003B5CD5" w:rsidRDefault="003B5CD5" w:rsidP="003B5CD5">
            <w:pPr>
              <w:jc w:val="both"/>
              <w:rPr>
                <w:b/>
                <w:bCs/>
                <w:sz w:val="18"/>
                <w:szCs w:val="18"/>
              </w:rPr>
            </w:pPr>
            <w:r w:rsidRPr="003B5CD5">
              <w:rPr>
                <w:b/>
                <w:bCs/>
                <w:sz w:val="18"/>
                <w:szCs w:val="18"/>
              </w:rPr>
              <w:t>Инициативные платежи</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440,00000</w:t>
            </w:r>
          </w:p>
        </w:tc>
        <w:tc>
          <w:tcPr>
            <w:tcW w:w="1560"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0,00000</w:t>
            </w:r>
          </w:p>
        </w:tc>
        <w:tc>
          <w:tcPr>
            <w:tcW w:w="1559" w:type="dxa"/>
            <w:shd w:val="clear" w:color="auto" w:fill="auto"/>
            <w:vAlign w:val="center"/>
            <w:hideMark/>
          </w:tcPr>
          <w:p w:rsidR="003B5CD5" w:rsidRPr="003B5CD5" w:rsidRDefault="003B5CD5" w:rsidP="003B5CD5">
            <w:pPr>
              <w:jc w:val="right"/>
              <w:rPr>
                <w:b/>
                <w:bCs/>
                <w:color w:val="000000"/>
                <w:sz w:val="18"/>
                <w:szCs w:val="18"/>
              </w:rPr>
            </w:pPr>
            <w:r w:rsidRPr="003B5CD5">
              <w:rPr>
                <w:b/>
                <w:bCs/>
                <w:color w:val="000000"/>
                <w:sz w:val="18"/>
                <w:szCs w:val="18"/>
              </w:rPr>
              <w:t>0,00000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color w:val="000000"/>
                <w:sz w:val="18"/>
                <w:szCs w:val="18"/>
              </w:rPr>
            </w:pPr>
            <w:r w:rsidRPr="003B5CD5">
              <w:rPr>
                <w:color w:val="000000"/>
                <w:sz w:val="18"/>
                <w:szCs w:val="18"/>
              </w:rPr>
              <w:t>1 17 15030 05 0000 150</w:t>
            </w:r>
          </w:p>
        </w:tc>
        <w:tc>
          <w:tcPr>
            <w:tcW w:w="2835" w:type="dxa"/>
            <w:shd w:val="clear" w:color="auto" w:fill="auto"/>
            <w:noWrap/>
            <w:vAlign w:val="bottom"/>
            <w:hideMark/>
          </w:tcPr>
          <w:p w:rsidR="003B5CD5" w:rsidRPr="003B5CD5" w:rsidRDefault="003B5CD5" w:rsidP="00BE5971">
            <w:pPr>
              <w:jc w:val="both"/>
              <w:rPr>
                <w:sz w:val="18"/>
                <w:szCs w:val="18"/>
              </w:rPr>
            </w:pPr>
            <w:r w:rsidRPr="003B5CD5">
              <w:rPr>
                <w:sz w:val="18"/>
                <w:szCs w:val="18"/>
              </w:rPr>
              <w:t>Инициативные платежи,</w:t>
            </w:r>
            <w:r w:rsidRPr="003B5CD5">
              <w:rPr>
                <w:b/>
                <w:bCs/>
                <w:sz w:val="18"/>
                <w:szCs w:val="18"/>
              </w:rPr>
              <w:t xml:space="preserve"> </w:t>
            </w:r>
            <w:r w:rsidRPr="003B5CD5">
              <w:rPr>
                <w:sz w:val="18"/>
                <w:szCs w:val="18"/>
              </w:rPr>
              <w:t xml:space="preserve">зачисляемые в бюджеты муниципальных районов </w:t>
            </w:r>
          </w:p>
        </w:tc>
        <w:tc>
          <w:tcPr>
            <w:tcW w:w="1559"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440,00000</w:t>
            </w:r>
          </w:p>
        </w:tc>
        <w:tc>
          <w:tcPr>
            <w:tcW w:w="1560"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0,00000</w:t>
            </w:r>
          </w:p>
        </w:tc>
        <w:tc>
          <w:tcPr>
            <w:tcW w:w="1559" w:type="dxa"/>
            <w:shd w:val="clear" w:color="auto" w:fill="auto"/>
            <w:vAlign w:val="center"/>
            <w:hideMark/>
          </w:tcPr>
          <w:p w:rsidR="003B5CD5" w:rsidRPr="003B5CD5" w:rsidRDefault="003B5CD5" w:rsidP="003B5CD5">
            <w:pPr>
              <w:jc w:val="right"/>
              <w:rPr>
                <w:color w:val="000000"/>
                <w:sz w:val="18"/>
                <w:szCs w:val="18"/>
              </w:rPr>
            </w:pPr>
            <w:r w:rsidRPr="003B5CD5">
              <w:rPr>
                <w:color w:val="000000"/>
                <w:sz w:val="18"/>
                <w:szCs w:val="18"/>
              </w:rPr>
              <w:t>0,00000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b/>
                <w:bCs/>
                <w:color w:val="000000"/>
                <w:sz w:val="18"/>
                <w:szCs w:val="18"/>
              </w:rPr>
            </w:pPr>
            <w:r w:rsidRPr="003B5CD5">
              <w:rPr>
                <w:b/>
                <w:bCs/>
                <w:color w:val="000000"/>
                <w:sz w:val="18"/>
                <w:szCs w:val="18"/>
              </w:rPr>
              <w:t>2 00 00000 00 0000 000</w:t>
            </w:r>
          </w:p>
        </w:tc>
        <w:tc>
          <w:tcPr>
            <w:tcW w:w="2835" w:type="dxa"/>
            <w:shd w:val="clear" w:color="auto" w:fill="auto"/>
            <w:vAlign w:val="center"/>
            <w:hideMark/>
          </w:tcPr>
          <w:p w:rsidR="003B5CD5" w:rsidRPr="003B5CD5" w:rsidRDefault="003B5CD5" w:rsidP="003B5CD5">
            <w:pPr>
              <w:jc w:val="both"/>
              <w:rPr>
                <w:b/>
                <w:bCs/>
                <w:color w:val="000000"/>
                <w:sz w:val="18"/>
                <w:szCs w:val="18"/>
                <w:u w:val="single"/>
              </w:rPr>
            </w:pPr>
            <w:r w:rsidRPr="003B5CD5">
              <w:rPr>
                <w:b/>
                <w:bCs/>
                <w:color w:val="000000"/>
                <w:sz w:val="18"/>
                <w:szCs w:val="18"/>
                <w:u w:val="single"/>
              </w:rPr>
              <w:t>БЕЗВОЗМЕЗДНЫЕ ПОСТУПЛЕНИЯ</w:t>
            </w:r>
          </w:p>
        </w:tc>
        <w:tc>
          <w:tcPr>
            <w:tcW w:w="1559" w:type="dxa"/>
            <w:shd w:val="clear" w:color="auto" w:fill="auto"/>
            <w:noWrap/>
            <w:vAlign w:val="center"/>
            <w:hideMark/>
          </w:tcPr>
          <w:p w:rsidR="003B5CD5" w:rsidRPr="003B5CD5" w:rsidRDefault="003B5CD5" w:rsidP="003B5CD5">
            <w:pPr>
              <w:jc w:val="right"/>
              <w:rPr>
                <w:b/>
                <w:bCs/>
                <w:sz w:val="18"/>
                <w:szCs w:val="18"/>
              </w:rPr>
            </w:pPr>
            <w:r w:rsidRPr="003B5CD5">
              <w:rPr>
                <w:b/>
                <w:bCs/>
                <w:sz w:val="18"/>
                <w:szCs w:val="18"/>
              </w:rPr>
              <w:t>1 507 752,65348</w:t>
            </w:r>
          </w:p>
        </w:tc>
        <w:tc>
          <w:tcPr>
            <w:tcW w:w="1560" w:type="dxa"/>
            <w:shd w:val="clear" w:color="auto" w:fill="auto"/>
            <w:noWrap/>
            <w:vAlign w:val="center"/>
            <w:hideMark/>
          </w:tcPr>
          <w:p w:rsidR="003B5CD5" w:rsidRPr="003B5CD5" w:rsidRDefault="003B5CD5" w:rsidP="003B5CD5">
            <w:pPr>
              <w:jc w:val="right"/>
              <w:rPr>
                <w:b/>
                <w:bCs/>
                <w:sz w:val="18"/>
                <w:szCs w:val="18"/>
              </w:rPr>
            </w:pPr>
            <w:r w:rsidRPr="003B5CD5">
              <w:rPr>
                <w:b/>
                <w:bCs/>
                <w:sz w:val="18"/>
                <w:szCs w:val="18"/>
              </w:rPr>
              <w:t>1 323 951,06475</w:t>
            </w:r>
          </w:p>
        </w:tc>
        <w:tc>
          <w:tcPr>
            <w:tcW w:w="1559" w:type="dxa"/>
            <w:shd w:val="clear" w:color="auto" w:fill="auto"/>
            <w:noWrap/>
            <w:vAlign w:val="center"/>
            <w:hideMark/>
          </w:tcPr>
          <w:p w:rsidR="003B5CD5" w:rsidRPr="003B5CD5" w:rsidRDefault="003B5CD5" w:rsidP="003B5CD5">
            <w:pPr>
              <w:jc w:val="right"/>
              <w:rPr>
                <w:b/>
                <w:bCs/>
                <w:sz w:val="18"/>
                <w:szCs w:val="18"/>
              </w:rPr>
            </w:pPr>
            <w:r w:rsidRPr="003B5CD5">
              <w:rPr>
                <w:b/>
                <w:bCs/>
                <w:sz w:val="18"/>
                <w:szCs w:val="18"/>
              </w:rPr>
              <w:t>1 221 745,67653</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b/>
                <w:bCs/>
                <w:color w:val="000000"/>
                <w:sz w:val="18"/>
                <w:szCs w:val="18"/>
              </w:rPr>
            </w:pPr>
            <w:r w:rsidRPr="003B5CD5">
              <w:rPr>
                <w:b/>
                <w:bCs/>
                <w:color w:val="000000"/>
                <w:sz w:val="18"/>
                <w:szCs w:val="18"/>
              </w:rPr>
              <w:t>2 02 00000 00 0000 000</w:t>
            </w:r>
          </w:p>
        </w:tc>
        <w:tc>
          <w:tcPr>
            <w:tcW w:w="2835" w:type="dxa"/>
            <w:shd w:val="clear" w:color="auto" w:fill="auto"/>
            <w:vAlign w:val="center"/>
            <w:hideMark/>
          </w:tcPr>
          <w:p w:rsidR="003B5CD5" w:rsidRPr="003B5CD5" w:rsidRDefault="003B5CD5" w:rsidP="003B5CD5">
            <w:pPr>
              <w:jc w:val="both"/>
              <w:rPr>
                <w:b/>
                <w:bCs/>
                <w:color w:val="000000"/>
                <w:sz w:val="18"/>
                <w:szCs w:val="18"/>
              </w:rPr>
            </w:pPr>
            <w:r w:rsidRPr="003B5CD5">
              <w:rPr>
                <w:b/>
                <w:bCs/>
                <w:color w:val="000000"/>
                <w:sz w:val="18"/>
                <w:szCs w:val="18"/>
              </w:rPr>
              <w:t>Безвозмездные поступления от других бюджетов бюджетной системы Российской Федерации</w:t>
            </w:r>
          </w:p>
        </w:tc>
        <w:tc>
          <w:tcPr>
            <w:tcW w:w="1559" w:type="dxa"/>
            <w:shd w:val="clear" w:color="auto" w:fill="auto"/>
            <w:noWrap/>
            <w:vAlign w:val="center"/>
            <w:hideMark/>
          </w:tcPr>
          <w:p w:rsidR="003B5CD5" w:rsidRPr="003B5CD5" w:rsidRDefault="003B5CD5" w:rsidP="003B5CD5">
            <w:pPr>
              <w:jc w:val="right"/>
              <w:rPr>
                <w:b/>
                <w:bCs/>
                <w:sz w:val="18"/>
                <w:szCs w:val="18"/>
              </w:rPr>
            </w:pPr>
            <w:r w:rsidRPr="003B5CD5">
              <w:rPr>
                <w:b/>
                <w:bCs/>
                <w:sz w:val="18"/>
                <w:szCs w:val="18"/>
              </w:rPr>
              <w:t>1 504 344,95177</w:t>
            </w:r>
          </w:p>
        </w:tc>
        <w:tc>
          <w:tcPr>
            <w:tcW w:w="1560" w:type="dxa"/>
            <w:shd w:val="clear" w:color="auto" w:fill="auto"/>
            <w:noWrap/>
            <w:vAlign w:val="center"/>
            <w:hideMark/>
          </w:tcPr>
          <w:p w:rsidR="003B5CD5" w:rsidRPr="003B5CD5" w:rsidRDefault="003B5CD5" w:rsidP="003B5CD5">
            <w:pPr>
              <w:jc w:val="right"/>
              <w:rPr>
                <w:b/>
                <w:bCs/>
                <w:sz w:val="18"/>
                <w:szCs w:val="18"/>
              </w:rPr>
            </w:pPr>
            <w:r w:rsidRPr="003B5CD5">
              <w:rPr>
                <w:b/>
                <w:bCs/>
                <w:sz w:val="18"/>
                <w:szCs w:val="18"/>
              </w:rPr>
              <w:t>1 323 951,06475</w:t>
            </w:r>
          </w:p>
        </w:tc>
        <w:tc>
          <w:tcPr>
            <w:tcW w:w="1559" w:type="dxa"/>
            <w:shd w:val="clear" w:color="auto" w:fill="auto"/>
            <w:noWrap/>
            <w:vAlign w:val="center"/>
            <w:hideMark/>
          </w:tcPr>
          <w:p w:rsidR="003B5CD5" w:rsidRPr="003B5CD5" w:rsidRDefault="003B5CD5" w:rsidP="003B5CD5">
            <w:pPr>
              <w:jc w:val="right"/>
              <w:rPr>
                <w:b/>
                <w:bCs/>
                <w:sz w:val="18"/>
                <w:szCs w:val="18"/>
              </w:rPr>
            </w:pPr>
            <w:r w:rsidRPr="003B5CD5">
              <w:rPr>
                <w:b/>
                <w:bCs/>
                <w:sz w:val="18"/>
                <w:szCs w:val="18"/>
              </w:rPr>
              <w:t>1 221 745,67653</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b/>
                <w:bCs/>
                <w:color w:val="000000"/>
                <w:sz w:val="18"/>
                <w:szCs w:val="18"/>
              </w:rPr>
            </w:pPr>
            <w:r w:rsidRPr="003B5CD5">
              <w:rPr>
                <w:b/>
                <w:bCs/>
                <w:color w:val="000000"/>
                <w:sz w:val="18"/>
                <w:szCs w:val="18"/>
              </w:rPr>
              <w:t>2 02 15002 00 0000 150</w:t>
            </w:r>
          </w:p>
        </w:tc>
        <w:tc>
          <w:tcPr>
            <w:tcW w:w="2835" w:type="dxa"/>
            <w:shd w:val="clear" w:color="auto" w:fill="auto"/>
            <w:vAlign w:val="center"/>
            <w:hideMark/>
          </w:tcPr>
          <w:p w:rsidR="003B5CD5" w:rsidRPr="003B5CD5" w:rsidRDefault="003B5CD5" w:rsidP="003B5CD5">
            <w:pPr>
              <w:jc w:val="both"/>
              <w:rPr>
                <w:b/>
                <w:bCs/>
                <w:color w:val="000000"/>
                <w:sz w:val="18"/>
                <w:szCs w:val="18"/>
              </w:rPr>
            </w:pPr>
            <w:r w:rsidRPr="003B5CD5">
              <w:rPr>
                <w:b/>
                <w:bCs/>
                <w:color w:val="000000"/>
                <w:sz w:val="18"/>
                <w:szCs w:val="18"/>
              </w:rPr>
              <w:t>Дотации бюджетам на поддержку мер по обеспечению сбалансированности бюджетов</w:t>
            </w:r>
          </w:p>
        </w:tc>
        <w:tc>
          <w:tcPr>
            <w:tcW w:w="1559" w:type="dxa"/>
            <w:shd w:val="clear" w:color="auto" w:fill="auto"/>
            <w:noWrap/>
            <w:vAlign w:val="center"/>
            <w:hideMark/>
          </w:tcPr>
          <w:p w:rsidR="003B5CD5" w:rsidRPr="003B5CD5" w:rsidRDefault="003B5CD5" w:rsidP="003B5CD5">
            <w:pPr>
              <w:jc w:val="right"/>
              <w:rPr>
                <w:b/>
                <w:bCs/>
                <w:sz w:val="18"/>
                <w:szCs w:val="18"/>
              </w:rPr>
            </w:pPr>
            <w:r w:rsidRPr="003B5CD5">
              <w:rPr>
                <w:b/>
                <w:bCs/>
                <w:sz w:val="18"/>
                <w:szCs w:val="18"/>
              </w:rPr>
              <w:t>3 700,00000</w:t>
            </w:r>
          </w:p>
        </w:tc>
        <w:tc>
          <w:tcPr>
            <w:tcW w:w="1560" w:type="dxa"/>
            <w:shd w:val="clear" w:color="auto" w:fill="auto"/>
            <w:noWrap/>
            <w:vAlign w:val="center"/>
            <w:hideMark/>
          </w:tcPr>
          <w:p w:rsidR="003B5CD5" w:rsidRPr="003B5CD5" w:rsidRDefault="003B5CD5" w:rsidP="003B5CD5">
            <w:pPr>
              <w:jc w:val="right"/>
              <w:rPr>
                <w:b/>
                <w:bCs/>
                <w:sz w:val="18"/>
                <w:szCs w:val="18"/>
              </w:rPr>
            </w:pPr>
            <w:r w:rsidRPr="003B5CD5">
              <w:rPr>
                <w:b/>
                <w:bCs/>
                <w:sz w:val="18"/>
                <w:szCs w:val="18"/>
              </w:rPr>
              <w:t>0,00000</w:t>
            </w:r>
          </w:p>
        </w:tc>
        <w:tc>
          <w:tcPr>
            <w:tcW w:w="1559" w:type="dxa"/>
            <w:shd w:val="clear" w:color="auto" w:fill="auto"/>
            <w:noWrap/>
            <w:vAlign w:val="center"/>
            <w:hideMark/>
          </w:tcPr>
          <w:p w:rsidR="003B5CD5" w:rsidRPr="003B5CD5" w:rsidRDefault="003B5CD5" w:rsidP="003B5CD5">
            <w:pPr>
              <w:jc w:val="right"/>
              <w:rPr>
                <w:b/>
                <w:bCs/>
                <w:sz w:val="18"/>
                <w:szCs w:val="18"/>
              </w:rPr>
            </w:pPr>
            <w:r w:rsidRPr="003B5CD5">
              <w:rPr>
                <w:b/>
                <w:bCs/>
                <w:sz w:val="18"/>
                <w:szCs w:val="18"/>
              </w:rPr>
              <w:t>0,00000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color w:val="000000"/>
                <w:sz w:val="18"/>
                <w:szCs w:val="18"/>
              </w:rPr>
            </w:pPr>
            <w:r w:rsidRPr="003B5CD5">
              <w:rPr>
                <w:color w:val="000000"/>
                <w:sz w:val="18"/>
                <w:szCs w:val="18"/>
              </w:rPr>
              <w:t>2 02 15002 05 0000 150</w:t>
            </w:r>
          </w:p>
        </w:tc>
        <w:tc>
          <w:tcPr>
            <w:tcW w:w="2835" w:type="dxa"/>
            <w:shd w:val="clear" w:color="auto" w:fill="auto"/>
            <w:vAlign w:val="center"/>
            <w:hideMark/>
          </w:tcPr>
          <w:p w:rsidR="003B5CD5" w:rsidRPr="003B5CD5" w:rsidRDefault="003B5CD5" w:rsidP="003B5CD5">
            <w:pPr>
              <w:jc w:val="both"/>
              <w:rPr>
                <w:color w:val="000000"/>
                <w:sz w:val="18"/>
                <w:szCs w:val="18"/>
              </w:rPr>
            </w:pPr>
            <w:r w:rsidRPr="003B5CD5">
              <w:rPr>
                <w:color w:val="000000"/>
                <w:sz w:val="18"/>
                <w:szCs w:val="18"/>
              </w:rPr>
              <w:t>Дотации бюджетам муниципальных районов на поддержку мер по обеспечению сбалансированности бюджетов</w:t>
            </w:r>
          </w:p>
        </w:tc>
        <w:tc>
          <w:tcPr>
            <w:tcW w:w="1559" w:type="dxa"/>
            <w:shd w:val="clear" w:color="auto" w:fill="auto"/>
            <w:noWrap/>
            <w:vAlign w:val="center"/>
            <w:hideMark/>
          </w:tcPr>
          <w:p w:rsidR="003B5CD5" w:rsidRPr="003B5CD5" w:rsidRDefault="003B5CD5" w:rsidP="003B5CD5">
            <w:pPr>
              <w:jc w:val="right"/>
              <w:rPr>
                <w:sz w:val="18"/>
                <w:szCs w:val="18"/>
              </w:rPr>
            </w:pPr>
            <w:r w:rsidRPr="003B5CD5">
              <w:rPr>
                <w:sz w:val="18"/>
                <w:szCs w:val="18"/>
              </w:rPr>
              <w:t>3 700,00000</w:t>
            </w:r>
          </w:p>
        </w:tc>
        <w:tc>
          <w:tcPr>
            <w:tcW w:w="1560" w:type="dxa"/>
            <w:shd w:val="clear" w:color="auto" w:fill="auto"/>
            <w:noWrap/>
            <w:vAlign w:val="center"/>
            <w:hideMark/>
          </w:tcPr>
          <w:p w:rsidR="003B5CD5" w:rsidRPr="003B5CD5" w:rsidRDefault="003B5CD5" w:rsidP="003B5CD5">
            <w:pPr>
              <w:jc w:val="right"/>
              <w:rPr>
                <w:sz w:val="18"/>
                <w:szCs w:val="18"/>
              </w:rPr>
            </w:pPr>
            <w:r w:rsidRPr="003B5CD5">
              <w:rPr>
                <w:sz w:val="18"/>
                <w:szCs w:val="18"/>
              </w:rPr>
              <w:t>0,00000</w:t>
            </w:r>
          </w:p>
        </w:tc>
        <w:tc>
          <w:tcPr>
            <w:tcW w:w="1559" w:type="dxa"/>
            <w:shd w:val="clear" w:color="auto" w:fill="auto"/>
            <w:noWrap/>
            <w:vAlign w:val="center"/>
            <w:hideMark/>
          </w:tcPr>
          <w:p w:rsidR="003B5CD5" w:rsidRPr="003B5CD5" w:rsidRDefault="003B5CD5" w:rsidP="003B5CD5">
            <w:pPr>
              <w:jc w:val="right"/>
              <w:rPr>
                <w:sz w:val="18"/>
                <w:szCs w:val="18"/>
              </w:rPr>
            </w:pPr>
            <w:r w:rsidRPr="003B5CD5">
              <w:rPr>
                <w:sz w:val="18"/>
                <w:szCs w:val="18"/>
              </w:rPr>
              <w:t>0,00000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b/>
                <w:bCs/>
                <w:color w:val="000000"/>
                <w:sz w:val="18"/>
                <w:szCs w:val="18"/>
              </w:rPr>
            </w:pPr>
            <w:r w:rsidRPr="003B5CD5">
              <w:rPr>
                <w:b/>
                <w:bCs/>
                <w:color w:val="000000"/>
                <w:sz w:val="18"/>
                <w:szCs w:val="18"/>
              </w:rPr>
              <w:t>2 02 20000 00 0000 150</w:t>
            </w:r>
          </w:p>
        </w:tc>
        <w:tc>
          <w:tcPr>
            <w:tcW w:w="2835" w:type="dxa"/>
            <w:shd w:val="clear" w:color="auto" w:fill="auto"/>
            <w:vAlign w:val="center"/>
            <w:hideMark/>
          </w:tcPr>
          <w:p w:rsidR="003B5CD5" w:rsidRPr="003B5CD5" w:rsidRDefault="003B5CD5" w:rsidP="003B5CD5">
            <w:pPr>
              <w:jc w:val="both"/>
              <w:rPr>
                <w:b/>
                <w:bCs/>
                <w:color w:val="000000"/>
                <w:sz w:val="18"/>
                <w:szCs w:val="18"/>
              </w:rPr>
            </w:pPr>
            <w:r w:rsidRPr="003B5CD5">
              <w:rPr>
                <w:b/>
                <w:bCs/>
                <w:color w:val="000000"/>
                <w:sz w:val="18"/>
                <w:szCs w:val="18"/>
              </w:rPr>
              <w:t>Субсидии бюджетам бюджетной системы Российской Федерации (межбюджетные субсидии)</w:t>
            </w:r>
          </w:p>
        </w:tc>
        <w:tc>
          <w:tcPr>
            <w:tcW w:w="1559" w:type="dxa"/>
            <w:shd w:val="clear" w:color="auto" w:fill="auto"/>
            <w:noWrap/>
            <w:vAlign w:val="center"/>
            <w:hideMark/>
          </w:tcPr>
          <w:p w:rsidR="003B5CD5" w:rsidRPr="003B5CD5" w:rsidRDefault="003B5CD5" w:rsidP="003B5CD5">
            <w:pPr>
              <w:jc w:val="right"/>
              <w:rPr>
                <w:b/>
                <w:bCs/>
                <w:sz w:val="18"/>
                <w:szCs w:val="18"/>
              </w:rPr>
            </w:pPr>
            <w:r w:rsidRPr="003B5CD5">
              <w:rPr>
                <w:b/>
                <w:bCs/>
                <w:sz w:val="18"/>
                <w:szCs w:val="18"/>
              </w:rPr>
              <w:t>636 343,61623</w:t>
            </w:r>
          </w:p>
        </w:tc>
        <w:tc>
          <w:tcPr>
            <w:tcW w:w="1560" w:type="dxa"/>
            <w:shd w:val="clear" w:color="auto" w:fill="auto"/>
            <w:noWrap/>
            <w:vAlign w:val="center"/>
            <w:hideMark/>
          </w:tcPr>
          <w:p w:rsidR="003B5CD5" w:rsidRPr="003B5CD5" w:rsidRDefault="003B5CD5" w:rsidP="003B5CD5">
            <w:pPr>
              <w:jc w:val="right"/>
              <w:rPr>
                <w:b/>
                <w:bCs/>
                <w:sz w:val="18"/>
                <w:szCs w:val="18"/>
              </w:rPr>
            </w:pPr>
            <w:r w:rsidRPr="003B5CD5">
              <w:rPr>
                <w:b/>
                <w:bCs/>
                <w:sz w:val="18"/>
                <w:szCs w:val="18"/>
              </w:rPr>
              <w:t>536 747,83575</w:t>
            </w:r>
          </w:p>
        </w:tc>
        <w:tc>
          <w:tcPr>
            <w:tcW w:w="1559" w:type="dxa"/>
            <w:shd w:val="clear" w:color="auto" w:fill="auto"/>
            <w:noWrap/>
            <w:vAlign w:val="center"/>
            <w:hideMark/>
          </w:tcPr>
          <w:p w:rsidR="003B5CD5" w:rsidRPr="003B5CD5" w:rsidRDefault="003B5CD5" w:rsidP="003B5CD5">
            <w:pPr>
              <w:jc w:val="right"/>
              <w:rPr>
                <w:b/>
                <w:bCs/>
                <w:sz w:val="18"/>
                <w:szCs w:val="18"/>
              </w:rPr>
            </w:pPr>
            <w:r w:rsidRPr="003B5CD5">
              <w:rPr>
                <w:b/>
                <w:bCs/>
                <w:sz w:val="18"/>
                <w:szCs w:val="18"/>
              </w:rPr>
              <w:t>443 684,29653</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b/>
                <w:bCs/>
                <w:sz w:val="18"/>
                <w:szCs w:val="18"/>
              </w:rPr>
            </w:pPr>
            <w:r w:rsidRPr="003B5CD5">
              <w:rPr>
                <w:b/>
                <w:bCs/>
                <w:sz w:val="18"/>
                <w:szCs w:val="18"/>
              </w:rPr>
              <w:t>2 02 25154 00 0000 150</w:t>
            </w:r>
          </w:p>
        </w:tc>
        <w:tc>
          <w:tcPr>
            <w:tcW w:w="2835" w:type="dxa"/>
            <w:shd w:val="clear" w:color="auto" w:fill="auto"/>
            <w:vAlign w:val="center"/>
            <w:hideMark/>
          </w:tcPr>
          <w:p w:rsidR="003B5CD5" w:rsidRPr="003B5CD5" w:rsidRDefault="003B5CD5" w:rsidP="003B5CD5">
            <w:pPr>
              <w:jc w:val="both"/>
              <w:rPr>
                <w:b/>
                <w:bCs/>
                <w:sz w:val="18"/>
                <w:szCs w:val="18"/>
              </w:rPr>
            </w:pPr>
            <w:r w:rsidRPr="003B5CD5">
              <w:rPr>
                <w:b/>
                <w:bCs/>
                <w:sz w:val="18"/>
                <w:szCs w:val="18"/>
              </w:rPr>
              <w:t>Субсидии бюджетам на реализацию мероприятий по модернизации коммунальной инфраструктуры</w:t>
            </w:r>
          </w:p>
        </w:tc>
        <w:tc>
          <w:tcPr>
            <w:tcW w:w="1559" w:type="dxa"/>
            <w:shd w:val="clear" w:color="auto" w:fill="auto"/>
            <w:noWrap/>
            <w:vAlign w:val="center"/>
            <w:hideMark/>
          </w:tcPr>
          <w:p w:rsidR="003B5CD5" w:rsidRPr="003B5CD5" w:rsidRDefault="003B5CD5" w:rsidP="003B5CD5">
            <w:pPr>
              <w:jc w:val="right"/>
              <w:rPr>
                <w:b/>
                <w:bCs/>
                <w:sz w:val="18"/>
                <w:szCs w:val="18"/>
              </w:rPr>
            </w:pPr>
            <w:r w:rsidRPr="003B5CD5">
              <w:rPr>
                <w:b/>
                <w:bCs/>
                <w:sz w:val="18"/>
                <w:szCs w:val="18"/>
              </w:rPr>
              <w:t>135113,31000</w:t>
            </w:r>
          </w:p>
        </w:tc>
        <w:tc>
          <w:tcPr>
            <w:tcW w:w="1560" w:type="dxa"/>
            <w:shd w:val="clear" w:color="auto" w:fill="auto"/>
            <w:noWrap/>
            <w:vAlign w:val="center"/>
            <w:hideMark/>
          </w:tcPr>
          <w:p w:rsidR="003B5CD5" w:rsidRPr="003B5CD5" w:rsidRDefault="003B5CD5" w:rsidP="003B5CD5">
            <w:pPr>
              <w:jc w:val="right"/>
              <w:rPr>
                <w:b/>
                <w:bCs/>
                <w:sz w:val="18"/>
                <w:szCs w:val="18"/>
              </w:rPr>
            </w:pPr>
            <w:r w:rsidRPr="003B5CD5">
              <w:rPr>
                <w:b/>
                <w:bCs/>
                <w:sz w:val="18"/>
                <w:szCs w:val="18"/>
              </w:rPr>
              <w:t>265425,06000</w:t>
            </w:r>
          </w:p>
        </w:tc>
        <w:tc>
          <w:tcPr>
            <w:tcW w:w="1559" w:type="dxa"/>
            <w:shd w:val="clear" w:color="auto" w:fill="auto"/>
            <w:noWrap/>
            <w:vAlign w:val="center"/>
            <w:hideMark/>
          </w:tcPr>
          <w:p w:rsidR="003B5CD5" w:rsidRPr="003B5CD5" w:rsidRDefault="003B5CD5" w:rsidP="003B5CD5">
            <w:pPr>
              <w:jc w:val="right"/>
              <w:rPr>
                <w:b/>
                <w:bCs/>
                <w:sz w:val="18"/>
                <w:szCs w:val="18"/>
              </w:rPr>
            </w:pPr>
            <w:r w:rsidRPr="003B5CD5">
              <w:rPr>
                <w:b/>
                <w:bCs/>
                <w:sz w:val="18"/>
                <w:szCs w:val="18"/>
              </w:rPr>
              <w:t>35158,68000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sz w:val="18"/>
                <w:szCs w:val="18"/>
              </w:rPr>
            </w:pPr>
            <w:r w:rsidRPr="003B5CD5">
              <w:rPr>
                <w:sz w:val="18"/>
                <w:szCs w:val="18"/>
              </w:rPr>
              <w:t>2 02 25154 00 0000 150</w:t>
            </w:r>
          </w:p>
        </w:tc>
        <w:tc>
          <w:tcPr>
            <w:tcW w:w="2835" w:type="dxa"/>
            <w:shd w:val="clear" w:color="auto" w:fill="auto"/>
            <w:vAlign w:val="center"/>
            <w:hideMark/>
          </w:tcPr>
          <w:p w:rsidR="003B5CD5" w:rsidRPr="003B5CD5" w:rsidRDefault="003B5CD5" w:rsidP="003B5CD5">
            <w:pPr>
              <w:jc w:val="both"/>
              <w:rPr>
                <w:sz w:val="18"/>
                <w:szCs w:val="18"/>
              </w:rPr>
            </w:pPr>
            <w:r w:rsidRPr="003B5CD5">
              <w:rPr>
                <w:sz w:val="18"/>
                <w:szCs w:val="18"/>
              </w:rPr>
              <w:t>Субсидии бюджетам муниципальных районов на реализацию мероприятий по модернизации коммунальной инфраструктуры</w:t>
            </w:r>
          </w:p>
        </w:tc>
        <w:tc>
          <w:tcPr>
            <w:tcW w:w="1559" w:type="dxa"/>
            <w:shd w:val="clear" w:color="auto" w:fill="auto"/>
            <w:noWrap/>
            <w:vAlign w:val="center"/>
            <w:hideMark/>
          </w:tcPr>
          <w:p w:rsidR="003B5CD5" w:rsidRPr="003B5CD5" w:rsidRDefault="003B5CD5" w:rsidP="003B5CD5">
            <w:pPr>
              <w:jc w:val="right"/>
              <w:rPr>
                <w:sz w:val="18"/>
                <w:szCs w:val="18"/>
              </w:rPr>
            </w:pPr>
            <w:r w:rsidRPr="003B5CD5">
              <w:rPr>
                <w:sz w:val="18"/>
                <w:szCs w:val="18"/>
              </w:rPr>
              <w:t>135113,31000</w:t>
            </w:r>
          </w:p>
        </w:tc>
        <w:tc>
          <w:tcPr>
            <w:tcW w:w="1560" w:type="dxa"/>
            <w:shd w:val="clear" w:color="auto" w:fill="auto"/>
            <w:noWrap/>
            <w:vAlign w:val="center"/>
            <w:hideMark/>
          </w:tcPr>
          <w:p w:rsidR="003B5CD5" w:rsidRPr="003B5CD5" w:rsidRDefault="003B5CD5" w:rsidP="003B5CD5">
            <w:pPr>
              <w:jc w:val="right"/>
              <w:rPr>
                <w:sz w:val="18"/>
                <w:szCs w:val="18"/>
              </w:rPr>
            </w:pPr>
            <w:r w:rsidRPr="003B5CD5">
              <w:rPr>
                <w:sz w:val="18"/>
                <w:szCs w:val="18"/>
              </w:rPr>
              <w:t>265425,06000</w:t>
            </w:r>
          </w:p>
        </w:tc>
        <w:tc>
          <w:tcPr>
            <w:tcW w:w="1559" w:type="dxa"/>
            <w:shd w:val="clear" w:color="auto" w:fill="auto"/>
            <w:noWrap/>
            <w:vAlign w:val="center"/>
            <w:hideMark/>
          </w:tcPr>
          <w:p w:rsidR="003B5CD5" w:rsidRPr="003B5CD5" w:rsidRDefault="003B5CD5" w:rsidP="003B5CD5">
            <w:pPr>
              <w:jc w:val="right"/>
              <w:rPr>
                <w:sz w:val="18"/>
                <w:szCs w:val="18"/>
              </w:rPr>
            </w:pPr>
            <w:r w:rsidRPr="003B5CD5">
              <w:rPr>
                <w:sz w:val="18"/>
                <w:szCs w:val="18"/>
              </w:rPr>
              <w:t>35158,68000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b/>
                <w:bCs/>
                <w:color w:val="000000"/>
                <w:sz w:val="18"/>
                <w:szCs w:val="18"/>
              </w:rPr>
            </w:pPr>
            <w:r w:rsidRPr="003B5CD5">
              <w:rPr>
                <w:b/>
                <w:bCs/>
                <w:color w:val="000000"/>
                <w:sz w:val="18"/>
                <w:szCs w:val="18"/>
              </w:rPr>
              <w:t>2 02 25228 00 0000 150</w:t>
            </w:r>
          </w:p>
        </w:tc>
        <w:tc>
          <w:tcPr>
            <w:tcW w:w="2835" w:type="dxa"/>
            <w:shd w:val="clear" w:color="auto" w:fill="auto"/>
            <w:vAlign w:val="center"/>
            <w:hideMark/>
          </w:tcPr>
          <w:p w:rsidR="003B5CD5" w:rsidRPr="003B5CD5" w:rsidRDefault="003B5CD5" w:rsidP="003B5CD5">
            <w:pPr>
              <w:jc w:val="both"/>
              <w:rPr>
                <w:b/>
                <w:bCs/>
                <w:color w:val="000000"/>
                <w:sz w:val="18"/>
                <w:szCs w:val="18"/>
              </w:rPr>
            </w:pPr>
            <w:r w:rsidRPr="003B5CD5">
              <w:rPr>
                <w:b/>
                <w:bCs/>
                <w:color w:val="000000"/>
                <w:sz w:val="18"/>
                <w:szCs w:val="18"/>
              </w:rPr>
              <w:t xml:space="preserve">Субсидии бюджетам на оснащение объектов спортивной инфраструктуры </w:t>
            </w:r>
            <w:r w:rsidRPr="003B5CD5">
              <w:rPr>
                <w:b/>
                <w:bCs/>
                <w:color w:val="000000"/>
                <w:sz w:val="18"/>
                <w:szCs w:val="18"/>
              </w:rPr>
              <w:lastRenderedPageBreak/>
              <w:t>спортивно-технологическим оборудованием</w:t>
            </w:r>
          </w:p>
        </w:tc>
        <w:tc>
          <w:tcPr>
            <w:tcW w:w="1559" w:type="dxa"/>
            <w:shd w:val="clear" w:color="auto" w:fill="auto"/>
            <w:noWrap/>
            <w:vAlign w:val="center"/>
            <w:hideMark/>
          </w:tcPr>
          <w:p w:rsidR="003B5CD5" w:rsidRPr="003B5CD5" w:rsidRDefault="003B5CD5" w:rsidP="003B5CD5">
            <w:pPr>
              <w:jc w:val="right"/>
              <w:rPr>
                <w:b/>
                <w:bCs/>
                <w:sz w:val="18"/>
                <w:szCs w:val="18"/>
              </w:rPr>
            </w:pPr>
            <w:r w:rsidRPr="003B5CD5">
              <w:rPr>
                <w:b/>
                <w:bCs/>
                <w:sz w:val="18"/>
                <w:szCs w:val="18"/>
              </w:rPr>
              <w:lastRenderedPageBreak/>
              <w:t>3 022,60000</w:t>
            </w:r>
          </w:p>
        </w:tc>
        <w:tc>
          <w:tcPr>
            <w:tcW w:w="1560" w:type="dxa"/>
            <w:shd w:val="clear" w:color="auto" w:fill="auto"/>
            <w:noWrap/>
            <w:vAlign w:val="center"/>
            <w:hideMark/>
          </w:tcPr>
          <w:p w:rsidR="003B5CD5" w:rsidRPr="003B5CD5" w:rsidRDefault="003B5CD5" w:rsidP="003B5CD5">
            <w:pPr>
              <w:jc w:val="right"/>
              <w:rPr>
                <w:b/>
                <w:bCs/>
                <w:sz w:val="18"/>
                <w:szCs w:val="18"/>
              </w:rPr>
            </w:pPr>
            <w:r w:rsidRPr="003B5CD5">
              <w:rPr>
                <w:b/>
                <w:bCs/>
                <w:sz w:val="18"/>
                <w:szCs w:val="18"/>
              </w:rPr>
              <w:t>0,00000</w:t>
            </w:r>
          </w:p>
        </w:tc>
        <w:tc>
          <w:tcPr>
            <w:tcW w:w="1559" w:type="dxa"/>
            <w:shd w:val="clear" w:color="auto" w:fill="auto"/>
            <w:noWrap/>
            <w:vAlign w:val="center"/>
            <w:hideMark/>
          </w:tcPr>
          <w:p w:rsidR="003B5CD5" w:rsidRPr="003B5CD5" w:rsidRDefault="003B5CD5" w:rsidP="003B5CD5">
            <w:pPr>
              <w:jc w:val="right"/>
              <w:rPr>
                <w:b/>
                <w:bCs/>
                <w:sz w:val="18"/>
                <w:szCs w:val="18"/>
              </w:rPr>
            </w:pPr>
            <w:r w:rsidRPr="003B5CD5">
              <w:rPr>
                <w:b/>
                <w:bCs/>
                <w:sz w:val="18"/>
                <w:szCs w:val="18"/>
              </w:rPr>
              <w:t>0,00000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color w:val="000000"/>
                <w:sz w:val="18"/>
                <w:szCs w:val="18"/>
              </w:rPr>
            </w:pPr>
            <w:r w:rsidRPr="003B5CD5">
              <w:rPr>
                <w:color w:val="000000"/>
                <w:sz w:val="18"/>
                <w:szCs w:val="18"/>
              </w:rPr>
              <w:t>2 02 25228 05 0000 150</w:t>
            </w:r>
          </w:p>
        </w:tc>
        <w:tc>
          <w:tcPr>
            <w:tcW w:w="2835" w:type="dxa"/>
            <w:shd w:val="clear" w:color="auto" w:fill="auto"/>
            <w:vAlign w:val="center"/>
            <w:hideMark/>
          </w:tcPr>
          <w:p w:rsidR="003B5CD5" w:rsidRPr="003B5CD5" w:rsidRDefault="003B5CD5" w:rsidP="003B5CD5">
            <w:pPr>
              <w:jc w:val="both"/>
              <w:rPr>
                <w:color w:val="000000"/>
                <w:sz w:val="18"/>
                <w:szCs w:val="18"/>
              </w:rPr>
            </w:pPr>
            <w:r w:rsidRPr="003B5CD5">
              <w:rPr>
                <w:color w:val="000000"/>
                <w:sz w:val="18"/>
                <w:szCs w:val="18"/>
              </w:rPr>
              <w:t>Субсидии бюджетам муниципальных районов на оснащение объектов спортивной инфраструктуры спортивно-технологическим оборудованием</w:t>
            </w:r>
          </w:p>
        </w:tc>
        <w:tc>
          <w:tcPr>
            <w:tcW w:w="1559" w:type="dxa"/>
            <w:shd w:val="clear" w:color="auto" w:fill="auto"/>
            <w:noWrap/>
            <w:vAlign w:val="center"/>
            <w:hideMark/>
          </w:tcPr>
          <w:p w:rsidR="003B5CD5" w:rsidRPr="003B5CD5" w:rsidRDefault="003B5CD5" w:rsidP="003B5CD5">
            <w:pPr>
              <w:jc w:val="right"/>
              <w:rPr>
                <w:sz w:val="18"/>
                <w:szCs w:val="18"/>
              </w:rPr>
            </w:pPr>
            <w:r w:rsidRPr="003B5CD5">
              <w:rPr>
                <w:sz w:val="18"/>
                <w:szCs w:val="18"/>
              </w:rPr>
              <w:t>3 022,60000</w:t>
            </w:r>
          </w:p>
        </w:tc>
        <w:tc>
          <w:tcPr>
            <w:tcW w:w="1560" w:type="dxa"/>
            <w:shd w:val="clear" w:color="auto" w:fill="auto"/>
            <w:noWrap/>
            <w:vAlign w:val="center"/>
            <w:hideMark/>
          </w:tcPr>
          <w:p w:rsidR="003B5CD5" w:rsidRPr="003B5CD5" w:rsidRDefault="003B5CD5" w:rsidP="003B5CD5">
            <w:pPr>
              <w:jc w:val="right"/>
              <w:rPr>
                <w:sz w:val="18"/>
                <w:szCs w:val="18"/>
              </w:rPr>
            </w:pPr>
            <w:r w:rsidRPr="003B5CD5">
              <w:rPr>
                <w:sz w:val="18"/>
                <w:szCs w:val="18"/>
              </w:rPr>
              <w:t>0,00000</w:t>
            </w:r>
          </w:p>
        </w:tc>
        <w:tc>
          <w:tcPr>
            <w:tcW w:w="1559" w:type="dxa"/>
            <w:shd w:val="clear" w:color="auto" w:fill="auto"/>
            <w:noWrap/>
            <w:vAlign w:val="center"/>
            <w:hideMark/>
          </w:tcPr>
          <w:p w:rsidR="003B5CD5" w:rsidRPr="003B5CD5" w:rsidRDefault="003B5CD5" w:rsidP="003B5CD5">
            <w:pPr>
              <w:jc w:val="right"/>
              <w:rPr>
                <w:sz w:val="18"/>
                <w:szCs w:val="18"/>
              </w:rPr>
            </w:pPr>
            <w:r w:rsidRPr="003B5CD5">
              <w:rPr>
                <w:sz w:val="18"/>
                <w:szCs w:val="18"/>
              </w:rPr>
              <w:t>0,00000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b/>
                <w:bCs/>
                <w:sz w:val="18"/>
                <w:szCs w:val="18"/>
              </w:rPr>
            </w:pPr>
            <w:r w:rsidRPr="003B5CD5">
              <w:rPr>
                <w:b/>
                <w:bCs/>
                <w:sz w:val="18"/>
                <w:szCs w:val="18"/>
              </w:rPr>
              <w:t>2 02 25304 00 0000 150</w:t>
            </w:r>
          </w:p>
        </w:tc>
        <w:tc>
          <w:tcPr>
            <w:tcW w:w="2835" w:type="dxa"/>
            <w:shd w:val="clear" w:color="auto" w:fill="auto"/>
            <w:vAlign w:val="center"/>
            <w:hideMark/>
          </w:tcPr>
          <w:p w:rsidR="003B5CD5" w:rsidRPr="003B5CD5" w:rsidRDefault="003B5CD5" w:rsidP="003B5CD5">
            <w:pPr>
              <w:jc w:val="both"/>
              <w:rPr>
                <w:b/>
                <w:bCs/>
                <w:sz w:val="18"/>
                <w:szCs w:val="18"/>
              </w:rPr>
            </w:pPr>
            <w:r w:rsidRPr="003B5CD5">
              <w:rPr>
                <w:b/>
                <w:bCs/>
                <w:sz w:val="18"/>
                <w:szCs w:val="1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shd w:val="clear" w:color="auto" w:fill="auto"/>
            <w:noWrap/>
            <w:vAlign w:val="center"/>
            <w:hideMark/>
          </w:tcPr>
          <w:p w:rsidR="003B5CD5" w:rsidRPr="003B5CD5" w:rsidRDefault="003B5CD5" w:rsidP="003B5CD5">
            <w:pPr>
              <w:jc w:val="right"/>
              <w:rPr>
                <w:b/>
                <w:bCs/>
                <w:sz w:val="18"/>
                <w:szCs w:val="18"/>
              </w:rPr>
            </w:pPr>
            <w:r w:rsidRPr="003B5CD5">
              <w:rPr>
                <w:b/>
                <w:bCs/>
                <w:sz w:val="18"/>
                <w:szCs w:val="18"/>
              </w:rPr>
              <w:t>27 303,50700</w:t>
            </w:r>
          </w:p>
        </w:tc>
        <w:tc>
          <w:tcPr>
            <w:tcW w:w="1560" w:type="dxa"/>
            <w:shd w:val="clear" w:color="auto" w:fill="auto"/>
            <w:noWrap/>
            <w:vAlign w:val="center"/>
            <w:hideMark/>
          </w:tcPr>
          <w:p w:rsidR="003B5CD5" w:rsidRPr="003B5CD5" w:rsidRDefault="003B5CD5" w:rsidP="003B5CD5">
            <w:pPr>
              <w:jc w:val="right"/>
              <w:rPr>
                <w:b/>
                <w:bCs/>
                <w:sz w:val="18"/>
                <w:szCs w:val="18"/>
              </w:rPr>
            </w:pPr>
            <w:r w:rsidRPr="003B5CD5">
              <w:rPr>
                <w:b/>
                <w:bCs/>
                <w:sz w:val="18"/>
                <w:szCs w:val="18"/>
              </w:rPr>
              <w:t>24 835,73400</w:t>
            </w:r>
          </w:p>
        </w:tc>
        <w:tc>
          <w:tcPr>
            <w:tcW w:w="1559" w:type="dxa"/>
            <w:shd w:val="clear" w:color="auto" w:fill="auto"/>
            <w:noWrap/>
            <w:vAlign w:val="center"/>
            <w:hideMark/>
          </w:tcPr>
          <w:p w:rsidR="003B5CD5" w:rsidRPr="003B5CD5" w:rsidRDefault="003B5CD5" w:rsidP="003B5CD5">
            <w:pPr>
              <w:jc w:val="right"/>
              <w:rPr>
                <w:b/>
                <w:bCs/>
                <w:sz w:val="18"/>
                <w:szCs w:val="18"/>
              </w:rPr>
            </w:pPr>
            <w:r w:rsidRPr="003B5CD5">
              <w:rPr>
                <w:b/>
                <w:bCs/>
                <w:sz w:val="18"/>
                <w:szCs w:val="18"/>
              </w:rPr>
              <w:t>23 722,18200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sz w:val="18"/>
                <w:szCs w:val="18"/>
              </w:rPr>
            </w:pPr>
            <w:r w:rsidRPr="003B5CD5">
              <w:rPr>
                <w:sz w:val="18"/>
                <w:szCs w:val="18"/>
              </w:rPr>
              <w:t>2 02 25304 05 0000 150</w:t>
            </w:r>
          </w:p>
        </w:tc>
        <w:tc>
          <w:tcPr>
            <w:tcW w:w="2835" w:type="dxa"/>
            <w:shd w:val="clear" w:color="auto" w:fill="auto"/>
            <w:vAlign w:val="center"/>
            <w:hideMark/>
          </w:tcPr>
          <w:p w:rsidR="003B5CD5" w:rsidRPr="003B5CD5" w:rsidRDefault="003B5CD5" w:rsidP="003B5CD5">
            <w:pPr>
              <w:jc w:val="both"/>
              <w:rPr>
                <w:sz w:val="18"/>
                <w:szCs w:val="18"/>
              </w:rPr>
            </w:pPr>
            <w:r w:rsidRPr="003B5CD5">
              <w:rPr>
                <w:sz w:val="18"/>
                <w:szCs w:val="18"/>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shd w:val="clear" w:color="auto" w:fill="auto"/>
            <w:noWrap/>
            <w:vAlign w:val="center"/>
            <w:hideMark/>
          </w:tcPr>
          <w:p w:rsidR="003B5CD5" w:rsidRPr="003B5CD5" w:rsidRDefault="003B5CD5" w:rsidP="003B5CD5">
            <w:pPr>
              <w:jc w:val="right"/>
              <w:rPr>
                <w:sz w:val="18"/>
                <w:szCs w:val="18"/>
              </w:rPr>
            </w:pPr>
            <w:r w:rsidRPr="003B5CD5">
              <w:rPr>
                <w:sz w:val="18"/>
                <w:szCs w:val="18"/>
              </w:rPr>
              <w:t>27 303,50700</w:t>
            </w:r>
          </w:p>
        </w:tc>
        <w:tc>
          <w:tcPr>
            <w:tcW w:w="1560" w:type="dxa"/>
            <w:shd w:val="clear" w:color="auto" w:fill="auto"/>
            <w:noWrap/>
            <w:vAlign w:val="center"/>
            <w:hideMark/>
          </w:tcPr>
          <w:p w:rsidR="003B5CD5" w:rsidRPr="003B5CD5" w:rsidRDefault="003B5CD5" w:rsidP="003B5CD5">
            <w:pPr>
              <w:jc w:val="right"/>
              <w:rPr>
                <w:sz w:val="18"/>
                <w:szCs w:val="18"/>
              </w:rPr>
            </w:pPr>
            <w:r w:rsidRPr="003B5CD5">
              <w:rPr>
                <w:sz w:val="18"/>
                <w:szCs w:val="18"/>
              </w:rPr>
              <w:t>24 835,73400</w:t>
            </w:r>
          </w:p>
        </w:tc>
        <w:tc>
          <w:tcPr>
            <w:tcW w:w="1559" w:type="dxa"/>
            <w:shd w:val="clear" w:color="auto" w:fill="auto"/>
            <w:noWrap/>
            <w:vAlign w:val="center"/>
            <w:hideMark/>
          </w:tcPr>
          <w:p w:rsidR="003B5CD5" w:rsidRPr="003B5CD5" w:rsidRDefault="003B5CD5" w:rsidP="003B5CD5">
            <w:pPr>
              <w:jc w:val="right"/>
              <w:rPr>
                <w:sz w:val="18"/>
                <w:szCs w:val="18"/>
              </w:rPr>
            </w:pPr>
            <w:r w:rsidRPr="003B5CD5">
              <w:rPr>
                <w:sz w:val="18"/>
                <w:szCs w:val="18"/>
              </w:rPr>
              <w:t>23 722,18200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b/>
                <w:bCs/>
                <w:color w:val="000000"/>
                <w:sz w:val="18"/>
                <w:szCs w:val="18"/>
              </w:rPr>
            </w:pPr>
            <w:r w:rsidRPr="003B5CD5">
              <w:rPr>
                <w:b/>
                <w:bCs/>
                <w:color w:val="000000"/>
                <w:sz w:val="18"/>
                <w:szCs w:val="18"/>
              </w:rPr>
              <w:t>2 02 25315 00 0000 150</w:t>
            </w:r>
          </w:p>
        </w:tc>
        <w:tc>
          <w:tcPr>
            <w:tcW w:w="2835" w:type="dxa"/>
            <w:shd w:val="clear" w:color="auto" w:fill="auto"/>
            <w:vAlign w:val="center"/>
            <w:hideMark/>
          </w:tcPr>
          <w:p w:rsidR="003B5CD5" w:rsidRPr="003B5CD5" w:rsidRDefault="003B5CD5" w:rsidP="003B5CD5">
            <w:pPr>
              <w:jc w:val="both"/>
              <w:rPr>
                <w:b/>
                <w:bCs/>
                <w:color w:val="000000"/>
                <w:sz w:val="18"/>
                <w:szCs w:val="18"/>
              </w:rPr>
            </w:pPr>
            <w:r w:rsidRPr="003B5CD5">
              <w:rPr>
                <w:b/>
                <w:bCs/>
                <w:color w:val="000000"/>
                <w:sz w:val="18"/>
                <w:szCs w:val="18"/>
              </w:rPr>
              <w:t>Субсидии бюджетам на осуществление капитального ремонта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1559" w:type="dxa"/>
            <w:shd w:val="clear" w:color="auto" w:fill="auto"/>
            <w:noWrap/>
            <w:vAlign w:val="center"/>
            <w:hideMark/>
          </w:tcPr>
          <w:p w:rsidR="003B5CD5" w:rsidRPr="003B5CD5" w:rsidRDefault="003B5CD5" w:rsidP="003B5CD5">
            <w:pPr>
              <w:jc w:val="right"/>
              <w:rPr>
                <w:b/>
                <w:bCs/>
                <w:sz w:val="18"/>
                <w:szCs w:val="18"/>
              </w:rPr>
            </w:pPr>
            <w:r w:rsidRPr="003B5CD5">
              <w:rPr>
                <w:b/>
                <w:bCs/>
                <w:sz w:val="18"/>
                <w:szCs w:val="18"/>
              </w:rPr>
              <w:t>64 123,60825</w:t>
            </w:r>
          </w:p>
        </w:tc>
        <w:tc>
          <w:tcPr>
            <w:tcW w:w="1560" w:type="dxa"/>
            <w:shd w:val="clear" w:color="auto" w:fill="auto"/>
            <w:noWrap/>
            <w:vAlign w:val="center"/>
            <w:hideMark/>
          </w:tcPr>
          <w:p w:rsidR="003B5CD5" w:rsidRPr="003B5CD5" w:rsidRDefault="003B5CD5" w:rsidP="003B5CD5">
            <w:pPr>
              <w:jc w:val="right"/>
              <w:rPr>
                <w:b/>
                <w:bCs/>
                <w:sz w:val="18"/>
                <w:szCs w:val="18"/>
              </w:rPr>
            </w:pPr>
            <w:r w:rsidRPr="003B5CD5">
              <w:rPr>
                <w:b/>
                <w:bCs/>
                <w:sz w:val="18"/>
                <w:szCs w:val="18"/>
              </w:rPr>
              <w:t>0,00000</w:t>
            </w:r>
          </w:p>
        </w:tc>
        <w:tc>
          <w:tcPr>
            <w:tcW w:w="1559" w:type="dxa"/>
            <w:shd w:val="clear" w:color="auto" w:fill="auto"/>
            <w:noWrap/>
            <w:vAlign w:val="center"/>
            <w:hideMark/>
          </w:tcPr>
          <w:p w:rsidR="003B5CD5" w:rsidRPr="003B5CD5" w:rsidRDefault="003B5CD5" w:rsidP="003B5CD5">
            <w:pPr>
              <w:jc w:val="right"/>
              <w:rPr>
                <w:b/>
                <w:bCs/>
                <w:sz w:val="18"/>
                <w:szCs w:val="18"/>
              </w:rPr>
            </w:pPr>
            <w:r w:rsidRPr="003B5CD5">
              <w:rPr>
                <w:b/>
                <w:bCs/>
                <w:sz w:val="18"/>
                <w:szCs w:val="18"/>
              </w:rPr>
              <w:t>0,00000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color w:val="000000"/>
                <w:sz w:val="18"/>
                <w:szCs w:val="18"/>
              </w:rPr>
            </w:pPr>
            <w:r w:rsidRPr="003B5CD5">
              <w:rPr>
                <w:color w:val="000000"/>
                <w:sz w:val="18"/>
                <w:szCs w:val="18"/>
              </w:rPr>
              <w:t>2 02 25315 05 0000 150</w:t>
            </w:r>
          </w:p>
        </w:tc>
        <w:tc>
          <w:tcPr>
            <w:tcW w:w="2835" w:type="dxa"/>
            <w:shd w:val="clear" w:color="auto" w:fill="auto"/>
            <w:vAlign w:val="center"/>
            <w:hideMark/>
          </w:tcPr>
          <w:p w:rsidR="003B5CD5" w:rsidRPr="003B5CD5" w:rsidRDefault="003B5CD5" w:rsidP="003B5CD5">
            <w:pPr>
              <w:jc w:val="both"/>
              <w:rPr>
                <w:color w:val="000000"/>
                <w:sz w:val="18"/>
                <w:szCs w:val="18"/>
              </w:rPr>
            </w:pPr>
            <w:r w:rsidRPr="003B5CD5">
              <w:rPr>
                <w:color w:val="000000"/>
                <w:sz w:val="18"/>
                <w:szCs w:val="18"/>
              </w:rPr>
              <w:t>Субсидии бюджетам муниципальных районов на осуществление капитального ремонта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1559" w:type="dxa"/>
            <w:shd w:val="clear" w:color="auto" w:fill="auto"/>
            <w:noWrap/>
            <w:vAlign w:val="center"/>
            <w:hideMark/>
          </w:tcPr>
          <w:p w:rsidR="003B5CD5" w:rsidRPr="003B5CD5" w:rsidRDefault="003B5CD5" w:rsidP="003B5CD5">
            <w:pPr>
              <w:jc w:val="right"/>
              <w:rPr>
                <w:sz w:val="18"/>
                <w:szCs w:val="18"/>
              </w:rPr>
            </w:pPr>
            <w:r w:rsidRPr="003B5CD5">
              <w:rPr>
                <w:sz w:val="18"/>
                <w:szCs w:val="18"/>
              </w:rPr>
              <w:t>64 123,60825</w:t>
            </w:r>
          </w:p>
        </w:tc>
        <w:tc>
          <w:tcPr>
            <w:tcW w:w="1560" w:type="dxa"/>
            <w:shd w:val="clear" w:color="auto" w:fill="auto"/>
            <w:noWrap/>
            <w:vAlign w:val="center"/>
            <w:hideMark/>
          </w:tcPr>
          <w:p w:rsidR="003B5CD5" w:rsidRPr="003B5CD5" w:rsidRDefault="003B5CD5" w:rsidP="003B5CD5">
            <w:pPr>
              <w:jc w:val="right"/>
              <w:rPr>
                <w:sz w:val="18"/>
                <w:szCs w:val="18"/>
              </w:rPr>
            </w:pPr>
            <w:r w:rsidRPr="003B5CD5">
              <w:rPr>
                <w:sz w:val="18"/>
                <w:szCs w:val="18"/>
              </w:rPr>
              <w:t>0,00000</w:t>
            </w:r>
          </w:p>
        </w:tc>
        <w:tc>
          <w:tcPr>
            <w:tcW w:w="1559" w:type="dxa"/>
            <w:shd w:val="clear" w:color="auto" w:fill="auto"/>
            <w:noWrap/>
            <w:vAlign w:val="center"/>
            <w:hideMark/>
          </w:tcPr>
          <w:p w:rsidR="003B5CD5" w:rsidRPr="003B5CD5" w:rsidRDefault="003B5CD5" w:rsidP="003B5CD5">
            <w:pPr>
              <w:jc w:val="right"/>
              <w:rPr>
                <w:sz w:val="18"/>
                <w:szCs w:val="18"/>
              </w:rPr>
            </w:pPr>
            <w:r w:rsidRPr="003B5CD5">
              <w:rPr>
                <w:sz w:val="18"/>
                <w:szCs w:val="18"/>
              </w:rPr>
              <w:t>0,00000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b/>
                <w:bCs/>
                <w:sz w:val="18"/>
                <w:szCs w:val="18"/>
              </w:rPr>
            </w:pPr>
            <w:r w:rsidRPr="003B5CD5">
              <w:rPr>
                <w:b/>
                <w:bCs/>
                <w:sz w:val="18"/>
                <w:szCs w:val="18"/>
              </w:rPr>
              <w:t>2 02 25494 00 0000 150</w:t>
            </w:r>
          </w:p>
        </w:tc>
        <w:tc>
          <w:tcPr>
            <w:tcW w:w="2835" w:type="dxa"/>
            <w:shd w:val="clear" w:color="auto" w:fill="auto"/>
            <w:vAlign w:val="center"/>
            <w:hideMark/>
          </w:tcPr>
          <w:p w:rsidR="003B5CD5" w:rsidRPr="003B5CD5" w:rsidRDefault="003B5CD5" w:rsidP="00BE5971">
            <w:pPr>
              <w:jc w:val="both"/>
              <w:rPr>
                <w:b/>
                <w:bCs/>
                <w:sz w:val="18"/>
                <w:szCs w:val="18"/>
              </w:rPr>
            </w:pPr>
            <w:r w:rsidRPr="003B5CD5">
              <w:rPr>
                <w:b/>
                <w:bCs/>
                <w:sz w:val="18"/>
                <w:szCs w:val="18"/>
              </w:rPr>
              <w:t>Субсидии бюджетам в целях софинансирования расходных обязательств, возникающих при реализации мероприятий, направленных на создание современной инфраструктуры для отдыха детей и их 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c>
          <w:tcPr>
            <w:tcW w:w="1559" w:type="dxa"/>
            <w:shd w:val="clear" w:color="auto" w:fill="auto"/>
            <w:noWrap/>
            <w:vAlign w:val="center"/>
            <w:hideMark/>
          </w:tcPr>
          <w:p w:rsidR="003B5CD5" w:rsidRPr="003B5CD5" w:rsidRDefault="003B5CD5" w:rsidP="003B5CD5">
            <w:pPr>
              <w:jc w:val="right"/>
              <w:rPr>
                <w:b/>
                <w:bCs/>
                <w:sz w:val="18"/>
                <w:szCs w:val="18"/>
              </w:rPr>
            </w:pPr>
            <w:r w:rsidRPr="003B5CD5">
              <w:rPr>
                <w:b/>
                <w:bCs/>
                <w:sz w:val="18"/>
                <w:szCs w:val="18"/>
              </w:rPr>
              <w:t>28012,20000</w:t>
            </w:r>
          </w:p>
        </w:tc>
        <w:tc>
          <w:tcPr>
            <w:tcW w:w="1560" w:type="dxa"/>
            <w:shd w:val="clear" w:color="auto" w:fill="auto"/>
            <w:noWrap/>
            <w:vAlign w:val="center"/>
            <w:hideMark/>
          </w:tcPr>
          <w:p w:rsidR="003B5CD5" w:rsidRPr="003B5CD5" w:rsidRDefault="003B5CD5" w:rsidP="003B5CD5">
            <w:pPr>
              <w:jc w:val="right"/>
              <w:rPr>
                <w:b/>
                <w:bCs/>
                <w:sz w:val="18"/>
                <w:szCs w:val="18"/>
              </w:rPr>
            </w:pPr>
            <w:r w:rsidRPr="003B5CD5">
              <w:rPr>
                <w:b/>
                <w:bCs/>
                <w:sz w:val="18"/>
                <w:szCs w:val="18"/>
              </w:rPr>
              <w:t>0,00000</w:t>
            </w:r>
          </w:p>
        </w:tc>
        <w:tc>
          <w:tcPr>
            <w:tcW w:w="1559" w:type="dxa"/>
            <w:shd w:val="clear" w:color="auto" w:fill="auto"/>
            <w:noWrap/>
            <w:vAlign w:val="center"/>
            <w:hideMark/>
          </w:tcPr>
          <w:p w:rsidR="003B5CD5" w:rsidRPr="003B5CD5" w:rsidRDefault="003B5CD5" w:rsidP="003B5CD5">
            <w:pPr>
              <w:jc w:val="right"/>
              <w:rPr>
                <w:b/>
                <w:bCs/>
                <w:sz w:val="18"/>
                <w:szCs w:val="18"/>
              </w:rPr>
            </w:pPr>
            <w:r w:rsidRPr="003B5CD5">
              <w:rPr>
                <w:b/>
                <w:bCs/>
                <w:sz w:val="18"/>
                <w:szCs w:val="18"/>
              </w:rPr>
              <w:t>0,00000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sz w:val="18"/>
                <w:szCs w:val="18"/>
              </w:rPr>
            </w:pPr>
            <w:r w:rsidRPr="003B5CD5">
              <w:rPr>
                <w:sz w:val="18"/>
                <w:szCs w:val="18"/>
              </w:rPr>
              <w:t>2 02 25494 05 0000 150</w:t>
            </w:r>
          </w:p>
        </w:tc>
        <w:tc>
          <w:tcPr>
            <w:tcW w:w="2835" w:type="dxa"/>
            <w:shd w:val="clear" w:color="auto" w:fill="auto"/>
            <w:vAlign w:val="center"/>
            <w:hideMark/>
          </w:tcPr>
          <w:p w:rsidR="003B5CD5" w:rsidRPr="003B5CD5" w:rsidRDefault="003B5CD5" w:rsidP="003B5CD5">
            <w:pPr>
              <w:jc w:val="both"/>
              <w:rPr>
                <w:sz w:val="18"/>
                <w:szCs w:val="18"/>
              </w:rPr>
            </w:pPr>
            <w:r w:rsidRPr="003B5CD5">
              <w:rPr>
                <w:sz w:val="18"/>
                <w:szCs w:val="18"/>
              </w:rPr>
              <w:t xml:space="preserve">Субсидии бюджетам муниципальных районов в целях софинансирования расходных обязательств,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w:t>
            </w:r>
            <w:r w:rsidRPr="003B5CD5">
              <w:rPr>
                <w:sz w:val="18"/>
                <w:szCs w:val="18"/>
              </w:rPr>
              <w:lastRenderedPageBreak/>
              <w:t>проведении капитального ремонта объектов инфраструктуры организаций отдыха детей и их оздоровления</w:t>
            </w:r>
          </w:p>
        </w:tc>
        <w:tc>
          <w:tcPr>
            <w:tcW w:w="1559" w:type="dxa"/>
            <w:shd w:val="clear" w:color="auto" w:fill="auto"/>
            <w:noWrap/>
            <w:vAlign w:val="center"/>
            <w:hideMark/>
          </w:tcPr>
          <w:p w:rsidR="003B5CD5" w:rsidRPr="003B5CD5" w:rsidRDefault="003B5CD5" w:rsidP="003B5CD5">
            <w:pPr>
              <w:jc w:val="right"/>
              <w:rPr>
                <w:sz w:val="18"/>
                <w:szCs w:val="18"/>
              </w:rPr>
            </w:pPr>
            <w:r w:rsidRPr="003B5CD5">
              <w:rPr>
                <w:sz w:val="18"/>
                <w:szCs w:val="18"/>
              </w:rPr>
              <w:lastRenderedPageBreak/>
              <w:t>28012,20000</w:t>
            </w:r>
          </w:p>
        </w:tc>
        <w:tc>
          <w:tcPr>
            <w:tcW w:w="1560" w:type="dxa"/>
            <w:shd w:val="clear" w:color="auto" w:fill="auto"/>
            <w:noWrap/>
            <w:vAlign w:val="center"/>
            <w:hideMark/>
          </w:tcPr>
          <w:p w:rsidR="003B5CD5" w:rsidRPr="003B5CD5" w:rsidRDefault="003B5CD5" w:rsidP="003B5CD5">
            <w:pPr>
              <w:jc w:val="right"/>
              <w:rPr>
                <w:sz w:val="18"/>
                <w:szCs w:val="18"/>
              </w:rPr>
            </w:pPr>
            <w:r w:rsidRPr="003B5CD5">
              <w:rPr>
                <w:sz w:val="18"/>
                <w:szCs w:val="18"/>
              </w:rPr>
              <w:t>0,00000</w:t>
            </w:r>
          </w:p>
        </w:tc>
        <w:tc>
          <w:tcPr>
            <w:tcW w:w="1559" w:type="dxa"/>
            <w:shd w:val="clear" w:color="auto" w:fill="auto"/>
            <w:noWrap/>
            <w:vAlign w:val="center"/>
            <w:hideMark/>
          </w:tcPr>
          <w:p w:rsidR="003B5CD5" w:rsidRPr="003B5CD5" w:rsidRDefault="003B5CD5" w:rsidP="003B5CD5">
            <w:pPr>
              <w:jc w:val="right"/>
              <w:rPr>
                <w:sz w:val="18"/>
                <w:szCs w:val="18"/>
              </w:rPr>
            </w:pPr>
            <w:r w:rsidRPr="003B5CD5">
              <w:rPr>
                <w:sz w:val="18"/>
                <w:szCs w:val="18"/>
              </w:rPr>
              <w:t>0,00000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b/>
                <w:bCs/>
                <w:sz w:val="18"/>
                <w:szCs w:val="18"/>
              </w:rPr>
            </w:pPr>
            <w:r w:rsidRPr="003B5CD5">
              <w:rPr>
                <w:b/>
                <w:bCs/>
                <w:sz w:val="18"/>
                <w:szCs w:val="18"/>
              </w:rPr>
              <w:t>2 02 25497 00 0000 150</w:t>
            </w:r>
          </w:p>
        </w:tc>
        <w:tc>
          <w:tcPr>
            <w:tcW w:w="2835" w:type="dxa"/>
            <w:shd w:val="clear" w:color="auto" w:fill="auto"/>
            <w:vAlign w:val="center"/>
            <w:hideMark/>
          </w:tcPr>
          <w:p w:rsidR="003B5CD5" w:rsidRPr="003B5CD5" w:rsidRDefault="003B5CD5" w:rsidP="003B5CD5">
            <w:pPr>
              <w:jc w:val="both"/>
              <w:rPr>
                <w:b/>
                <w:bCs/>
                <w:sz w:val="18"/>
                <w:szCs w:val="18"/>
              </w:rPr>
            </w:pPr>
            <w:r w:rsidRPr="003B5CD5">
              <w:rPr>
                <w:b/>
                <w:bCs/>
                <w:sz w:val="18"/>
                <w:szCs w:val="18"/>
              </w:rPr>
              <w:t>Субсидии бюджетам на реализацию мероприятий по обеспечению жильем молодых семей</w:t>
            </w:r>
          </w:p>
        </w:tc>
        <w:tc>
          <w:tcPr>
            <w:tcW w:w="1559" w:type="dxa"/>
            <w:shd w:val="clear" w:color="auto" w:fill="auto"/>
            <w:noWrap/>
            <w:vAlign w:val="center"/>
            <w:hideMark/>
          </w:tcPr>
          <w:p w:rsidR="003B5CD5" w:rsidRPr="003B5CD5" w:rsidRDefault="003B5CD5" w:rsidP="003B5CD5">
            <w:pPr>
              <w:jc w:val="right"/>
              <w:rPr>
                <w:b/>
                <w:bCs/>
                <w:sz w:val="18"/>
                <w:szCs w:val="18"/>
              </w:rPr>
            </w:pPr>
            <w:r w:rsidRPr="003B5CD5">
              <w:rPr>
                <w:b/>
                <w:bCs/>
                <w:sz w:val="18"/>
                <w:szCs w:val="18"/>
              </w:rPr>
              <w:t>2 626,89343</w:t>
            </w:r>
          </w:p>
        </w:tc>
        <w:tc>
          <w:tcPr>
            <w:tcW w:w="1560" w:type="dxa"/>
            <w:shd w:val="clear" w:color="auto" w:fill="auto"/>
            <w:noWrap/>
            <w:vAlign w:val="center"/>
            <w:hideMark/>
          </w:tcPr>
          <w:p w:rsidR="003B5CD5" w:rsidRPr="003B5CD5" w:rsidRDefault="003B5CD5" w:rsidP="003B5CD5">
            <w:pPr>
              <w:jc w:val="right"/>
              <w:rPr>
                <w:b/>
                <w:bCs/>
                <w:sz w:val="18"/>
                <w:szCs w:val="18"/>
              </w:rPr>
            </w:pPr>
            <w:r w:rsidRPr="003B5CD5">
              <w:rPr>
                <w:b/>
                <w:bCs/>
                <w:sz w:val="18"/>
                <w:szCs w:val="18"/>
              </w:rPr>
              <w:t>1 790,25767</w:t>
            </w:r>
          </w:p>
        </w:tc>
        <w:tc>
          <w:tcPr>
            <w:tcW w:w="1559" w:type="dxa"/>
            <w:shd w:val="clear" w:color="auto" w:fill="auto"/>
            <w:noWrap/>
            <w:vAlign w:val="center"/>
            <w:hideMark/>
          </w:tcPr>
          <w:p w:rsidR="003B5CD5" w:rsidRPr="003B5CD5" w:rsidRDefault="003B5CD5" w:rsidP="003B5CD5">
            <w:pPr>
              <w:jc w:val="right"/>
              <w:rPr>
                <w:b/>
                <w:bCs/>
                <w:sz w:val="18"/>
                <w:szCs w:val="18"/>
              </w:rPr>
            </w:pPr>
            <w:r w:rsidRPr="003B5CD5">
              <w:rPr>
                <w:b/>
                <w:bCs/>
                <w:sz w:val="18"/>
                <w:szCs w:val="18"/>
              </w:rPr>
              <w:t>1 790,25767</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sz w:val="18"/>
                <w:szCs w:val="18"/>
              </w:rPr>
            </w:pPr>
            <w:r w:rsidRPr="003B5CD5">
              <w:rPr>
                <w:sz w:val="18"/>
                <w:szCs w:val="18"/>
              </w:rPr>
              <w:t>2 02 25497 05 0000 150</w:t>
            </w:r>
          </w:p>
        </w:tc>
        <w:tc>
          <w:tcPr>
            <w:tcW w:w="2835" w:type="dxa"/>
            <w:shd w:val="clear" w:color="auto" w:fill="auto"/>
            <w:vAlign w:val="center"/>
            <w:hideMark/>
          </w:tcPr>
          <w:p w:rsidR="003B5CD5" w:rsidRPr="003B5CD5" w:rsidRDefault="003B5CD5" w:rsidP="003B5CD5">
            <w:pPr>
              <w:jc w:val="both"/>
              <w:rPr>
                <w:sz w:val="18"/>
                <w:szCs w:val="18"/>
              </w:rPr>
            </w:pPr>
            <w:r w:rsidRPr="003B5CD5">
              <w:rPr>
                <w:sz w:val="18"/>
                <w:szCs w:val="18"/>
              </w:rPr>
              <w:t>Субсидии бюджетам муниципальных районов на реализацию мероприятий по обеспечению жильем молодых семей</w:t>
            </w:r>
          </w:p>
        </w:tc>
        <w:tc>
          <w:tcPr>
            <w:tcW w:w="1559" w:type="dxa"/>
            <w:shd w:val="clear" w:color="auto" w:fill="auto"/>
            <w:noWrap/>
            <w:vAlign w:val="center"/>
            <w:hideMark/>
          </w:tcPr>
          <w:p w:rsidR="003B5CD5" w:rsidRPr="003B5CD5" w:rsidRDefault="003B5CD5" w:rsidP="003B5CD5">
            <w:pPr>
              <w:jc w:val="right"/>
              <w:rPr>
                <w:sz w:val="18"/>
                <w:szCs w:val="18"/>
              </w:rPr>
            </w:pPr>
            <w:r w:rsidRPr="003B5CD5">
              <w:rPr>
                <w:sz w:val="18"/>
                <w:szCs w:val="18"/>
              </w:rPr>
              <w:t>2626,89343</w:t>
            </w:r>
          </w:p>
        </w:tc>
        <w:tc>
          <w:tcPr>
            <w:tcW w:w="1560" w:type="dxa"/>
            <w:shd w:val="clear" w:color="auto" w:fill="auto"/>
            <w:noWrap/>
            <w:vAlign w:val="center"/>
            <w:hideMark/>
          </w:tcPr>
          <w:p w:rsidR="003B5CD5" w:rsidRPr="003B5CD5" w:rsidRDefault="003B5CD5" w:rsidP="003B5CD5">
            <w:pPr>
              <w:jc w:val="right"/>
              <w:rPr>
                <w:sz w:val="18"/>
                <w:szCs w:val="18"/>
              </w:rPr>
            </w:pPr>
            <w:r w:rsidRPr="003B5CD5">
              <w:rPr>
                <w:sz w:val="18"/>
                <w:szCs w:val="18"/>
              </w:rPr>
              <w:t>1790,25767</w:t>
            </w:r>
          </w:p>
        </w:tc>
        <w:tc>
          <w:tcPr>
            <w:tcW w:w="1559" w:type="dxa"/>
            <w:shd w:val="clear" w:color="auto" w:fill="auto"/>
            <w:noWrap/>
            <w:vAlign w:val="center"/>
            <w:hideMark/>
          </w:tcPr>
          <w:p w:rsidR="003B5CD5" w:rsidRPr="003B5CD5" w:rsidRDefault="003B5CD5" w:rsidP="003B5CD5">
            <w:pPr>
              <w:jc w:val="right"/>
              <w:rPr>
                <w:sz w:val="18"/>
                <w:szCs w:val="18"/>
              </w:rPr>
            </w:pPr>
            <w:r w:rsidRPr="003B5CD5">
              <w:rPr>
                <w:sz w:val="18"/>
                <w:szCs w:val="18"/>
              </w:rPr>
              <w:t>1790,25767</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b/>
                <w:bCs/>
                <w:sz w:val="18"/>
                <w:szCs w:val="18"/>
              </w:rPr>
            </w:pPr>
            <w:r w:rsidRPr="003B5CD5">
              <w:rPr>
                <w:b/>
                <w:bCs/>
                <w:sz w:val="18"/>
                <w:szCs w:val="18"/>
              </w:rPr>
              <w:t>2 02 25511 00 0000 150</w:t>
            </w:r>
          </w:p>
        </w:tc>
        <w:tc>
          <w:tcPr>
            <w:tcW w:w="2835" w:type="dxa"/>
            <w:shd w:val="clear" w:color="auto" w:fill="auto"/>
            <w:vAlign w:val="center"/>
            <w:hideMark/>
          </w:tcPr>
          <w:p w:rsidR="003B5CD5" w:rsidRPr="003B5CD5" w:rsidRDefault="003B5CD5" w:rsidP="003B5CD5">
            <w:pPr>
              <w:jc w:val="both"/>
              <w:rPr>
                <w:b/>
                <w:bCs/>
                <w:sz w:val="18"/>
                <w:szCs w:val="18"/>
              </w:rPr>
            </w:pPr>
            <w:r w:rsidRPr="003B5CD5">
              <w:rPr>
                <w:b/>
                <w:bCs/>
                <w:sz w:val="18"/>
                <w:szCs w:val="18"/>
              </w:rPr>
              <w:t>Субсидии бюджетам на проведение комплексных кадастровых работ</w:t>
            </w:r>
          </w:p>
        </w:tc>
        <w:tc>
          <w:tcPr>
            <w:tcW w:w="1559" w:type="dxa"/>
            <w:shd w:val="clear" w:color="auto" w:fill="auto"/>
            <w:noWrap/>
            <w:vAlign w:val="center"/>
            <w:hideMark/>
          </w:tcPr>
          <w:p w:rsidR="003B5CD5" w:rsidRPr="003B5CD5" w:rsidRDefault="003B5CD5" w:rsidP="003B5CD5">
            <w:pPr>
              <w:jc w:val="right"/>
              <w:rPr>
                <w:b/>
                <w:bCs/>
                <w:sz w:val="18"/>
                <w:szCs w:val="18"/>
              </w:rPr>
            </w:pPr>
            <w:r w:rsidRPr="003B5CD5">
              <w:rPr>
                <w:b/>
                <w:bCs/>
                <w:sz w:val="18"/>
                <w:szCs w:val="18"/>
              </w:rPr>
              <w:t>1707,41000</w:t>
            </w:r>
          </w:p>
        </w:tc>
        <w:tc>
          <w:tcPr>
            <w:tcW w:w="1560" w:type="dxa"/>
            <w:shd w:val="clear" w:color="auto" w:fill="auto"/>
            <w:noWrap/>
            <w:vAlign w:val="center"/>
            <w:hideMark/>
          </w:tcPr>
          <w:p w:rsidR="003B5CD5" w:rsidRPr="003B5CD5" w:rsidRDefault="003B5CD5" w:rsidP="003B5CD5">
            <w:pPr>
              <w:jc w:val="right"/>
              <w:rPr>
                <w:b/>
                <w:bCs/>
                <w:sz w:val="18"/>
                <w:szCs w:val="18"/>
              </w:rPr>
            </w:pPr>
            <w:r w:rsidRPr="003B5CD5">
              <w:rPr>
                <w:b/>
                <w:bCs/>
                <w:sz w:val="18"/>
                <w:szCs w:val="18"/>
              </w:rPr>
              <w:t>0,00000</w:t>
            </w:r>
          </w:p>
        </w:tc>
        <w:tc>
          <w:tcPr>
            <w:tcW w:w="1559" w:type="dxa"/>
            <w:shd w:val="clear" w:color="auto" w:fill="auto"/>
            <w:noWrap/>
            <w:vAlign w:val="center"/>
            <w:hideMark/>
          </w:tcPr>
          <w:p w:rsidR="003B5CD5" w:rsidRPr="003B5CD5" w:rsidRDefault="003B5CD5" w:rsidP="003B5CD5">
            <w:pPr>
              <w:jc w:val="right"/>
              <w:rPr>
                <w:b/>
                <w:bCs/>
                <w:sz w:val="18"/>
                <w:szCs w:val="18"/>
              </w:rPr>
            </w:pPr>
            <w:r w:rsidRPr="003B5CD5">
              <w:rPr>
                <w:b/>
                <w:bCs/>
                <w:sz w:val="18"/>
                <w:szCs w:val="18"/>
              </w:rPr>
              <w:t>0,00000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sz w:val="18"/>
                <w:szCs w:val="18"/>
              </w:rPr>
            </w:pPr>
            <w:r w:rsidRPr="003B5CD5">
              <w:rPr>
                <w:sz w:val="18"/>
                <w:szCs w:val="18"/>
              </w:rPr>
              <w:t>2 02 25511 05 0000 150</w:t>
            </w:r>
          </w:p>
        </w:tc>
        <w:tc>
          <w:tcPr>
            <w:tcW w:w="2835" w:type="dxa"/>
            <w:shd w:val="clear" w:color="auto" w:fill="auto"/>
            <w:vAlign w:val="center"/>
            <w:hideMark/>
          </w:tcPr>
          <w:p w:rsidR="003B5CD5" w:rsidRPr="003B5CD5" w:rsidRDefault="003B5CD5" w:rsidP="003B5CD5">
            <w:pPr>
              <w:jc w:val="both"/>
              <w:rPr>
                <w:sz w:val="18"/>
                <w:szCs w:val="18"/>
              </w:rPr>
            </w:pPr>
            <w:r w:rsidRPr="003B5CD5">
              <w:rPr>
                <w:sz w:val="18"/>
                <w:szCs w:val="18"/>
              </w:rPr>
              <w:t>Субсидии бюджетам муниципальных районов на проведение комплексных кадастровых работ</w:t>
            </w:r>
          </w:p>
        </w:tc>
        <w:tc>
          <w:tcPr>
            <w:tcW w:w="1559" w:type="dxa"/>
            <w:shd w:val="clear" w:color="auto" w:fill="auto"/>
            <w:noWrap/>
            <w:vAlign w:val="center"/>
            <w:hideMark/>
          </w:tcPr>
          <w:p w:rsidR="003B5CD5" w:rsidRPr="003B5CD5" w:rsidRDefault="003B5CD5" w:rsidP="003B5CD5">
            <w:pPr>
              <w:jc w:val="right"/>
              <w:rPr>
                <w:sz w:val="18"/>
                <w:szCs w:val="18"/>
              </w:rPr>
            </w:pPr>
            <w:r w:rsidRPr="003B5CD5">
              <w:rPr>
                <w:sz w:val="18"/>
                <w:szCs w:val="18"/>
              </w:rPr>
              <w:t>1707,41000</w:t>
            </w:r>
          </w:p>
        </w:tc>
        <w:tc>
          <w:tcPr>
            <w:tcW w:w="1560" w:type="dxa"/>
            <w:shd w:val="clear" w:color="auto" w:fill="auto"/>
            <w:noWrap/>
            <w:vAlign w:val="center"/>
            <w:hideMark/>
          </w:tcPr>
          <w:p w:rsidR="003B5CD5" w:rsidRPr="003B5CD5" w:rsidRDefault="003B5CD5" w:rsidP="003B5CD5">
            <w:pPr>
              <w:jc w:val="right"/>
              <w:rPr>
                <w:sz w:val="18"/>
                <w:szCs w:val="18"/>
              </w:rPr>
            </w:pPr>
            <w:r w:rsidRPr="003B5CD5">
              <w:rPr>
                <w:sz w:val="18"/>
                <w:szCs w:val="18"/>
              </w:rPr>
              <w:t>0,00000</w:t>
            </w:r>
          </w:p>
        </w:tc>
        <w:tc>
          <w:tcPr>
            <w:tcW w:w="1559" w:type="dxa"/>
            <w:shd w:val="clear" w:color="auto" w:fill="auto"/>
            <w:noWrap/>
            <w:vAlign w:val="center"/>
            <w:hideMark/>
          </w:tcPr>
          <w:p w:rsidR="003B5CD5" w:rsidRPr="003B5CD5" w:rsidRDefault="003B5CD5" w:rsidP="003B5CD5">
            <w:pPr>
              <w:jc w:val="right"/>
              <w:rPr>
                <w:sz w:val="18"/>
                <w:szCs w:val="18"/>
              </w:rPr>
            </w:pPr>
            <w:r w:rsidRPr="003B5CD5">
              <w:rPr>
                <w:sz w:val="18"/>
                <w:szCs w:val="18"/>
              </w:rPr>
              <w:t>0,00000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b/>
                <w:bCs/>
                <w:sz w:val="18"/>
                <w:szCs w:val="18"/>
              </w:rPr>
            </w:pPr>
            <w:r w:rsidRPr="003B5CD5">
              <w:rPr>
                <w:b/>
                <w:bCs/>
                <w:sz w:val="18"/>
                <w:szCs w:val="18"/>
              </w:rPr>
              <w:t>2 02 25519 00 0000 150</w:t>
            </w:r>
          </w:p>
        </w:tc>
        <w:tc>
          <w:tcPr>
            <w:tcW w:w="2835" w:type="dxa"/>
            <w:shd w:val="clear" w:color="auto" w:fill="auto"/>
            <w:vAlign w:val="center"/>
            <w:hideMark/>
          </w:tcPr>
          <w:p w:rsidR="003B5CD5" w:rsidRPr="003B5CD5" w:rsidRDefault="003B5CD5" w:rsidP="003B5CD5">
            <w:pPr>
              <w:jc w:val="both"/>
              <w:rPr>
                <w:b/>
                <w:bCs/>
                <w:sz w:val="18"/>
                <w:szCs w:val="18"/>
              </w:rPr>
            </w:pPr>
            <w:r w:rsidRPr="003B5CD5">
              <w:rPr>
                <w:b/>
                <w:bCs/>
                <w:sz w:val="18"/>
                <w:szCs w:val="18"/>
              </w:rPr>
              <w:t>Субсидия бюджетам на поддержку отрасли культуры</w:t>
            </w:r>
          </w:p>
        </w:tc>
        <w:tc>
          <w:tcPr>
            <w:tcW w:w="1559" w:type="dxa"/>
            <w:shd w:val="clear" w:color="auto" w:fill="auto"/>
            <w:noWrap/>
            <w:vAlign w:val="center"/>
            <w:hideMark/>
          </w:tcPr>
          <w:p w:rsidR="003B5CD5" w:rsidRPr="003B5CD5" w:rsidRDefault="003B5CD5" w:rsidP="003B5CD5">
            <w:pPr>
              <w:jc w:val="right"/>
              <w:rPr>
                <w:b/>
                <w:bCs/>
                <w:sz w:val="18"/>
                <w:szCs w:val="18"/>
              </w:rPr>
            </w:pPr>
            <w:r w:rsidRPr="003B5CD5">
              <w:rPr>
                <w:b/>
                <w:bCs/>
                <w:sz w:val="18"/>
                <w:szCs w:val="18"/>
              </w:rPr>
              <w:t>489,35000</w:t>
            </w:r>
          </w:p>
        </w:tc>
        <w:tc>
          <w:tcPr>
            <w:tcW w:w="1560" w:type="dxa"/>
            <w:shd w:val="clear" w:color="auto" w:fill="auto"/>
            <w:noWrap/>
            <w:vAlign w:val="center"/>
            <w:hideMark/>
          </w:tcPr>
          <w:p w:rsidR="003B5CD5" w:rsidRPr="003B5CD5" w:rsidRDefault="003B5CD5" w:rsidP="003B5CD5">
            <w:pPr>
              <w:jc w:val="right"/>
              <w:rPr>
                <w:b/>
                <w:bCs/>
                <w:sz w:val="18"/>
                <w:szCs w:val="18"/>
              </w:rPr>
            </w:pPr>
            <w:r w:rsidRPr="003B5CD5">
              <w:rPr>
                <w:b/>
                <w:bCs/>
                <w:sz w:val="18"/>
                <w:szCs w:val="18"/>
              </w:rPr>
              <w:t>261,30000</w:t>
            </w:r>
          </w:p>
        </w:tc>
        <w:tc>
          <w:tcPr>
            <w:tcW w:w="1559" w:type="dxa"/>
            <w:shd w:val="clear" w:color="auto" w:fill="auto"/>
            <w:noWrap/>
            <w:vAlign w:val="center"/>
            <w:hideMark/>
          </w:tcPr>
          <w:p w:rsidR="003B5CD5" w:rsidRPr="003B5CD5" w:rsidRDefault="003B5CD5" w:rsidP="003B5CD5">
            <w:pPr>
              <w:jc w:val="right"/>
              <w:rPr>
                <w:b/>
                <w:bCs/>
                <w:sz w:val="18"/>
                <w:szCs w:val="18"/>
              </w:rPr>
            </w:pPr>
            <w:r w:rsidRPr="003B5CD5">
              <w:rPr>
                <w:b/>
                <w:bCs/>
                <w:sz w:val="18"/>
                <w:szCs w:val="18"/>
              </w:rPr>
              <w:t>266,18000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sz w:val="18"/>
                <w:szCs w:val="18"/>
              </w:rPr>
            </w:pPr>
            <w:r w:rsidRPr="003B5CD5">
              <w:rPr>
                <w:sz w:val="18"/>
                <w:szCs w:val="18"/>
              </w:rPr>
              <w:t>2 02 25519 05 0000 150</w:t>
            </w:r>
          </w:p>
        </w:tc>
        <w:tc>
          <w:tcPr>
            <w:tcW w:w="2835" w:type="dxa"/>
            <w:shd w:val="clear" w:color="auto" w:fill="auto"/>
            <w:vAlign w:val="center"/>
            <w:hideMark/>
          </w:tcPr>
          <w:p w:rsidR="003B5CD5" w:rsidRPr="003B5CD5" w:rsidRDefault="003B5CD5" w:rsidP="003B5CD5">
            <w:pPr>
              <w:jc w:val="both"/>
              <w:rPr>
                <w:sz w:val="18"/>
                <w:szCs w:val="18"/>
              </w:rPr>
            </w:pPr>
            <w:r w:rsidRPr="003B5CD5">
              <w:rPr>
                <w:sz w:val="18"/>
                <w:szCs w:val="18"/>
              </w:rPr>
              <w:t>Субсидия бюджетам муниципальных районов на поддержку отрасли культуры</w:t>
            </w:r>
          </w:p>
        </w:tc>
        <w:tc>
          <w:tcPr>
            <w:tcW w:w="1559" w:type="dxa"/>
            <w:shd w:val="clear" w:color="auto" w:fill="auto"/>
            <w:noWrap/>
            <w:vAlign w:val="center"/>
            <w:hideMark/>
          </w:tcPr>
          <w:p w:rsidR="003B5CD5" w:rsidRPr="003B5CD5" w:rsidRDefault="003B5CD5" w:rsidP="003B5CD5">
            <w:pPr>
              <w:jc w:val="right"/>
              <w:rPr>
                <w:sz w:val="18"/>
                <w:szCs w:val="18"/>
              </w:rPr>
            </w:pPr>
            <w:r w:rsidRPr="003B5CD5">
              <w:rPr>
                <w:sz w:val="18"/>
                <w:szCs w:val="18"/>
              </w:rPr>
              <w:t>489,35000</w:t>
            </w:r>
          </w:p>
        </w:tc>
        <w:tc>
          <w:tcPr>
            <w:tcW w:w="1560" w:type="dxa"/>
            <w:shd w:val="clear" w:color="auto" w:fill="auto"/>
            <w:noWrap/>
            <w:vAlign w:val="center"/>
            <w:hideMark/>
          </w:tcPr>
          <w:p w:rsidR="003B5CD5" w:rsidRPr="003B5CD5" w:rsidRDefault="003B5CD5" w:rsidP="003B5CD5">
            <w:pPr>
              <w:jc w:val="right"/>
              <w:rPr>
                <w:sz w:val="18"/>
                <w:szCs w:val="18"/>
              </w:rPr>
            </w:pPr>
            <w:r w:rsidRPr="003B5CD5">
              <w:rPr>
                <w:sz w:val="18"/>
                <w:szCs w:val="18"/>
              </w:rPr>
              <w:t>261,30000</w:t>
            </w:r>
          </w:p>
        </w:tc>
        <w:tc>
          <w:tcPr>
            <w:tcW w:w="1559" w:type="dxa"/>
            <w:shd w:val="clear" w:color="auto" w:fill="auto"/>
            <w:noWrap/>
            <w:vAlign w:val="center"/>
            <w:hideMark/>
          </w:tcPr>
          <w:p w:rsidR="003B5CD5" w:rsidRPr="003B5CD5" w:rsidRDefault="003B5CD5" w:rsidP="003B5CD5">
            <w:pPr>
              <w:jc w:val="right"/>
              <w:rPr>
                <w:sz w:val="18"/>
                <w:szCs w:val="18"/>
              </w:rPr>
            </w:pPr>
            <w:r w:rsidRPr="003B5CD5">
              <w:rPr>
                <w:sz w:val="18"/>
                <w:szCs w:val="18"/>
              </w:rPr>
              <w:t>266,18000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b/>
                <w:bCs/>
                <w:sz w:val="18"/>
                <w:szCs w:val="18"/>
              </w:rPr>
            </w:pPr>
            <w:r w:rsidRPr="003B5CD5">
              <w:rPr>
                <w:b/>
                <w:bCs/>
                <w:sz w:val="18"/>
                <w:szCs w:val="18"/>
              </w:rPr>
              <w:t>2 02 25750 00 0000 150</w:t>
            </w:r>
          </w:p>
        </w:tc>
        <w:tc>
          <w:tcPr>
            <w:tcW w:w="2835" w:type="dxa"/>
            <w:shd w:val="clear" w:color="auto" w:fill="auto"/>
            <w:vAlign w:val="center"/>
            <w:hideMark/>
          </w:tcPr>
          <w:p w:rsidR="003B5CD5" w:rsidRPr="003B5CD5" w:rsidRDefault="003B5CD5" w:rsidP="003B5CD5">
            <w:pPr>
              <w:jc w:val="both"/>
              <w:rPr>
                <w:b/>
                <w:bCs/>
                <w:sz w:val="18"/>
                <w:szCs w:val="18"/>
              </w:rPr>
            </w:pPr>
            <w:r w:rsidRPr="003B5CD5">
              <w:rPr>
                <w:b/>
                <w:bCs/>
                <w:sz w:val="18"/>
                <w:szCs w:val="18"/>
              </w:rPr>
              <w:t>Субсидии бюджетам на реализацию мероприятий по модернизации школьных систем образования</w:t>
            </w:r>
          </w:p>
        </w:tc>
        <w:tc>
          <w:tcPr>
            <w:tcW w:w="1559" w:type="dxa"/>
            <w:shd w:val="clear" w:color="auto" w:fill="auto"/>
            <w:noWrap/>
            <w:vAlign w:val="center"/>
            <w:hideMark/>
          </w:tcPr>
          <w:p w:rsidR="003B5CD5" w:rsidRPr="003B5CD5" w:rsidRDefault="003B5CD5" w:rsidP="003B5CD5">
            <w:pPr>
              <w:jc w:val="right"/>
              <w:rPr>
                <w:b/>
                <w:bCs/>
                <w:sz w:val="18"/>
                <w:szCs w:val="18"/>
              </w:rPr>
            </w:pPr>
            <w:r w:rsidRPr="003B5CD5">
              <w:rPr>
                <w:b/>
                <w:bCs/>
                <w:sz w:val="18"/>
                <w:szCs w:val="18"/>
              </w:rPr>
              <w:t>144527,61755</w:t>
            </w:r>
          </w:p>
        </w:tc>
        <w:tc>
          <w:tcPr>
            <w:tcW w:w="1560" w:type="dxa"/>
            <w:shd w:val="clear" w:color="auto" w:fill="auto"/>
            <w:noWrap/>
            <w:vAlign w:val="center"/>
            <w:hideMark/>
          </w:tcPr>
          <w:p w:rsidR="003B5CD5" w:rsidRPr="003B5CD5" w:rsidRDefault="003B5CD5" w:rsidP="003B5CD5">
            <w:pPr>
              <w:jc w:val="right"/>
              <w:rPr>
                <w:b/>
                <w:bCs/>
                <w:sz w:val="18"/>
                <w:szCs w:val="18"/>
              </w:rPr>
            </w:pPr>
            <w:r w:rsidRPr="003B5CD5">
              <w:rPr>
                <w:b/>
                <w:bCs/>
                <w:sz w:val="18"/>
                <w:szCs w:val="18"/>
              </w:rPr>
              <w:t>121292,38408</w:t>
            </w:r>
          </w:p>
        </w:tc>
        <w:tc>
          <w:tcPr>
            <w:tcW w:w="1559" w:type="dxa"/>
            <w:shd w:val="clear" w:color="auto" w:fill="auto"/>
            <w:noWrap/>
            <w:vAlign w:val="center"/>
            <w:hideMark/>
          </w:tcPr>
          <w:p w:rsidR="003B5CD5" w:rsidRPr="003B5CD5" w:rsidRDefault="003B5CD5" w:rsidP="003B5CD5">
            <w:pPr>
              <w:jc w:val="right"/>
              <w:rPr>
                <w:b/>
                <w:bCs/>
                <w:sz w:val="18"/>
                <w:szCs w:val="18"/>
              </w:rPr>
            </w:pPr>
            <w:r w:rsidRPr="003B5CD5">
              <w:rPr>
                <w:b/>
                <w:bCs/>
                <w:sz w:val="18"/>
                <w:szCs w:val="18"/>
              </w:rPr>
              <w:t>264103,89686</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sz w:val="18"/>
                <w:szCs w:val="18"/>
              </w:rPr>
            </w:pPr>
            <w:r w:rsidRPr="003B5CD5">
              <w:rPr>
                <w:sz w:val="18"/>
                <w:szCs w:val="18"/>
              </w:rPr>
              <w:t>2 02 25750 05 0000 150</w:t>
            </w:r>
          </w:p>
        </w:tc>
        <w:tc>
          <w:tcPr>
            <w:tcW w:w="2835" w:type="dxa"/>
            <w:shd w:val="clear" w:color="auto" w:fill="auto"/>
            <w:vAlign w:val="center"/>
            <w:hideMark/>
          </w:tcPr>
          <w:p w:rsidR="003B5CD5" w:rsidRPr="003B5CD5" w:rsidRDefault="003B5CD5" w:rsidP="003B5CD5">
            <w:pPr>
              <w:jc w:val="both"/>
              <w:rPr>
                <w:sz w:val="18"/>
                <w:szCs w:val="18"/>
              </w:rPr>
            </w:pPr>
            <w:r w:rsidRPr="003B5CD5">
              <w:rPr>
                <w:sz w:val="18"/>
                <w:szCs w:val="18"/>
              </w:rPr>
              <w:t>Субсидии бюджетам муниципальных районов на реализацию мероприятий по модернизации школьных систем образования</w:t>
            </w:r>
          </w:p>
        </w:tc>
        <w:tc>
          <w:tcPr>
            <w:tcW w:w="1559" w:type="dxa"/>
            <w:shd w:val="clear" w:color="auto" w:fill="auto"/>
            <w:noWrap/>
            <w:vAlign w:val="center"/>
            <w:hideMark/>
          </w:tcPr>
          <w:p w:rsidR="003B5CD5" w:rsidRPr="003B5CD5" w:rsidRDefault="003B5CD5" w:rsidP="003B5CD5">
            <w:pPr>
              <w:jc w:val="right"/>
              <w:rPr>
                <w:sz w:val="18"/>
                <w:szCs w:val="18"/>
              </w:rPr>
            </w:pPr>
            <w:r w:rsidRPr="003B5CD5">
              <w:rPr>
                <w:sz w:val="18"/>
                <w:szCs w:val="18"/>
              </w:rPr>
              <w:t>144527,61755</w:t>
            </w:r>
          </w:p>
        </w:tc>
        <w:tc>
          <w:tcPr>
            <w:tcW w:w="1560" w:type="dxa"/>
            <w:shd w:val="clear" w:color="auto" w:fill="auto"/>
            <w:noWrap/>
            <w:vAlign w:val="center"/>
            <w:hideMark/>
          </w:tcPr>
          <w:p w:rsidR="003B5CD5" w:rsidRPr="003B5CD5" w:rsidRDefault="003B5CD5" w:rsidP="003B5CD5">
            <w:pPr>
              <w:jc w:val="right"/>
              <w:rPr>
                <w:sz w:val="18"/>
                <w:szCs w:val="18"/>
              </w:rPr>
            </w:pPr>
            <w:r w:rsidRPr="003B5CD5">
              <w:rPr>
                <w:sz w:val="18"/>
                <w:szCs w:val="18"/>
              </w:rPr>
              <w:t>121292,38408</w:t>
            </w:r>
          </w:p>
        </w:tc>
        <w:tc>
          <w:tcPr>
            <w:tcW w:w="1559" w:type="dxa"/>
            <w:shd w:val="clear" w:color="auto" w:fill="auto"/>
            <w:noWrap/>
            <w:vAlign w:val="center"/>
            <w:hideMark/>
          </w:tcPr>
          <w:p w:rsidR="003B5CD5" w:rsidRPr="003B5CD5" w:rsidRDefault="003B5CD5" w:rsidP="003B5CD5">
            <w:pPr>
              <w:jc w:val="right"/>
              <w:rPr>
                <w:sz w:val="18"/>
                <w:szCs w:val="18"/>
              </w:rPr>
            </w:pPr>
            <w:r w:rsidRPr="003B5CD5">
              <w:rPr>
                <w:sz w:val="18"/>
                <w:szCs w:val="18"/>
              </w:rPr>
              <w:t>264103,89686</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b/>
                <w:bCs/>
                <w:color w:val="000000"/>
                <w:sz w:val="18"/>
                <w:szCs w:val="18"/>
              </w:rPr>
            </w:pPr>
            <w:r w:rsidRPr="003B5CD5">
              <w:rPr>
                <w:b/>
                <w:bCs/>
                <w:color w:val="000000"/>
                <w:sz w:val="18"/>
                <w:szCs w:val="18"/>
              </w:rPr>
              <w:t>2 02 29999 00 0000 150</w:t>
            </w:r>
          </w:p>
        </w:tc>
        <w:tc>
          <w:tcPr>
            <w:tcW w:w="2835" w:type="dxa"/>
            <w:shd w:val="clear" w:color="auto" w:fill="auto"/>
            <w:vAlign w:val="center"/>
            <w:hideMark/>
          </w:tcPr>
          <w:p w:rsidR="003B5CD5" w:rsidRPr="003B5CD5" w:rsidRDefault="003B5CD5" w:rsidP="003B5CD5">
            <w:pPr>
              <w:jc w:val="both"/>
              <w:rPr>
                <w:b/>
                <w:bCs/>
                <w:color w:val="000000"/>
                <w:sz w:val="18"/>
                <w:szCs w:val="18"/>
              </w:rPr>
            </w:pPr>
            <w:r w:rsidRPr="003B5CD5">
              <w:rPr>
                <w:b/>
                <w:bCs/>
                <w:color w:val="000000"/>
                <w:sz w:val="18"/>
                <w:szCs w:val="18"/>
              </w:rPr>
              <w:t>Прочие субсидии</w:t>
            </w:r>
          </w:p>
        </w:tc>
        <w:tc>
          <w:tcPr>
            <w:tcW w:w="1559" w:type="dxa"/>
            <w:shd w:val="clear" w:color="auto" w:fill="auto"/>
            <w:noWrap/>
            <w:vAlign w:val="center"/>
            <w:hideMark/>
          </w:tcPr>
          <w:p w:rsidR="003B5CD5" w:rsidRPr="003B5CD5" w:rsidRDefault="003B5CD5" w:rsidP="003B5CD5">
            <w:pPr>
              <w:jc w:val="right"/>
              <w:rPr>
                <w:b/>
                <w:bCs/>
                <w:sz w:val="18"/>
                <w:szCs w:val="18"/>
              </w:rPr>
            </w:pPr>
            <w:r w:rsidRPr="003B5CD5">
              <w:rPr>
                <w:b/>
                <w:bCs/>
                <w:sz w:val="18"/>
                <w:szCs w:val="18"/>
              </w:rPr>
              <w:t>229 417,12000</w:t>
            </w:r>
          </w:p>
        </w:tc>
        <w:tc>
          <w:tcPr>
            <w:tcW w:w="1560" w:type="dxa"/>
            <w:shd w:val="clear" w:color="auto" w:fill="auto"/>
            <w:noWrap/>
            <w:vAlign w:val="center"/>
            <w:hideMark/>
          </w:tcPr>
          <w:p w:rsidR="003B5CD5" w:rsidRPr="003B5CD5" w:rsidRDefault="003B5CD5" w:rsidP="003B5CD5">
            <w:pPr>
              <w:jc w:val="right"/>
              <w:rPr>
                <w:b/>
                <w:bCs/>
                <w:sz w:val="18"/>
                <w:szCs w:val="18"/>
              </w:rPr>
            </w:pPr>
            <w:r w:rsidRPr="003B5CD5">
              <w:rPr>
                <w:b/>
                <w:bCs/>
                <w:sz w:val="18"/>
                <w:szCs w:val="18"/>
              </w:rPr>
              <w:t>123 143,10000</w:t>
            </w:r>
          </w:p>
        </w:tc>
        <w:tc>
          <w:tcPr>
            <w:tcW w:w="1559" w:type="dxa"/>
            <w:shd w:val="clear" w:color="auto" w:fill="auto"/>
            <w:noWrap/>
            <w:vAlign w:val="center"/>
            <w:hideMark/>
          </w:tcPr>
          <w:p w:rsidR="003B5CD5" w:rsidRPr="003B5CD5" w:rsidRDefault="003B5CD5" w:rsidP="003B5CD5">
            <w:pPr>
              <w:jc w:val="right"/>
              <w:rPr>
                <w:b/>
                <w:bCs/>
                <w:sz w:val="18"/>
                <w:szCs w:val="18"/>
              </w:rPr>
            </w:pPr>
            <w:r w:rsidRPr="003B5CD5">
              <w:rPr>
                <w:b/>
                <w:bCs/>
                <w:sz w:val="18"/>
                <w:szCs w:val="18"/>
              </w:rPr>
              <w:t>118 643,10000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color w:val="000000"/>
                <w:sz w:val="18"/>
                <w:szCs w:val="18"/>
              </w:rPr>
            </w:pPr>
            <w:r w:rsidRPr="003B5CD5">
              <w:rPr>
                <w:color w:val="000000"/>
                <w:sz w:val="18"/>
                <w:szCs w:val="18"/>
              </w:rPr>
              <w:t>2 02 29999 05 0000 150</w:t>
            </w:r>
          </w:p>
        </w:tc>
        <w:tc>
          <w:tcPr>
            <w:tcW w:w="2835" w:type="dxa"/>
            <w:shd w:val="clear" w:color="auto" w:fill="auto"/>
            <w:vAlign w:val="center"/>
            <w:hideMark/>
          </w:tcPr>
          <w:p w:rsidR="003B5CD5" w:rsidRPr="003B5CD5" w:rsidRDefault="003B5CD5" w:rsidP="003B5CD5">
            <w:pPr>
              <w:jc w:val="both"/>
              <w:rPr>
                <w:color w:val="000000"/>
                <w:sz w:val="18"/>
                <w:szCs w:val="18"/>
              </w:rPr>
            </w:pPr>
            <w:r w:rsidRPr="003B5CD5">
              <w:rPr>
                <w:color w:val="000000"/>
                <w:sz w:val="18"/>
                <w:szCs w:val="18"/>
              </w:rPr>
              <w:t>Прочие субсидии бюджетам муниципальных районов</w:t>
            </w:r>
          </w:p>
        </w:tc>
        <w:tc>
          <w:tcPr>
            <w:tcW w:w="1559" w:type="dxa"/>
            <w:shd w:val="clear" w:color="auto" w:fill="auto"/>
            <w:noWrap/>
            <w:vAlign w:val="center"/>
            <w:hideMark/>
          </w:tcPr>
          <w:p w:rsidR="003B5CD5" w:rsidRPr="003B5CD5" w:rsidRDefault="003B5CD5" w:rsidP="003B5CD5">
            <w:pPr>
              <w:jc w:val="right"/>
              <w:rPr>
                <w:sz w:val="18"/>
                <w:szCs w:val="18"/>
              </w:rPr>
            </w:pPr>
            <w:r w:rsidRPr="003B5CD5">
              <w:rPr>
                <w:sz w:val="18"/>
                <w:szCs w:val="18"/>
              </w:rPr>
              <w:t>229 417,12000</w:t>
            </w:r>
          </w:p>
        </w:tc>
        <w:tc>
          <w:tcPr>
            <w:tcW w:w="1560" w:type="dxa"/>
            <w:shd w:val="clear" w:color="auto" w:fill="auto"/>
            <w:noWrap/>
            <w:vAlign w:val="center"/>
            <w:hideMark/>
          </w:tcPr>
          <w:p w:rsidR="003B5CD5" w:rsidRPr="003B5CD5" w:rsidRDefault="003B5CD5" w:rsidP="003B5CD5">
            <w:pPr>
              <w:jc w:val="right"/>
              <w:rPr>
                <w:sz w:val="18"/>
                <w:szCs w:val="18"/>
              </w:rPr>
            </w:pPr>
            <w:r w:rsidRPr="003B5CD5">
              <w:rPr>
                <w:sz w:val="18"/>
                <w:szCs w:val="18"/>
              </w:rPr>
              <w:t>123 143,10000</w:t>
            </w:r>
          </w:p>
        </w:tc>
        <w:tc>
          <w:tcPr>
            <w:tcW w:w="1559" w:type="dxa"/>
            <w:shd w:val="clear" w:color="auto" w:fill="auto"/>
            <w:noWrap/>
            <w:vAlign w:val="center"/>
            <w:hideMark/>
          </w:tcPr>
          <w:p w:rsidR="003B5CD5" w:rsidRPr="003B5CD5" w:rsidRDefault="003B5CD5" w:rsidP="003B5CD5">
            <w:pPr>
              <w:jc w:val="right"/>
              <w:rPr>
                <w:sz w:val="18"/>
                <w:szCs w:val="18"/>
              </w:rPr>
            </w:pPr>
            <w:r w:rsidRPr="003B5CD5">
              <w:rPr>
                <w:sz w:val="18"/>
                <w:szCs w:val="18"/>
              </w:rPr>
              <w:t>118 643,10000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b/>
                <w:bCs/>
                <w:color w:val="000000"/>
                <w:sz w:val="18"/>
                <w:szCs w:val="18"/>
              </w:rPr>
            </w:pPr>
            <w:r w:rsidRPr="003B5CD5">
              <w:rPr>
                <w:b/>
                <w:bCs/>
                <w:color w:val="000000"/>
                <w:sz w:val="18"/>
                <w:szCs w:val="18"/>
              </w:rPr>
              <w:t>2 02 30000 00 0000 150</w:t>
            </w:r>
          </w:p>
        </w:tc>
        <w:tc>
          <w:tcPr>
            <w:tcW w:w="2835" w:type="dxa"/>
            <w:shd w:val="clear" w:color="auto" w:fill="auto"/>
            <w:vAlign w:val="center"/>
            <w:hideMark/>
          </w:tcPr>
          <w:p w:rsidR="003B5CD5" w:rsidRPr="003B5CD5" w:rsidRDefault="003B5CD5" w:rsidP="003B5CD5">
            <w:pPr>
              <w:jc w:val="both"/>
              <w:rPr>
                <w:b/>
                <w:bCs/>
                <w:color w:val="000000"/>
                <w:sz w:val="18"/>
                <w:szCs w:val="18"/>
              </w:rPr>
            </w:pPr>
            <w:r w:rsidRPr="003B5CD5">
              <w:rPr>
                <w:b/>
                <w:bCs/>
                <w:color w:val="000000"/>
                <w:sz w:val="18"/>
                <w:szCs w:val="18"/>
              </w:rPr>
              <w:t xml:space="preserve">Субвенции бюджетам бюджетной системы Российской Федерации </w:t>
            </w:r>
          </w:p>
        </w:tc>
        <w:tc>
          <w:tcPr>
            <w:tcW w:w="1559" w:type="dxa"/>
            <w:shd w:val="clear" w:color="auto" w:fill="auto"/>
            <w:noWrap/>
            <w:vAlign w:val="center"/>
            <w:hideMark/>
          </w:tcPr>
          <w:p w:rsidR="003B5CD5" w:rsidRPr="003B5CD5" w:rsidRDefault="003B5CD5" w:rsidP="003B5CD5">
            <w:pPr>
              <w:jc w:val="right"/>
              <w:rPr>
                <w:b/>
                <w:bCs/>
                <w:sz w:val="18"/>
                <w:szCs w:val="18"/>
              </w:rPr>
            </w:pPr>
            <w:r w:rsidRPr="003B5CD5">
              <w:rPr>
                <w:b/>
                <w:bCs/>
                <w:sz w:val="18"/>
                <w:szCs w:val="18"/>
              </w:rPr>
              <w:t>834 219,85000</w:t>
            </w:r>
          </w:p>
        </w:tc>
        <w:tc>
          <w:tcPr>
            <w:tcW w:w="1560" w:type="dxa"/>
            <w:shd w:val="clear" w:color="auto" w:fill="auto"/>
            <w:noWrap/>
            <w:vAlign w:val="center"/>
            <w:hideMark/>
          </w:tcPr>
          <w:p w:rsidR="003B5CD5" w:rsidRPr="003B5CD5" w:rsidRDefault="003B5CD5" w:rsidP="003B5CD5">
            <w:pPr>
              <w:jc w:val="right"/>
              <w:rPr>
                <w:b/>
                <w:bCs/>
                <w:sz w:val="18"/>
                <w:szCs w:val="18"/>
              </w:rPr>
            </w:pPr>
            <w:r w:rsidRPr="003B5CD5">
              <w:rPr>
                <w:b/>
                <w:bCs/>
                <w:sz w:val="18"/>
                <w:szCs w:val="18"/>
              </w:rPr>
              <w:t>761 643,74900</w:t>
            </w:r>
          </w:p>
        </w:tc>
        <w:tc>
          <w:tcPr>
            <w:tcW w:w="1559" w:type="dxa"/>
            <w:shd w:val="clear" w:color="auto" w:fill="auto"/>
            <w:noWrap/>
            <w:vAlign w:val="center"/>
            <w:hideMark/>
          </w:tcPr>
          <w:p w:rsidR="003B5CD5" w:rsidRPr="003B5CD5" w:rsidRDefault="003B5CD5" w:rsidP="003B5CD5">
            <w:pPr>
              <w:jc w:val="right"/>
              <w:rPr>
                <w:b/>
                <w:bCs/>
                <w:sz w:val="18"/>
                <w:szCs w:val="18"/>
              </w:rPr>
            </w:pPr>
            <w:r w:rsidRPr="003B5CD5">
              <w:rPr>
                <w:b/>
                <w:bCs/>
                <w:sz w:val="18"/>
                <w:szCs w:val="18"/>
              </w:rPr>
              <w:t>752 501,90000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b/>
                <w:bCs/>
                <w:color w:val="000000"/>
                <w:sz w:val="18"/>
                <w:szCs w:val="18"/>
              </w:rPr>
            </w:pPr>
            <w:r w:rsidRPr="003B5CD5">
              <w:rPr>
                <w:b/>
                <w:bCs/>
                <w:color w:val="000000"/>
                <w:sz w:val="18"/>
                <w:szCs w:val="18"/>
              </w:rPr>
              <w:t>2 02 30021 00 0000 150</w:t>
            </w:r>
          </w:p>
        </w:tc>
        <w:tc>
          <w:tcPr>
            <w:tcW w:w="2835" w:type="dxa"/>
            <w:shd w:val="clear" w:color="auto" w:fill="auto"/>
            <w:vAlign w:val="center"/>
            <w:hideMark/>
          </w:tcPr>
          <w:p w:rsidR="003B5CD5" w:rsidRPr="003B5CD5" w:rsidRDefault="003B5CD5" w:rsidP="003B5CD5">
            <w:pPr>
              <w:jc w:val="both"/>
              <w:rPr>
                <w:b/>
                <w:bCs/>
                <w:color w:val="000000"/>
                <w:sz w:val="18"/>
                <w:szCs w:val="18"/>
              </w:rPr>
            </w:pPr>
            <w:r w:rsidRPr="003B5CD5">
              <w:rPr>
                <w:b/>
                <w:bCs/>
                <w:color w:val="000000"/>
                <w:sz w:val="18"/>
                <w:szCs w:val="18"/>
              </w:rPr>
              <w:t>Субвенции бюджетам муниципальных образований на ежемесячное денежное вознаграждение за классное руководство</w:t>
            </w:r>
          </w:p>
        </w:tc>
        <w:tc>
          <w:tcPr>
            <w:tcW w:w="1559" w:type="dxa"/>
            <w:shd w:val="clear" w:color="auto" w:fill="auto"/>
            <w:noWrap/>
            <w:vAlign w:val="center"/>
            <w:hideMark/>
          </w:tcPr>
          <w:p w:rsidR="003B5CD5" w:rsidRPr="003B5CD5" w:rsidRDefault="003B5CD5" w:rsidP="003B5CD5">
            <w:pPr>
              <w:jc w:val="right"/>
              <w:rPr>
                <w:b/>
                <w:bCs/>
                <w:sz w:val="18"/>
                <w:szCs w:val="18"/>
              </w:rPr>
            </w:pPr>
            <w:r w:rsidRPr="003B5CD5">
              <w:rPr>
                <w:b/>
                <w:bCs/>
                <w:sz w:val="18"/>
                <w:szCs w:val="18"/>
              </w:rPr>
              <w:t>3 270,20000</w:t>
            </w:r>
          </w:p>
        </w:tc>
        <w:tc>
          <w:tcPr>
            <w:tcW w:w="1560" w:type="dxa"/>
            <w:shd w:val="clear" w:color="auto" w:fill="auto"/>
            <w:noWrap/>
            <w:vAlign w:val="center"/>
            <w:hideMark/>
          </w:tcPr>
          <w:p w:rsidR="003B5CD5" w:rsidRPr="003B5CD5" w:rsidRDefault="003B5CD5" w:rsidP="003B5CD5">
            <w:pPr>
              <w:jc w:val="right"/>
              <w:rPr>
                <w:b/>
                <w:bCs/>
                <w:sz w:val="18"/>
                <w:szCs w:val="18"/>
              </w:rPr>
            </w:pPr>
            <w:r w:rsidRPr="003B5CD5">
              <w:rPr>
                <w:b/>
                <w:bCs/>
                <w:sz w:val="18"/>
                <w:szCs w:val="18"/>
              </w:rPr>
              <w:t>3 270,20000</w:t>
            </w:r>
          </w:p>
        </w:tc>
        <w:tc>
          <w:tcPr>
            <w:tcW w:w="1559" w:type="dxa"/>
            <w:shd w:val="clear" w:color="auto" w:fill="auto"/>
            <w:noWrap/>
            <w:vAlign w:val="center"/>
            <w:hideMark/>
          </w:tcPr>
          <w:p w:rsidR="003B5CD5" w:rsidRPr="003B5CD5" w:rsidRDefault="003B5CD5" w:rsidP="003B5CD5">
            <w:pPr>
              <w:jc w:val="right"/>
              <w:rPr>
                <w:b/>
                <w:bCs/>
                <w:sz w:val="18"/>
                <w:szCs w:val="18"/>
              </w:rPr>
            </w:pPr>
            <w:r w:rsidRPr="003B5CD5">
              <w:rPr>
                <w:b/>
                <w:bCs/>
                <w:sz w:val="18"/>
                <w:szCs w:val="18"/>
              </w:rPr>
              <w:t>3 270,20000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color w:val="000000"/>
                <w:sz w:val="18"/>
                <w:szCs w:val="18"/>
              </w:rPr>
            </w:pPr>
            <w:r w:rsidRPr="003B5CD5">
              <w:rPr>
                <w:color w:val="000000"/>
                <w:sz w:val="18"/>
                <w:szCs w:val="18"/>
              </w:rPr>
              <w:t>2 02 30021 05 0000 150</w:t>
            </w:r>
          </w:p>
        </w:tc>
        <w:tc>
          <w:tcPr>
            <w:tcW w:w="2835" w:type="dxa"/>
            <w:shd w:val="clear" w:color="auto" w:fill="auto"/>
            <w:vAlign w:val="center"/>
            <w:hideMark/>
          </w:tcPr>
          <w:p w:rsidR="003B5CD5" w:rsidRPr="003B5CD5" w:rsidRDefault="003B5CD5" w:rsidP="003B5CD5">
            <w:pPr>
              <w:jc w:val="both"/>
              <w:rPr>
                <w:color w:val="000000"/>
                <w:sz w:val="18"/>
                <w:szCs w:val="18"/>
              </w:rPr>
            </w:pPr>
            <w:r w:rsidRPr="003B5CD5">
              <w:rPr>
                <w:color w:val="000000"/>
                <w:sz w:val="18"/>
                <w:szCs w:val="18"/>
              </w:rPr>
              <w:t>Субвенции бюджетам муниципальных районов на ежемесячное денежное вознаграждение за классное руководство</w:t>
            </w:r>
          </w:p>
        </w:tc>
        <w:tc>
          <w:tcPr>
            <w:tcW w:w="1559" w:type="dxa"/>
            <w:shd w:val="clear" w:color="auto" w:fill="auto"/>
            <w:noWrap/>
            <w:vAlign w:val="center"/>
            <w:hideMark/>
          </w:tcPr>
          <w:p w:rsidR="003B5CD5" w:rsidRPr="003B5CD5" w:rsidRDefault="003B5CD5" w:rsidP="003B5CD5">
            <w:pPr>
              <w:jc w:val="right"/>
              <w:rPr>
                <w:sz w:val="18"/>
                <w:szCs w:val="18"/>
              </w:rPr>
            </w:pPr>
            <w:r w:rsidRPr="003B5CD5">
              <w:rPr>
                <w:sz w:val="18"/>
                <w:szCs w:val="18"/>
              </w:rPr>
              <w:t>3270,20000</w:t>
            </w:r>
          </w:p>
        </w:tc>
        <w:tc>
          <w:tcPr>
            <w:tcW w:w="1560" w:type="dxa"/>
            <w:shd w:val="clear" w:color="auto" w:fill="auto"/>
            <w:noWrap/>
            <w:vAlign w:val="center"/>
            <w:hideMark/>
          </w:tcPr>
          <w:p w:rsidR="003B5CD5" w:rsidRPr="003B5CD5" w:rsidRDefault="003B5CD5" w:rsidP="003B5CD5">
            <w:pPr>
              <w:jc w:val="right"/>
              <w:rPr>
                <w:sz w:val="18"/>
                <w:szCs w:val="18"/>
              </w:rPr>
            </w:pPr>
            <w:r w:rsidRPr="003B5CD5">
              <w:rPr>
                <w:sz w:val="18"/>
                <w:szCs w:val="18"/>
              </w:rPr>
              <w:t>3270,20000</w:t>
            </w:r>
          </w:p>
        </w:tc>
        <w:tc>
          <w:tcPr>
            <w:tcW w:w="1559" w:type="dxa"/>
            <w:shd w:val="clear" w:color="auto" w:fill="auto"/>
            <w:noWrap/>
            <w:vAlign w:val="center"/>
            <w:hideMark/>
          </w:tcPr>
          <w:p w:rsidR="003B5CD5" w:rsidRPr="003B5CD5" w:rsidRDefault="003B5CD5" w:rsidP="003B5CD5">
            <w:pPr>
              <w:jc w:val="right"/>
              <w:rPr>
                <w:sz w:val="18"/>
                <w:szCs w:val="18"/>
              </w:rPr>
            </w:pPr>
            <w:r w:rsidRPr="003B5CD5">
              <w:rPr>
                <w:sz w:val="18"/>
                <w:szCs w:val="18"/>
              </w:rPr>
              <w:t>3270,20000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b/>
                <w:bCs/>
                <w:color w:val="000000"/>
                <w:sz w:val="18"/>
                <w:szCs w:val="18"/>
              </w:rPr>
            </w:pPr>
            <w:r w:rsidRPr="003B5CD5">
              <w:rPr>
                <w:b/>
                <w:bCs/>
                <w:color w:val="000000"/>
                <w:sz w:val="18"/>
                <w:szCs w:val="18"/>
              </w:rPr>
              <w:t>2 02 30024 00 0000 150</w:t>
            </w:r>
          </w:p>
        </w:tc>
        <w:tc>
          <w:tcPr>
            <w:tcW w:w="2835" w:type="dxa"/>
            <w:shd w:val="clear" w:color="auto" w:fill="auto"/>
            <w:vAlign w:val="center"/>
            <w:hideMark/>
          </w:tcPr>
          <w:p w:rsidR="003B5CD5" w:rsidRPr="003B5CD5" w:rsidRDefault="003B5CD5" w:rsidP="003B5CD5">
            <w:pPr>
              <w:jc w:val="both"/>
              <w:rPr>
                <w:b/>
                <w:bCs/>
                <w:color w:val="000000"/>
                <w:sz w:val="18"/>
                <w:szCs w:val="18"/>
              </w:rPr>
            </w:pPr>
            <w:r w:rsidRPr="003B5CD5">
              <w:rPr>
                <w:b/>
                <w:bCs/>
                <w:color w:val="000000"/>
                <w:sz w:val="18"/>
                <w:szCs w:val="18"/>
              </w:rPr>
              <w:t>Субвенции местным бюджетам на выполнение передаваемых полномочий субъектов Российской Федерации</w:t>
            </w:r>
          </w:p>
        </w:tc>
        <w:tc>
          <w:tcPr>
            <w:tcW w:w="1559" w:type="dxa"/>
            <w:shd w:val="clear" w:color="auto" w:fill="auto"/>
            <w:noWrap/>
            <w:vAlign w:val="center"/>
            <w:hideMark/>
          </w:tcPr>
          <w:p w:rsidR="003B5CD5" w:rsidRPr="003B5CD5" w:rsidRDefault="003B5CD5" w:rsidP="003B5CD5">
            <w:pPr>
              <w:jc w:val="right"/>
              <w:rPr>
                <w:b/>
                <w:bCs/>
                <w:sz w:val="18"/>
                <w:szCs w:val="18"/>
              </w:rPr>
            </w:pPr>
            <w:r w:rsidRPr="003B5CD5">
              <w:rPr>
                <w:b/>
                <w:bCs/>
                <w:sz w:val="18"/>
                <w:szCs w:val="18"/>
              </w:rPr>
              <w:t>715 175,90000</w:t>
            </w:r>
          </w:p>
        </w:tc>
        <w:tc>
          <w:tcPr>
            <w:tcW w:w="1560" w:type="dxa"/>
            <w:shd w:val="clear" w:color="auto" w:fill="auto"/>
            <w:noWrap/>
            <w:vAlign w:val="center"/>
            <w:hideMark/>
          </w:tcPr>
          <w:p w:rsidR="003B5CD5" w:rsidRPr="003B5CD5" w:rsidRDefault="003B5CD5" w:rsidP="003B5CD5">
            <w:pPr>
              <w:jc w:val="right"/>
              <w:rPr>
                <w:b/>
                <w:bCs/>
                <w:sz w:val="18"/>
                <w:szCs w:val="18"/>
              </w:rPr>
            </w:pPr>
            <w:r w:rsidRPr="003B5CD5">
              <w:rPr>
                <w:b/>
                <w:bCs/>
                <w:sz w:val="18"/>
                <w:szCs w:val="18"/>
              </w:rPr>
              <w:t>641 736,14900</w:t>
            </w:r>
          </w:p>
        </w:tc>
        <w:tc>
          <w:tcPr>
            <w:tcW w:w="1559" w:type="dxa"/>
            <w:shd w:val="clear" w:color="auto" w:fill="auto"/>
            <w:noWrap/>
            <w:vAlign w:val="center"/>
            <w:hideMark/>
          </w:tcPr>
          <w:p w:rsidR="003B5CD5" w:rsidRPr="003B5CD5" w:rsidRDefault="003B5CD5" w:rsidP="003B5CD5">
            <w:pPr>
              <w:jc w:val="right"/>
              <w:rPr>
                <w:b/>
                <w:bCs/>
                <w:sz w:val="18"/>
                <w:szCs w:val="18"/>
              </w:rPr>
            </w:pPr>
            <w:r w:rsidRPr="003B5CD5">
              <w:rPr>
                <w:b/>
                <w:bCs/>
                <w:sz w:val="18"/>
                <w:szCs w:val="18"/>
              </w:rPr>
              <w:t>632 712,50000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color w:val="000000"/>
                <w:sz w:val="18"/>
                <w:szCs w:val="18"/>
              </w:rPr>
            </w:pPr>
            <w:r w:rsidRPr="003B5CD5">
              <w:rPr>
                <w:color w:val="000000"/>
                <w:sz w:val="18"/>
                <w:szCs w:val="18"/>
              </w:rPr>
              <w:t>2 02 30024 05 0000 150</w:t>
            </w:r>
          </w:p>
        </w:tc>
        <w:tc>
          <w:tcPr>
            <w:tcW w:w="2835" w:type="dxa"/>
            <w:shd w:val="clear" w:color="auto" w:fill="auto"/>
            <w:vAlign w:val="center"/>
            <w:hideMark/>
          </w:tcPr>
          <w:p w:rsidR="003B5CD5" w:rsidRPr="003B5CD5" w:rsidRDefault="003B5CD5" w:rsidP="003B5CD5">
            <w:pPr>
              <w:jc w:val="both"/>
              <w:rPr>
                <w:color w:val="000000"/>
                <w:sz w:val="18"/>
                <w:szCs w:val="18"/>
              </w:rPr>
            </w:pPr>
            <w:r w:rsidRPr="003B5CD5">
              <w:rPr>
                <w:color w:val="000000"/>
                <w:sz w:val="18"/>
                <w:szCs w:val="18"/>
              </w:rPr>
              <w:t>Субвенции бюджетам муниципальных районов на выполнение передаваемых полномочий субъектов Российской Федерации</w:t>
            </w:r>
          </w:p>
        </w:tc>
        <w:tc>
          <w:tcPr>
            <w:tcW w:w="1559" w:type="dxa"/>
            <w:shd w:val="clear" w:color="auto" w:fill="auto"/>
            <w:noWrap/>
            <w:vAlign w:val="center"/>
            <w:hideMark/>
          </w:tcPr>
          <w:p w:rsidR="003B5CD5" w:rsidRPr="003B5CD5" w:rsidRDefault="003B5CD5" w:rsidP="003B5CD5">
            <w:pPr>
              <w:jc w:val="right"/>
              <w:rPr>
                <w:sz w:val="18"/>
                <w:szCs w:val="18"/>
              </w:rPr>
            </w:pPr>
            <w:r w:rsidRPr="003B5CD5">
              <w:rPr>
                <w:sz w:val="18"/>
                <w:szCs w:val="18"/>
              </w:rPr>
              <w:t>715 175,90000</w:t>
            </w:r>
          </w:p>
        </w:tc>
        <w:tc>
          <w:tcPr>
            <w:tcW w:w="1560" w:type="dxa"/>
            <w:shd w:val="clear" w:color="auto" w:fill="auto"/>
            <w:noWrap/>
            <w:vAlign w:val="center"/>
            <w:hideMark/>
          </w:tcPr>
          <w:p w:rsidR="003B5CD5" w:rsidRPr="003B5CD5" w:rsidRDefault="003B5CD5" w:rsidP="003B5CD5">
            <w:pPr>
              <w:jc w:val="right"/>
              <w:rPr>
                <w:sz w:val="18"/>
                <w:szCs w:val="18"/>
              </w:rPr>
            </w:pPr>
            <w:r w:rsidRPr="003B5CD5">
              <w:rPr>
                <w:sz w:val="18"/>
                <w:szCs w:val="18"/>
              </w:rPr>
              <w:t>641 736,14900</w:t>
            </w:r>
          </w:p>
        </w:tc>
        <w:tc>
          <w:tcPr>
            <w:tcW w:w="1559" w:type="dxa"/>
            <w:shd w:val="clear" w:color="auto" w:fill="auto"/>
            <w:noWrap/>
            <w:vAlign w:val="center"/>
            <w:hideMark/>
          </w:tcPr>
          <w:p w:rsidR="003B5CD5" w:rsidRPr="003B5CD5" w:rsidRDefault="003B5CD5" w:rsidP="003B5CD5">
            <w:pPr>
              <w:jc w:val="right"/>
              <w:rPr>
                <w:sz w:val="18"/>
                <w:szCs w:val="18"/>
              </w:rPr>
            </w:pPr>
            <w:r w:rsidRPr="003B5CD5">
              <w:rPr>
                <w:sz w:val="18"/>
                <w:szCs w:val="18"/>
              </w:rPr>
              <w:t>632 712,50000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b/>
                <w:bCs/>
                <w:color w:val="000000"/>
                <w:sz w:val="18"/>
                <w:szCs w:val="18"/>
              </w:rPr>
            </w:pPr>
            <w:r w:rsidRPr="003B5CD5">
              <w:rPr>
                <w:b/>
                <w:bCs/>
                <w:color w:val="000000"/>
                <w:sz w:val="18"/>
                <w:szCs w:val="18"/>
              </w:rPr>
              <w:t>2 02 30027 00 0000 150</w:t>
            </w:r>
          </w:p>
        </w:tc>
        <w:tc>
          <w:tcPr>
            <w:tcW w:w="2835" w:type="dxa"/>
            <w:shd w:val="clear" w:color="auto" w:fill="auto"/>
            <w:vAlign w:val="center"/>
            <w:hideMark/>
          </w:tcPr>
          <w:p w:rsidR="003B5CD5" w:rsidRPr="003B5CD5" w:rsidRDefault="003B5CD5" w:rsidP="003B5CD5">
            <w:pPr>
              <w:jc w:val="both"/>
              <w:rPr>
                <w:b/>
                <w:bCs/>
                <w:color w:val="000000"/>
                <w:sz w:val="18"/>
                <w:szCs w:val="18"/>
              </w:rPr>
            </w:pPr>
            <w:r w:rsidRPr="003B5CD5">
              <w:rPr>
                <w:b/>
                <w:bCs/>
                <w:color w:val="000000"/>
                <w:sz w:val="18"/>
                <w:szCs w:val="18"/>
              </w:rPr>
              <w:t>Субвенции бюджетам муниципальных районов на содержание ребёнка, находящегося под опекой, попечительством, а также вознаграждение причитающееся опекуну (попечителю), приемному родителю</w:t>
            </w:r>
          </w:p>
        </w:tc>
        <w:tc>
          <w:tcPr>
            <w:tcW w:w="1559" w:type="dxa"/>
            <w:shd w:val="clear" w:color="auto" w:fill="auto"/>
            <w:noWrap/>
            <w:vAlign w:val="center"/>
            <w:hideMark/>
          </w:tcPr>
          <w:p w:rsidR="003B5CD5" w:rsidRPr="003B5CD5" w:rsidRDefault="003B5CD5" w:rsidP="003B5CD5">
            <w:pPr>
              <w:jc w:val="right"/>
              <w:rPr>
                <w:b/>
                <w:bCs/>
                <w:sz w:val="18"/>
                <w:szCs w:val="18"/>
              </w:rPr>
            </w:pPr>
            <w:r w:rsidRPr="003B5CD5">
              <w:rPr>
                <w:b/>
                <w:bCs/>
                <w:sz w:val="18"/>
                <w:szCs w:val="18"/>
              </w:rPr>
              <w:t>38 584,20000</w:t>
            </w:r>
          </w:p>
        </w:tc>
        <w:tc>
          <w:tcPr>
            <w:tcW w:w="1560" w:type="dxa"/>
            <w:shd w:val="clear" w:color="auto" w:fill="auto"/>
            <w:noWrap/>
            <w:vAlign w:val="center"/>
            <w:hideMark/>
          </w:tcPr>
          <w:p w:rsidR="003B5CD5" w:rsidRPr="003B5CD5" w:rsidRDefault="003B5CD5" w:rsidP="003B5CD5">
            <w:pPr>
              <w:jc w:val="right"/>
              <w:rPr>
                <w:b/>
                <w:bCs/>
                <w:sz w:val="18"/>
                <w:szCs w:val="18"/>
              </w:rPr>
            </w:pPr>
            <w:r w:rsidRPr="003B5CD5">
              <w:rPr>
                <w:b/>
                <w:bCs/>
                <w:sz w:val="18"/>
                <w:szCs w:val="18"/>
              </w:rPr>
              <w:t>38 584,20000</w:t>
            </w:r>
          </w:p>
        </w:tc>
        <w:tc>
          <w:tcPr>
            <w:tcW w:w="1559" w:type="dxa"/>
            <w:shd w:val="clear" w:color="auto" w:fill="auto"/>
            <w:noWrap/>
            <w:vAlign w:val="center"/>
            <w:hideMark/>
          </w:tcPr>
          <w:p w:rsidR="003B5CD5" w:rsidRPr="003B5CD5" w:rsidRDefault="003B5CD5" w:rsidP="003B5CD5">
            <w:pPr>
              <w:jc w:val="right"/>
              <w:rPr>
                <w:b/>
                <w:bCs/>
                <w:sz w:val="18"/>
                <w:szCs w:val="18"/>
              </w:rPr>
            </w:pPr>
            <w:r w:rsidRPr="003B5CD5">
              <w:rPr>
                <w:b/>
                <w:bCs/>
                <w:sz w:val="18"/>
                <w:szCs w:val="18"/>
              </w:rPr>
              <w:t>38 584,20000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color w:val="000000"/>
                <w:sz w:val="18"/>
                <w:szCs w:val="18"/>
              </w:rPr>
            </w:pPr>
            <w:r w:rsidRPr="003B5CD5">
              <w:rPr>
                <w:color w:val="000000"/>
                <w:sz w:val="18"/>
                <w:szCs w:val="18"/>
              </w:rPr>
              <w:lastRenderedPageBreak/>
              <w:t>2 02 30027 05 0000 150</w:t>
            </w:r>
          </w:p>
        </w:tc>
        <w:tc>
          <w:tcPr>
            <w:tcW w:w="2835" w:type="dxa"/>
            <w:shd w:val="clear" w:color="auto" w:fill="auto"/>
            <w:vAlign w:val="center"/>
            <w:hideMark/>
          </w:tcPr>
          <w:p w:rsidR="003B5CD5" w:rsidRPr="003B5CD5" w:rsidRDefault="003B5CD5" w:rsidP="003B5CD5">
            <w:pPr>
              <w:jc w:val="both"/>
              <w:rPr>
                <w:color w:val="000000"/>
                <w:sz w:val="18"/>
                <w:szCs w:val="18"/>
              </w:rPr>
            </w:pPr>
            <w:r w:rsidRPr="003B5CD5">
              <w:rPr>
                <w:color w:val="000000"/>
                <w:sz w:val="18"/>
                <w:szCs w:val="18"/>
              </w:rPr>
              <w:t>Субвенции бюджетам муниципальных районов на содержание ребёнка, находящегося под опекой, попечительством, а также вознаграждение причитающееся опекуну (попечителю), приемному родителю</w:t>
            </w:r>
          </w:p>
        </w:tc>
        <w:tc>
          <w:tcPr>
            <w:tcW w:w="1559" w:type="dxa"/>
            <w:shd w:val="clear" w:color="auto" w:fill="auto"/>
            <w:noWrap/>
            <w:vAlign w:val="center"/>
            <w:hideMark/>
          </w:tcPr>
          <w:p w:rsidR="003B5CD5" w:rsidRPr="003B5CD5" w:rsidRDefault="003B5CD5" w:rsidP="003B5CD5">
            <w:pPr>
              <w:jc w:val="right"/>
              <w:rPr>
                <w:sz w:val="18"/>
                <w:szCs w:val="18"/>
              </w:rPr>
            </w:pPr>
            <w:r w:rsidRPr="003B5CD5">
              <w:rPr>
                <w:sz w:val="18"/>
                <w:szCs w:val="18"/>
              </w:rPr>
              <w:t>38584,20000</w:t>
            </w:r>
          </w:p>
        </w:tc>
        <w:tc>
          <w:tcPr>
            <w:tcW w:w="1560" w:type="dxa"/>
            <w:shd w:val="clear" w:color="auto" w:fill="auto"/>
            <w:noWrap/>
            <w:vAlign w:val="center"/>
            <w:hideMark/>
          </w:tcPr>
          <w:p w:rsidR="003B5CD5" w:rsidRPr="003B5CD5" w:rsidRDefault="003B5CD5" w:rsidP="003B5CD5">
            <w:pPr>
              <w:jc w:val="right"/>
              <w:rPr>
                <w:sz w:val="18"/>
                <w:szCs w:val="18"/>
              </w:rPr>
            </w:pPr>
            <w:r w:rsidRPr="003B5CD5">
              <w:rPr>
                <w:sz w:val="18"/>
                <w:szCs w:val="18"/>
              </w:rPr>
              <w:t>38584,20000</w:t>
            </w:r>
          </w:p>
        </w:tc>
        <w:tc>
          <w:tcPr>
            <w:tcW w:w="1559" w:type="dxa"/>
            <w:shd w:val="clear" w:color="auto" w:fill="auto"/>
            <w:noWrap/>
            <w:vAlign w:val="center"/>
            <w:hideMark/>
          </w:tcPr>
          <w:p w:rsidR="003B5CD5" w:rsidRPr="003B5CD5" w:rsidRDefault="003B5CD5" w:rsidP="003B5CD5">
            <w:pPr>
              <w:jc w:val="right"/>
              <w:rPr>
                <w:sz w:val="18"/>
                <w:szCs w:val="18"/>
              </w:rPr>
            </w:pPr>
            <w:r w:rsidRPr="003B5CD5">
              <w:rPr>
                <w:sz w:val="18"/>
                <w:szCs w:val="18"/>
              </w:rPr>
              <w:t>38584,20000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b/>
                <w:bCs/>
                <w:color w:val="000000"/>
                <w:sz w:val="18"/>
                <w:szCs w:val="18"/>
              </w:rPr>
            </w:pPr>
            <w:r w:rsidRPr="003B5CD5">
              <w:rPr>
                <w:b/>
                <w:bCs/>
                <w:color w:val="000000"/>
                <w:sz w:val="18"/>
                <w:szCs w:val="18"/>
              </w:rPr>
              <w:t>2 02 30029 00 0000 150</w:t>
            </w:r>
          </w:p>
        </w:tc>
        <w:tc>
          <w:tcPr>
            <w:tcW w:w="2835" w:type="dxa"/>
            <w:shd w:val="clear" w:color="auto" w:fill="auto"/>
            <w:vAlign w:val="center"/>
            <w:hideMark/>
          </w:tcPr>
          <w:p w:rsidR="003B5CD5" w:rsidRPr="003B5CD5" w:rsidRDefault="003B5CD5" w:rsidP="003B5CD5">
            <w:pPr>
              <w:jc w:val="both"/>
              <w:rPr>
                <w:b/>
                <w:bCs/>
                <w:color w:val="000000"/>
                <w:sz w:val="18"/>
                <w:szCs w:val="18"/>
              </w:rPr>
            </w:pPr>
            <w:r w:rsidRPr="003B5CD5">
              <w:rPr>
                <w:b/>
                <w:bCs/>
                <w:color w:val="000000"/>
                <w:sz w:val="18"/>
                <w:szCs w:val="18"/>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59" w:type="dxa"/>
            <w:shd w:val="clear" w:color="auto" w:fill="auto"/>
            <w:noWrap/>
            <w:vAlign w:val="center"/>
            <w:hideMark/>
          </w:tcPr>
          <w:p w:rsidR="003B5CD5" w:rsidRPr="003B5CD5" w:rsidRDefault="003B5CD5" w:rsidP="003B5CD5">
            <w:pPr>
              <w:jc w:val="right"/>
              <w:rPr>
                <w:b/>
                <w:bCs/>
                <w:sz w:val="18"/>
                <w:szCs w:val="18"/>
              </w:rPr>
            </w:pPr>
            <w:r w:rsidRPr="003B5CD5">
              <w:rPr>
                <w:b/>
                <w:bCs/>
                <w:sz w:val="18"/>
                <w:szCs w:val="18"/>
              </w:rPr>
              <w:t>2 751,30000</w:t>
            </w:r>
          </w:p>
        </w:tc>
        <w:tc>
          <w:tcPr>
            <w:tcW w:w="1560" w:type="dxa"/>
            <w:shd w:val="clear" w:color="auto" w:fill="auto"/>
            <w:noWrap/>
            <w:vAlign w:val="center"/>
            <w:hideMark/>
          </w:tcPr>
          <w:p w:rsidR="003B5CD5" w:rsidRPr="003B5CD5" w:rsidRDefault="003B5CD5" w:rsidP="003B5CD5">
            <w:pPr>
              <w:jc w:val="right"/>
              <w:rPr>
                <w:b/>
                <w:bCs/>
                <w:sz w:val="18"/>
                <w:szCs w:val="18"/>
              </w:rPr>
            </w:pPr>
            <w:r w:rsidRPr="003B5CD5">
              <w:rPr>
                <w:b/>
                <w:bCs/>
                <w:sz w:val="18"/>
                <w:szCs w:val="18"/>
              </w:rPr>
              <w:t>2 751,30000</w:t>
            </w:r>
          </w:p>
        </w:tc>
        <w:tc>
          <w:tcPr>
            <w:tcW w:w="1559" w:type="dxa"/>
            <w:shd w:val="clear" w:color="auto" w:fill="auto"/>
            <w:noWrap/>
            <w:vAlign w:val="center"/>
            <w:hideMark/>
          </w:tcPr>
          <w:p w:rsidR="003B5CD5" w:rsidRPr="003B5CD5" w:rsidRDefault="003B5CD5" w:rsidP="003B5CD5">
            <w:pPr>
              <w:jc w:val="right"/>
              <w:rPr>
                <w:b/>
                <w:bCs/>
                <w:sz w:val="18"/>
                <w:szCs w:val="18"/>
              </w:rPr>
            </w:pPr>
            <w:r w:rsidRPr="003B5CD5">
              <w:rPr>
                <w:b/>
                <w:bCs/>
                <w:sz w:val="18"/>
                <w:szCs w:val="18"/>
              </w:rPr>
              <w:t>2 751,30000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color w:val="000000"/>
                <w:sz w:val="18"/>
                <w:szCs w:val="18"/>
              </w:rPr>
            </w:pPr>
            <w:r w:rsidRPr="003B5CD5">
              <w:rPr>
                <w:color w:val="000000"/>
                <w:sz w:val="18"/>
                <w:szCs w:val="18"/>
              </w:rPr>
              <w:t>2 02 30029 05 0000 150</w:t>
            </w:r>
          </w:p>
        </w:tc>
        <w:tc>
          <w:tcPr>
            <w:tcW w:w="2835" w:type="dxa"/>
            <w:shd w:val="clear" w:color="auto" w:fill="auto"/>
            <w:vAlign w:val="center"/>
            <w:hideMark/>
          </w:tcPr>
          <w:p w:rsidR="003B5CD5" w:rsidRPr="003B5CD5" w:rsidRDefault="003B5CD5" w:rsidP="003B5CD5">
            <w:pPr>
              <w:jc w:val="both"/>
              <w:rPr>
                <w:color w:val="000000"/>
                <w:sz w:val="18"/>
                <w:szCs w:val="18"/>
              </w:rPr>
            </w:pPr>
            <w:r w:rsidRPr="003B5CD5">
              <w:rPr>
                <w:color w:val="000000"/>
                <w:sz w:val="18"/>
                <w:szCs w:val="18"/>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59" w:type="dxa"/>
            <w:shd w:val="clear" w:color="auto" w:fill="auto"/>
            <w:noWrap/>
            <w:vAlign w:val="center"/>
            <w:hideMark/>
          </w:tcPr>
          <w:p w:rsidR="003B5CD5" w:rsidRPr="003B5CD5" w:rsidRDefault="003B5CD5" w:rsidP="003B5CD5">
            <w:pPr>
              <w:jc w:val="right"/>
              <w:rPr>
                <w:sz w:val="18"/>
                <w:szCs w:val="18"/>
              </w:rPr>
            </w:pPr>
            <w:r w:rsidRPr="003B5CD5">
              <w:rPr>
                <w:sz w:val="18"/>
                <w:szCs w:val="18"/>
              </w:rPr>
              <w:t>2751,30000</w:t>
            </w:r>
          </w:p>
        </w:tc>
        <w:tc>
          <w:tcPr>
            <w:tcW w:w="1560" w:type="dxa"/>
            <w:shd w:val="clear" w:color="auto" w:fill="auto"/>
            <w:noWrap/>
            <w:vAlign w:val="center"/>
            <w:hideMark/>
          </w:tcPr>
          <w:p w:rsidR="003B5CD5" w:rsidRPr="003B5CD5" w:rsidRDefault="003B5CD5" w:rsidP="003B5CD5">
            <w:pPr>
              <w:jc w:val="right"/>
              <w:rPr>
                <w:sz w:val="18"/>
                <w:szCs w:val="18"/>
              </w:rPr>
            </w:pPr>
            <w:r w:rsidRPr="003B5CD5">
              <w:rPr>
                <w:sz w:val="18"/>
                <w:szCs w:val="18"/>
              </w:rPr>
              <w:t>2751,30000</w:t>
            </w:r>
          </w:p>
        </w:tc>
        <w:tc>
          <w:tcPr>
            <w:tcW w:w="1559" w:type="dxa"/>
            <w:shd w:val="clear" w:color="auto" w:fill="auto"/>
            <w:noWrap/>
            <w:vAlign w:val="center"/>
            <w:hideMark/>
          </w:tcPr>
          <w:p w:rsidR="003B5CD5" w:rsidRPr="003B5CD5" w:rsidRDefault="003B5CD5" w:rsidP="003B5CD5">
            <w:pPr>
              <w:jc w:val="right"/>
              <w:rPr>
                <w:sz w:val="18"/>
                <w:szCs w:val="18"/>
              </w:rPr>
            </w:pPr>
            <w:r w:rsidRPr="003B5CD5">
              <w:rPr>
                <w:sz w:val="18"/>
                <w:szCs w:val="18"/>
              </w:rPr>
              <w:t>2751,30000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b/>
                <w:bCs/>
                <w:color w:val="000000"/>
                <w:sz w:val="18"/>
                <w:szCs w:val="18"/>
              </w:rPr>
            </w:pPr>
            <w:r w:rsidRPr="003B5CD5">
              <w:rPr>
                <w:b/>
                <w:bCs/>
                <w:color w:val="000000"/>
                <w:sz w:val="18"/>
                <w:szCs w:val="18"/>
              </w:rPr>
              <w:t>2 02 35082 00 0000 150</w:t>
            </w:r>
          </w:p>
        </w:tc>
        <w:tc>
          <w:tcPr>
            <w:tcW w:w="2835" w:type="dxa"/>
            <w:shd w:val="clear" w:color="auto" w:fill="auto"/>
            <w:vAlign w:val="center"/>
            <w:hideMark/>
          </w:tcPr>
          <w:p w:rsidR="003B5CD5" w:rsidRPr="003B5CD5" w:rsidRDefault="003B5CD5" w:rsidP="00391B7F">
            <w:pPr>
              <w:jc w:val="both"/>
              <w:rPr>
                <w:b/>
                <w:bCs/>
                <w:color w:val="000000"/>
                <w:sz w:val="18"/>
                <w:szCs w:val="18"/>
              </w:rPr>
            </w:pPr>
            <w:r w:rsidRPr="003B5CD5">
              <w:rPr>
                <w:b/>
                <w:bCs/>
                <w:color w:val="000000"/>
                <w:sz w:val="18"/>
                <w:szCs w:val="18"/>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w:t>
            </w:r>
            <w:r w:rsidR="00391B7F">
              <w:rPr>
                <w:b/>
                <w:bCs/>
                <w:color w:val="000000"/>
                <w:sz w:val="18"/>
                <w:szCs w:val="18"/>
              </w:rPr>
              <w:t>я родителей, жилыми помещениями</w:t>
            </w:r>
          </w:p>
        </w:tc>
        <w:tc>
          <w:tcPr>
            <w:tcW w:w="1559" w:type="dxa"/>
            <w:shd w:val="clear" w:color="auto" w:fill="auto"/>
            <w:noWrap/>
            <w:vAlign w:val="center"/>
            <w:hideMark/>
          </w:tcPr>
          <w:p w:rsidR="003B5CD5" w:rsidRPr="003B5CD5" w:rsidRDefault="003B5CD5" w:rsidP="003B5CD5">
            <w:pPr>
              <w:jc w:val="right"/>
              <w:rPr>
                <w:b/>
                <w:bCs/>
                <w:sz w:val="18"/>
                <w:szCs w:val="18"/>
              </w:rPr>
            </w:pPr>
            <w:r w:rsidRPr="003B5CD5">
              <w:rPr>
                <w:b/>
                <w:bCs/>
                <w:sz w:val="18"/>
                <w:szCs w:val="18"/>
              </w:rPr>
              <w:t>27 352,70000</w:t>
            </w:r>
          </w:p>
        </w:tc>
        <w:tc>
          <w:tcPr>
            <w:tcW w:w="1560" w:type="dxa"/>
            <w:shd w:val="clear" w:color="auto" w:fill="auto"/>
            <w:noWrap/>
            <w:vAlign w:val="center"/>
            <w:hideMark/>
          </w:tcPr>
          <w:p w:rsidR="003B5CD5" w:rsidRPr="003B5CD5" w:rsidRDefault="003B5CD5" w:rsidP="003B5CD5">
            <w:pPr>
              <w:jc w:val="right"/>
              <w:rPr>
                <w:b/>
                <w:bCs/>
                <w:sz w:val="18"/>
                <w:szCs w:val="18"/>
              </w:rPr>
            </w:pPr>
            <w:r w:rsidRPr="003B5CD5">
              <w:rPr>
                <w:b/>
                <w:bCs/>
                <w:sz w:val="18"/>
                <w:szCs w:val="18"/>
              </w:rPr>
              <w:t>27 352,70000</w:t>
            </w:r>
          </w:p>
        </w:tc>
        <w:tc>
          <w:tcPr>
            <w:tcW w:w="1559" w:type="dxa"/>
            <w:shd w:val="clear" w:color="auto" w:fill="auto"/>
            <w:noWrap/>
            <w:vAlign w:val="center"/>
            <w:hideMark/>
          </w:tcPr>
          <w:p w:rsidR="003B5CD5" w:rsidRPr="003B5CD5" w:rsidRDefault="003B5CD5" w:rsidP="003B5CD5">
            <w:pPr>
              <w:jc w:val="right"/>
              <w:rPr>
                <w:b/>
                <w:bCs/>
                <w:sz w:val="18"/>
                <w:szCs w:val="18"/>
              </w:rPr>
            </w:pPr>
            <w:r w:rsidRPr="003B5CD5">
              <w:rPr>
                <w:b/>
                <w:bCs/>
                <w:sz w:val="18"/>
                <w:szCs w:val="18"/>
              </w:rPr>
              <w:t>27 352,70000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color w:val="000000"/>
                <w:sz w:val="18"/>
                <w:szCs w:val="18"/>
              </w:rPr>
            </w:pPr>
            <w:r w:rsidRPr="003B5CD5">
              <w:rPr>
                <w:color w:val="000000"/>
                <w:sz w:val="18"/>
                <w:szCs w:val="18"/>
              </w:rPr>
              <w:t>2 02 35082 05 0000 150</w:t>
            </w:r>
          </w:p>
        </w:tc>
        <w:tc>
          <w:tcPr>
            <w:tcW w:w="2835" w:type="dxa"/>
            <w:shd w:val="clear" w:color="auto" w:fill="auto"/>
            <w:vAlign w:val="center"/>
            <w:hideMark/>
          </w:tcPr>
          <w:p w:rsidR="003B5CD5" w:rsidRPr="003B5CD5" w:rsidRDefault="003B5CD5" w:rsidP="003B5CD5">
            <w:pPr>
              <w:jc w:val="both"/>
              <w:rPr>
                <w:color w:val="000000"/>
                <w:sz w:val="18"/>
                <w:szCs w:val="18"/>
              </w:rPr>
            </w:pPr>
            <w:r w:rsidRPr="003B5CD5">
              <w:rPr>
                <w:color w:val="000000"/>
                <w:sz w:val="18"/>
                <w:szCs w:val="18"/>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559" w:type="dxa"/>
            <w:shd w:val="clear" w:color="auto" w:fill="auto"/>
            <w:noWrap/>
            <w:vAlign w:val="center"/>
            <w:hideMark/>
          </w:tcPr>
          <w:p w:rsidR="003B5CD5" w:rsidRPr="003B5CD5" w:rsidRDefault="003B5CD5" w:rsidP="003B5CD5">
            <w:pPr>
              <w:jc w:val="right"/>
              <w:rPr>
                <w:sz w:val="18"/>
                <w:szCs w:val="18"/>
              </w:rPr>
            </w:pPr>
            <w:r w:rsidRPr="003B5CD5">
              <w:rPr>
                <w:sz w:val="18"/>
                <w:szCs w:val="18"/>
              </w:rPr>
              <w:t>27352,70000</w:t>
            </w:r>
          </w:p>
        </w:tc>
        <w:tc>
          <w:tcPr>
            <w:tcW w:w="1560" w:type="dxa"/>
            <w:shd w:val="clear" w:color="auto" w:fill="auto"/>
            <w:noWrap/>
            <w:vAlign w:val="center"/>
            <w:hideMark/>
          </w:tcPr>
          <w:p w:rsidR="003B5CD5" w:rsidRPr="003B5CD5" w:rsidRDefault="003B5CD5" w:rsidP="003B5CD5">
            <w:pPr>
              <w:jc w:val="right"/>
              <w:rPr>
                <w:sz w:val="18"/>
                <w:szCs w:val="18"/>
              </w:rPr>
            </w:pPr>
            <w:r w:rsidRPr="003B5CD5">
              <w:rPr>
                <w:sz w:val="18"/>
                <w:szCs w:val="18"/>
              </w:rPr>
              <w:t>27352,70000</w:t>
            </w:r>
          </w:p>
        </w:tc>
        <w:tc>
          <w:tcPr>
            <w:tcW w:w="1559" w:type="dxa"/>
            <w:shd w:val="clear" w:color="auto" w:fill="auto"/>
            <w:noWrap/>
            <w:vAlign w:val="center"/>
            <w:hideMark/>
          </w:tcPr>
          <w:p w:rsidR="003B5CD5" w:rsidRPr="003B5CD5" w:rsidRDefault="003B5CD5" w:rsidP="003B5CD5">
            <w:pPr>
              <w:jc w:val="right"/>
              <w:rPr>
                <w:sz w:val="18"/>
                <w:szCs w:val="18"/>
              </w:rPr>
            </w:pPr>
            <w:r w:rsidRPr="003B5CD5">
              <w:rPr>
                <w:sz w:val="18"/>
                <w:szCs w:val="18"/>
              </w:rPr>
              <w:t>27352,70000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b/>
                <w:bCs/>
                <w:color w:val="000000"/>
                <w:sz w:val="18"/>
                <w:szCs w:val="18"/>
              </w:rPr>
            </w:pPr>
            <w:r w:rsidRPr="003B5CD5">
              <w:rPr>
                <w:b/>
                <w:bCs/>
                <w:color w:val="000000"/>
                <w:sz w:val="18"/>
                <w:szCs w:val="18"/>
              </w:rPr>
              <w:t>2 02 35118 00 0000 150</w:t>
            </w:r>
          </w:p>
        </w:tc>
        <w:tc>
          <w:tcPr>
            <w:tcW w:w="2835" w:type="dxa"/>
            <w:shd w:val="clear" w:color="auto" w:fill="auto"/>
            <w:vAlign w:val="center"/>
            <w:hideMark/>
          </w:tcPr>
          <w:p w:rsidR="003B5CD5" w:rsidRPr="003B5CD5" w:rsidRDefault="003B5CD5" w:rsidP="003B5CD5">
            <w:pPr>
              <w:jc w:val="both"/>
              <w:rPr>
                <w:b/>
                <w:bCs/>
                <w:color w:val="000000"/>
                <w:sz w:val="18"/>
                <w:szCs w:val="18"/>
              </w:rPr>
            </w:pPr>
            <w:r w:rsidRPr="003B5CD5">
              <w:rPr>
                <w:b/>
                <w:bCs/>
                <w:color w:val="000000"/>
                <w:sz w:val="18"/>
                <w:szCs w:val="18"/>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559" w:type="dxa"/>
            <w:shd w:val="clear" w:color="auto" w:fill="auto"/>
            <w:noWrap/>
            <w:vAlign w:val="center"/>
            <w:hideMark/>
          </w:tcPr>
          <w:p w:rsidR="003B5CD5" w:rsidRPr="003B5CD5" w:rsidRDefault="003B5CD5" w:rsidP="003B5CD5">
            <w:pPr>
              <w:jc w:val="right"/>
              <w:rPr>
                <w:b/>
                <w:bCs/>
                <w:sz w:val="18"/>
                <w:szCs w:val="18"/>
              </w:rPr>
            </w:pPr>
            <w:r w:rsidRPr="003B5CD5">
              <w:rPr>
                <w:b/>
                <w:bCs/>
                <w:sz w:val="18"/>
                <w:szCs w:val="18"/>
              </w:rPr>
              <w:t>4432,40000</w:t>
            </w:r>
          </w:p>
        </w:tc>
        <w:tc>
          <w:tcPr>
            <w:tcW w:w="1560" w:type="dxa"/>
            <w:shd w:val="clear" w:color="auto" w:fill="auto"/>
            <w:noWrap/>
            <w:vAlign w:val="center"/>
            <w:hideMark/>
          </w:tcPr>
          <w:p w:rsidR="003B5CD5" w:rsidRPr="003B5CD5" w:rsidRDefault="003B5CD5" w:rsidP="003B5CD5">
            <w:pPr>
              <w:jc w:val="right"/>
              <w:rPr>
                <w:b/>
                <w:bCs/>
                <w:sz w:val="18"/>
                <w:szCs w:val="18"/>
              </w:rPr>
            </w:pPr>
            <w:r w:rsidRPr="003B5CD5">
              <w:rPr>
                <w:b/>
                <w:bCs/>
                <w:sz w:val="18"/>
                <w:szCs w:val="18"/>
              </w:rPr>
              <w:t>4835,00000</w:t>
            </w:r>
          </w:p>
        </w:tc>
        <w:tc>
          <w:tcPr>
            <w:tcW w:w="1559" w:type="dxa"/>
            <w:shd w:val="clear" w:color="auto" w:fill="auto"/>
            <w:noWrap/>
            <w:vAlign w:val="center"/>
            <w:hideMark/>
          </w:tcPr>
          <w:p w:rsidR="003B5CD5" w:rsidRPr="003B5CD5" w:rsidRDefault="003B5CD5" w:rsidP="003B5CD5">
            <w:pPr>
              <w:jc w:val="right"/>
              <w:rPr>
                <w:b/>
                <w:bCs/>
                <w:sz w:val="18"/>
                <w:szCs w:val="18"/>
              </w:rPr>
            </w:pPr>
            <w:r w:rsidRPr="003B5CD5">
              <w:rPr>
                <w:b/>
                <w:bCs/>
                <w:sz w:val="18"/>
                <w:szCs w:val="18"/>
              </w:rPr>
              <w:t>5003,60000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color w:val="000000"/>
                <w:sz w:val="18"/>
                <w:szCs w:val="18"/>
              </w:rPr>
            </w:pPr>
            <w:r w:rsidRPr="003B5CD5">
              <w:rPr>
                <w:color w:val="000000"/>
                <w:sz w:val="18"/>
                <w:szCs w:val="18"/>
              </w:rPr>
              <w:t>2 02 35118 05 0000 150</w:t>
            </w:r>
          </w:p>
        </w:tc>
        <w:tc>
          <w:tcPr>
            <w:tcW w:w="2835" w:type="dxa"/>
            <w:shd w:val="clear" w:color="auto" w:fill="auto"/>
            <w:vAlign w:val="center"/>
            <w:hideMark/>
          </w:tcPr>
          <w:p w:rsidR="003B5CD5" w:rsidRPr="003B5CD5" w:rsidRDefault="003B5CD5" w:rsidP="003B5CD5">
            <w:pPr>
              <w:jc w:val="both"/>
              <w:rPr>
                <w:color w:val="000000"/>
                <w:sz w:val="18"/>
                <w:szCs w:val="18"/>
              </w:rPr>
            </w:pPr>
            <w:r w:rsidRPr="003B5CD5">
              <w:rPr>
                <w:color w:val="000000"/>
                <w:sz w:val="18"/>
                <w:szCs w:val="18"/>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1559" w:type="dxa"/>
            <w:shd w:val="clear" w:color="auto" w:fill="auto"/>
            <w:noWrap/>
            <w:vAlign w:val="center"/>
            <w:hideMark/>
          </w:tcPr>
          <w:p w:rsidR="003B5CD5" w:rsidRPr="003B5CD5" w:rsidRDefault="003B5CD5" w:rsidP="003B5CD5">
            <w:pPr>
              <w:jc w:val="right"/>
              <w:rPr>
                <w:sz w:val="18"/>
                <w:szCs w:val="18"/>
              </w:rPr>
            </w:pPr>
            <w:r w:rsidRPr="003B5CD5">
              <w:rPr>
                <w:sz w:val="18"/>
                <w:szCs w:val="18"/>
              </w:rPr>
              <w:t>4432,40000</w:t>
            </w:r>
          </w:p>
        </w:tc>
        <w:tc>
          <w:tcPr>
            <w:tcW w:w="1560" w:type="dxa"/>
            <w:shd w:val="clear" w:color="auto" w:fill="auto"/>
            <w:noWrap/>
            <w:vAlign w:val="center"/>
            <w:hideMark/>
          </w:tcPr>
          <w:p w:rsidR="003B5CD5" w:rsidRPr="003B5CD5" w:rsidRDefault="003B5CD5" w:rsidP="003B5CD5">
            <w:pPr>
              <w:jc w:val="right"/>
              <w:rPr>
                <w:sz w:val="18"/>
                <w:szCs w:val="18"/>
              </w:rPr>
            </w:pPr>
            <w:r w:rsidRPr="003B5CD5">
              <w:rPr>
                <w:sz w:val="18"/>
                <w:szCs w:val="18"/>
              </w:rPr>
              <w:t>4835,00000</w:t>
            </w:r>
          </w:p>
        </w:tc>
        <w:tc>
          <w:tcPr>
            <w:tcW w:w="1559" w:type="dxa"/>
            <w:shd w:val="clear" w:color="auto" w:fill="auto"/>
            <w:noWrap/>
            <w:vAlign w:val="center"/>
            <w:hideMark/>
          </w:tcPr>
          <w:p w:rsidR="003B5CD5" w:rsidRPr="003B5CD5" w:rsidRDefault="003B5CD5" w:rsidP="003B5CD5">
            <w:pPr>
              <w:jc w:val="right"/>
              <w:rPr>
                <w:sz w:val="18"/>
                <w:szCs w:val="18"/>
              </w:rPr>
            </w:pPr>
            <w:r w:rsidRPr="003B5CD5">
              <w:rPr>
                <w:sz w:val="18"/>
                <w:szCs w:val="18"/>
              </w:rPr>
              <w:t>5003,60000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b/>
                <w:bCs/>
                <w:color w:val="000000"/>
                <w:sz w:val="18"/>
                <w:szCs w:val="18"/>
              </w:rPr>
            </w:pPr>
            <w:r w:rsidRPr="003B5CD5">
              <w:rPr>
                <w:b/>
                <w:bCs/>
                <w:color w:val="000000"/>
                <w:sz w:val="18"/>
                <w:szCs w:val="18"/>
              </w:rPr>
              <w:t>2 02 35120 00 0000 150</w:t>
            </w:r>
          </w:p>
        </w:tc>
        <w:tc>
          <w:tcPr>
            <w:tcW w:w="2835" w:type="dxa"/>
            <w:shd w:val="clear" w:color="auto" w:fill="auto"/>
            <w:vAlign w:val="center"/>
            <w:hideMark/>
          </w:tcPr>
          <w:p w:rsidR="003B5CD5" w:rsidRPr="003B5CD5" w:rsidRDefault="003B5CD5" w:rsidP="003B5CD5">
            <w:pPr>
              <w:jc w:val="both"/>
              <w:rPr>
                <w:b/>
                <w:bCs/>
                <w:color w:val="000000"/>
                <w:sz w:val="18"/>
                <w:szCs w:val="18"/>
              </w:rPr>
            </w:pPr>
            <w:r w:rsidRPr="003B5CD5">
              <w:rPr>
                <w:b/>
                <w:bCs/>
                <w:color w:val="000000"/>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shd w:val="clear" w:color="auto" w:fill="auto"/>
            <w:noWrap/>
            <w:vAlign w:val="center"/>
            <w:hideMark/>
          </w:tcPr>
          <w:p w:rsidR="003B5CD5" w:rsidRPr="003B5CD5" w:rsidRDefault="003B5CD5" w:rsidP="003B5CD5">
            <w:pPr>
              <w:jc w:val="right"/>
              <w:rPr>
                <w:b/>
                <w:bCs/>
                <w:sz w:val="18"/>
                <w:szCs w:val="18"/>
              </w:rPr>
            </w:pPr>
            <w:r w:rsidRPr="003B5CD5">
              <w:rPr>
                <w:b/>
                <w:bCs/>
                <w:sz w:val="18"/>
                <w:szCs w:val="18"/>
              </w:rPr>
              <w:t>30,60000</w:t>
            </w:r>
          </w:p>
        </w:tc>
        <w:tc>
          <w:tcPr>
            <w:tcW w:w="1560" w:type="dxa"/>
            <w:shd w:val="clear" w:color="auto" w:fill="auto"/>
            <w:noWrap/>
            <w:vAlign w:val="center"/>
            <w:hideMark/>
          </w:tcPr>
          <w:p w:rsidR="003B5CD5" w:rsidRPr="003B5CD5" w:rsidRDefault="003B5CD5" w:rsidP="003B5CD5">
            <w:pPr>
              <w:jc w:val="right"/>
              <w:rPr>
                <w:b/>
                <w:bCs/>
                <w:sz w:val="18"/>
                <w:szCs w:val="18"/>
              </w:rPr>
            </w:pPr>
            <w:r w:rsidRPr="003B5CD5">
              <w:rPr>
                <w:b/>
                <w:bCs/>
                <w:sz w:val="18"/>
                <w:szCs w:val="18"/>
              </w:rPr>
              <w:t>408,70000</w:t>
            </w:r>
          </w:p>
        </w:tc>
        <w:tc>
          <w:tcPr>
            <w:tcW w:w="1559" w:type="dxa"/>
            <w:shd w:val="clear" w:color="auto" w:fill="auto"/>
            <w:noWrap/>
            <w:vAlign w:val="center"/>
            <w:hideMark/>
          </w:tcPr>
          <w:p w:rsidR="003B5CD5" w:rsidRPr="003B5CD5" w:rsidRDefault="003B5CD5" w:rsidP="003B5CD5">
            <w:pPr>
              <w:jc w:val="right"/>
              <w:rPr>
                <w:b/>
                <w:bCs/>
                <w:sz w:val="18"/>
                <w:szCs w:val="18"/>
              </w:rPr>
            </w:pPr>
            <w:r w:rsidRPr="003B5CD5">
              <w:rPr>
                <w:b/>
                <w:bCs/>
                <w:sz w:val="18"/>
                <w:szCs w:val="18"/>
              </w:rPr>
              <w:t>32,10000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color w:val="000000"/>
                <w:sz w:val="18"/>
                <w:szCs w:val="18"/>
              </w:rPr>
            </w:pPr>
            <w:r w:rsidRPr="003B5CD5">
              <w:rPr>
                <w:color w:val="000000"/>
                <w:sz w:val="18"/>
                <w:szCs w:val="18"/>
              </w:rPr>
              <w:lastRenderedPageBreak/>
              <w:t>2 02 35120 05 0000 150</w:t>
            </w:r>
          </w:p>
        </w:tc>
        <w:tc>
          <w:tcPr>
            <w:tcW w:w="2835" w:type="dxa"/>
            <w:shd w:val="clear" w:color="auto" w:fill="auto"/>
            <w:vAlign w:val="center"/>
            <w:hideMark/>
          </w:tcPr>
          <w:p w:rsidR="003B5CD5" w:rsidRPr="003B5CD5" w:rsidRDefault="003B5CD5" w:rsidP="003B5CD5">
            <w:pPr>
              <w:jc w:val="both"/>
              <w:rPr>
                <w:color w:val="000000"/>
                <w:sz w:val="18"/>
                <w:szCs w:val="18"/>
              </w:rPr>
            </w:pPr>
            <w:r w:rsidRPr="003B5CD5">
              <w:rPr>
                <w:color w:val="000000"/>
                <w:sz w:val="18"/>
                <w:szCs w:val="18"/>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shd w:val="clear" w:color="auto" w:fill="auto"/>
            <w:noWrap/>
            <w:vAlign w:val="center"/>
            <w:hideMark/>
          </w:tcPr>
          <w:p w:rsidR="003B5CD5" w:rsidRPr="003B5CD5" w:rsidRDefault="003B5CD5" w:rsidP="003B5CD5">
            <w:pPr>
              <w:jc w:val="right"/>
              <w:rPr>
                <w:sz w:val="18"/>
                <w:szCs w:val="18"/>
              </w:rPr>
            </w:pPr>
            <w:r w:rsidRPr="003B5CD5">
              <w:rPr>
                <w:sz w:val="18"/>
                <w:szCs w:val="18"/>
              </w:rPr>
              <w:t>30,60000</w:t>
            </w:r>
          </w:p>
        </w:tc>
        <w:tc>
          <w:tcPr>
            <w:tcW w:w="1560" w:type="dxa"/>
            <w:shd w:val="clear" w:color="auto" w:fill="auto"/>
            <w:noWrap/>
            <w:vAlign w:val="center"/>
            <w:hideMark/>
          </w:tcPr>
          <w:p w:rsidR="003B5CD5" w:rsidRPr="003B5CD5" w:rsidRDefault="003B5CD5" w:rsidP="003B5CD5">
            <w:pPr>
              <w:jc w:val="right"/>
              <w:rPr>
                <w:sz w:val="18"/>
                <w:szCs w:val="18"/>
              </w:rPr>
            </w:pPr>
            <w:r w:rsidRPr="003B5CD5">
              <w:rPr>
                <w:sz w:val="18"/>
                <w:szCs w:val="18"/>
              </w:rPr>
              <w:t>408,70000</w:t>
            </w:r>
          </w:p>
        </w:tc>
        <w:tc>
          <w:tcPr>
            <w:tcW w:w="1559" w:type="dxa"/>
            <w:shd w:val="clear" w:color="auto" w:fill="auto"/>
            <w:noWrap/>
            <w:vAlign w:val="center"/>
            <w:hideMark/>
          </w:tcPr>
          <w:p w:rsidR="003B5CD5" w:rsidRPr="003B5CD5" w:rsidRDefault="003B5CD5" w:rsidP="003B5CD5">
            <w:pPr>
              <w:jc w:val="right"/>
              <w:rPr>
                <w:sz w:val="18"/>
                <w:szCs w:val="18"/>
              </w:rPr>
            </w:pPr>
            <w:r w:rsidRPr="003B5CD5">
              <w:rPr>
                <w:sz w:val="18"/>
                <w:szCs w:val="18"/>
              </w:rPr>
              <w:t>32,10000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b/>
                <w:bCs/>
                <w:color w:val="000000"/>
                <w:sz w:val="18"/>
                <w:szCs w:val="18"/>
              </w:rPr>
            </w:pPr>
            <w:r w:rsidRPr="003B5CD5">
              <w:rPr>
                <w:b/>
                <w:bCs/>
                <w:color w:val="000000"/>
                <w:sz w:val="18"/>
                <w:szCs w:val="18"/>
              </w:rPr>
              <w:t>2 02 35179 00 0000 150</w:t>
            </w:r>
          </w:p>
        </w:tc>
        <w:tc>
          <w:tcPr>
            <w:tcW w:w="2835" w:type="dxa"/>
            <w:shd w:val="clear" w:color="auto" w:fill="auto"/>
            <w:vAlign w:val="center"/>
            <w:hideMark/>
          </w:tcPr>
          <w:p w:rsidR="003B5CD5" w:rsidRPr="003B5CD5" w:rsidRDefault="003B5CD5" w:rsidP="003B5CD5">
            <w:pPr>
              <w:jc w:val="both"/>
              <w:rPr>
                <w:b/>
                <w:bCs/>
                <w:color w:val="000000"/>
                <w:sz w:val="18"/>
                <w:szCs w:val="18"/>
              </w:rPr>
            </w:pPr>
            <w:r w:rsidRPr="003B5CD5">
              <w:rPr>
                <w:b/>
                <w:bCs/>
                <w:color w:val="000000"/>
                <w:sz w:val="18"/>
                <w:szCs w:val="18"/>
              </w:rPr>
              <w:t>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shd w:val="clear" w:color="auto" w:fill="auto"/>
            <w:noWrap/>
            <w:vAlign w:val="center"/>
            <w:hideMark/>
          </w:tcPr>
          <w:p w:rsidR="003B5CD5" w:rsidRPr="003B5CD5" w:rsidRDefault="003B5CD5" w:rsidP="003B5CD5">
            <w:pPr>
              <w:jc w:val="right"/>
              <w:rPr>
                <w:b/>
                <w:bCs/>
                <w:sz w:val="18"/>
                <w:szCs w:val="18"/>
              </w:rPr>
            </w:pPr>
            <w:r w:rsidRPr="003B5CD5">
              <w:rPr>
                <w:b/>
                <w:bCs/>
                <w:sz w:val="18"/>
                <w:szCs w:val="18"/>
              </w:rPr>
              <w:t>2 401,75000</w:t>
            </w:r>
          </w:p>
        </w:tc>
        <w:tc>
          <w:tcPr>
            <w:tcW w:w="1560" w:type="dxa"/>
            <w:shd w:val="clear" w:color="auto" w:fill="auto"/>
            <w:noWrap/>
            <w:vAlign w:val="center"/>
            <w:hideMark/>
          </w:tcPr>
          <w:p w:rsidR="003B5CD5" w:rsidRPr="003B5CD5" w:rsidRDefault="003B5CD5" w:rsidP="003B5CD5">
            <w:pPr>
              <w:jc w:val="right"/>
              <w:rPr>
                <w:b/>
                <w:bCs/>
                <w:sz w:val="18"/>
                <w:szCs w:val="18"/>
              </w:rPr>
            </w:pPr>
            <w:r w:rsidRPr="003B5CD5">
              <w:rPr>
                <w:b/>
                <w:bCs/>
                <w:sz w:val="18"/>
                <w:szCs w:val="18"/>
              </w:rPr>
              <w:t>2 438,20000</w:t>
            </w:r>
          </w:p>
        </w:tc>
        <w:tc>
          <w:tcPr>
            <w:tcW w:w="1559" w:type="dxa"/>
            <w:shd w:val="clear" w:color="auto" w:fill="auto"/>
            <w:noWrap/>
            <w:vAlign w:val="center"/>
            <w:hideMark/>
          </w:tcPr>
          <w:p w:rsidR="003B5CD5" w:rsidRPr="003B5CD5" w:rsidRDefault="003B5CD5" w:rsidP="003B5CD5">
            <w:pPr>
              <w:jc w:val="right"/>
              <w:rPr>
                <w:b/>
                <w:bCs/>
                <w:sz w:val="18"/>
                <w:szCs w:val="18"/>
              </w:rPr>
            </w:pPr>
            <w:r w:rsidRPr="003B5CD5">
              <w:rPr>
                <w:b/>
                <w:bCs/>
                <w:sz w:val="18"/>
                <w:szCs w:val="18"/>
              </w:rPr>
              <w:t>2 482,30000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color w:val="000000"/>
                <w:sz w:val="18"/>
                <w:szCs w:val="18"/>
              </w:rPr>
            </w:pPr>
            <w:r w:rsidRPr="003B5CD5">
              <w:rPr>
                <w:color w:val="000000"/>
                <w:sz w:val="18"/>
                <w:szCs w:val="18"/>
              </w:rPr>
              <w:t>2 02 35179 05 0000 150</w:t>
            </w:r>
          </w:p>
        </w:tc>
        <w:tc>
          <w:tcPr>
            <w:tcW w:w="2835" w:type="dxa"/>
            <w:shd w:val="clear" w:color="auto" w:fill="auto"/>
            <w:vAlign w:val="center"/>
            <w:hideMark/>
          </w:tcPr>
          <w:p w:rsidR="003B5CD5" w:rsidRPr="003B5CD5" w:rsidRDefault="003B5CD5" w:rsidP="003B5CD5">
            <w:pPr>
              <w:jc w:val="both"/>
              <w:rPr>
                <w:color w:val="000000"/>
                <w:sz w:val="18"/>
                <w:szCs w:val="18"/>
              </w:rPr>
            </w:pPr>
            <w:r w:rsidRPr="003B5CD5">
              <w:rPr>
                <w:color w:val="000000"/>
                <w:sz w:val="18"/>
                <w:szCs w:val="18"/>
              </w:rPr>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shd w:val="clear" w:color="auto" w:fill="auto"/>
            <w:noWrap/>
            <w:vAlign w:val="center"/>
            <w:hideMark/>
          </w:tcPr>
          <w:p w:rsidR="003B5CD5" w:rsidRPr="003B5CD5" w:rsidRDefault="003B5CD5" w:rsidP="003B5CD5">
            <w:pPr>
              <w:jc w:val="right"/>
              <w:rPr>
                <w:sz w:val="18"/>
                <w:szCs w:val="18"/>
              </w:rPr>
            </w:pPr>
            <w:r w:rsidRPr="003B5CD5">
              <w:rPr>
                <w:sz w:val="18"/>
                <w:szCs w:val="18"/>
              </w:rPr>
              <w:t>2401,75000</w:t>
            </w:r>
          </w:p>
        </w:tc>
        <w:tc>
          <w:tcPr>
            <w:tcW w:w="1560" w:type="dxa"/>
            <w:shd w:val="clear" w:color="auto" w:fill="auto"/>
            <w:noWrap/>
            <w:vAlign w:val="center"/>
            <w:hideMark/>
          </w:tcPr>
          <w:p w:rsidR="003B5CD5" w:rsidRPr="003B5CD5" w:rsidRDefault="003B5CD5" w:rsidP="003B5CD5">
            <w:pPr>
              <w:jc w:val="right"/>
              <w:rPr>
                <w:sz w:val="18"/>
                <w:szCs w:val="18"/>
              </w:rPr>
            </w:pPr>
            <w:r w:rsidRPr="003B5CD5">
              <w:rPr>
                <w:sz w:val="18"/>
                <w:szCs w:val="18"/>
              </w:rPr>
              <w:t>2438,20000</w:t>
            </w:r>
          </w:p>
        </w:tc>
        <w:tc>
          <w:tcPr>
            <w:tcW w:w="1559" w:type="dxa"/>
            <w:shd w:val="clear" w:color="auto" w:fill="auto"/>
            <w:noWrap/>
            <w:vAlign w:val="center"/>
            <w:hideMark/>
          </w:tcPr>
          <w:p w:rsidR="003B5CD5" w:rsidRPr="003B5CD5" w:rsidRDefault="003B5CD5" w:rsidP="003B5CD5">
            <w:pPr>
              <w:jc w:val="right"/>
              <w:rPr>
                <w:sz w:val="18"/>
                <w:szCs w:val="18"/>
              </w:rPr>
            </w:pPr>
            <w:r w:rsidRPr="003B5CD5">
              <w:rPr>
                <w:sz w:val="18"/>
                <w:szCs w:val="18"/>
              </w:rPr>
              <w:t>2482,30000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b/>
                <w:bCs/>
                <w:color w:val="000000"/>
                <w:sz w:val="18"/>
                <w:szCs w:val="18"/>
              </w:rPr>
            </w:pPr>
            <w:r w:rsidRPr="003B5CD5">
              <w:rPr>
                <w:b/>
                <w:bCs/>
                <w:color w:val="000000"/>
                <w:sz w:val="18"/>
                <w:szCs w:val="18"/>
              </w:rPr>
              <w:t>2 02 35303 00 0000 150</w:t>
            </w:r>
          </w:p>
        </w:tc>
        <w:tc>
          <w:tcPr>
            <w:tcW w:w="2835" w:type="dxa"/>
            <w:shd w:val="clear" w:color="auto" w:fill="auto"/>
            <w:vAlign w:val="center"/>
            <w:hideMark/>
          </w:tcPr>
          <w:p w:rsidR="003B5CD5" w:rsidRPr="003B5CD5" w:rsidRDefault="003B5CD5" w:rsidP="003B5CD5">
            <w:pPr>
              <w:jc w:val="both"/>
              <w:rPr>
                <w:b/>
                <w:bCs/>
                <w:color w:val="000000"/>
                <w:sz w:val="18"/>
                <w:szCs w:val="18"/>
              </w:rPr>
            </w:pPr>
            <w:r w:rsidRPr="003B5CD5">
              <w:rPr>
                <w:b/>
                <w:bCs/>
                <w:color w:val="000000"/>
                <w:sz w:val="18"/>
                <w:szCs w:val="18"/>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sidRPr="003B5CD5">
              <w:rPr>
                <w:b/>
                <w:bCs/>
                <w:color w:val="000000"/>
                <w:sz w:val="18"/>
                <w:szCs w:val="18"/>
              </w:rPr>
              <w:br w:type="page"/>
            </w:r>
          </w:p>
        </w:tc>
        <w:tc>
          <w:tcPr>
            <w:tcW w:w="1559" w:type="dxa"/>
            <w:shd w:val="clear" w:color="auto" w:fill="auto"/>
            <w:noWrap/>
            <w:vAlign w:val="center"/>
            <w:hideMark/>
          </w:tcPr>
          <w:p w:rsidR="003B5CD5" w:rsidRPr="003B5CD5" w:rsidRDefault="003B5CD5" w:rsidP="003B5CD5">
            <w:pPr>
              <w:jc w:val="right"/>
              <w:rPr>
                <w:b/>
                <w:bCs/>
                <w:sz w:val="18"/>
                <w:szCs w:val="18"/>
              </w:rPr>
            </w:pPr>
            <w:r w:rsidRPr="003B5CD5">
              <w:rPr>
                <w:b/>
                <w:bCs/>
                <w:sz w:val="18"/>
                <w:szCs w:val="18"/>
              </w:rPr>
              <w:t>38 591,30000</w:t>
            </w:r>
          </w:p>
        </w:tc>
        <w:tc>
          <w:tcPr>
            <w:tcW w:w="1560" w:type="dxa"/>
            <w:shd w:val="clear" w:color="auto" w:fill="auto"/>
            <w:noWrap/>
            <w:vAlign w:val="center"/>
            <w:hideMark/>
          </w:tcPr>
          <w:p w:rsidR="003B5CD5" w:rsidRPr="003B5CD5" w:rsidRDefault="003B5CD5" w:rsidP="003B5CD5">
            <w:pPr>
              <w:jc w:val="right"/>
              <w:rPr>
                <w:b/>
                <w:bCs/>
                <w:sz w:val="18"/>
                <w:szCs w:val="18"/>
              </w:rPr>
            </w:pPr>
            <w:r w:rsidRPr="003B5CD5">
              <w:rPr>
                <w:b/>
                <w:bCs/>
                <w:sz w:val="18"/>
                <w:szCs w:val="18"/>
              </w:rPr>
              <w:t>38 591,30000</w:t>
            </w:r>
          </w:p>
        </w:tc>
        <w:tc>
          <w:tcPr>
            <w:tcW w:w="1559" w:type="dxa"/>
            <w:shd w:val="clear" w:color="auto" w:fill="auto"/>
            <w:noWrap/>
            <w:vAlign w:val="center"/>
            <w:hideMark/>
          </w:tcPr>
          <w:p w:rsidR="003B5CD5" w:rsidRPr="003B5CD5" w:rsidRDefault="003B5CD5" w:rsidP="003B5CD5">
            <w:pPr>
              <w:jc w:val="right"/>
              <w:rPr>
                <w:b/>
                <w:bCs/>
                <w:sz w:val="18"/>
                <w:szCs w:val="18"/>
              </w:rPr>
            </w:pPr>
            <w:r w:rsidRPr="003B5CD5">
              <w:rPr>
                <w:b/>
                <w:bCs/>
                <w:sz w:val="18"/>
                <w:szCs w:val="18"/>
              </w:rPr>
              <w:t>38 591,30000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color w:val="000000"/>
                <w:sz w:val="18"/>
                <w:szCs w:val="18"/>
              </w:rPr>
            </w:pPr>
            <w:r w:rsidRPr="003B5CD5">
              <w:rPr>
                <w:color w:val="000000"/>
                <w:sz w:val="18"/>
                <w:szCs w:val="18"/>
              </w:rPr>
              <w:t>2 02 35303 05 0000 150</w:t>
            </w:r>
          </w:p>
        </w:tc>
        <w:tc>
          <w:tcPr>
            <w:tcW w:w="2835" w:type="dxa"/>
            <w:shd w:val="clear" w:color="auto" w:fill="auto"/>
            <w:hideMark/>
          </w:tcPr>
          <w:p w:rsidR="003B5CD5" w:rsidRPr="003B5CD5" w:rsidRDefault="003B5CD5" w:rsidP="003B5CD5">
            <w:pPr>
              <w:jc w:val="both"/>
              <w:rPr>
                <w:color w:val="000000"/>
                <w:sz w:val="18"/>
                <w:szCs w:val="18"/>
              </w:rPr>
            </w:pPr>
            <w:r w:rsidRPr="003B5CD5">
              <w:rPr>
                <w:color w:val="000000"/>
                <w:sz w:val="18"/>
                <w:szCs w:val="18"/>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59" w:type="dxa"/>
            <w:shd w:val="clear" w:color="auto" w:fill="auto"/>
            <w:noWrap/>
            <w:vAlign w:val="center"/>
            <w:hideMark/>
          </w:tcPr>
          <w:p w:rsidR="003B5CD5" w:rsidRPr="003B5CD5" w:rsidRDefault="003B5CD5" w:rsidP="003B5CD5">
            <w:pPr>
              <w:jc w:val="right"/>
              <w:rPr>
                <w:sz w:val="18"/>
                <w:szCs w:val="18"/>
              </w:rPr>
            </w:pPr>
            <w:r w:rsidRPr="003B5CD5">
              <w:rPr>
                <w:sz w:val="18"/>
                <w:szCs w:val="18"/>
              </w:rPr>
              <w:t>38591,30000</w:t>
            </w:r>
          </w:p>
        </w:tc>
        <w:tc>
          <w:tcPr>
            <w:tcW w:w="1560" w:type="dxa"/>
            <w:shd w:val="clear" w:color="auto" w:fill="auto"/>
            <w:noWrap/>
            <w:vAlign w:val="center"/>
            <w:hideMark/>
          </w:tcPr>
          <w:p w:rsidR="003B5CD5" w:rsidRPr="003B5CD5" w:rsidRDefault="003B5CD5" w:rsidP="003B5CD5">
            <w:pPr>
              <w:jc w:val="right"/>
              <w:rPr>
                <w:sz w:val="18"/>
                <w:szCs w:val="18"/>
              </w:rPr>
            </w:pPr>
            <w:r w:rsidRPr="003B5CD5">
              <w:rPr>
                <w:sz w:val="18"/>
                <w:szCs w:val="18"/>
              </w:rPr>
              <w:t>38591,30000</w:t>
            </w:r>
          </w:p>
        </w:tc>
        <w:tc>
          <w:tcPr>
            <w:tcW w:w="1559" w:type="dxa"/>
            <w:shd w:val="clear" w:color="auto" w:fill="auto"/>
            <w:noWrap/>
            <w:vAlign w:val="center"/>
            <w:hideMark/>
          </w:tcPr>
          <w:p w:rsidR="003B5CD5" w:rsidRPr="003B5CD5" w:rsidRDefault="003B5CD5" w:rsidP="003B5CD5">
            <w:pPr>
              <w:jc w:val="right"/>
              <w:rPr>
                <w:sz w:val="18"/>
                <w:szCs w:val="18"/>
              </w:rPr>
            </w:pPr>
            <w:r w:rsidRPr="003B5CD5">
              <w:rPr>
                <w:sz w:val="18"/>
                <w:szCs w:val="18"/>
              </w:rPr>
              <w:t>38591,30000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b/>
                <w:bCs/>
                <w:color w:val="000000"/>
                <w:sz w:val="18"/>
                <w:szCs w:val="18"/>
              </w:rPr>
            </w:pPr>
            <w:r w:rsidRPr="003B5CD5">
              <w:rPr>
                <w:b/>
                <w:bCs/>
                <w:color w:val="000000"/>
                <w:sz w:val="18"/>
                <w:szCs w:val="18"/>
              </w:rPr>
              <w:t>2 02 35930 00 0000 150</w:t>
            </w:r>
          </w:p>
        </w:tc>
        <w:tc>
          <w:tcPr>
            <w:tcW w:w="2835" w:type="dxa"/>
            <w:shd w:val="clear" w:color="auto" w:fill="auto"/>
            <w:vAlign w:val="center"/>
            <w:hideMark/>
          </w:tcPr>
          <w:p w:rsidR="003B5CD5" w:rsidRPr="003B5CD5" w:rsidRDefault="003B5CD5" w:rsidP="003B5CD5">
            <w:pPr>
              <w:jc w:val="both"/>
              <w:rPr>
                <w:b/>
                <w:bCs/>
                <w:color w:val="000000"/>
                <w:sz w:val="18"/>
                <w:szCs w:val="18"/>
              </w:rPr>
            </w:pPr>
            <w:r w:rsidRPr="003B5CD5">
              <w:rPr>
                <w:b/>
                <w:bCs/>
                <w:color w:val="000000"/>
                <w:sz w:val="18"/>
                <w:szCs w:val="18"/>
              </w:rPr>
              <w:t>Субвенции бюджетам на государственную регистрацию актов гражданского состояния</w:t>
            </w:r>
          </w:p>
        </w:tc>
        <w:tc>
          <w:tcPr>
            <w:tcW w:w="1559" w:type="dxa"/>
            <w:shd w:val="clear" w:color="auto" w:fill="auto"/>
            <w:noWrap/>
            <w:vAlign w:val="center"/>
            <w:hideMark/>
          </w:tcPr>
          <w:p w:rsidR="003B5CD5" w:rsidRPr="003B5CD5" w:rsidRDefault="003B5CD5" w:rsidP="003B5CD5">
            <w:pPr>
              <w:jc w:val="right"/>
              <w:rPr>
                <w:b/>
                <w:bCs/>
                <w:sz w:val="18"/>
                <w:szCs w:val="18"/>
              </w:rPr>
            </w:pPr>
            <w:r w:rsidRPr="003B5CD5">
              <w:rPr>
                <w:b/>
                <w:bCs/>
                <w:sz w:val="18"/>
                <w:szCs w:val="18"/>
              </w:rPr>
              <w:t>1 629,50000</w:t>
            </w:r>
          </w:p>
        </w:tc>
        <w:tc>
          <w:tcPr>
            <w:tcW w:w="1560" w:type="dxa"/>
            <w:shd w:val="clear" w:color="auto" w:fill="auto"/>
            <w:noWrap/>
            <w:vAlign w:val="center"/>
            <w:hideMark/>
          </w:tcPr>
          <w:p w:rsidR="003B5CD5" w:rsidRPr="003B5CD5" w:rsidRDefault="003B5CD5" w:rsidP="003B5CD5">
            <w:pPr>
              <w:jc w:val="right"/>
              <w:rPr>
                <w:b/>
                <w:bCs/>
                <w:sz w:val="18"/>
                <w:szCs w:val="18"/>
              </w:rPr>
            </w:pPr>
            <w:r w:rsidRPr="003B5CD5">
              <w:rPr>
                <w:b/>
                <w:bCs/>
                <w:sz w:val="18"/>
                <w:szCs w:val="18"/>
              </w:rPr>
              <w:t>1 676,00000</w:t>
            </w:r>
          </w:p>
        </w:tc>
        <w:tc>
          <w:tcPr>
            <w:tcW w:w="1559" w:type="dxa"/>
            <w:shd w:val="clear" w:color="auto" w:fill="auto"/>
            <w:noWrap/>
            <w:vAlign w:val="center"/>
            <w:hideMark/>
          </w:tcPr>
          <w:p w:rsidR="003B5CD5" w:rsidRPr="003B5CD5" w:rsidRDefault="003B5CD5" w:rsidP="003B5CD5">
            <w:pPr>
              <w:jc w:val="right"/>
              <w:rPr>
                <w:b/>
                <w:bCs/>
                <w:sz w:val="18"/>
                <w:szCs w:val="18"/>
              </w:rPr>
            </w:pPr>
            <w:r w:rsidRPr="003B5CD5">
              <w:rPr>
                <w:b/>
                <w:bCs/>
                <w:sz w:val="18"/>
                <w:szCs w:val="18"/>
              </w:rPr>
              <w:t>1 721,70000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color w:val="000000"/>
                <w:sz w:val="18"/>
                <w:szCs w:val="18"/>
              </w:rPr>
            </w:pPr>
            <w:r w:rsidRPr="003B5CD5">
              <w:rPr>
                <w:color w:val="000000"/>
                <w:sz w:val="18"/>
                <w:szCs w:val="18"/>
              </w:rPr>
              <w:t>2 02 35930 05 0000 150</w:t>
            </w:r>
          </w:p>
        </w:tc>
        <w:tc>
          <w:tcPr>
            <w:tcW w:w="2835" w:type="dxa"/>
            <w:shd w:val="clear" w:color="auto" w:fill="auto"/>
            <w:vAlign w:val="center"/>
            <w:hideMark/>
          </w:tcPr>
          <w:p w:rsidR="003B5CD5" w:rsidRPr="003B5CD5" w:rsidRDefault="003B5CD5" w:rsidP="003B5CD5">
            <w:pPr>
              <w:jc w:val="both"/>
              <w:rPr>
                <w:color w:val="000000"/>
                <w:sz w:val="18"/>
                <w:szCs w:val="18"/>
              </w:rPr>
            </w:pPr>
            <w:r w:rsidRPr="003B5CD5">
              <w:rPr>
                <w:color w:val="000000"/>
                <w:sz w:val="18"/>
                <w:szCs w:val="18"/>
              </w:rPr>
              <w:t>Субвенции</w:t>
            </w:r>
            <w:r w:rsidR="00A20936">
              <w:rPr>
                <w:color w:val="000000"/>
                <w:sz w:val="18"/>
                <w:szCs w:val="18"/>
              </w:rPr>
              <w:t xml:space="preserve"> </w:t>
            </w:r>
            <w:r w:rsidRPr="003B5CD5">
              <w:rPr>
                <w:color w:val="000000"/>
                <w:sz w:val="18"/>
                <w:szCs w:val="18"/>
              </w:rPr>
              <w:t>бюджетам муниципальных районов на государственную регистрацию актов гражданского состояния</w:t>
            </w:r>
          </w:p>
        </w:tc>
        <w:tc>
          <w:tcPr>
            <w:tcW w:w="1559" w:type="dxa"/>
            <w:shd w:val="clear" w:color="auto" w:fill="auto"/>
            <w:noWrap/>
            <w:vAlign w:val="center"/>
            <w:hideMark/>
          </w:tcPr>
          <w:p w:rsidR="003B5CD5" w:rsidRPr="003B5CD5" w:rsidRDefault="003B5CD5" w:rsidP="003B5CD5">
            <w:pPr>
              <w:jc w:val="right"/>
              <w:rPr>
                <w:sz w:val="18"/>
                <w:szCs w:val="18"/>
              </w:rPr>
            </w:pPr>
            <w:r w:rsidRPr="003B5CD5">
              <w:rPr>
                <w:sz w:val="18"/>
                <w:szCs w:val="18"/>
              </w:rPr>
              <w:t>1 629,50000</w:t>
            </w:r>
          </w:p>
        </w:tc>
        <w:tc>
          <w:tcPr>
            <w:tcW w:w="1560" w:type="dxa"/>
            <w:shd w:val="clear" w:color="auto" w:fill="auto"/>
            <w:noWrap/>
            <w:vAlign w:val="center"/>
            <w:hideMark/>
          </w:tcPr>
          <w:p w:rsidR="003B5CD5" w:rsidRPr="003B5CD5" w:rsidRDefault="003B5CD5" w:rsidP="003B5CD5">
            <w:pPr>
              <w:jc w:val="right"/>
              <w:rPr>
                <w:sz w:val="18"/>
                <w:szCs w:val="18"/>
              </w:rPr>
            </w:pPr>
            <w:r w:rsidRPr="003B5CD5">
              <w:rPr>
                <w:sz w:val="18"/>
                <w:szCs w:val="18"/>
              </w:rPr>
              <w:t>1 676,00000</w:t>
            </w:r>
          </w:p>
        </w:tc>
        <w:tc>
          <w:tcPr>
            <w:tcW w:w="1559" w:type="dxa"/>
            <w:shd w:val="clear" w:color="auto" w:fill="auto"/>
            <w:noWrap/>
            <w:vAlign w:val="center"/>
            <w:hideMark/>
          </w:tcPr>
          <w:p w:rsidR="003B5CD5" w:rsidRPr="003B5CD5" w:rsidRDefault="003B5CD5" w:rsidP="003B5CD5">
            <w:pPr>
              <w:jc w:val="right"/>
              <w:rPr>
                <w:sz w:val="18"/>
                <w:szCs w:val="18"/>
              </w:rPr>
            </w:pPr>
            <w:r w:rsidRPr="003B5CD5">
              <w:rPr>
                <w:sz w:val="18"/>
                <w:szCs w:val="18"/>
              </w:rPr>
              <w:t>1 721,70000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b/>
                <w:bCs/>
                <w:color w:val="000000"/>
                <w:sz w:val="18"/>
                <w:szCs w:val="18"/>
              </w:rPr>
            </w:pPr>
            <w:r w:rsidRPr="003B5CD5">
              <w:rPr>
                <w:b/>
                <w:bCs/>
                <w:color w:val="000000"/>
                <w:sz w:val="18"/>
                <w:szCs w:val="18"/>
              </w:rPr>
              <w:t>2 02 40000 00 0000 150</w:t>
            </w:r>
          </w:p>
        </w:tc>
        <w:tc>
          <w:tcPr>
            <w:tcW w:w="2835" w:type="dxa"/>
            <w:shd w:val="clear" w:color="auto" w:fill="auto"/>
            <w:vAlign w:val="center"/>
            <w:hideMark/>
          </w:tcPr>
          <w:p w:rsidR="003B5CD5" w:rsidRPr="003B5CD5" w:rsidRDefault="003B5CD5" w:rsidP="003B5CD5">
            <w:pPr>
              <w:jc w:val="both"/>
              <w:rPr>
                <w:b/>
                <w:bCs/>
                <w:color w:val="000000"/>
                <w:sz w:val="18"/>
                <w:szCs w:val="18"/>
              </w:rPr>
            </w:pPr>
            <w:r w:rsidRPr="003B5CD5">
              <w:rPr>
                <w:b/>
                <w:bCs/>
                <w:color w:val="000000"/>
                <w:sz w:val="18"/>
                <w:szCs w:val="18"/>
              </w:rPr>
              <w:t>Иные межбюджетные трансферты</w:t>
            </w:r>
          </w:p>
        </w:tc>
        <w:tc>
          <w:tcPr>
            <w:tcW w:w="1559" w:type="dxa"/>
            <w:shd w:val="clear" w:color="auto" w:fill="auto"/>
            <w:noWrap/>
            <w:vAlign w:val="center"/>
            <w:hideMark/>
          </w:tcPr>
          <w:p w:rsidR="003B5CD5" w:rsidRPr="003B5CD5" w:rsidRDefault="003B5CD5" w:rsidP="003B5CD5">
            <w:pPr>
              <w:jc w:val="right"/>
              <w:rPr>
                <w:b/>
                <w:bCs/>
                <w:sz w:val="18"/>
                <w:szCs w:val="18"/>
              </w:rPr>
            </w:pPr>
            <w:r w:rsidRPr="003B5CD5">
              <w:rPr>
                <w:b/>
                <w:bCs/>
                <w:sz w:val="18"/>
                <w:szCs w:val="18"/>
              </w:rPr>
              <w:t>30 081,48554</w:t>
            </w:r>
          </w:p>
        </w:tc>
        <w:tc>
          <w:tcPr>
            <w:tcW w:w="1560" w:type="dxa"/>
            <w:shd w:val="clear" w:color="auto" w:fill="auto"/>
            <w:noWrap/>
            <w:vAlign w:val="center"/>
            <w:hideMark/>
          </w:tcPr>
          <w:p w:rsidR="003B5CD5" w:rsidRPr="003B5CD5" w:rsidRDefault="003B5CD5" w:rsidP="003B5CD5">
            <w:pPr>
              <w:jc w:val="right"/>
              <w:rPr>
                <w:b/>
                <w:bCs/>
                <w:sz w:val="18"/>
                <w:szCs w:val="18"/>
              </w:rPr>
            </w:pPr>
            <w:r w:rsidRPr="003B5CD5">
              <w:rPr>
                <w:b/>
                <w:bCs/>
                <w:sz w:val="18"/>
                <w:szCs w:val="18"/>
              </w:rPr>
              <w:t>25 559,48000</w:t>
            </w:r>
          </w:p>
        </w:tc>
        <w:tc>
          <w:tcPr>
            <w:tcW w:w="1559" w:type="dxa"/>
            <w:shd w:val="clear" w:color="auto" w:fill="auto"/>
            <w:noWrap/>
            <w:vAlign w:val="center"/>
            <w:hideMark/>
          </w:tcPr>
          <w:p w:rsidR="003B5CD5" w:rsidRPr="003B5CD5" w:rsidRDefault="003B5CD5" w:rsidP="003B5CD5">
            <w:pPr>
              <w:jc w:val="right"/>
              <w:rPr>
                <w:b/>
                <w:bCs/>
                <w:sz w:val="18"/>
                <w:szCs w:val="18"/>
              </w:rPr>
            </w:pPr>
            <w:r w:rsidRPr="003B5CD5">
              <w:rPr>
                <w:b/>
                <w:bCs/>
                <w:sz w:val="18"/>
                <w:szCs w:val="18"/>
              </w:rPr>
              <w:t>25 559,48000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b/>
                <w:bCs/>
                <w:color w:val="000000"/>
                <w:sz w:val="18"/>
                <w:szCs w:val="18"/>
              </w:rPr>
            </w:pPr>
            <w:r w:rsidRPr="003B5CD5">
              <w:rPr>
                <w:b/>
                <w:bCs/>
                <w:color w:val="000000"/>
                <w:sz w:val="18"/>
                <w:szCs w:val="18"/>
              </w:rPr>
              <w:t>2 02 40014 00 0000 150</w:t>
            </w:r>
          </w:p>
        </w:tc>
        <w:tc>
          <w:tcPr>
            <w:tcW w:w="2835" w:type="dxa"/>
            <w:shd w:val="clear" w:color="auto" w:fill="auto"/>
            <w:vAlign w:val="center"/>
            <w:hideMark/>
          </w:tcPr>
          <w:p w:rsidR="003B5CD5" w:rsidRPr="003B5CD5" w:rsidRDefault="003B5CD5" w:rsidP="003B5CD5">
            <w:pPr>
              <w:jc w:val="both"/>
              <w:rPr>
                <w:b/>
                <w:bCs/>
                <w:color w:val="000000"/>
                <w:sz w:val="18"/>
                <w:szCs w:val="18"/>
              </w:rPr>
            </w:pPr>
            <w:r w:rsidRPr="003B5CD5">
              <w:rPr>
                <w:b/>
                <w:bCs/>
                <w:color w:val="000000"/>
                <w:sz w:val="18"/>
                <w:szCs w:val="18"/>
              </w:rPr>
              <w:t xml:space="preserve">Межбюджетные трансферты, передаваемые бюджетам муниципальных образований на осуществление части </w:t>
            </w:r>
            <w:r w:rsidRPr="003B5CD5">
              <w:rPr>
                <w:b/>
                <w:bCs/>
                <w:color w:val="000000"/>
                <w:sz w:val="18"/>
                <w:szCs w:val="18"/>
              </w:rPr>
              <w:lastRenderedPageBreak/>
              <w:t>полномочий по решению вопросов местного значения в соответствии с заключенными соглашениями</w:t>
            </w:r>
          </w:p>
        </w:tc>
        <w:tc>
          <w:tcPr>
            <w:tcW w:w="1559" w:type="dxa"/>
            <w:shd w:val="clear" w:color="auto" w:fill="auto"/>
            <w:noWrap/>
            <w:vAlign w:val="center"/>
            <w:hideMark/>
          </w:tcPr>
          <w:p w:rsidR="003B5CD5" w:rsidRPr="003B5CD5" w:rsidRDefault="003B5CD5" w:rsidP="003B5CD5">
            <w:pPr>
              <w:jc w:val="right"/>
              <w:rPr>
                <w:b/>
                <w:bCs/>
                <w:sz w:val="18"/>
                <w:szCs w:val="18"/>
              </w:rPr>
            </w:pPr>
            <w:r w:rsidRPr="003B5CD5">
              <w:rPr>
                <w:b/>
                <w:bCs/>
                <w:sz w:val="18"/>
                <w:szCs w:val="18"/>
              </w:rPr>
              <w:lastRenderedPageBreak/>
              <w:t>3 303,60000</w:t>
            </w:r>
          </w:p>
        </w:tc>
        <w:tc>
          <w:tcPr>
            <w:tcW w:w="1560" w:type="dxa"/>
            <w:shd w:val="clear" w:color="auto" w:fill="auto"/>
            <w:noWrap/>
            <w:vAlign w:val="center"/>
            <w:hideMark/>
          </w:tcPr>
          <w:p w:rsidR="003B5CD5" w:rsidRPr="003B5CD5" w:rsidRDefault="003B5CD5" w:rsidP="003B5CD5">
            <w:pPr>
              <w:jc w:val="right"/>
              <w:rPr>
                <w:b/>
                <w:bCs/>
                <w:sz w:val="18"/>
                <w:szCs w:val="18"/>
              </w:rPr>
            </w:pPr>
            <w:r w:rsidRPr="003B5CD5">
              <w:rPr>
                <w:b/>
                <w:bCs/>
                <w:sz w:val="18"/>
                <w:szCs w:val="18"/>
              </w:rPr>
              <w:t>2 310,00000</w:t>
            </w:r>
          </w:p>
        </w:tc>
        <w:tc>
          <w:tcPr>
            <w:tcW w:w="1559" w:type="dxa"/>
            <w:shd w:val="clear" w:color="auto" w:fill="auto"/>
            <w:noWrap/>
            <w:vAlign w:val="center"/>
            <w:hideMark/>
          </w:tcPr>
          <w:p w:rsidR="003B5CD5" w:rsidRPr="003B5CD5" w:rsidRDefault="003B5CD5" w:rsidP="003B5CD5">
            <w:pPr>
              <w:jc w:val="right"/>
              <w:rPr>
                <w:b/>
                <w:bCs/>
                <w:sz w:val="18"/>
                <w:szCs w:val="18"/>
              </w:rPr>
            </w:pPr>
            <w:r w:rsidRPr="003B5CD5">
              <w:rPr>
                <w:b/>
                <w:bCs/>
                <w:sz w:val="18"/>
                <w:szCs w:val="18"/>
              </w:rPr>
              <w:t>2 310,00000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color w:val="000000"/>
                <w:sz w:val="18"/>
                <w:szCs w:val="18"/>
              </w:rPr>
            </w:pPr>
            <w:r w:rsidRPr="003B5CD5">
              <w:rPr>
                <w:color w:val="000000"/>
                <w:sz w:val="18"/>
                <w:szCs w:val="18"/>
              </w:rPr>
              <w:t>2 02 40014 05 0000 150</w:t>
            </w:r>
          </w:p>
        </w:tc>
        <w:tc>
          <w:tcPr>
            <w:tcW w:w="2835" w:type="dxa"/>
            <w:shd w:val="clear" w:color="auto" w:fill="auto"/>
            <w:vAlign w:val="center"/>
            <w:hideMark/>
          </w:tcPr>
          <w:p w:rsidR="003B5CD5" w:rsidRPr="003B5CD5" w:rsidRDefault="003B5CD5" w:rsidP="003B5CD5">
            <w:pPr>
              <w:jc w:val="both"/>
              <w:rPr>
                <w:color w:val="000000"/>
                <w:sz w:val="18"/>
                <w:szCs w:val="18"/>
              </w:rPr>
            </w:pPr>
            <w:r w:rsidRPr="003B5CD5">
              <w:rPr>
                <w:color w:val="000000"/>
                <w:sz w:val="18"/>
                <w:szCs w:val="1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559" w:type="dxa"/>
            <w:shd w:val="clear" w:color="auto" w:fill="auto"/>
            <w:noWrap/>
            <w:vAlign w:val="center"/>
            <w:hideMark/>
          </w:tcPr>
          <w:p w:rsidR="003B5CD5" w:rsidRPr="003B5CD5" w:rsidRDefault="003B5CD5" w:rsidP="003B5CD5">
            <w:pPr>
              <w:jc w:val="right"/>
              <w:rPr>
                <w:sz w:val="18"/>
                <w:szCs w:val="18"/>
              </w:rPr>
            </w:pPr>
            <w:r w:rsidRPr="003B5CD5">
              <w:rPr>
                <w:sz w:val="18"/>
                <w:szCs w:val="18"/>
              </w:rPr>
              <w:t>3 303,60000</w:t>
            </w:r>
          </w:p>
        </w:tc>
        <w:tc>
          <w:tcPr>
            <w:tcW w:w="1560" w:type="dxa"/>
            <w:shd w:val="clear" w:color="auto" w:fill="auto"/>
            <w:noWrap/>
            <w:vAlign w:val="center"/>
            <w:hideMark/>
          </w:tcPr>
          <w:p w:rsidR="003B5CD5" w:rsidRPr="003B5CD5" w:rsidRDefault="003B5CD5" w:rsidP="003B5CD5">
            <w:pPr>
              <w:jc w:val="right"/>
              <w:rPr>
                <w:sz w:val="18"/>
                <w:szCs w:val="18"/>
              </w:rPr>
            </w:pPr>
            <w:r w:rsidRPr="003B5CD5">
              <w:rPr>
                <w:sz w:val="18"/>
                <w:szCs w:val="18"/>
              </w:rPr>
              <w:t>2 310,00000</w:t>
            </w:r>
          </w:p>
        </w:tc>
        <w:tc>
          <w:tcPr>
            <w:tcW w:w="1559" w:type="dxa"/>
            <w:shd w:val="clear" w:color="auto" w:fill="auto"/>
            <w:noWrap/>
            <w:vAlign w:val="center"/>
            <w:hideMark/>
          </w:tcPr>
          <w:p w:rsidR="003B5CD5" w:rsidRPr="003B5CD5" w:rsidRDefault="003B5CD5" w:rsidP="003B5CD5">
            <w:pPr>
              <w:jc w:val="right"/>
              <w:rPr>
                <w:sz w:val="18"/>
                <w:szCs w:val="18"/>
              </w:rPr>
            </w:pPr>
            <w:r w:rsidRPr="003B5CD5">
              <w:rPr>
                <w:sz w:val="18"/>
                <w:szCs w:val="18"/>
              </w:rPr>
              <w:t>2 310,00000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b/>
                <w:bCs/>
                <w:color w:val="000000"/>
                <w:sz w:val="18"/>
                <w:szCs w:val="18"/>
              </w:rPr>
            </w:pPr>
            <w:r w:rsidRPr="003B5CD5">
              <w:rPr>
                <w:b/>
                <w:bCs/>
                <w:color w:val="000000"/>
                <w:sz w:val="18"/>
                <w:szCs w:val="18"/>
              </w:rPr>
              <w:t>2 02 45050 00 0000 150</w:t>
            </w:r>
          </w:p>
        </w:tc>
        <w:tc>
          <w:tcPr>
            <w:tcW w:w="2835" w:type="dxa"/>
            <w:shd w:val="clear" w:color="auto" w:fill="auto"/>
            <w:vAlign w:val="center"/>
            <w:hideMark/>
          </w:tcPr>
          <w:p w:rsidR="003B5CD5" w:rsidRPr="003B5CD5" w:rsidRDefault="003B5CD5" w:rsidP="003B5CD5">
            <w:pPr>
              <w:jc w:val="both"/>
              <w:rPr>
                <w:b/>
                <w:bCs/>
                <w:color w:val="000000"/>
                <w:sz w:val="18"/>
                <w:szCs w:val="18"/>
              </w:rPr>
            </w:pPr>
            <w:r w:rsidRPr="003B5CD5">
              <w:rPr>
                <w:b/>
                <w:bCs/>
                <w:color w:val="000000"/>
                <w:sz w:val="18"/>
                <w:szCs w:val="18"/>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559" w:type="dxa"/>
            <w:shd w:val="clear" w:color="auto" w:fill="auto"/>
            <w:noWrap/>
            <w:vAlign w:val="center"/>
            <w:hideMark/>
          </w:tcPr>
          <w:p w:rsidR="003B5CD5" w:rsidRPr="003B5CD5" w:rsidRDefault="003B5CD5" w:rsidP="003B5CD5">
            <w:pPr>
              <w:jc w:val="right"/>
              <w:rPr>
                <w:b/>
                <w:bCs/>
                <w:sz w:val="18"/>
                <w:szCs w:val="18"/>
              </w:rPr>
            </w:pPr>
            <w:r w:rsidRPr="003B5CD5">
              <w:rPr>
                <w:b/>
                <w:bCs/>
                <w:sz w:val="18"/>
                <w:szCs w:val="18"/>
              </w:rPr>
              <w:t>703,08000</w:t>
            </w:r>
          </w:p>
        </w:tc>
        <w:tc>
          <w:tcPr>
            <w:tcW w:w="1560" w:type="dxa"/>
            <w:shd w:val="clear" w:color="auto" w:fill="auto"/>
            <w:noWrap/>
            <w:vAlign w:val="center"/>
            <w:hideMark/>
          </w:tcPr>
          <w:p w:rsidR="003B5CD5" w:rsidRPr="003B5CD5" w:rsidRDefault="003B5CD5" w:rsidP="003B5CD5">
            <w:pPr>
              <w:jc w:val="right"/>
              <w:rPr>
                <w:b/>
                <w:bCs/>
                <w:sz w:val="18"/>
                <w:szCs w:val="18"/>
              </w:rPr>
            </w:pPr>
            <w:r w:rsidRPr="003B5CD5">
              <w:rPr>
                <w:b/>
                <w:bCs/>
                <w:sz w:val="18"/>
                <w:szCs w:val="18"/>
              </w:rPr>
              <w:t>703,08000</w:t>
            </w:r>
          </w:p>
        </w:tc>
        <w:tc>
          <w:tcPr>
            <w:tcW w:w="1559" w:type="dxa"/>
            <w:shd w:val="clear" w:color="auto" w:fill="auto"/>
            <w:noWrap/>
            <w:vAlign w:val="center"/>
            <w:hideMark/>
          </w:tcPr>
          <w:p w:rsidR="003B5CD5" w:rsidRPr="003B5CD5" w:rsidRDefault="003B5CD5" w:rsidP="003B5CD5">
            <w:pPr>
              <w:jc w:val="right"/>
              <w:rPr>
                <w:b/>
                <w:bCs/>
                <w:sz w:val="18"/>
                <w:szCs w:val="18"/>
              </w:rPr>
            </w:pPr>
            <w:r w:rsidRPr="003B5CD5">
              <w:rPr>
                <w:b/>
                <w:bCs/>
                <w:sz w:val="18"/>
                <w:szCs w:val="18"/>
              </w:rPr>
              <w:t>703,08000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color w:val="000000"/>
                <w:sz w:val="18"/>
                <w:szCs w:val="18"/>
              </w:rPr>
            </w:pPr>
            <w:r w:rsidRPr="003B5CD5">
              <w:rPr>
                <w:color w:val="000000"/>
                <w:sz w:val="18"/>
                <w:szCs w:val="18"/>
              </w:rPr>
              <w:t>2 02 45050 05 0000 150</w:t>
            </w:r>
          </w:p>
        </w:tc>
        <w:tc>
          <w:tcPr>
            <w:tcW w:w="2835" w:type="dxa"/>
            <w:shd w:val="clear" w:color="auto" w:fill="auto"/>
            <w:vAlign w:val="center"/>
            <w:hideMark/>
          </w:tcPr>
          <w:p w:rsidR="003B5CD5" w:rsidRPr="003B5CD5" w:rsidRDefault="003B5CD5" w:rsidP="003B5CD5">
            <w:pPr>
              <w:jc w:val="both"/>
              <w:rPr>
                <w:color w:val="000000"/>
                <w:sz w:val="18"/>
                <w:szCs w:val="18"/>
              </w:rPr>
            </w:pPr>
            <w:r w:rsidRPr="003B5CD5">
              <w:rPr>
                <w:color w:val="000000"/>
                <w:sz w:val="18"/>
                <w:szCs w:val="18"/>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559" w:type="dxa"/>
            <w:shd w:val="clear" w:color="auto" w:fill="auto"/>
            <w:noWrap/>
            <w:vAlign w:val="center"/>
            <w:hideMark/>
          </w:tcPr>
          <w:p w:rsidR="003B5CD5" w:rsidRPr="003B5CD5" w:rsidRDefault="003B5CD5" w:rsidP="003B5CD5">
            <w:pPr>
              <w:jc w:val="right"/>
              <w:rPr>
                <w:sz w:val="18"/>
                <w:szCs w:val="18"/>
              </w:rPr>
            </w:pPr>
            <w:r w:rsidRPr="003B5CD5">
              <w:rPr>
                <w:sz w:val="18"/>
                <w:szCs w:val="18"/>
              </w:rPr>
              <w:t>703,08000</w:t>
            </w:r>
          </w:p>
        </w:tc>
        <w:tc>
          <w:tcPr>
            <w:tcW w:w="1560" w:type="dxa"/>
            <w:shd w:val="clear" w:color="auto" w:fill="auto"/>
            <w:noWrap/>
            <w:vAlign w:val="center"/>
            <w:hideMark/>
          </w:tcPr>
          <w:p w:rsidR="003B5CD5" w:rsidRPr="003B5CD5" w:rsidRDefault="003B5CD5" w:rsidP="003B5CD5">
            <w:pPr>
              <w:jc w:val="right"/>
              <w:rPr>
                <w:sz w:val="18"/>
                <w:szCs w:val="18"/>
              </w:rPr>
            </w:pPr>
            <w:r w:rsidRPr="003B5CD5">
              <w:rPr>
                <w:sz w:val="18"/>
                <w:szCs w:val="18"/>
              </w:rPr>
              <w:t>703,08000</w:t>
            </w:r>
          </w:p>
        </w:tc>
        <w:tc>
          <w:tcPr>
            <w:tcW w:w="1559" w:type="dxa"/>
            <w:shd w:val="clear" w:color="auto" w:fill="auto"/>
            <w:noWrap/>
            <w:vAlign w:val="center"/>
            <w:hideMark/>
          </w:tcPr>
          <w:p w:rsidR="003B5CD5" w:rsidRPr="003B5CD5" w:rsidRDefault="003B5CD5" w:rsidP="003B5CD5">
            <w:pPr>
              <w:jc w:val="right"/>
              <w:rPr>
                <w:sz w:val="18"/>
                <w:szCs w:val="18"/>
              </w:rPr>
            </w:pPr>
            <w:r w:rsidRPr="003B5CD5">
              <w:rPr>
                <w:sz w:val="18"/>
                <w:szCs w:val="18"/>
              </w:rPr>
              <w:t>703,08000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b/>
                <w:bCs/>
                <w:color w:val="000000"/>
                <w:sz w:val="18"/>
                <w:szCs w:val="18"/>
              </w:rPr>
            </w:pPr>
            <w:r w:rsidRPr="003B5CD5">
              <w:rPr>
                <w:b/>
                <w:bCs/>
                <w:color w:val="000000"/>
                <w:sz w:val="18"/>
                <w:szCs w:val="18"/>
              </w:rPr>
              <w:t>2 02 49999 00 0000 150</w:t>
            </w:r>
          </w:p>
        </w:tc>
        <w:tc>
          <w:tcPr>
            <w:tcW w:w="2835" w:type="dxa"/>
            <w:shd w:val="clear" w:color="auto" w:fill="auto"/>
            <w:vAlign w:val="center"/>
            <w:hideMark/>
          </w:tcPr>
          <w:p w:rsidR="003B5CD5" w:rsidRPr="003B5CD5" w:rsidRDefault="003B5CD5" w:rsidP="003B5CD5">
            <w:pPr>
              <w:jc w:val="both"/>
              <w:rPr>
                <w:b/>
                <w:bCs/>
                <w:color w:val="000000"/>
                <w:sz w:val="18"/>
                <w:szCs w:val="18"/>
              </w:rPr>
            </w:pPr>
            <w:r w:rsidRPr="003B5CD5">
              <w:rPr>
                <w:b/>
                <w:bCs/>
                <w:color w:val="000000"/>
                <w:sz w:val="18"/>
                <w:szCs w:val="18"/>
              </w:rPr>
              <w:t>Прочие межбюджетные трансферты, передаваемые бюджетам</w:t>
            </w:r>
          </w:p>
        </w:tc>
        <w:tc>
          <w:tcPr>
            <w:tcW w:w="1559" w:type="dxa"/>
            <w:shd w:val="clear" w:color="auto" w:fill="auto"/>
            <w:noWrap/>
            <w:vAlign w:val="center"/>
            <w:hideMark/>
          </w:tcPr>
          <w:p w:rsidR="003B5CD5" w:rsidRPr="003B5CD5" w:rsidRDefault="003B5CD5" w:rsidP="003B5CD5">
            <w:pPr>
              <w:jc w:val="right"/>
              <w:rPr>
                <w:b/>
                <w:bCs/>
                <w:sz w:val="18"/>
                <w:szCs w:val="18"/>
              </w:rPr>
            </w:pPr>
            <w:r w:rsidRPr="003B5CD5">
              <w:rPr>
                <w:b/>
                <w:bCs/>
                <w:sz w:val="18"/>
                <w:szCs w:val="18"/>
              </w:rPr>
              <w:t>26 074,80554</w:t>
            </w:r>
          </w:p>
        </w:tc>
        <w:tc>
          <w:tcPr>
            <w:tcW w:w="1560" w:type="dxa"/>
            <w:shd w:val="clear" w:color="auto" w:fill="auto"/>
            <w:noWrap/>
            <w:vAlign w:val="center"/>
            <w:hideMark/>
          </w:tcPr>
          <w:p w:rsidR="003B5CD5" w:rsidRPr="003B5CD5" w:rsidRDefault="003B5CD5" w:rsidP="003B5CD5">
            <w:pPr>
              <w:jc w:val="right"/>
              <w:rPr>
                <w:b/>
                <w:bCs/>
                <w:sz w:val="18"/>
                <w:szCs w:val="18"/>
              </w:rPr>
            </w:pPr>
            <w:r w:rsidRPr="003B5CD5">
              <w:rPr>
                <w:b/>
                <w:bCs/>
                <w:sz w:val="18"/>
                <w:szCs w:val="18"/>
              </w:rPr>
              <w:t>22 546,40000</w:t>
            </w:r>
          </w:p>
        </w:tc>
        <w:tc>
          <w:tcPr>
            <w:tcW w:w="1559" w:type="dxa"/>
            <w:shd w:val="clear" w:color="auto" w:fill="auto"/>
            <w:noWrap/>
            <w:vAlign w:val="center"/>
            <w:hideMark/>
          </w:tcPr>
          <w:p w:rsidR="003B5CD5" w:rsidRPr="003B5CD5" w:rsidRDefault="003B5CD5" w:rsidP="003B5CD5">
            <w:pPr>
              <w:jc w:val="right"/>
              <w:rPr>
                <w:b/>
                <w:bCs/>
                <w:sz w:val="18"/>
                <w:szCs w:val="18"/>
              </w:rPr>
            </w:pPr>
            <w:r w:rsidRPr="003B5CD5">
              <w:rPr>
                <w:b/>
                <w:bCs/>
                <w:sz w:val="18"/>
                <w:szCs w:val="18"/>
              </w:rPr>
              <w:t>22 546,40000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color w:val="000000"/>
                <w:sz w:val="18"/>
                <w:szCs w:val="18"/>
              </w:rPr>
            </w:pPr>
            <w:r w:rsidRPr="003B5CD5">
              <w:rPr>
                <w:color w:val="000000"/>
                <w:sz w:val="18"/>
                <w:szCs w:val="18"/>
              </w:rPr>
              <w:t>2 02 49999 05 0000 150</w:t>
            </w:r>
          </w:p>
        </w:tc>
        <w:tc>
          <w:tcPr>
            <w:tcW w:w="2835" w:type="dxa"/>
            <w:shd w:val="clear" w:color="auto" w:fill="auto"/>
            <w:vAlign w:val="center"/>
            <w:hideMark/>
          </w:tcPr>
          <w:p w:rsidR="003B5CD5" w:rsidRPr="003B5CD5" w:rsidRDefault="003B5CD5" w:rsidP="003B5CD5">
            <w:pPr>
              <w:jc w:val="both"/>
              <w:rPr>
                <w:color w:val="000000"/>
                <w:sz w:val="18"/>
                <w:szCs w:val="18"/>
              </w:rPr>
            </w:pPr>
            <w:r w:rsidRPr="003B5CD5">
              <w:rPr>
                <w:color w:val="000000"/>
                <w:sz w:val="18"/>
                <w:szCs w:val="18"/>
              </w:rPr>
              <w:t>Прочие межбюджетные трансферты, передаваемые бюджетам муниципальных районов</w:t>
            </w:r>
          </w:p>
        </w:tc>
        <w:tc>
          <w:tcPr>
            <w:tcW w:w="1559" w:type="dxa"/>
            <w:shd w:val="clear" w:color="auto" w:fill="auto"/>
            <w:noWrap/>
            <w:vAlign w:val="center"/>
            <w:hideMark/>
          </w:tcPr>
          <w:p w:rsidR="003B5CD5" w:rsidRPr="003B5CD5" w:rsidRDefault="003B5CD5" w:rsidP="003B5CD5">
            <w:pPr>
              <w:jc w:val="right"/>
              <w:rPr>
                <w:sz w:val="18"/>
                <w:szCs w:val="18"/>
              </w:rPr>
            </w:pPr>
            <w:r w:rsidRPr="003B5CD5">
              <w:rPr>
                <w:sz w:val="18"/>
                <w:szCs w:val="18"/>
              </w:rPr>
              <w:t>26 074,80554</w:t>
            </w:r>
          </w:p>
        </w:tc>
        <w:tc>
          <w:tcPr>
            <w:tcW w:w="1560" w:type="dxa"/>
            <w:shd w:val="clear" w:color="auto" w:fill="auto"/>
            <w:noWrap/>
            <w:vAlign w:val="center"/>
            <w:hideMark/>
          </w:tcPr>
          <w:p w:rsidR="003B5CD5" w:rsidRPr="003B5CD5" w:rsidRDefault="003B5CD5" w:rsidP="003B5CD5">
            <w:pPr>
              <w:jc w:val="right"/>
              <w:rPr>
                <w:sz w:val="18"/>
                <w:szCs w:val="18"/>
              </w:rPr>
            </w:pPr>
            <w:r w:rsidRPr="003B5CD5">
              <w:rPr>
                <w:sz w:val="18"/>
                <w:szCs w:val="18"/>
              </w:rPr>
              <w:t>22 546,40000</w:t>
            </w:r>
          </w:p>
        </w:tc>
        <w:tc>
          <w:tcPr>
            <w:tcW w:w="1559" w:type="dxa"/>
            <w:shd w:val="clear" w:color="auto" w:fill="auto"/>
            <w:noWrap/>
            <w:vAlign w:val="center"/>
            <w:hideMark/>
          </w:tcPr>
          <w:p w:rsidR="003B5CD5" w:rsidRPr="003B5CD5" w:rsidRDefault="003B5CD5" w:rsidP="003B5CD5">
            <w:pPr>
              <w:jc w:val="right"/>
              <w:rPr>
                <w:sz w:val="18"/>
                <w:szCs w:val="18"/>
              </w:rPr>
            </w:pPr>
            <w:r w:rsidRPr="003B5CD5">
              <w:rPr>
                <w:sz w:val="18"/>
                <w:szCs w:val="18"/>
              </w:rPr>
              <w:t>22 546,40000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b/>
                <w:bCs/>
                <w:color w:val="000000"/>
                <w:sz w:val="18"/>
                <w:szCs w:val="18"/>
              </w:rPr>
            </w:pPr>
            <w:r w:rsidRPr="003B5CD5">
              <w:rPr>
                <w:b/>
                <w:bCs/>
                <w:color w:val="000000"/>
                <w:sz w:val="18"/>
                <w:szCs w:val="18"/>
              </w:rPr>
              <w:t>2 07 05000 00 0000 150</w:t>
            </w:r>
          </w:p>
        </w:tc>
        <w:tc>
          <w:tcPr>
            <w:tcW w:w="2835" w:type="dxa"/>
            <w:shd w:val="clear" w:color="auto" w:fill="auto"/>
            <w:vAlign w:val="center"/>
            <w:hideMark/>
          </w:tcPr>
          <w:p w:rsidR="003B5CD5" w:rsidRPr="003B5CD5" w:rsidRDefault="003B5CD5" w:rsidP="003B5CD5">
            <w:pPr>
              <w:jc w:val="both"/>
              <w:rPr>
                <w:b/>
                <w:bCs/>
                <w:color w:val="000000"/>
                <w:sz w:val="18"/>
                <w:szCs w:val="18"/>
              </w:rPr>
            </w:pPr>
            <w:r w:rsidRPr="003B5CD5">
              <w:rPr>
                <w:b/>
                <w:bCs/>
                <w:color w:val="000000"/>
                <w:sz w:val="18"/>
                <w:szCs w:val="18"/>
              </w:rPr>
              <w:t>Прочие безвозмездные поступления в бюджеты муниципальных районов</w:t>
            </w:r>
          </w:p>
        </w:tc>
        <w:tc>
          <w:tcPr>
            <w:tcW w:w="1559" w:type="dxa"/>
            <w:shd w:val="clear" w:color="auto" w:fill="auto"/>
            <w:noWrap/>
            <w:vAlign w:val="center"/>
            <w:hideMark/>
          </w:tcPr>
          <w:p w:rsidR="003B5CD5" w:rsidRPr="003B5CD5" w:rsidRDefault="003B5CD5" w:rsidP="003B5CD5">
            <w:pPr>
              <w:jc w:val="right"/>
              <w:rPr>
                <w:b/>
                <w:bCs/>
                <w:sz w:val="18"/>
                <w:szCs w:val="18"/>
              </w:rPr>
            </w:pPr>
            <w:r w:rsidRPr="003B5CD5">
              <w:rPr>
                <w:b/>
                <w:bCs/>
                <w:sz w:val="18"/>
                <w:szCs w:val="18"/>
              </w:rPr>
              <w:t>750,00000</w:t>
            </w:r>
          </w:p>
        </w:tc>
        <w:tc>
          <w:tcPr>
            <w:tcW w:w="1560" w:type="dxa"/>
            <w:shd w:val="clear" w:color="auto" w:fill="auto"/>
            <w:noWrap/>
            <w:vAlign w:val="center"/>
            <w:hideMark/>
          </w:tcPr>
          <w:p w:rsidR="003B5CD5" w:rsidRPr="003B5CD5" w:rsidRDefault="003B5CD5" w:rsidP="003B5CD5">
            <w:pPr>
              <w:jc w:val="right"/>
              <w:rPr>
                <w:b/>
                <w:bCs/>
                <w:sz w:val="18"/>
                <w:szCs w:val="18"/>
              </w:rPr>
            </w:pPr>
            <w:r w:rsidRPr="003B5CD5">
              <w:rPr>
                <w:b/>
                <w:bCs/>
                <w:sz w:val="18"/>
                <w:szCs w:val="18"/>
              </w:rPr>
              <w:t>0,00000</w:t>
            </w:r>
          </w:p>
        </w:tc>
        <w:tc>
          <w:tcPr>
            <w:tcW w:w="1559" w:type="dxa"/>
            <w:shd w:val="clear" w:color="auto" w:fill="auto"/>
            <w:noWrap/>
            <w:vAlign w:val="center"/>
            <w:hideMark/>
          </w:tcPr>
          <w:p w:rsidR="003B5CD5" w:rsidRPr="003B5CD5" w:rsidRDefault="003B5CD5" w:rsidP="003B5CD5">
            <w:pPr>
              <w:jc w:val="right"/>
              <w:rPr>
                <w:b/>
                <w:bCs/>
                <w:sz w:val="18"/>
                <w:szCs w:val="18"/>
              </w:rPr>
            </w:pPr>
            <w:r w:rsidRPr="003B5CD5">
              <w:rPr>
                <w:b/>
                <w:bCs/>
                <w:sz w:val="18"/>
                <w:szCs w:val="18"/>
              </w:rPr>
              <w:t>0,00000</w:t>
            </w:r>
          </w:p>
        </w:tc>
      </w:tr>
      <w:tr w:rsidR="003B5CD5" w:rsidRPr="003B5CD5" w:rsidTr="00A20936">
        <w:trPr>
          <w:trHeight w:val="20"/>
        </w:trPr>
        <w:tc>
          <w:tcPr>
            <w:tcW w:w="1985" w:type="dxa"/>
            <w:shd w:val="clear" w:color="auto" w:fill="auto"/>
            <w:vAlign w:val="center"/>
            <w:hideMark/>
          </w:tcPr>
          <w:p w:rsidR="003B5CD5" w:rsidRPr="003B5CD5" w:rsidRDefault="003B5CD5" w:rsidP="003B5CD5">
            <w:pPr>
              <w:rPr>
                <w:color w:val="000000"/>
                <w:sz w:val="18"/>
                <w:szCs w:val="18"/>
              </w:rPr>
            </w:pPr>
            <w:r w:rsidRPr="003B5CD5">
              <w:rPr>
                <w:color w:val="000000"/>
                <w:sz w:val="18"/>
                <w:szCs w:val="18"/>
              </w:rPr>
              <w:t>2 07 05030 05 0000 150</w:t>
            </w:r>
          </w:p>
        </w:tc>
        <w:tc>
          <w:tcPr>
            <w:tcW w:w="2835" w:type="dxa"/>
            <w:shd w:val="clear" w:color="auto" w:fill="auto"/>
            <w:vAlign w:val="center"/>
            <w:hideMark/>
          </w:tcPr>
          <w:p w:rsidR="003B5CD5" w:rsidRPr="003B5CD5" w:rsidRDefault="003B5CD5" w:rsidP="003B5CD5">
            <w:pPr>
              <w:jc w:val="both"/>
              <w:rPr>
                <w:color w:val="000000"/>
                <w:sz w:val="18"/>
                <w:szCs w:val="18"/>
              </w:rPr>
            </w:pPr>
            <w:r w:rsidRPr="003B5CD5">
              <w:rPr>
                <w:color w:val="000000"/>
                <w:sz w:val="18"/>
                <w:szCs w:val="18"/>
              </w:rPr>
              <w:t>Прочие безвозмездные поступления в бюджеты муниципальных районов</w:t>
            </w:r>
          </w:p>
        </w:tc>
        <w:tc>
          <w:tcPr>
            <w:tcW w:w="1559" w:type="dxa"/>
            <w:shd w:val="clear" w:color="auto" w:fill="auto"/>
            <w:noWrap/>
            <w:vAlign w:val="center"/>
            <w:hideMark/>
          </w:tcPr>
          <w:p w:rsidR="003B5CD5" w:rsidRPr="003B5CD5" w:rsidRDefault="003B5CD5" w:rsidP="003B5CD5">
            <w:pPr>
              <w:jc w:val="right"/>
              <w:rPr>
                <w:sz w:val="18"/>
                <w:szCs w:val="18"/>
              </w:rPr>
            </w:pPr>
            <w:r w:rsidRPr="003B5CD5">
              <w:rPr>
                <w:sz w:val="18"/>
                <w:szCs w:val="18"/>
              </w:rPr>
              <w:t>750,00000</w:t>
            </w:r>
          </w:p>
        </w:tc>
        <w:tc>
          <w:tcPr>
            <w:tcW w:w="1560" w:type="dxa"/>
            <w:shd w:val="clear" w:color="auto" w:fill="auto"/>
            <w:noWrap/>
            <w:vAlign w:val="center"/>
            <w:hideMark/>
          </w:tcPr>
          <w:p w:rsidR="003B5CD5" w:rsidRPr="003B5CD5" w:rsidRDefault="003B5CD5" w:rsidP="003B5CD5">
            <w:pPr>
              <w:jc w:val="right"/>
              <w:rPr>
                <w:sz w:val="18"/>
                <w:szCs w:val="18"/>
              </w:rPr>
            </w:pPr>
            <w:r w:rsidRPr="003B5CD5">
              <w:rPr>
                <w:sz w:val="18"/>
                <w:szCs w:val="18"/>
              </w:rPr>
              <w:t>0,00000</w:t>
            </w:r>
          </w:p>
        </w:tc>
        <w:tc>
          <w:tcPr>
            <w:tcW w:w="1559" w:type="dxa"/>
            <w:shd w:val="clear" w:color="auto" w:fill="auto"/>
            <w:noWrap/>
            <w:vAlign w:val="center"/>
            <w:hideMark/>
          </w:tcPr>
          <w:p w:rsidR="003B5CD5" w:rsidRPr="003B5CD5" w:rsidRDefault="003B5CD5" w:rsidP="003B5CD5">
            <w:pPr>
              <w:jc w:val="right"/>
              <w:rPr>
                <w:sz w:val="18"/>
                <w:szCs w:val="18"/>
              </w:rPr>
            </w:pPr>
            <w:r w:rsidRPr="003B5CD5">
              <w:rPr>
                <w:sz w:val="18"/>
                <w:szCs w:val="18"/>
              </w:rPr>
              <w:t>0,00000</w:t>
            </w:r>
          </w:p>
        </w:tc>
      </w:tr>
      <w:tr w:rsidR="003B5CD5" w:rsidRPr="003B5CD5" w:rsidTr="00A20936">
        <w:trPr>
          <w:trHeight w:val="20"/>
        </w:trPr>
        <w:tc>
          <w:tcPr>
            <w:tcW w:w="1985" w:type="dxa"/>
            <w:shd w:val="clear" w:color="auto" w:fill="auto"/>
            <w:hideMark/>
          </w:tcPr>
          <w:p w:rsidR="003B5CD5" w:rsidRPr="003B5CD5" w:rsidRDefault="003B5CD5" w:rsidP="003B5CD5">
            <w:pPr>
              <w:rPr>
                <w:b/>
                <w:bCs/>
                <w:color w:val="000000"/>
                <w:sz w:val="18"/>
                <w:szCs w:val="18"/>
              </w:rPr>
            </w:pPr>
            <w:r w:rsidRPr="003B5CD5">
              <w:rPr>
                <w:b/>
                <w:bCs/>
                <w:color w:val="000000"/>
                <w:sz w:val="18"/>
                <w:szCs w:val="18"/>
              </w:rPr>
              <w:t>2 18 00000 05 0000 150</w:t>
            </w:r>
          </w:p>
        </w:tc>
        <w:tc>
          <w:tcPr>
            <w:tcW w:w="2835" w:type="dxa"/>
            <w:shd w:val="clear" w:color="auto" w:fill="auto"/>
            <w:hideMark/>
          </w:tcPr>
          <w:p w:rsidR="003B5CD5" w:rsidRPr="003B5CD5" w:rsidRDefault="003B5CD5" w:rsidP="003B5CD5">
            <w:pPr>
              <w:jc w:val="both"/>
              <w:rPr>
                <w:b/>
                <w:bCs/>
                <w:color w:val="000000"/>
                <w:sz w:val="18"/>
                <w:szCs w:val="18"/>
              </w:rPr>
            </w:pPr>
            <w:r w:rsidRPr="003B5CD5">
              <w:rPr>
                <w:b/>
                <w:bCs/>
                <w:color w:val="000000"/>
                <w:sz w:val="18"/>
                <w:szCs w:val="18"/>
              </w:rPr>
              <w:t xml:space="preserve">Доходы бюджетов муниципальных районов от </w:t>
            </w:r>
            <w:r w:rsidRPr="003B5CD5">
              <w:rPr>
                <w:b/>
                <w:bCs/>
                <w:color w:val="000000"/>
                <w:sz w:val="18"/>
                <w:szCs w:val="18"/>
              </w:rPr>
              <w:lastRenderedPageBreak/>
              <w:t>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559" w:type="dxa"/>
            <w:shd w:val="clear" w:color="auto" w:fill="auto"/>
            <w:noWrap/>
            <w:vAlign w:val="center"/>
            <w:hideMark/>
          </w:tcPr>
          <w:p w:rsidR="003B5CD5" w:rsidRPr="003B5CD5" w:rsidRDefault="003B5CD5" w:rsidP="003B5CD5">
            <w:pPr>
              <w:jc w:val="right"/>
              <w:rPr>
                <w:b/>
                <w:bCs/>
                <w:sz w:val="18"/>
                <w:szCs w:val="18"/>
              </w:rPr>
            </w:pPr>
            <w:r w:rsidRPr="003B5CD5">
              <w:rPr>
                <w:b/>
                <w:bCs/>
                <w:sz w:val="18"/>
                <w:szCs w:val="18"/>
              </w:rPr>
              <w:lastRenderedPageBreak/>
              <w:t>3 598,12430</w:t>
            </w:r>
          </w:p>
        </w:tc>
        <w:tc>
          <w:tcPr>
            <w:tcW w:w="1560" w:type="dxa"/>
            <w:shd w:val="clear" w:color="auto" w:fill="auto"/>
            <w:noWrap/>
            <w:vAlign w:val="center"/>
            <w:hideMark/>
          </w:tcPr>
          <w:p w:rsidR="003B5CD5" w:rsidRPr="003B5CD5" w:rsidRDefault="003B5CD5" w:rsidP="003B5CD5">
            <w:pPr>
              <w:jc w:val="right"/>
              <w:rPr>
                <w:b/>
                <w:bCs/>
                <w:sz w:val="18"/>
                <w:szCs w:val="18"/>
              </w:rPr>
            </w:pPr>
            <w:r w:rsidRPr="003B5CD5">
              <w:rPr>
                <w:b/>
                <w:bCs/>
                <w:sz w:val="18"/>
                <w:szCs w:val="18"/>
              </w:rPr>
              <w:t>0,00000</w:t>
            </w:r>
          </w:p>
        </w:tc>
        <w:tc>
          <w:tcPr>
            <w:tcW w:w="1559" w:type="dxa"/>
            <w:shd w:val="clear" w:color="auto" w:fill="auto"/>
            <w:noWrap/>
            <w:vAlign w:val="center"/>
            <w:hideMark/>
          </w:tcPr>
          <w:p w:rsidR="003B5CD5" w:rsidRPr="003B5CD5" w:rsidRDefault="003B5CD5" w:rsidP="003B5CD5">
            <w:pPr>
              <w:jc w:val="right"/>
              <w:rPr>
                <w:b/>
                <w:bCs/>
                <w:sz w:val="18"/>
                <w:szCs w:val="18"/>
              </w:rPr>
            </w:pPr>
            <w:r w:rsidRPr="003B5CD5">
              <w:rPr>
                <w:b/>
                <w:bCs/>
                <w:sz w:val="18"/>
                <w:szCs w:val="18"/>
              </w:rPr>
              <w:t>0,00000</w:t>
            </w:r>
          </w:p>
        </w:tc>
      </w:tr>
      <w:tr w:rsidR="003B5CD5" w:rsidRPr="003B5CD5" w:rsidTr="00A20936">
        <w:trPr>
          <w:trHeight w:val="20"/>
        </w:trPr>
        <w:tc>
          <w:tcPr>
            <w:tcW w:w="1985" w:type="dxa"/>
            <w:shd w:val="clear" w:color="auto" w:fill="auto"/>
            <w:hideMark/>
          </w:tcPr>
          <w:p w:rsidR="003B5CD5" w:rsidRPr="003B5CD5" w:rsidRDefault="003B5CD5" w:rsidP="003B5CD5">
            <w:pPr>
              <w:rPr>
                <w:color w:val="000000"/>
                <w:sz w:val="18"/>
                <w:szCs w:val="18"/>
              </w:rPr>
            </w:pPr>
            <w:r w:rsidRPr="003B5CD5">
              <w:rPr>
                <w:color w:val="000000"/>
                <w:sz w:val="18"/>
                <w:szCs w:val="18"/>
              </w:rPr>
              <w:t>2 18 60010 05 0000 150</w:t>
            </w:r>
          </w:p>
        </w:tc>
        <w:tc>
          <w:tcPr>
            <w:tcW w:w="2835" w:type="dxa"/>
            <w:shd w:val="clear" w:color="auto" w:fill="auto"/>
            <w:hideMark/>
          </w:tcPr>
          <w:p w:rsidR="003B5CD5" w:rsidRPr="003B5CD5" w:rsidRDefault="003B5CD5" w:rsidP="003B5CD5">
            <w:pPr>
              <w:jc w:val="both"/>
              <w:rPr>
                <w:color w:val="000000"/>
                <w:sz w:val="18"/>
                <w:szCs w:val="18"/>
              </w:rPr>
            </w:pPr>
            <w:r w:rsidRPr="003B5CD5">
              <w:rPr>
                <w:color w:val="000000"/>
                <w:sz w:val="18"/>
                <w:szCs w:val="18"/>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559" w:type="dxa"/>
            <w:shd w:val="clear" w:color="auto" w:fill="auto"/>
            <w:noWrap/>
            <w:vAlign w:val="center"/>
            <w:hideMark/>
          </w:tcPr>
          <w:p w:rsidR="003B5CD5" w:rsidRPr="003B5CD5" w:rsidRDefault="003B5CD5" w:rsidP="003B5CD5">
            <w:pPr>
              <w:jc w:val="right"/>
              <w:rPr>
                <w:sz w:val="18"/>
                <w:szCs w:val="18"/>
              </w:rPr>
            </w:pPr>
            <w:r w:rsidRPr="003B5CD5">
              <w:rPr>
                <w:sz w:val="18"/>
                <w:szCs w:val="18"/>
              </w:rPr>
              <w:t>3 598,12430</w:t>
            </w:r>
          </w:p>
        </w:tc>
        <w:tc>
          <w:tcPr>
            <w:tcW w:w="1560" w:type="dxa"/>
            <w:shd w:val="clear" w:color="auto" w:fill="auto"/>
            <w:noWrap/>
            <w:vAlign w:val="center"/>
            <w:hideMark/>
          </w:tcPr>
          <w:p w:rsidR="003B5CD5" w:rsidRPr="003B5CD5" w:rsidRDefault="003B5CD5" w:rsidP="003B5CD5">
            <w:pPr>
              <w:jc w:val="right"/>
              <w:rPr>
                <w:sz w:val="18"/>
                <w:szCs w:val="18"/>
              </w:rPr>
            </w:pPr>
            <w:r w:rsidRPr="003B5CD5">
              <w:rPr>
                <w:sz w:val="18"/>
                <w:szCs w:val="18"/>
              </w:rPr>
              <w:t>0,00000</w:t>
            </w:r>
          </w:p>
        </w:tc>
        <w:tc>
          <w:tcPr>
            <w:tcW w:w="1559" w:type="dxa"/>
            <w:shd w:val="clear" w:color="auto" w:fill="auto"/>
            <w:noWrap/>
            <w:vAlign w:val="center"/>
            <w:hideMark/>
          </w:tcPr>
          <w:p w:rsidR="003B5CD5" w:rsidRPr="003B5CD5" w:rsidRDefault="003B5CD5" w:rsidP="003B5CD5">
            <w:pPr>
              <w:jc w:val="right"/>
              <w:rPr>
                <w:sz w:val="18"/>
                <w:szCs w:val="18"/>
              </w:rPr>
            </w:pPr>
            <w:r w:rsidRPr="003B5CD5">
              <w:rPr>
                <w:sz w:val="18"/>
                <w:szCs w:val="18"/>
              </w:rPr>
              <w:t>0,00000</w:t>
            </w:r>
          </w:p>
        </w:tc>
      </w:tr>
      <w:tr w:rsidR="003B5CD5" w:rsidRPr="003B5CD5" w:rsidTr="00A20936">
        <w:trPr>
          <w:trHeight w:val="20"/>
        </w:trPr>
        <w:tc>
          <w:tcPr>
            <w:tcW w:w="1985" w:type="dxa"/>
            <w:shd w:val="clear" w:color="auto" w:fill="auto"/>
            <w:noWrap/>
            <w:hideMark/>
          </w:tcPr>
          <w:p w:rsidR="003B5CD5" w:rsidRPr="003B5CD5" w:rsidRDefault="003B5CD5" w:rsidP="003B5CD5">
            <w:pPr>
              <w:rPr>
                <w:b/>
                <w:bCs/>
                <w:sz w:val="18"/>
                <w:szCs w:val="18"/>
              </w:rPr>
            </w:pPr>
            <w:r w:rsidRPr="003B5CD5">
              <w:rPr>
                <w:b/>
                <w:bCs/>
                <w:sz w:val="18"/>
                <w:szCs w:val="18"/>
              </w:rPr>
              <w:t>2 19 00000 05 0000 150</w:t>
            </w:r>
          </w:p>
        </w:tc>
        <w:tc>
          <w:tcPr>
            <w:tcW w:w="2835" w:type="dxa"/>
            <w:shd w:val="clear" w:color="auto" w:fill="auto"/>
            <w:vAlign w:val="bottom"/>
            <w:hideMark/>
          </w:tcPr>
          <w:p w:rsidR="003B5CD5" w:rsidRPr="003B5CD5" w:rsidRDefault="003B5CD5" w:rsidP="0041774F">
            <w:pPr>
              <w:jc w:val="both"/>
              <w:rPr>
                <w:b/>
                <w:bCs/>
                <w:sz w:val="18"/>
                <w:szCs w:val="18"/>
              </w:rPr>
            </w:pPr>
            <w:r w:rsidRPr="003B5CD5">
              <w:rPr>
                <w:b/>
                <w:bCs/>
                <w:sz w:val="18"/>
                <w:szCs w:val="18"/>
              </w:rPr>
              <w:t>Возврат остатков субсидий, субвенций и иных межбюджетных трансфертов, имеющих целевое назначение,</w:t>
            </w:r>
            <w:r w:rsidR="00A20936">
              <w:rPr>
                <w:b/>
                <w:bCs/>
                <w:sz w:val="18"/>
                <w:szCs w:val="18"/>
              </w:rPr>
              <w:t xml:space="preserve"> </w:t>
            </w:r>
            <w:r w:rsidRPr="003B5CD5">
              <w:rPr>
                <w:b/>
                <w:bCs/>
                <w:sz w:val="18"/>
                <w:szCs w:val="18"/>
              </w:rPr>
              <w:t>прошлых лет из бюджетов муниципальных районов</w:t>
            </w:r>
          </w:p>
        </w:tc>
        <w:tc>
          <w:tcPr>
            <w:tcW w:w="1559" w:type="dxa"/>
            <w:shd w:val="clear" w:color="auto" w:fill="auto"/>
            <w:noWrap/>
            <w:vAlign w:val="center"/>
            <w:hideMark/>
          </w:tcPr>
          <w:p w:rsidR="003B5CD5" w:rsidRPr="003B5CD5" w:rsidRDefault="003B5CD5" w:rsidP="003B5CD5">
            <w:pPr>
              <w:jc w:val="right"/>
              <w:rPr>
                <w:b/>
                <w:bCs/>
                <w:sz w:val="18"/>
                <w:szCs w:val="18"/>
              </w:rPr>
            </w:pPr>
            <w:r w:rsidRPr="003B5CD5">
              <w:rPr>
                <w:b/>
                <w:bCs/>
                <w:sz w:val="18"/>
                <w:szCs w:val="18"/>
              </w:rPr>
              <w:t>-940,42259</w:t>
            </w:r>
          </w:p>
        </w:tc>
        <w:tc>
          <w:tcPr>
            <w:tcW w:w="1560" w:type="dxa"/>
            <w:shd w:val="clear" w:color="auto" w:fill="auto"/>
            <w:noWrap/>
            <w:vAlign w:val="center"/>
            <w:hideMark/>
          </w:tcPr>
          <w:p w:rsidR="003B5CD5" w:rsidRPr="003B5CD5" w:rsidRDefault="003B5CD5" w:rsidP="003B5CD5">
            <w:pPr>
              <w:jc w:val="right"/>
              <w:rPr>
                <w:b/>
                <w:bCs/>
                <w:sz w:val="18"/>
                <w:szCs w:val="18"/>
              </w:rPr>
            </w:pPr>
            <w:r w:rsidRPr="003B5CD5">
              <w:rPr>
                <w:b/>
                <w:bCs/>
                <w:sz w:val="18"/>
                <w:szCs w:val="18"/>
              </w:rPr>
              <w:t>0,00000</w:t>
            </w:r>
          </w:p>
        </w:tc>
        <w:tc>
          <w:tcPr>
            <w:tcW w:w="1559" w:type="dxa"/>
            <w:shd w:val="clear" w:color="auto" w:fill="auto"/>
            <w:noWrap/>
            <w:vAlign w:val="center"/>
            <w:hideMark/>
          </w:tcPr>
          <w:p w:rsidR="003B5CD5" w:rsidRPr="003B5CD5" w:rsidRDefault="003B5CD5" w:rsidP="003B5CD5">
            <w:pPr>
              <w:jc w:val="right"/>
              <w:rPr>
                <w:b/>
                <w:bCs/>
                <w:sz w:val="18"/>
                <w:szCs w:val="18"/>
              </w:rPr>
            </w:pPr>
            <w:r w:rsidRPr="003B5CD5">
              <w:rPr>
                <w:b/>
                <w:bCs/>
                <w:sz w:val="18"/>
                <w:szCs w:val="18"/>
              </w:rPr>
              <w:t>0,00000</w:t>
            </w:r>
          </w:p>
        </w:tc>
      </w:tr>
      <w:tr w:rsidR="003B5CD5" w:rsidRPr="003B5CD5" w:rsidTr="00A20936">
        <w:trPr>
          <w:trHeight w:val="20"/>
        </w:trPr>
        <w:tc>
          <w:tcPr>
            <w:tcW w:w="1985" w:type="dxa"/>
            <w:shd w:val="clear" w:color="auto" w:fill="auto"/>
            <w:noWrap/>
            <w:hideMark/>
          </w:tcPr>
          <w:p w:rsidR="003B5CD5" w:rsidRPr="003B5CD5" w:rsidRDefault="003B5CD5" w:rsidP="003B5CD5">
            <w:pPr>
              <w:rPr>
                <w:sz w:val="18"/>
                <w:szCs w:val="18"/>
              </w:rPr>
            </w:pPr>
            <w:r w:rsidRPr="003B5CD5">
              <w:rPr>
                <w:sz w:val="18"/>
                <w:szCs w:val="18"/>
              </w:rPr>
              <w:t>2 19 60010 05 0000 150</w:t>
            </w:r>
          </w:p>
        </w:tc>
        <w:tc>
          <w:tcPr>
            <w:tcW w:w="2835" w:type="dxa"/>
            <w:shd w:val="clear" w:color="auto" w:fill="auto"/>
            <w:vAlign w:val="bottom"/>
            <w:hideMark/>
          </w:tcPr>
          <w:p w:rsidR="003B5CD5" w:rsidRPr="003B5CD5" w:rsidRDefault="003B5CD5" w:rsidP="0041774F">
            <w:pPr>
              <w:jc w:val="both"/>
              <w:rPr>
                <w:sz w:val="18"/>
                <w:szCs w:val="18"/>
              </w:rPr>
            </w:pPr>
            <w:r w:rsidRPr="003B5CD5">
              <w:rPr>
                <w:sz w:val="18"/>
                <w:szCs w:val="18"/>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559" w:type="dxa"/>
            <w:shd w:val="clear" w:color="auto" w:fill="auto"/>
            <w:noWrap/>
            <w:vAlign w:val="center"/>
            <w:hideMark/>
          </w:tcPr>
          <w:p w:rsidR="003B5CD5" w:rsidRPr="003B5CD5" w:rsidRDefault="003B5CD5" w:rsidP="003B5CD5">
            <w:pPr>
              <w:jc w:val="right"/>
              <w:rPr>
                <w:sz w:val="18"/>
                <w:szCs w:val="18"/>
              </w:rPr>
            </w:pPr>
            <w:r w:rsidRPr="003B5CD5">
              <w:rPr>
                <w:sz w:val="18"/>
                <w:szCs w:val="18"/>
              </w:rPr>
              <w:t>-940,42259</w:t>
            </w:r>
          </w:p>
        </w:tc>
        <w:tc>
          <w:tcPr>
            <w:tcW w:w="1560" w:type="dxa"/>
            <w:shd w:val="clear" w:color="auto" w:fill="auto"/>
            <w:noWrap/>
            <w:vAlign w:val="center"/>
            <w:hideMark/>
          </w:tcPr>
          <w:p w:rsidR="003B5CD5" w:rsidRPr="003B5CD5" w:rsidRDefault="003B5CD5" w:rsidP="003B5CD5">
            <w:pPr>
              <w:jc w:val="right"/>
              <w:rPr>
                <w:sz w:val="18"/>
                <w:szCs w:val="18"/>
              </w:rPr>
            </w:pPr>
            <w:r w:rsidRPr="003B5CD5">
              <w:rPr>
                <w:sz w:val="18"/>
                <w:szCs w:val="18"/>
              </w:rPr>
              <w:t>0,00000</w:t>
            </w:r>
          </w:p>
        </w:tc>
        <w:tc>
          <w:tcPr>
            <w:tcW w:w="1559" w:type="dxa"/>
            <w:shd w:val="clear" w:color="auto" w:fill="auto"/>
            <w:noWrap/>
            <w:vAlign w:val="center"/>
            <w:hideMark/>
          </w:tcPr>
          <w:p w:rsidR="003B5CD5" w:rsidRPr="003B5CD5" w:rsidRDefault="003B5CD5" w:rsidP="003B5CD5">
            <w:pPr>
              <w:jc w:val="right"/>
              <w:rPr>
                <w:sz w:val="18"/>
                <w:szCs w:val="18"/>
              </w:rPr>
            </w:pPr>
            <w:r w:rsidRPr="003B5CD5">
              <w:rPr>
                <w:sz w:val="18"/>
                <w:szCs w:val="18"/>
              </w:rPr>
              <w:t>0,00000</w:t>
            </w:r>
          </w:p>
        </w:tc>
      </w:tr>
    </w:tbl>
    <w:p w:rsidR="003B5CD5" w:rsidRDefault="003B5CD5"/>
    <w:p w:rsidR="0041774F" w:rsidRDefault="0041774F"/>
    <w:p w:rsidR="0041774F" w:rsidRDefault="0041774F"/>
    <w:p w:rsidR="0041774F" w:rsidRDefault="0041774F"/>
    <w:p w:rsidR="0041774F" w:rsidRDefault="0041774F"/>
    <w:p w:rsidR="0041774F" w:rsidRDefault="0041774F"/>
    <w:p w:rsidR="0041774F" w:rsidRDefault="0041774F"/>
    <w:p w:rsidR="0041774F" w:rsidRDefault="0041774F"/>
    <w:p w:rsidR="0041774F" w:rsidRDefault="0041774F"/>
    <w:p w:rsidR="0041774F" w:rsidRDefault="0041774F"/>
    <w:p w:rsidR="0041774F" w:rsidRDefault="0041774F"/>
    <w:p w:rsidR="0041774F" w:rsidRDefault="0041774F"/>
    <w:p w:rsidR="0041774F" w:rsidRDefault="0041774F"/>
    <w:p w:rsidR="0041774F" w:rsidRDefault="0041774F"/>
    <w:p w:rsidR="0041774F" w:rsidRDefault="0041774F"/>
    <w:p w:rsidR="0041774F" w:rsidRDefault="0041774F"/>
    <w:p w:rsidR="0041774F" w:rsidRDefault="0041774F"/>
    <w:p w:rsidR="0041774F" w:rsidRDefault="0041774F"/>
    <w:p w:rsidR="0041774F" w:rsidRDefault="0041774F"/>
    <w:p w:rsidR="0041774F" w:rsidRDefault="0041774F"/>
    <w:p w:rsidR="0041774F" w:rsidRDefault="0041774F"/>
    <w:p w:rsidR="0041774F" w:rsidRDefault="0041774F"/>
    <w:p w:rsidR="0041774F" w:rsidRDefault="0041774F"/>
    <w:p w:rsidR="0041774F" w:rsidRDefault="0041774F" w:rsidP="0041774F">
      <w:pPr>
        <w:shd w:val="clear" w:color="auto" w:fill="FFFFFF"/>
        <w:tabs>
          <w:tab w:val="left" w:pos="7380"/>
        </w:tabs>
        <w:spacing w:after="120" w:line="240" w:lineRule="exact"/>
        <w:ind w:left="5103"/>
        <w:jc w:val="center"/>
        <w:rPr>
          <w:sz w:val="28"/>
          <w:szCs w:val="28"/>
        </w:rPr>
      </w:pPr>
    </w:p>
    <w:p w:rsidR="0041774F" w:rsidRDefault="0041774F" w:rsidP="0041774F">
      <w:pPr>
        <w:shd w:val="clear" w:color="auto" w:fill="FFFFFF"/>
        <w:tabs>
          <w:tab w:val="left" w:pos="7380"/>
        </w:tabs>
        <w:spacing w:after="120" w:line="240" w:lineRule="exact"/>
        <w:ind w:left="5103"/>
        <w:jc w:val="center"/>
        <w:rPr>
          <w:sz w:val="28"/>
          <w:szCs w:val="28"/>
        </w:rPr>
      </w:pPr>
    </w:p>
    <w:p w:rsidR="0041774F" w:rsidRDefault="0041774F" w:rsidP="0041774F">
      <w:pPr>
        <w:shd w:val="clear" w:color="auto" w:fill="FFFFFF"/>
        <w:tabs>
          <w:tab w:val="left" w:pos="7380"/>
        </w:tabs>
        <w:spacing w:after="120" w:line="240" w:lineRule="exact"/>
        <w:ind w:left="5103"/>
        <w:jc w:val="center"/>
        <w:rPr>
          <w:sz w:val="28"/>
          <w:szCs w:val="28"/>
        </w:rPr>
      </w:pPr>
    </w:p>
    <w:p w:rsidR="0041774F" w:rsidRDefault="0041774F" w:rsidP="0041774F">
      <w:pPr>
        <w:shd w:val="clear" w:color="auto" w:fill="FFFFFF"/>
        <w:tabs>
          <w:tab w:val="left" w:pos="7380"/>
        </w:tabs>
        <w:spacing w:after="120" w:line="240" w:lineRule="exact"/>
        <w:ind w:left="5103"/>
        <w:jc w:val="center"/>
        <w:rPr>
          <w:sz w:val="28"/>
          <w:szCs w:val="28"/>
        </w:rPr>
      </w:pPr>
    </w:p>
    <w:p w:rsidR="00391B7F" w:rsidRDefault="00391B7F" w:rsidP="0041774F">
      <w:pPr>
        <w:shd w:val="clear" w:color="auto" w:fill="FFFFFF"/>
        <w:tabs>
          <w:tab w:val="left" w:pos="7380"/>
        </w:tabs>
        <w:spacing w:after="120" w:line="240" w:lineRule="exact"/>
        <w:ind w:left="5103"/>
        <w:jc w:val="center"/>
        <w:rPr>
          <w:sz w:val="28"/>
          <w:szCs w:val="28"/>
        </w:rPr>
      </w:pPr>
    </w:p>
    <w:p w:rsidR="0041774F" w:rsidRPr="00461C78" w:rsidRDefault="0041774F" w:rsidP="0041774F">
      <w:pPr>
        <w:shd w:val="clear" w:color="auto" w:fill="FFFFFF"/>
        <w:tabs>
          <w:tab w:val="left" w:pos="7380"/>
        </w:tabs>
        <w:spacing w:after="120" w:line="240" w:lineRule="exact"/>
        <w:ind w:left="5103"/>
        <w:jc w:val="center"/>
        <w:rPr>
          <w:sz w:val="28"/>
          <w:szCs w:val="28"/>
        </w:rPr>
      </w:pPr>
      <w:r w:rsidRPr="00461C78">
        <w:rPr>
          <w:sz w:val="28"/>
          <w:szCs w:val="28"/>
        </w:rPr>
        <w:lastRenderedPageBreak/>
        <w:t>Приложение 2</w:t>
      </w:r>
    </w:p>
    <w:p w:rsidR="004B62F5" w:rsidRDefault="0041774F" w:rsidP="0041774F">
      <w:pPr>
        <w:shd w:val="clear" w:color="auto" w:fill="FFFFFF"/>
        <w:tabs>
          <w:tab w:val="left" w:pos="7380"/>
        </w:tabs>
        <w:spacing w:line="240" w:lineRule="exact"/>
        <w:ind w:left="5103"/>
        <w:jc w:val="center"/>
        <w:rPr>
          <w:sz w:val="28"/>
          <w:szCs w:val="28"/>
        </w:rPr>
      </w:pPr>
      <w:r w:rsidRPr="00461C78">
        <w:rPr>
          <w:sz w:val="28"/>
          <w:szCs w:val="28"/>
        </w:rPr>
        <w:t>к решению Думы Новгородского муниципального района от 20.12.2024 № 1007 «О бюджете Новгородского муниципального района на 2025 год и на плановый период 2026 и 2027 годов»</w:t>
      </w:r>
    </w:p>
    <w:p w:rsidR="00D2129A" w:rsidRPr="0041774F" w:rsidRDefault="00D2129A" w:rsidP="0041774F">
      <w:pPr>
        <w:shd w:val="clear" w:color="auto" w:fill="FFFFFF"/>
        <w:tabs>
          <w:tab w:val="left" w:pos="7380"/>
        </w:tabs>
        <w:spacing w:line="240" w:lineRule="exact"/>
        <w:ind w:left="5103"/>
        <w:jc w:val="center"/>
        <w:rPr>
          <w:b/>
          <w:sz w:val="28"/>
          <w:szCs w:val="28"/>
        </w:rPr>
      </w:pPr>
    </w:p>
    <w:tbl>
      <w:tblPr>
        <w:tblW w:w="9498" w:type="dxa"/>
        <w:tblInd w:w="-142" w:type="dxa"/>
        <w:tblLayout w:type="fixed"/>
        <w:tblLook w:val="04A0" w:firstRow="1" w:lastRow="0" w:firstColumn="1" w:lastColumn="0" w:noHBand="0" w:noVBand="1"/>
      </w:tblPr>
      <w:tblGrid>
        <w:gridCol w:w="2410"/>
        <w:gridCol w:w="2410"/>
        <w:gridCol w:w="1559"/>
        <w:gridCol w:w="1560"/>
        <w:gridCol w:w="1559"/>
      </w:tblGrid>
      <w:tr w:rsidR="004B62F5" w:rsidRPr="004B62F5" w:rsidTr="00D2129A">
        <w:trPr>
          <w:trHeight w:val="299"/>
        </w:trPr>
        <w:tc>
          <w:tcPr>
            <w:tcW w:w="9498" w:type="dxa"/>
            <w:gridSpan w:val="5"/>
            <w:vMerge w:val="restart"/>
            <w:tcBorders>
              <w:top w:val="nil"/>
              <w:left w:val="nil"/>
              <w:bottom w:val="nil"/>
              <w:right w:val="nil"/>
            </w:tcBorders>
            <w:shd w:val="clear" w:color="auto" w:fill="auto"/>
            <w:vAlign w:val="bottom"/>
            <w:hideMark/>
          </w:tcPr>
          <w:p w:rsidR="004B62F5" w:rsidRPr="004B62F5" w:rsidRDefault="004B62F5" w:rsidP="004B62F5">
            <w:pPr>
              <w:jc w:val="center"/>
              <w:rPr>
                <w:b/>
                <w:bCs/>
                <w:sz w:val="26"/>
                <w:szCs w:val="26"/>
              </w:rPr>
            </w:pPr>
            <w:bookmarkStart w:id="3" w:name="RANGE!A2:E32"/>
            <w:bookmarkEnd w:id="3"/>
            <w:r w:rsidRPr="004B62F5">
              <w:rPr>
                <w:b/>
                <w:bCs/>
                <w:sz w:val="26"/>
                <w:szCs w:val="26"/>
              </w:rPr>
              <w:t>Источники внутреннего финансирования дефицита бюджета муниципального района на 2025 год и на плановый период 2026 и 2027 годов</w:t>
            </w:r>
          </w:p>
        </w:tc>
      </w:tr>
      <w:tr w:rsidR="004B62F5" w:rsidRPr="004B62F5" w:rsidTr="00D2129A">
        <w:trPr>
          <w:trHeight w:val="458"/>
        </w:trPr>
        <w:tc>
          <w:tcPr>
            <w:tcW w:w="9498" w:type="dxa"/>
            <w:gridSpan w:val="5"/>
            <w:vMerge/>
            <w:tcBorders>
              <w:top w:val="nil"/>
              <w:left w:val="nil"/>
              <w:bottom w:val="nil"/>
              <w:right w:val="nil"/>
            </w:tcBorders>
            <w:vAlign w:val="center"/>
            <w:hideMark/>
          </w:tcPr>
          <w:p w:rsidR="004B62F5" w:rsidRPr="004B62F5" w:rsidRDefault="004B62F5" w:rsidP="004B62F5">
            <w:pPr>
              <w:rPr>
                <w:b/>
                <w:bCs/>
                <w:sz w:val="26"/>
                <w:szCs w:val="26"/>
              </w:rPr>
            </w:pPr>
          </w:p>
        </w:tc>
      </w:tr>
      <w:tr w:rsidR="00D2129A" w:rsidRPr="004B62F5" w:rsidTr="00D2129A">
        <w:trPr>
          <w:trHeight w:val="20"/>
        </w:trPr>
        <w:tc>
          <w:tcPr>
            <w:tcW w:w="9498" w:type="dxa"/>
            <w:gridSpan w:val="5"/>
            <w:tcBorders>
              <w:top w:val="nil"/>
              <w:left w:val="nil"/>
              <w:bottom w:val="single" w:sz="4" w:space="0" w:color="auto"/>
              <w:right w:val="nil"/>
            </w:tcBorders>
            <w:shd w:val="clear" w:color="auto" w:fill="auto"/>
            <w:noWrap/>
            <w:vAlign w:val="bottom"/>
            <w:hideMark/>
          </w:tcPr>
          <w:p w:rsidR="00D2129A" w:rsidRDefault="00D2129A" w:rsidP="004B62F5">
            <w:pPr>
              <w:jc w:val="right"/>
            </w:pPr>
          </w:p>
          <w:p w:rsidR="00D2129A" w:rsidRPr="00D2129A" w:rsidRDefault="00D2129A" w:rsidP="004B62F5">
            <w:pPr>
              <w:jc w:val="right"/>
            </w:pPr>
            <w:r w:rsidRPr="00D2129A">
              <w:t>(тыс. рублей)</w:t>
            </w:r>
          </w:p>
        </w:tc>
      </w:tr>
      <w:tr w:rsidR="004B62F5" w:rsidRPr="004B62F5" w:rsidTr="004B7514">
        <w:trPr>
          <w:trHeight w:val="207"/>
        </w:trPr>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62F5" w:rsidRPr="004B62F5" w:rsidRDefault="004B62F5" w:rsidP="004B62F5">
            <w:pPr>
              <w:jc w:val="center"/>
              <w:rPr>
                <w:b/>
                <w:bCs/>
                <w:sz w:val="18"/>
                <w:szCs w:val="18"/>
              </w:rPr>
            </w:pPr>
            <w:r w:rsidRPr="004B62F5">
              <w:rPr>
                <w:b/>
                <w:bCs/>
                <w:sz w:val="18"/>
                <w:szCs w:val="18"/>
              </w:rPr>
              <w:t>Наименование источника внутреннего финансирования дефицита бюджета</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62F5" w:rsidRPr="004B62F5" w:rsidRDefault="004B62F5" w:rsidP="004B62F5">
            <w:pPr>
              <w:jc w:val="center"/>
              <w:rPr>
                <w:b/>
                <w:bCs/>
                <w:sz w:val="18"/>
                <w:szCs w:val="18"/>
              </w:rPr>
            </w:pPr>
            <w:r w:rsidRPr="004B62F5">
              <w:rPr>
                <w:b/>
                <w:bCs/>
                <w:sz w:val="18"/>
                <w:szCs w:val="18"/>
              </w:rPr>
              <w:t>Код группы, подгруппы, статьи и вида источников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62F5" w:rsidRPr="004B62F5" w:rsidRDefault="004B62F5" w:rsidP="004B62F5">
            <w:pPr>
              <w:jc w:val="center"/>
              <w:rPr>
                <w:b/>
                <w:bCs/>
                <w:sz w:val="18"/>
                <w:szCs w:val="18"/>
              </w:rPr>
            </w:pPr>
            <w:r w:rsidRPr="004B62F5">
              <w:rPr>
                <w:b/>
                <w:bCs/>
                <w:sz w:val="18"/>
                <w:szCs w:val="18"/>
              </w:rPr>
              <w:t>2025 год</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62F5" w:rsidRPr="004B62F5" w:rsidRDefault="004B62F5" w:rsidP="004B62F5">
            <w:pPr>
              <w:jc w:val="center"/>
              <w:rPr>
                <w:b/>
                <w:bCs/>
                <w:sz w:val="18"/>
                <w:szCs w:val="18"/>
              </w:rPr>
            </w:pPr>
            <w:r w:rsidRPr="004B62F5">
              <w:rPr>
                <w:b/>
                <w:bCs/>
                <w:sz w:val="18"/>
                <w:szCs w:val="18"/>
              </w:rPr>
              <w:t>2026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62F5" w:rsidRPr="004B62F5" w:rsidRDefault="004B62F5" w:rsidP="004B62F5">
            <w:pPr>
              <w:jc w:val="center"/>
              <w:rPr>
                <w:b/>
                <w:bCs/>
                <w:sz w:val="18"/>
                <w:szCs w:val="18"/>
              </w:rPr>
            </w:pPr>
            <w:r w:rsidRPr="004B62F5">
              <w:rPr>
                <w:b/>
                <w:bCs/>
                <w:sz w:val="18"/>
                <w:szCs w:val="18"/>
              </w:rPr>
              <w:t>2027 год</w:t>
            </w:r>
          </w:p>
        </w:tc>
      </w:tr>
      <w:tr w:rsidR="004B62F5" w:rsidRPr="004B62F5" w:rsidTr="004B7514">
        <w:trPr>
          <w:trHeight w:val="458"/>
        </w:trPr>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62F5" w:rsidRPr="004B62F5" w:rsidRDefault="004B62F5" w:rsidP="004B62F5">
            <w:pPr>
              <w:rPr>
                <w:b/>
                <w:bCs/>
                <w:sz w:val="18"/>
                <w:szCs w:val="18"/>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62F5" w:rsidRPr="004B62F5" w:rsidRDefault="004B62F5" w:rsidP="004B62F5">
            <w:pPr>
              <w:rPr>
                <w:b/>
                <w:bCs/>
                <w:sz w:val="18"/>
                <w:szCs w:val="18"/>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62F5" w:rsidRPr="004B62F5" w:rsidRDefault="004B62F5" w:rsidP="004B62F5">
            <w:pPr>
              <w:rPr>
                <w:b/>
                <w:bCs/>
                <w:sz w:val="18"/>
                <w:szCs w:val="18"/>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62F5" w:rsidRPr="004B62F5" w:rsidRDefault="004B62F5" w:rsidP="004B62F5">
            <w:pPr>
              <w:rPr>
                <w:b/>
                <w:bCs/>
                <w:sz w:val="18"/>
                <w:szCs w:val="18"/>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62F5" w:rsidRPr="004B62F5" w:rsidRDefault="004B62F5" w:rsidP="004B62F5">
            <w:pPr>
              <w:rPr>
                <w:b/>
                <w:bCs/>
                <w:sz w:val="18"/>
                <w:szCs w:val="18"/>
              </w:rPr>
            </w:pPr>
          </w:p>
        </w:tc>
      </w:tr>
      <w:tr w:rsidR="004B62F5" w:rsidRPr="004B62F5" w:rsidTr="004B7514">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B62F5" w:rsidRPr="004B62F5" w:rsidRDefault="004B62F5" w:rsidP="004B62F5">
            <w:pPr>
              <w:jc w:val="both"/>
              <w:rPr>
                <w:b/>
                <w:bCs/>
                <w:sz w:val="18"/>
                <w:szCs w:val="18"/>
              </w:rPr>
            </w:pPr>
            <w:r w:rsidRPr="004B62F5">
              <w:rPr>
                <w:b/>
                <w:bCs/>
                <w:sz w:val="18"/>
                <w:szCs w:val="18"/>
              </w:rPr>
              <w:t>Источники внутреннего финансирования дефицитов бюджетов</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2F5" w:rsidRPr="004B62F5" w:rsidRDefault="004B62F5" w:rsidP="004B62F5">
            <w:pPr>
              <w:jc w:val="center"/>
              <w:rPr>
                <w:b/>
                <w:bCs/>
                <w:sz w:val="18"/>
                <w:szCs w:val="18"/>
              </w:rPr>
            </w:pPr>
            <w:r w:rsidRPr="004B62F5">
              <w:rPr>
                <w:b/>
                <w:bCs/>
                <w:sz w:val="18"/>
                <w:szCs w:val="18"/>
              </w:rPr>
              <w:t>000 01 00 00 00 00 0000 000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2F5" w:rsidRPr="004B62F5" w:rsidRDefault="004B62F5" w:rsidP="004B62F5">
            <w:pPr>
              <w:jc w:val="right"/>
              <w:rPr>
                <w:b/>
                <w:bCs/>
                <w:sz w:val="18"/>
                <w:szCs w:val="18"/>
              </w:rPr>
            </w:pPr>
            <w:r w:rsidRPr="004B62F5">
              <w:rPr>
                <w:b/>
                <w:bCs/>
                <w:sz w:val="18"/>
                <w:szCs w:val="18"/>
              </w:rPr>
              <w:t>89 540,48939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2F5" w:rsidRPr="004B62F5" w:rsidRDefault="004B62F5" w:rsidP="004B62F5">
            <w:pPr>
              <w:jc w:val="right"/>
              <w:rPr>
                <w:b/>
                <w:bCs/>
                <w:sz w:val="18"/>
                <w:szCs w:val="18"/>
              </w:rPr>
            </w:pPr>
            <w:r w:rsidRPr="004B62F5">
              <w:rPr>
                <w:b/>
                <w:bCs/>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2F5" w:rsidRPr="004B62F5" w:rsidRDefault="004B62F5" w:rsidP="004B62F5">
            <w:pPr>
              <w:jc w:val="right"/>
              <w:rPr>
                <w:b/>
                <w:bCs/>
                <w:sz w:val="18"/>
                <w:szCs w:val="18"/>
              </w:rPr>
            </w:pPr>
            <w:r w:rsidRPr="004B62F5">
              <w:rPr>
                <w:b/>
                <w:bCs/>
                <w:sz w:val="18"/>
                <w:szCs w:val="18"/>
              </w:rPr>
              <w:t>0,00000</w:t>
            </w:r>
          </w:p>
        </w:tc>
      </w:tr>
      <w:tr w:rsidR="004B62F5" w:rsidRPr="004B62F5" w:rsidTr="004B7514">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B62F5" w:rsidRPr="004B62F5" w:rsidRDefault="004B62F5" w:rsidP="004B62F5">
            <w:pPr>
              <w:jc w:val="both"/>
              <w:rPr>
                <w:b/>
                <w:bCs/>
                <w:sz w:val="18"/>
                <w:szCs w:val="18"/>
              </w:rPr>
            </w:pPr>
            <w:r w:rsidRPr="004B62F5">
              <w:rPr>
                <w:b/>
                <w:bCs/>
                <w:sz w:val="18"/>
                <w:szCs w:val="18"/>
              </w:rPr>
              <w:t>Кредиты кредитных организаций в валюте Российской Федерации</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2F5" w:rsidRPr="004B62F5" w:rsidRDefault="004B62F5" w:rsidP="004B62F5">
            <w:pPr>
              <w:jc w:val="center"/>
              <w:rPr>
                <w:b/>
                <w:bCs/>
                <w:sz w:val="18"/>
                <w:szCs w:val="18"/>
              </w:rPr>
            </w:pPr>
            <w:r w:rsidRPr="004B62F5">
              <w:rPr>
                <w:b/>
                <w:bCs/>
                <w:sz w:val="18"/>
                <w:szCs w:val="18"/>
              </w:rPr>
              <w:t>000 01 02 00 00 00 0000 000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2F5" w:rsidRPr="004B62F5" w:rsidRDefault="004B62F5" w:rsidP="004B62F5">
            <w:pPr>
              <w:jc w:val="right"/>
              <w:rPr>
                <w:b/>
                <w:bCs/>
                <w:sz w:val="18"/>
                <w:szCs w:val="18"/>
              </w:rPr>
            </w:pPr>
            <w:r w:rsidRPr="004B62F5">
              <w:rPr>
                <w:b/>
                <w:bCs/>
                <w:sz w:val="18"/>
                <w:szCs w:val="18"/>
              </w:rPr>
              <w:t>59 433,66000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2F5" w:rsidRPr="004B62F5" w:rsidRDefault="004B62F5" w:rsidP="004B62F5">
            <w:pPr>
              <w:jc w:val="right"/>
              <w:rPr>
                <w:b/>
                <w:bCs/>
                <w:sz w:val="18"/>
                <w:szCs w:val="18"/>
              </w:rPr>
            </w:pPr>
            <w:r w:rsidRPr="004B62F5">
              <w:rPr>
                <w:b/>
                <w:bCs/>
                <w:sz w:val="18"/>
                <w:szCs w:val="18"/>
              </w:rPr>
              <w:t>74 849,46000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2F5" w:rsidRPr="004B62F5" w:rsidRDefault="004B62F5" w:rsidP="004B62F5">
            <w:pPr>
              <w:jc w:val="right"/>
              <w:rPr>
                <w:b/>
                <w:bCs/>
                <w:sz w:val="18"/>
                <w:szCs w:val="18"/>
              </w:rPr>
            </w:pPr>
            <w:r w:rsidRPr="004B62F5">
              <w:rPr>
                <w:b/>
                <w:bCs/>
                <w:sz w:val="18"/>
                <w:szCs w:val="18"/>
              </w:rPr>
              <w:t>72 982,52000</w:t>
            </w:r>
          </w:p>
        </w:tc>
      </w:tr>
      <w:tr w:rsidR="004B62F5" w:rsidRPr="004B62F5" w:rsidTr="004B7514">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4B62F5" w:rsidRPr="004B62F5" w:rsidRDefault="004B62F5" w:rsidP="004B62F5">
            <w:pPr>
              <w:jc w:val="both"/>
              <w:rPr>
                <w:sz w:val="18"/>
                <w:szCs w:val="18"/>
              </w:rPr>
            </w:pPr>
            <w:r w:rsidRPr="004B62F5">
              <w:rPr>
                <w:sz w:val="18"/>
                <w:szCs w:val="18"/>
              </w:rPr>
              <w:t>Привлечение кредитов от кредитных организаций в валюте Российской Федерации</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2F5" w:rsidRPr="004B62F5" w:rsidRDefault="004B62F5" w:rsidP="004B62F5">
            <w:pPr>
              <w:jc w:val="center"/>
              <w:rPr>
                <w:sz w:val="18"/>
                <w:szCs w:val="18"/>
              </w:rPr>
            </w:pPr>
            <w:r w:rsidRPr="004B62F5">
              <w:rPr>
                <w:sz w:val="18"/>
                <w:szCs w:val="18"/>
              </w:rPr>
              <w:t>000 01 02 00 00 00 0000 700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2F5" w:rsidRPr="004B62F5" w:rsidRDefault="004B62F5" w:rsidP="004B62F5">
            <w:pPr>
              <w:jc w:val="right"/>
              <w:rPr>
                <w:sz w:val="18"/>
                <w:szCs w:val="18"/>
              </w:rPr>
            </w:pPr>
            <w:r w:rsidRPr="004B62F5">
              <w:rPr>
                <w:sz w:val="18"/>
                <w:szCs w:val="18"/>
              </w:rPr>
              <w:t>59 433,66000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2F5" w:rsidRPr="004B62F5" w:rsidRDefault="004B62F5" w:rsidP="004B62F5">
            <w:pPr>
              <w:jc w:val="right"/>
              <w:rPr>
                <w:sz w:val="18"/>
                <w:szCs w:val="18"/>
              </w:rPr>
            </w:pPr>
            <w:r w:rsidRPr="004B62F5">
              <w:rPr>
                <w:sz w:val="18"/>
                <w:szCs w:val="18"/>
              </w:rPr>
              <w:t>74 849,46000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2F5" w:rsidRPr="004B62F5" w:rsidRDefault="004B62F5" w:rsidP="004B62F5">
            <w:pPr>
              <w:jc w:val="right"/>
              <w:rPr>
                <w:sz w:val="18"/>
                <w:szCs w:val="18"/>
              </w:rPr>
            </w:pPr>
            <w:r w:rsidRPr="004B62F5">
              <w:rPr>
                <w:sz w:val="18"/>
                <w:szCs w:val="18"/>
              </w:rPr>
              <w:t>96 756,02000</w:t>
            </w:r>
          </w:p>
        </w:tc>
      </w:tr>
      <w:tr w:rsidR="004B62F5" w:rsidRPr="004B62F5" w:rsidTr="004B7514">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4B62F5" w:rsidRPr="004B62F5" w:rsidRDefault="004B62F5" w:rsidP="004B62F5">
            <w:pPr>
              <w:jc w:val="both"/>
              <w:rPr>
                <w:sz w:val="18"/>
                <w:szCs w:val="18"/>
              </w:rPr>
            </w:pPr>
            <w:r w:rsidRPr="004B62F5">
              <w:rPr>
                <w:sz w:val="18"/>
                <w:szCs w:val="18"/>
              </w:rPr>
              <w:t>Привлечение муниципальными районами кредитов от кредитных организаций в валюте Российской Федерации</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2F5" w:rsidRPr="004B62F5" w:rsidRDefault="004B62F5" w:rsidP="004B62F5">
            <w:pPr>
              <w:jc w:val="center"/>
              <w:rPr>
                <w:sz w:val="18"/>
                <w:szCs w:val="18"/>
              </w:rPr>
            </w:pPr>
            <w:r w:rsidRPr="004B62F5">
              <w:rPr>
                <w:sz w:val="18"/>
                <w:szCs w:val="18"/>
              </w:rPr>
              <w:t>000 01 02 00 00 05 0000 710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2F5" w:rsidRPr="004B62F5" w:rsidRDefault="004B62F5" w:rsidP="004B62F5">
            <w:pPr>
              <w:jc w:val="right"/>
              <w:rPr>
                <w:sz w:val="18"/>
                <w:szCs w:val="18"/>
              </w:rPr>
            </w:pPr>
            <w:r w:rsidRPr="004B62F5">
              <w:rPr>
                <w:sz w:val="18"/>
                <w:szCs w:val="18"/>
              </w:rPr>
              <w:t>59 433,66000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2F5" w:rsidRPr="004B62F5" w:rsidRDefault="004B62F5" w:rsidP="004B62F5">
            <w:pPr>
              <w:jc w:val="right"/>
              <w:rPr>
                <w:sz w:val="18"/>
                <w:szCs w:val="18"/>
              </w:rPr>
            </w:pPr>
            <w:r w:rsidRPr="004B62F5">
              <w:rPr>
                <w:sz w:val="18"/>
                <w:szCs w:val="18"/>
              </w:rPr>
              <w:t>74 849,46000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2F5" w:rsidRPr="004B62F5" w:rsidRDefault="004B62F5" w:rsidP="004B62F5">
            <w:pPr>
              <w:jc w:val="right"/>
              <w:rPr>
                <w:sz w:val="18"/>
                <w:szCs w:val="18"/>
              </w:rPr>
            </w:pPr>
            <w:r w:rsidRPr="004B62F5">
              <w:rPr>
                <w:sz w:val="18"/>
                <w:szCs w:val="18"/>
              </w:rPr>
              <w:t>96 756,02000</w:t>
            </w:r>
          </w:p>
        </w:tc>
      </w:tr>
      <w:tr w:rsidR="004B62F5" w:rsidRPr="004B62F5" w:rsidTr="004B7514">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4B62F5" w:rsidRPr="004B62F5" w:rsidRDefault="004B62F5" w:rsidP="004B62F5">
            <w:pPr>
              <w:jc w:val="both"/>
              <w:rPr>
                <w:sz w:val="18"/>
                <w:szCs w:val="18"/>
              </w:rPr>
            </w:pPr>
            <w:r w:rsidRPr="004B62F5">
              <w:rPr>
                <w:sz w:val="18"/>
                <w:szCs w:val="18"/>
              </w:rPr>
              <w:t>Погашение кредитов, предоставленных кредитными организациями</w:t>
            </w:r>
            <w:r w:rsidR="00A20936">
              <w:rPr>
                <w:sz w:val="18"/>
                <w:szCs w:val="18"/>
              </w:rPr>
              <w:t xml:space="preserve"> </w:t>
            </w:r>
            <w:r w:rsidRPr="004B62F5">
              <w:rPr>
                <w:sz w:val="18"/>
                <w:szCs w:val="18"/>
              </w:rPr>
              <w:t>в валюте Российской Федерации</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2F5" w:rsidRPr="004B62F5" w:rsidRDefault="004B62F5" w:rsidP="004B62F5">
            <w:pPr>
              <w:jc w:val="center"/>
              <w:rPr>
                <w:sz w:val="18"/>
                <w:szCs w:val="18"/>
              </w:rPr>
            </w:pPr>
            <w:r w:rsidRPr="004B62F5">
              <w:rPr>
                <w:sz w:val="18"/>
                <w:szCs w:val="18"/>
              </w:rPr>
              <w:t>000 01 02 00 00 00 0000 800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2F5" w:rsidRPr="004B62F5" w:rsidRDefault="004B62F5" w:rsidP="004B62F5">
            <w:pPr>
              <w:jc w:val="right"/>
              <w:rPr>
                <w:sz w:val="18"/>
                <w:szCs w:val="18"/>
              </w:rPr>
            </w:pPr>
            <w:r w:rsidRPr="004B62F5">
              <w:rPr>
                <w:sz w:val="18"/>
                <w:szCs w:val="18"/>
              </w:rPr>
              <w:t>0,00000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2F5" w:rsidRPr="004B62F5" w:rsidRDefault="004B62F5" w:rsidP="004B62F5">
            <w:pPr>
              <w:jc w:val="right"/>
              <w:rPr>
                <w:sz w:val="18"/>
                <w:szCs w:val="18"/>
              </w:rPr>
            </w:pPr>
            <w:r w:rsidRPr="004B62F5">
              <w:rPr>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2F5" w:rsidRPr="004B62F5" w:rsidRDefault="004B62F5" w:rsidP="004B62F5">
            <w:pPr>
              <w:jc w:val="right"/>
              <w:rPr>
                <w:sz w:val="18"/>
                <w:szCs w:val="18"/>
              </w:rPr>
            </w:pPr>
            <w:r w:rsidRPr="004B62F5">
              <w:rPr>
                <w:sz w:val="18"/>
                <w:szCs w:val="18"/>
              </w:rPr>
              <w:t>-23 773,50000</w:t>
            </w:r>
          </w:p>
        </w:tc>
      </w:tr>
      <w:tr w:rsidR="004B62F5" w:rsidRPr="004B62F5" w:rsidTr="004B7514">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4B62F5" w:rsidRPr="004B62F5" w:rsidRDefault="004B62F5" w:rsidP="004B62F5">
            <w:pPr>
              <w:jc w:val="both"/>
              <w:rPr>
                <w:sz w:val="18"/>
                <w:szCs w:val="18"/>
              </w:rPr>
            </w:pPr>
            <w:r w:rsidRPr="004B62F5">
              <w:rPr>
                <w:sz w:val="18"/>
                <w:szCs w:val="18"/>
              </w:rPr>
              <w:t>Погашение муниципальными районами кредитов от кредитных организаций в валюте Российской Федерации</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2F5" w:rsidRPr="004B62F5" w:rsidRDefault="004B62F5" w:rsidP="004B62F5">
            <w:pPr>
              <w:jc w:val="center"/>
              <w:rPr>
                <w:sz w:val="18"/>
                <w:szCs w:val="18"/>
              </w:rPr>
            </w:pPr>
            <w:r w:rsidRPr="004B62F5">
              <w:rPr>
                <w:sz w:val="18"/>
                <w:szCs w:val="18"/>
              </w:rPr>
              <w:t>000 01 02 00 00 05 0000 810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B62F5" w:rsidRPr="004B62F5" w:rsidRDefault="004B62F5" w:rsidP="004B62F5">
            <w:pPr>
              <w:jc w:val="right"/>
              <w:rPr>
                <w:sz w:val="18"/>
                <w:szCs w:val="18"/>
              </w:rPr>
            </w:pPr>
            <w:r w:rsidRPr="004B62F5">
              <w:rPr>
                <w:sz w:val="18"/>
                <w:szCs w:val="18"/>
              </w:rPr>
              <w:t>0,00000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B62F5" w:rsidRPr="004B62F5" w:rsidRDefault="004B62F5" w:rsidP="004B62F5">
            <w:pPr>
              <w:jc w:val="right"/>
              <w:rPr>
                <w:sz w:val="18"/>
                <w:szCs w:val="18"/>
              </w:rPr>
            </w:pPr>
            <w:r w:rsidRPr="004B62F5">
              <w:rPr>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B62F5" w:rsidRPr="004B62F5" w:rsidRDefault="004B62F5" w:rsidP="004B62F5">
            <w:pPr>
              <w:jc w:val="right"/>
              <w:rPr>
                <w:sz w:val="18"/>
                <w:szCs w:val="18"/>
              </w:rPr>
            </w:pPr>
            <w:r w:rsidRPr="004B62F5">
              <w:rPr>
                <w:sz w:val="18"/>
                <w:szCs w:val="18"/>
              </w:rPr>
              <w:t>-23 773,50000</w:t>
            </w:r>
          </w:p>
        </w:tc>
      </w:tr>
      <w:tr w:rsidR="004B62F5" w:rsidRPr="004B62F5" w:rsidTr="004B7514">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B62F5" w:rsidRPr="004B62F5" w:rsidRDefault="004B62F5" w:rsidP="004B62F5">
            <w:pPr>
              <w:jc w:val="both"/>
              <w:rPr>
                <w:b/>
                <w:bCs/>
                <w:sz w:val="18"/>
                <w:szCs w:val="18"/>
              </w:rPr>
            </w:pPr>
            <w:r w:rsidRPr="004B62F5">
              <w:rPr>
                <w:b/>
                <w:bCs/>
                <w:sz w:val="18"/>
                <w:szCs w:val="18"/>
              </w:rPr>
              <w:t xml:space="preserve">Бюджетные кредиты из других бюджетов бюджетной системы Российской Федерации </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2F5" w:rsidRPr="004B62F5" w:rsidRDefault="004B62F5" w:rsidP="004B62F5">
            <w:pPr>
              <w:jc w:val="center"/>
              <w:rPr>
                <w:b/>
                <w:bCs/>
                <w:sz w:val="18"/>
                <w:szCs w:val="18"/>
              </w:rPr>
            </w:pPr>
            <w:r w:rsidRPr="004B62F5">
              <w:rPr>
                <w:b/>
                <w:bCs/>
                <w:sz w:val="18"/>
                <w:szCs w:val="18"/>
              </w:rPr>
              <w:t>000 01 03 00 00 00 0000 000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2F5" w:rsidRPr="004B62F5" w:rsidRDefault="004B62F5" w:rsidP="004B62F5">
            <w:pPr>
              <w:jc w:val="right"/>
              <w:rPr>
                <w:b/>
                <w:bCs/>
                <w:sz w:val="18"/>
                <w:szCs w:val="18"/>
              </w:rPr>
            </w:pPr>
            <w:r w:rsidRPr="004B62F5">
              <w:rPr>
                <w:b/>
                <w:bCs/>
                <w:sz w:val="18"/>
                <w:szCs w:val="18"/>
              </w:rPr>
              <w:t>-60 483,26000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2F5" w:rsidRPr="004B62F5" w:rsidRDefault="004B62F5" w:rsidP="004B62F5">
            <w:pPr>
              <w:jc w:val="right"/>
              <w:rPr>
                <w:b/>
                <w:bCs/>
                <w:sz w:val="18"/>
                <w:szCs w:val="18"/>
              </w:rPr>
            </w:pPr>
            <w:r w:rsidRPr="004B62F5">
              <w:rPr>
                <w:b/>
                <w:bCs/>
                <w:sz w:val="18"/>
                <w:szCs w:val="18"/>
              </w:rPr>
              <w:t>-74 849,46000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2F5" w:rsidRPr="004B62F5" w:rsidRDefault="004B62F5" w:rsidP="004B62F5">
            <w:pPr>
              <w:jc w:val="right"/>
              <w:rPr>
                <w:b/>
                <w:bCs/>
                <w:sz w:val="18"/>
                <w:szCs w:val="18"/>
              </w:rPr>
            </w:pPr>
            <w:r w:rsidRPr="004B62F5">
              <w:rPr>
                <w:b/>
                <w:bCs/>
                <w:sz w:val="18"/>
                <w:szCs w:val="18"/>
              </w:rPr>
              <w:t>-72 982,52000</w:t>
            </w:r>
          </w:p>
        </w:tc>
      </w:tr>
      <w:tr w:rsidR="004B62F5" w:rsidRPr="004B62F5" w:rsidTr="004B7514">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4B62F5" w:rsidRPr="004B62F5" w:rsidRDefault="004B62F5" w:rsidP="004B62F5">
            <w:pPr>
              <w:jc w:val="both"/>
              <w:rPr>
                <w:sz w:val="18"/>
                <w:szCs w:val="18"/>
              </w:rPr>
            </w:pPr>
            <w:r w:rsidRPr="004B62F5">
              <w:rPr>
                <w:sz w:val="18"/>
                <w:szCs w:val="18"/>
              </w:rPr>
              <w:t>Привлечение бюджетных кредитов из других бюджетов бюджетной системы Российской Федерации в валюте Российской Федерации</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2F5" w:rsidRPr="004B62F5" w:rsidRDefault="004B62F5" w:rsidP="004B62F5">
            <w:pPr>
              <w:jc w:val="center"/>
              <w:rPr>
                <w:sz w:val="18"/>
                <w:szCs w:val="18"/>
              </w:rPr>
            </w:pPr>
            <w:r w:rsidRPr="004B62F5">
              <w:rPr>
                <w:sz w:val="18"/>
                <w:szCs w:val="18"/>
              </w:rPr>
              <w:t>000 01 03 01 00</w:t>
            </w:r>
            <w:r w:rsidR="00A20936">
              <w:rPr>
                <w:sz w:val="18"/>
                <w:szCs w:val="18"/>
              </w:rPr>
              <w:t xml:space="preserve"> </w:t>
            </w:r>
            <w:r w:rsidRPr="004B62F5">
              <w:rPr>
                <w:sz w:val="18"/>
                <w:szCs w:val="18"/>
              </w:rPr>
              <w:t>00 0000 700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2F5" w:rsidRPr="004B62F5" w:rsidRDefault="004B62F5" w:rsidP="004B62F5">
            <w:pPr>
              <w:jc w:val="right"/>
              <w:rPr>
                <w:sz w:val="18"/>
                <w:szCs w:val="18"/>
              </w:rPr>
            </w:pPr>
            <w:r w:rsidRPr="004B62F5">
              <w:rPr>
                <w:sz w:val="18"/>
                <w:szCs w:val="18"/>
              </w:rPr>
              <w:t>0,00000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2F5" w:rsidRPr="004B62F5" w:rsidRDefault="004B62F5" w:rsidP="004B62F5">
            <w:pPr>
              <w:jc w:val="right"/>
              <w:rPr>
                <w:sz w:val="18"/>
                <w:szCs w:val="18"/>
              </w:rPr>
            </w:pPr>
            <w:r w:rsidRPr="004B62F5">
              <w:rPr>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2F5" w:rsidRPr="004B62F5" w:rsidRDefault="004B62F5" w:rsidP="004B62F5">
            <w:pPr>
              <w:jc w:val="right"/>
              <w:rPr>
                <w:sz w:val="18"/>
                <w:szCs w:val="18"/>
              </w:rPr>
            </w:pPr>
            <w:r w:rsidRPr="004B62F5">
              <w:rPr>
                <w:sz w:val="18"/>
                <w:szCs w:val="18"/>
              </w:rPr>
              <w:t>0,00000</w:t>
            </w:r>
          </w:p>
        </w:tc>
      </w:tr>
      <w:tr w:rsidR="004B62F5" w:rsidRPr="004B62F5" w:rsidTr="004B7514">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B62F5" w:rsidRPr="004B62F5" w:rsidRDefault="004B62F5" w:rsidP="004B7514">
            <w:pPr>
              <w:jc w:val="both"/>
              <w:rPr>
                <w:sz w:val="18"/>
                <w:szCs w:val="18"/>
              </w:rPr>
            </w:pPr>
            <w:r w:rsidRPr="004B62F5">
              <w:rPr>
                <w:sz w:val="18"/>
                <w:szCs w:val="18"/>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2F5" w:rsidRPr="004B62F5" w:rsidRDefault="004B62F5" w:rsidP="004B62F5">
            <w:pPr>
              <w:jc w:val="center"/>
              <w:rPr>
                <w:sz w:val="18"/>
                <w:szCs w:val="18"/>
              </w:rPr>
            </w:pPr>
            <w:r w:rsidRPr="004B62F5">
              <w:rPr>
                <w:sz w:val="18"/>
                <w:szCs w:val="18"/>
              </w:rPr>
              <w:t>000 01 03 01 00 05 0000 710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2F5" w:rsidRPr="004B62F5" w:rsidRDefault="004B62F5" w:rsidP="004B62F5">
            <w:pPr>
              <w:jc w:val="right"/>
              <w:rPr>
                <w:sz w:val="18"/>
                <w:szCs w:val="18"/>
              </w:rPr>
            </w:pPr>
            <w:r w:rsidRPr="004B62F5">
              <w:rPr>
                <w:sz w:val="18"/>
                <w:szCs w:val="18"/>
              </w:rPr>
              <w:t>0,00000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2F5" w:rsidRPr="004B62F5" w:rsidRDefault="004B62F5" w:rsidP="004B62F5">
            <w:pPr>
              <w:jc w:val="right"/>
              <w:rPr>
                <w:sz w:val="18"/>
                <w:szCs w:val="18"/>
              </w:rPr>
            </w:pPr>
            <w:r w:rsidRPr="004B62F5">
              <w:rPr>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2F5" w:rsidRPr="004B62F5" w:rsidRDefault="004B62F5" w:rsidP="004B62F5">
            <w:pPr>
              <w:jc w:val="right"/>
              <w:rPr>
                <w:sz w:val="18"/>
                <w:szCs w:val="18"/>
              </w:rPr>
            </w:pPr>
            <w:r w:rsidRPr="004B62F5">
              <w:rPr>
                <w:sz w:val="18"/>
                <w:szCs w:val="18"/>
              </w:rPr>
              <w:t>0,00000</w:t>
            </w:r>
          </w:p>
        </w:tc>
      </w:tr>
      <w:tr w:rsidR="004B62F5" w:rsidRPr="004B62F5" w:rsidTr="004B7514">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B62F5" w:rsidRPr="004B62F5" w:rsidRDefault="004B62F5" w:rsidP="004B7514">
            <w:pPr>
              <w:jc w:val="both"/>
              <w:rPr>
                <w:sz w:val="18"/>
                <w:szCs w:val="18"/>
              </w:rPr>
            </w:pPr>
            <w:r w:rsidRPr="004B62F5">
              <w:rPr>
                <w:sz w:val="18"/>
                <w:szCs w:val="18"/>
              </w:rPr>
              <w:t>Погашение бюджетных кредитов, полученных из других бюджетов бюджетной системы Российской Федерации в валюте Российской Федерации</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2F5" w:rsidRPr="004B62F5" w:rsidRDefault="004B62F5" w:rsidP="004B62F5">
            <w:pPr>
              <w:jc w:val="center"/>
              <w:rPr>
                <w:sz w:val="18"/>
                <w:szCs w:val="18"/>
              </w:rPr>
            </w:pPr>
            <w:r w:rsidRPr="004B62F5">
              <w:rPr>
                <w:sz w:val="18"/>
                <w:szCs w:val="18"/>
              </w:rPr>
              <w:t>000 01 03 01 00 00 0000 800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2F5" w:rsidRPr="004B62F5" w:rsidRDefault="004B62F5" w:rsidP="004B62F5">
            <w:pPr>
              <w:jc w:val="right"/>
              <w:rPr>
                <w:sz w:val="18"/>
                <w:szCs w:val="18"/>
              </w:rPr>
            </w:pPr>
            <w:r w:rsidRPr="004B62F5">
              <w:rPr>
                <w:sz w:val="18"/>
                <w:szCs w:val="18"/>
              </w:rPr>
              <w:t>-60 483,26000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2F5" w:rsidRPr="004B62F5" w:rsidRDefault="004B62F5" w:rsidP="004B62F5">
            <w:pPr>
              <w:jc w:val="right"/>
              <w:rPr>
                <w:sz w:val="18"/>
                <w:szCs w:val="18"/>
              </w:rPr>
            </w:pPr>
            <w:r w:rsidRPr="004B62F5">
              <w:rPr>
                <w:sz w:val="18"/>
                <w:szCs w:val="18"/>
              </w:rPr>
              <w:t>-74 849,46000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2F5" w:rsidRPr="004B62F5" w:rsidRDefault="004B62F5" w:rsidP="004B62F5">
            <w:pPr>
              <w:jc w:val="right"/>
              <w:rPr>
                <w:sz w:val="18"/>
                <w:szCs w:val="18"/>
              </w:rPr>
            </w:pPr>
            <w:r w:rsidRPr="004B62F5">
              <w:rPr>
                <w:sz w:val="18"/>
                <w:szCs w:val="18"/>
              </w:rPr>
              <w:t>-72 982,52000</w:t>
            </w:r>
          </w:p>
        </w:tc>
      </w:tr>
      <w:tr w:rsidR="004B62F5" w:rsidRPr="004B62F5" w:rsidTr="004B7514">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B62F5" w:rsidRPr="004B62F5" w:rsidRDefault="004B62F5" w:rsidP="004B7514">
            <w:pPr>
              <w:jc w:val="both"/>
              <w:rPr>
                <w:sz w:val="18"/>
                <w:szCs w:val="18"/>
              </w:rPr>
            </w:pPr>
            <w:r w:rsidRPr="004B62F5">
              <w:rPr>
                <w:sz w:val="18"/>
                <w:szCs w:val="18"/>
              </w:rPr>
              <w:lastRenderedPageBreak/>
              <w:t>Погашение бюджетами</w:t>
            </w:r>
            <w:r w:rsidR="00A20936">
              <w:rPr>
                <w:sz w:val="18"/>
                <w:szCs w:val="18"/>
              </w:rPr>
              <w:t xml:space="preserve"> </w:t>
            </w:r>
            <w:r w:rsidRPr="004B62F5">
              <w:rPr>
                <w:sz w:val="18"/>
                <w:szCs w:val="18"/>
              </w:rPr>
              <w:t>муниципальных районов кредитов из других бюджетов бюджетной системы Российской Федерации в валюте Российской</w:t>
            </w:r>
            <w:r w:rsidR="00A20936">
              <w:rPr>
                <w:sz w:val="18"/>
                <w:szCs w:val="18"/>
              </w:rPr>
              <w:t xml:space="preserve"> </w:t>
            </w:r>
            <w:r w:rsidRPr="004B62F5">
              <w:rPr>
                <w:sz w:val="18"/>
                <w:szCs w:val="18"/>
              </w:rPr>
              <w:t>Федерации</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2F5" w:rsidRPr="004B62F5" w:rsidRDefault="004B62F5" w:rsidP="004B62F5">
            <w:pPr>
              <w:jc w:val="center"/>
              <w:rPr>
                <w:sz w:val="18"/>
                <w:szCs w:val="18"/>
              </w:rPr>
            </w:pPr>
            <w:r w:rsidRPr="004B62F5">
              <w:rPr>
                <w:sz w:val="18"/>
                <w:szCs w:val="18"/>
              </w:rPr>
              <w:t>000 01 03 01 00 05 0000 810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2F5" w:rsidRPr="004B62F5" w:rsidRDefault="004B62F5" w:rsidP="004B62F5">
            <w:pPr>
              <w:jc w:val="right"/>
              <w:rPr>
                <w:sz w:val="18"/>
                <w:szCs w:val="18"/>
              </w:rPr>
            </w:pPr>
            <w:r w:rsidRPr="004B62F5">
              <w:rPr>
                <w:sz w:val="18"/>
                <w:szCs w:val="18"/>
              </w:rPr>
              <w:t>-60 483,26000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2F5" w:rsidRPr="004B62F5" w:rsidRDefault="004B62F5" w:rsidP="004B62F5">
            <w:pPr>
              <w:jc w:val="right"/>
              <w:rPr>
                <w:sz w:val="18"/>
                <w:szCs w:val="18"/>
              </w:rPr>
            </w:pPr>
            <w:r w:rsidRPr="004B62F5">
              <w:rPr>
                <w:sz w:val="18"/>
                <w:szCs w:val="18"/>
              </w:rPr>
              <w:t>-74 849,46000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2F5" w:rsidRPr="004B62F5" w:rsidRDefault="004B62F5" w:rsidP="004B62F5">
            <w:pPr>
              <w:jc w:val="right"/>
              <w:rPr>
                <w:sz w:val="18"/>
                <w:szCs w:val="18"/>
              </w:rPr>
            </w:pPr>
            <w:r w:rsidRPr="004B62F5">
              <w:rPr>
                <w:sz w:val="18"/>
                <w:szCs w:val="18"/>
              </w:rPr>
              <w:t>-72 982,52000</w:t>
            </w:r>
          </w:p>
        </w:tc>
      </w:tr>
      <w:tr w:rsidR="004B62F5" w:rsidRPr="004B62F5" w:rsidTr="004B7514">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B62F5" w:rsidRPr="004B62F5" w:rsidRDefault="004B62F5" w:rsidP="004B7514">
            <w:pPr>
              <w:jc w:val="both"/>
              <w:rPr>
                <w:b/>
                <w:bCs/>
                <w:sz w:val="18"/>
                <w:szCs w:val="18"/>
              </w:rPr>
            </w:pPr>
            <w:r w:rsidRPr="004B62F5">
              <w:rPr>
                <w:b/>
                <w:bCs/>
                <w:sz w:val="18"/>
                <w:szCs w:val="18"/>
              </w:rPr>
              <w:t>Изменение остатков средств на счетах по учету средств бюджетов</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2F5" w:rsidRPr="004B62F5" w:rsidRDefault="004B62F5" w:rsidP="004B62F5">
            <w:pPr>
              <w:jc w:val="center"/>
              <w:rPr>
                <w:b/>
                <w:bCs/>
                <w:sz w:val="18"/>
                <w:szCs w:val="18"/>
              </w:rPr>
            </w:pPr>
            <w:r w:rsidRPr="004B62F5">
              <w:rPr>
                <w:b/>
                <w:bCs/>
                <w:sz w:val="18"/>
                <w:szCs w:val="18"/>
              </w:rPr>
              <w:t>000 01 05 00 00 00 0000 000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2F5" w:rsidRPr="004B62F5" w:rsidRDefault="004B62F5" w:rsidP="004B62F5">
            <w:pPr>
              <w:jc w:val="right"/>
              <w:rPr>
                <w:b/>
                <w:bCs/>
                <w:sz w:val="18"/>
                <w:szCs w:val="18"/>
              </w:rPr>
            </w:pPr>
            <w:r w:rsidRPr="004B62F5">
              <w:rPr>
                <w:b/>
                <w:bCs/>
                <w:sz w:val="18"/>
                <w:szCs w:val="18"/>
              </w:rPr>
              <w:t>90 590,08939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2F5" w:rsidRPr="004B62F5" w:rsidRDefault="004B62F5" w:rsidP="004B62F5">
            <w:pPr>
              <w:jc w:val="right"/>
              <w:rPr>
                <w:b/>
                <w:bCs/>
                <w:sz w:val="18"/>
                <w:szCs w:val="18"/>
              </w:rPr>
            </w:pPr>
            <w:r w:rsidRPr="004B62F5">
              <w:rPr>
                <w:b/>
                <w:bCs/>
                <w:sz w:val="18"/>
                <w:szCs w:val="18"/>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2F5" w:rsidRPr="004B62F5" w:rsidRDefault="004B62F5" w:rsidP="004B62F5">
            <w:pPr>
              <w:jc w:val="right"/>
              <w:rPr>
                <w:b/>
                <w:bCs/>
                <w:sz w:val="18"/>
                <w:szCs w:val="18"/>
              </w:rPr>
            </w:pPr>
            <w:r w:rsidRPr="004B62F5">
              <w:rPr>
                <w:b/>
                <w:bCs/>
                <w:sz w:val="18"/>
                <w:szCs w:val="18"/>
              </w:rPr>
              <w:t>0,00000</w:t>
            </w:r>
          </w:p>
        </w:tc>
      </w:tr>
      <w:tr w:rsidR="004B62F5" w:rsidRPr="004B62F5" w:rsidTr="004B7514">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B62F5" w:rsidRPr="004B62F5" w:rsidRDefault="004B62F5" w:rsidP="004B7514">
            <w:pPr>
              <w:jc w:val="both"/>
              <w:rPr>
                <w:b/>
                <w:bCs/>
                <w:sz w:val="18"/>
                <w:szCs w:val="18"/>
              </w:rPr>
            </w:pPr>
            <w:r w:rsidRPr="004B62F5">
              <w:rPr>
                <w:b/>
                <w:bCs/>
                <w:sz w:val="18"/>
                <w:szCs w:val="18"/>
              </w:rPr>
              <w:t>Увеличение прочих остатков средств</w:t>
            </w:r>
            <w:r w:rsidR="00A20936">
              <w:rPr>
                <w:b/>
                <w:bCs/>
                <w:sz w:val="18"/>
                <w:szCs w:val="18"/>
              </w:rPr>
              <w:t xml:space="preserve"> </w:t>
            </w:r>
            <w:r w:rsidRPr="004B62F5">
              <w:rPr>
                <w:b/>
                <w:bCs/>
                <w:sz w:val="18"/>
                <w:szCs w:val="18"/>
              </w:rPr>
              <w:t>бюджетов</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2F5" w:rsidRPr="004B62F5" w:rsidRDefault="004B62F5" w:rsidP="004B62F5">
            <w:pPr>
              <w:jc w:val="center"/>
              <w:rPr>
                <w:b/>
                <w:bCs/>
                <w:sz w:val="18"/>
                <w:szCs w:val="18"/>
              </w:rPr>
            </w:pPr>
            <w:r w:rsidRPr="004B62F5">
              <w:rPr>
                <w:b/>
                <w:bCs/>
                <w:sz w:val="18"/>
                <w:szCs w:val="18"/>
              </w:rPr>
              <w:t>000 01 05 02 00 00 0000 500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2F5" w:rsidRPr="004B62F5" w:rsidRDefault="004B62F5" w:rsidP="004B62F5">
            <w:pPr>
              <w:jc w:val="right"/>
              <w:rPr>
                <w:b/>
                <w:bCs/>
                <w:sz w:val="18"/>
                <w:szCs w:val="18"/>
              </w:rPr>
            </w:pPr>
            <w:r w:rsidRPr="004B62F5">
              <w:rPr>
                <w:b/>
                <w:bCs/>
                <w:sz w:val="18"/>
                <w:szCs w:val="18"/>
              </w:rPr>
              <w:t>-2 307 272,11348</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2F5" w:rsidRPr="004B62F5" w:rsidRDefault="004B62F5" w:rsidP="004B62F5">
            <w:pPr>
              <w:jc w:val="right"/>
              <w:rPr>
                <w:b/>
                <w:bCs/>
                <w:sz w:val="18"/>
                <w:szCs w:val="18"/>
              </w:rPr>
            </w:pPr>
            <w:r w:rsidRPr="004B62F5">
              <w:rPr>
                <w:b/>
                <w:bCs/>
                <w:sz w:val="18"/>
                <w:szCs w:val="18"/>
              </w:rPr>
              <w:t>-2 178 148,92475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2F5" w:rsidRPr="004B62F5" w:rsidRDefault="004B62F5" w:rsidP="004B62F5">
            <w:pPr>
              <w:jc w:val="right"/>
              <w:rPr>
                <w:b/>
                <w:bCs/>
                <w:sz w:val="18"/>
                <w:szCs w:val="18"/>
              </w:rPr>
            </w:pPr>
            <w:r w:rsidRPr="004B62F5">
              <w:rPr>
                <w:b/>
                <w:bCs/>
                <w:sz w:val="18"/>
                <w:szCs w:val="18"/>
              </w:rPr>
              <w:t>-2 139 888,59653</w:t>
            </w:r>
          </w:p>
        </w:tc>
      </w:tr>
      <w:tr w:rsidR="004B62F5" w:rsidRPr="004B62F5" w:rsidTr="004B7514">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B62F5" w:rsidRPr="004B62F5" w:rsidRDefault="004B62F5" w:rsidP="004B7514">
            <w:pPr>
              <w:jc w:val="both"/>
              <w:rPr>
                <w:sz w:val="18"/>
                <w:szCs w:val="18"/>
              </w:rPr>
            </w:pPr>
            <w:r w:rsidRPr="004B62F5">
              <w:rPr>
                <w:sz w:val="18"/>
                <w:szCs w:val="18"/>
              </w:rPr>
              <w:t>Увеличение прочих остатков денежных средств бюджетов</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2F5" w:rsidRPr="004B62F5" w:rsidRDefault="004B62F5" w:rsidP="004B62F5">
            <w:pPr>
              <w:jc w:val="center"/>
              <w:rPr>
                <w:sz w:val="18"/>
                <w:szCs w:val="18"/>
              </w:rPr>
            </w:pPr>
            <w:r w:rsidRPr="004B62F5">
              <w:rPr>
                <w:sz w:val="18"/>
                <w:szCs w:val="18"/>
              </w:rPr>
              <w:t>000 01 05 02 01 00 0000 510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2F5" w:rsidRPr="004B62F5" w:rsidRDefault="004B62F5" w:rsidP="004B62F5">
            <w:pPr>
              <w:jc w:val="right"/>
              <w:rPr>
                <w:sz w:val="18"/>
                <w:szCs w:val="18"/>
              </w:rPr>
            </w:pPr>
            <w:r w:rsidRPr="004B62F5">
              <w:rPr>
                <w:sz w:val="18"/>
                <w:szCs w:val="18"/>
              </w:rPr>
              <w:t>-2 307 272,11348</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2F5" w:rsidRPr="004B62F5" w:rsidRDefault="004B62F5" w:rsidP="004B62F5">
            <w:pPr>
              <w:jc w:val="right"/>
              <w:rPr>
                <w:sz w:val="18"/>
                <w:szCs w:val="18"/>
              </w:rPr>
            </w:pPr>
            <w:r w:rsidRPr="004B62F5">
              <w:rPr>
                <w:sz w:val="18"/>
                <w:szCs w:val="18"/>
              </w:rPr>
              <w:t>-2 178 148,92475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2F5" w:rsidRPr="004B62F5" w:rsidRDefault="004B62F5" w:rsidP="004B62F5">
            <w:pPr>
              <w:jc w:val="right"/>
              <w:rPr>
                <w:sz w:val="18"/>
                <w:szCs w:val="18"/>
              </w:rPr>
            </w:pPr>
            <w:r w:rsidRPr="004B62F5">
              <w:rPr>
                <w:sz w:val="18"/>
                <w:szCs w:val="18"/>
              </w:rPr>
              <w:t>-2 139 888,59653</w:t>
            </w:r>
          </w:p>
        </w:tc>
      </w:tr>
      <w:tr w:rsidR="004B62F5" w:rsidRPr="004B62F5" w:rsidTr="004B7514">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B62F5" w:rsidRPr="004B62F5" w:rsidRDefault="004B62F5" w:rsidP="004B7514">
            <w:pPr>
              <w:jc w:val="both"/>
              <w:rPr>
                <w:sz w:val="18"/>
                <w:szCs w:val="18"/>
              </w:rPr>
            </w:pPr>
            <w:r w:rsidRPr="004B62F5">
              <w:rPr>
                <w:sz w:val="18"/>
                <w:szCs w:val="18"/>
              </w:rPr>
              <w:t>Увеличение прочих остатков денежных средств бюджетов муниципальных районов</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2F5" w:rsidRPr="004B62F5" w:rsidRDefault="004B62F5" w:rsidP="004B62F5">
            <w:pPr>
              <w:jc w:val="center"/>
              <w:rPr>
                <w:sz w:val="18"/>
                <w:szCs w:val="18"/>
              </w:rPr>
            </w:pPr>
            <w:r w:rsidRPr="004B62F5">
              <w:rPr>
                <w:sz w:val="18"/>
                <w:szCs w:val="18"/>
              </w:rPr>
              <w:t>000 01 05 02 01 05 0000 510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2F5" w:rsidRPr="004B62F5" w:rsidRDefault="004B62F5" w:rsidP="004B62F5">
            <w:pPr>
              <w:jc w:val="right"/>
              <w:rPr>
                <w:sz w:val="18"/>
                <w:szCs w:val="18"/>
              </w:rPr>
            </w:pPr>
            <w:r w:rsidRPr="004B62F5">
              <w:rPr>
                <w:sz w:val="18"/>
                <w:szCs w:val="18"/>
              </w:rPr>
              <w:t>-2 307 272,11348</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2F5" w:rsidRPr="004B62F5" w:rsidRDefault="004B62F5" w:rsidP="004B62F5">
            <w:pPr>
              <w:jc w:val="right"/>
              <w:rPr>
                <w:sz w:val="18"/>
                <w:szCs w:val="18"/>
              </w:rPr>
            </w:pPr>
            <w:r w:rsidRPr="004B62F5">
              <w:rPr>
                <w:sz w:val="18"/>
                <w:szCs w:val="18"/>
              </w:rPr>
              <w:t>-2 178 148,92475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2F5" w:rsidRPr="004B62F5" w:rsidRDefault="004B62F5" w:rsidP="004B62F5">
            <w:pPr>
              <w:jc w:val="right"/>
              <w:rPr>
                <w:sz w:val="18"/>
                <w:szCs w:val="18"/>
              </w:rPr>
            </w:pPr>
            <w:r w:rsidRPr="004B62F5">
              <w:rPr>
                <w:sz w:val="18"/>
                <w:szCs w:val="18"/>
              </w:rPr>
              <w:t>-2 139 888,59653</w:t>
            </w:r>
          </w:p>
        </w:tc>
      </w:tr>
      <w:tr w:rsidR="004B62F5" w:rsidRPr="004B62F5" w:rsidTr="004B7514">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B62F5" w:rsidRPr="004B62F5" w:rsidRDefault="004B62F5" w:rsidP="004B7514">
            <w:pPr>
              <w:jc w:val="both"/>
              <w:rPr>
                <w:b/>
                <w:bCs/>
                <w:sz w:val="18"/>
                <w:szCs w:val="18"/>
              </w:rPr>
            </w:pPr>
            <w:r w:rsidRPr="004B62F5">
              <w:rPr>
                <w:b/>
                <w:bCs/>
                <w:sz w:val="18"/>
                <w:szCs w:val="18"/>
              </w:rPr>
              <w:t>Уменьшение прочих остатков средств бюджетов</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2F5" w:rsidRPr="004B62F5" w:rsidRDefault="004B62F5" w:rsidP="004B62F5">
            <w:pPr>
              <w:jc w:val="center"/>
              <w:rPr>
                <w:b/>
                <w:bCs/>
                <w:sz w:val="18"/>
                <w:szCs w:val="18"/>
              </w:rPr>
            </w:pPr>
            <w:r w:rsidRPr="004B62F5">
              <w:rPr>
                <w:b/>
                <w:bCs/>
                <w:sz w:val="18"/>
                <w:szCs w:val="18"/>
              </w:rPr>
              <w:t>000 01 05 0200 00 0000 600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2F5" w:rsidRPr="004B62F5" w:rsidRDefault="004B62F5" w:rsidP="004B62F5">
            <w:pPr>
              <w:jc w:val="right"/>
              <w:rPr>
                <w:b/>
                <w:bCs/>
                <w:sz w:val="18"/>
                <w:szCs w:val="18"/>
              </w:rPr>
            </w:pPr>
            <w:r w:rsidRPr="004B62F5">
              <w:rPr>
                <w:b/>
                <w:bCs/>
                <w:sz w:val="18"/>
                <w:szCs w:val="18"/>
              </w:rPr>
              <w:t>2 397 862,20287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2F5" w:rsidRPr="004B62F5" w:rsidRDefault="004B62F5" w:rsidP="004B62F5">
            <w:pPr>
              <w:jc w:val="right"/>
              <w:rPr>
                <w:b/>
                <w:bCs/>
                <w:sz w:val="18"/>
                <w:szCs w:val="18"/>
              </w:rPr>
            </w:pPr>
            <w:r w:rsidRPr="004B62F5">
              <w:rPr>
                <w:b/>
                <w:bCs/>
                <w:sz w:val="18"/>
                <w:szCs w:val="18"/>
              </w:rPr>
              <w:t>2 178 148,92475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2F5" w:rsidRPr="004B62F5" w:rsidRDefault="004B62F5" w:rsidP="004B62F5">
            <w:pPr>
              <w:jc w:val="right"/>
              <w:rPr>
                <w:b/>
                <w:bCs/>
                <w:sz w:val="18"/>
                <w:szCs w:val="18"/>
              </w:rPr>
            </w:pPr>
            <w:r w:rsidRPr="004B62F5">
              <w:rPr>
                <w:b/>
                <w:bCs/>
                <w:sz w:val="18"/>
                <w:szCs w:val="18"/>
              </w:rPr>
              <w:t>2 139 888,59653</w:t>
            </w:r>
          </w:p>
        </w:tc>
      </w:tr>
      <w:tr w:rsidR="004B62F5" w:rsidRPr="004B62F5" w:rsidTr="004B7514">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B62F5" w:rsidRPr="004B62F5" w:rsidRDefault="004B62F5" w:rsidP="004B7514">
            <w:pPr>
              <w:jc w:val="both"/>
              <w:rPr>
                <w:sz w:val="18"/>
                <w:szCs w:val="18"/>
              </w:rPr>
            </w:pPr>
            <w:r w:rsidRPr="004B62F5">
              <w:rPr>
                <w:sz w:val="18"/>
                <w:szCs w:val="18"/>
              </w:rPr>
              <w:t>Уменьшение прочих остатков денежных средств бюджетов</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2F5" w:rsidRPr="004B62F5" w:rsidRDefault="004B62F5" w:rsidP="004B62F5">
            <w:pPr>
              <w:jc w:val="center"/>
              <w:rPr>
                <w:sz w:val="18"/>
                <w:szCs w:val="18"/>
              </w:rPr>
            </w:pPr>
            <w:r w:rsidRPr="004B62F5">
              <w:rPr>
                <w:sz w:val="18"/>
                <w:szCs w:val="18"/>
              </w:rPr>
              <w:t>000 01 05 02 01 00 0000 610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2F5" w:rsidRPr="004B62F5" w:rsidRDefault="004B62F5" w:rsidP="004B62F5">
            <w:pPr>
              <w:jc w:val="right"/>
              <w:rPr>
                <w:sz w:val="18"/>
                <w:szCs w:val="18"/>
              </w:rPr>
            </w:pPr>
            <w:r w:rsidRPr="004B62F5">
              <w:rPr>
                <w:sz w:val="18"/>
                <w:szCs w:val="18"/>
              </w:rPr>
              <w:t>2 397 862,20287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2F5" w:rsidRPr="004B62F5" w:rsidRDefault="004B62F5" w:rsidP="004B62F5">
            <w:pPr>
              <w:jc w:val="right"/>
              <w:rPr>
                <w:sz w:val="18"/>
                <w:szCs w:val="18"/>
              </w:rPr>
            </w:pPr>
            <w:r w:rsidRPr="004B62F5">
              <w:rPr>
                <w:sz w:val="18"/>
                <w:szCs w:val="18"/>
              </w:rPr>
              <w:t>2 178 148,92475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2F5" w:rsidRPr="004B62F5" w:rsidRDefault="004B62F5" w:rsidP="004B62F5">
            <w:pPr>
              <w:jc w:val="right"/>
              <w:rPr>
                <w:sz w:val="18"/>
                <w:szCs w:val="18"/>
              </w:rPr>
            </w:pPr>
            <w:r w:rsidRPr="004B62F5">
              <w:rPr>
                <w:sz w:val="18"/>
                <w:szCs w:val="18"/>
              </w:rPr>
              <w:t>2 139 888,59653</w:t>
            </w:r>
          </w:p>
        </w:tc>
      </w:tr>
      <w:tr w:rsidR="004B62F5" w:rsidRPr="004B62F5" w:rsidTr="004B7514">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B62F5" w:rsidRPr="004B62F5" w:rsidRDefault="004B62F5" w:rsidP="004B7514">
            <w:pPr>
              <w:jc w:val="both"/>
              <w:rPr>
                <w:sz w:val="18"/>
                <w:szCs w:val="18"/>
              </w:rPr>
            </w:pPr>
            <w:r w:rsidRPr="004B62F5">
              <w:rPr>
                <w:sz w:val="18"/>
                <w:szCs w:val="18"/>
              </w:rPr>
              <w:t>Уменьшение прочих остатков денежных средств бюджетов муниципальных районов</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2F5" w:rsidRPr="004B62F5" w:rsidRDefault="004B62F5" w:rsidP="004B62F5">
            <w:pPr>
              <w:jc w:val="center"/>
              <w:rPr>
                <w:sz w:val="18"/>
                <w:szCs w:val="18"/>
              </w:rPr>
            </w:pPr>
            <w:r w:rsidRPr="004B62F5">
              <w:rPr>
                <w:sz w:val="18"/>
                <w:szCs w:val="18"/>
              </w:rPr>
              <w:t>000 01 05 02 01 05 0000 610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2F5" w:rsidRPr="004B62F5" w:rsidRDefault="004B62F5" w:rsidP="004B62F5">
            <w:pPr>
              <w:jc w:val="right"/>
              <w:rPr>
                <w:sz w:val="18"/>
                <w:szCs w:val="18"/>
              </w:rPr>
            </w:pPr>
            <w:r w:rsidRPr="004B62F5">
              <w:rPr>
                <w:sz w:val="18"/>
                <w:szCs w:val="18"/>
              </w:rPr>
              <w:t>2 397 862,20287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2F5" w:rsidRPr="004B62F5" w:rsidRDefault="004B62F5" w:rsidP="004B62F5">
            <w:pPr>
              <w:jc w:val="right"/>
              <w:rPr>
                <w:sz w:val="18"/>
                <w:szCs w:val="18"/>
              </w:rPr>
            </w:pPr>
            <w:r w:rsidRPr="004B62F5">
              <w:rPr>
                <w:sz w:val="18"/>
                <w:szCs w:val="18"/>
              </w:rPr>
              <w:t>2 178 148,92475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2F5" w:rsidRPr="004B62F5" w:rsidRDefault="004B62F5" w:rsidP="004B62F5">
            <w:pPr>
              <w:jc w:val="right"/>
              <w:rPr>
                <w:sz w:val="18"/>
                <w:szCs w:val="18"/>
              </w:rPr>
            </w:pPr>
            <w:r w:rsidRPr="004B62F5">
              <w:rPr>
                <w:sz w:val="18"/>
                <w:szCs w:val="18"/>
              </w:rPr>
              <w:t>2 139 888,59653</w:t>
            </w:r>
          </w:p>
        </w:tc>
      </w:tr>
    </w:tbl>
    <w:p w:rsidR="004B62F5" w:rsidRDefault="004B62F5"/>
    <w:p w:rsidR="004F3754" w:rsidRDefault="004F3754"/>
    <w:p w:rsidR="004F3754" w:rsidRDefault="004F3754"/>
    <w:p w:rsidR="00C01CF6" w:rsidRDefault="00C01CF6"/>
    <w:p w:rsidR="00C01CF6" w:rsidRDefault="00C01CF6"/>
    <w:p w:rsidR="00C01CF6" w:rsidRDefault="00C01CF6"/>
    <w:p w:rsidR="00C01CF6" w:rsidRDefault="00C01CF6"/>
    <w:p w:rsidR="00C01CF6" w:rsidRDefault="00C01CF6"/>
    <w:p w:rsidR="00C01CF6" w:rsidRDefault="00C01CF6"/>
    <w:p w:rsidR="00C01CF6" w:rsidRDefault="00C01CF6"/>
    <w:p w:rsidR="00C01CF6" w:rsidRDefault="00C01CF6"/>
    <w:p w:rsidR="00C01CF6" w:rsidRDefault="00C01CF6"/>
    <w:p w:rsidR="00C01CF6" w:rsidRDefault="00C01CF6"/>
    <w:p w:rsidR="00C01CF6" w:rsidRDefault="00C01CF6"/>
    <w:p w:rsidR="00C01CF6" w:rsidRDefault="00C01CF6"/>
    <w:p w:rsidR="00C01CF6" w:rsidRDefault="00C01CF6"/>
    <w:p w:rsidR="00C01CF6" w:rsidRDefault="00C01CF6"/>
    <w:p w:rsidR="00C01CF6" w:rsidRDefault="00C01CF6"/>
    <w:p w:rsidR="00C01CF6" w:rsidRDefault="00C01CF6"/>
    <w:p w:rsidR="00C01CF6" w:rsidRDefault="00C01CF6"/>
    <w:p w:rsidR="00C01CF6" w:rsidRDefault="00C01CF6"/>
    <w:p w:rsidR="00C01CF6" w:rsidRDefault="00C01CF6"/>
    <w:p w:rsidR="00C01CF6" w:rsidRDefault="00C01CF6"/>
    <w:p w:rsidR="00C01CF6" w:rsidRDefault="00C01CF6"/>
    <w:p w:rsidR="00C01CF6" w:rsidRDefault="00C01CF6"/>
    <w:p w:rsidR="00C01CF6" w:rsidRDefault="00C01CF6"/>
    <w:p w:rsidR="00C01CF6" w:rsidRDefault="00C01CF6"/>
    <w:p w:rsidR="00C01CF6" w:rsidRDefault="00C01CF6" w:rsidP="00C01CF6">
      <w:pPr>
        <w:shd w:val="clear" w:color="auto" w:fill="FFFFFF"/>
        <w:tabs>
          <w:tab w:val="left" w:pos="7380"/>
        </w:tabs>
        <w:spacing w:after="120" w:line="240" w:lineRule="exact"/>
        <w:ind w:left="5103"/>
        <w:jc w:val="center"/>
        <w:rPr>
          <w:sz w:val="28"/>
          <w:szCs w:val="28"/>
        </w:rPr>
      </w:pPr>
    </w:p>
    <w:p w:rsidR="00C01CF6" w:rsidRDefault="00C01CF6" w:rsidP="00C01CF6">
      <w:pPr>
        <w:shd w:val="clear" w:color="auto" w:fill="FFFFFF"/>
        <w:tabs>
          <w:tab w:val="left" w:pos="7380"/>
        </w:tabs>
        <w:spacing w:after="120" w:line="240" w:lineRule="exact"/>
        <w:ind w:left="5103"/>
        <w:jc w:val="center"/>
        <w:rPr>
          <w:sz w:val="28"/>
          <w:szCs w:val="28"/>
        </w:rPr>
      </w:pPr>
    </w:p>
    <w:p w:rsidR="00C01CF6" w:rsidRPr="00DB5C64" w:rsidRDefault="00C01CF6" w:rsidP="00C01CF6">
      <w:pPr>
        <w:shd w:val="clear" w:color="auto" w:fill="FFFFFF"/>
        <w:tabs>
          <w:tab w:val="left" w:pos="7380"/>
        </w:tabs>
        <w:spacing w:after="120" w:line="240" w:lineRule="exact"/>
        <w:ind w:left="5103"/>
        <w:jc w:val="center"/>
        <w:rPr>
          <w:sz w:val="28"/>
          <w:szCs w:val="28"/>
        </w:rPr>
      </w:pPr>
      <w:r w:rsidRPr="00DB5C64">
        <w:rPr>
          <w:sz w:val="28"/>
          <w:szCs w:val="28"/>
        </w:rPr>
        <w:lastRenderedPageBreak/>
        <w:t>Приложение 4</w:t>
      </w:r>
    </w:p>
    <w:p w:rsidR="00C01CF6" w:rsidRPr="00C01CF6" w:rsidRDefault="00C01CF6" w:rsidP="00C01CF6">
      <w:pPr>
        <w:shd w:val="clear" w:color="auto" w:fill="FFFFFF"/>
        <w:tabs>
          <w:tab w:val="left" w:pos="7380"/>
        </w:tabs>
        <w:spacing w:line="240" w:lineRule="exact"/>
        <w:ind w:left="5103"/>
        <w:jc w:val="center"/>
        <w:rPr>
          <w:sz w:val="28"/>
          <w:szCs w:val="28"/>
        </w:rPr>
      </w:pPr>
      <w:r w:rsidRPr="00DB5C64">
        <w:rPr>
          <w:sz w:val="28"/>
          <w:szCs w:val="28"/>
        </w:rPr>
        <w:t>к решению Думы Новгородского муниципального района от 20.12.2024 № 1007 «О бюджете Новгородского муниципального района на 2025 год и на плановый период 2026 и 2027 годов»</w:t>
      </w:r>
    </w:p>
    <w:p w:rsidR="004F3754" w:rsidRDefault="004F3754"/>
    <w:tbl>
      <w:tblPr>
        <w:tblW w:w="949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567"/>
        <w:gridCol w:w="567"/>
        <w:gridCol w:w="709"/>
        <w:gridCol w:w="1134"/>
        <w:gridCol w:w="567"/>
        <w:gridCol w:w="1275"/>
        <w:gridCol w:w="1276"/>
        <w:gridCol w:w="1276"/>
      </w:tblGrid>
      <w:tr w:rsidR="00C01CF6" w:rsidRPr="00C01CF6" w:rsidTr="00452AA3">
        <w:trPr>
          <w:trHeight w:val="906"/>
        </w:trPr>
        <w:tc>
          <w:tcPr>
            <w:tcW w:w="9498" w:type="dxa"/>
            <w:gridSpan w:val="9"/>
            <w:tcBorders>
              <w:top w:val="nil"/>
              <w:left w:val="nil"/>
              <w:bottom w:val="nil"/>
              <w:right w:val="nil"/>
            </w:tcBorders>
            <w:shd w:val="clear" w:color="auto" w:fill="auto"/>
            <w:hideMark/>
          </w:tcPr>
          <w:p w:rsidR="00C01CF6" w:rsidRPr="00C01CF6" w:rsidRDefault="00C01CF6" w:rsidP="00976FF9">
            <w:pPr>
              <w:ind w:left="-57" w:right="-57"/>
              <w:jc w:val="center"/>
              <w:rPr>
                <w:b/>
                <w:bCs/>
                <w:sz w:val="28"/>
                <w:szCs w:val="28"/>
              </w:rPr>
            </w:pPr>
            <w:r w:rsidRPr="00C01CF6">
              <w:rPr>
                <w:b/>
                <w:bCs/>
                <w:sz w:val="28"/>
                <w:szCs w:val="28"/>
              </w:rPr>
              <w:t>Ведомственная структура расходов бюджета муниципального района на 2025 год и на плановый период 2026 и 2027 годов</w:t>
            </w:r>
          </w:p>
          <w:p w:rsidR="00C01CF6" w:rsidRPr="00C01CF6" w:rsidRDefault="00C01CF6" w:rsidP="00976FF9">
            <w:pPr>
              <w:ind w:left="-57" w:right="-57"/>
              <w:jc w:val="center"/>
              <w:rPr>
                <w:b/>
                <w:bCs/>
                <w:sz w:val="28"/>
                <w:szCs w:val="28"/>
              </w:rPr>
            </w:pPr>
            <w:r w:rsidRPr="00C01CF6">
              <w:rPr>
                <w:b/>
                <w:bCs/>
                <w:color w:val="000000"/>
              </w:rPr>
              <w:t> </w:t>
            </w:r>
          </w:p>
        </w:tc>
      </w:tr>
      <w:tr w:rsidR="004F3754" w:rsidRPr="00C01CF6" w:rsidTr="00452AA3">
        <w:trPr>
          <w:trHeight w:val="20"/>
        </w:trPr>
        <w:tc>
          <w:tcPr>
            <w:tcW w:w="9498" w:type="dxa"/>
            <w:gridSpan w:val="9"/>
            <w:tcBorders>
              <w:top w:val="nil"/>
              <w:left w:val="nil"/>
              <w:bottom w:val="single" w:sz="4" w:space="0" w:color="auto"/>
              <w:right w:val="nil"/>
            </w:tcBorders>
            <w:shd w:val="clear" w:color="auto" w:fill="auto"/>
            <w:noWrap/>
            <w:vAlign w:val="bottom"/>
            <w:hideMark/>
          </w:tcPr>
          <w:p w:rsidR="004F3754" w:rsidRPr="00C01CF6" w:rsidRDefault="00C01CF6" w:rsidP="00976FF9">
            <w:pPr>
              <w:ind w:left="-57" w:right="-57"/>
              <w:jc w:val="right"/>
              <w:rPr>
                <w:color w:val="000000"/>
                <w:sz w:val="20"/>
                <w:szCs w:val="20"/>
              </w:rPr>
            </w:pPr>
            <w:r w:rsidRPr="00C01CF6">
              <w:rPr>
                <w:color w:val="000000"/>
                <w:szCs w:val="20"/>
              </w:rPr>
              <w:t>(</w:t>
            </w:r>
            <w:r w:rsidR="004F3754" w:rsidRPr="00C01CF6">
              <w:rPr>
                <w:color w:val="000000"/>
                <w:szCs w:val="20"/>
              </w:rPr>
              <w:t>тыс.</w:t>
            </w:r>
            <w:r w:rsidR="00452AA3">
              <w:rPr>
                <w:color w:val="000000"/>
                <w:szCs w:val="20"/>
              </w:rPr>
              <w:t xml:space="preserve"> </w:t>
            </w:r>
            <w:r w:rsidR="004F3754" w:rsidRPr="00C01CF6">
              <w:rPr>
                <w:color w:val="000000"/>
                <w:szCs w:val="20"/>
              </w:rPr>
              <w:t>рублей</w:t>
            </w:r>
            <w:r w:rsidRPr="00C01CF6">
              <w:rPr>
                <w:color w:val="000000"/>
                <w:szCs w:val="20"/>
              </w:rPr>
              <w:t>)</w:t>
            </w:r>
          </w:p>
        </w:tc>
      </w:tr>
      <w:tr w:rsidR="004F3754" w:rsidRPr="00C01CF6" w:rsidTr="00452AA3">
        <w:trPr>
          <w:trHeight w:val="20"/>
        </w:trPr>
        <w:tc>
          <w:tcPr>
            <w:tcW w:w="2127" w:type="dxa"/>
            <w:vMerge w:val="restart"/>
            <w:tcBorders>
              <w:top w:val="single" w:sz="4" w:space="0" w:color="auto"/>
            </w:tcBorders>
            <w:shd w:val="clear" w:color="auto" w:fill="auto"/>
            <w:vAlign w:val="center"/>
            <w:hideMark/>
          </w:tcPr>
          <w:p w:rsidR="004F3754" w:rsidRPr="00C01CF6" w:rsidRDefault="004F3754" w:rsidP="00976FF9">
            <w:pPr>
              <w:ind w:left="-57" w:right="-57"/>
              <w:jc w:val="center"/>
              <w:rPr>
                <w:color w:val="000000"/>
                <w:sz w:val="20"/>
                <w:szCs w:val="20"/>
              </w:rPr>
            </w:pPr>
            <w:r w:rsidRPr="00C01CF6">
              <w:rPr>
                <w:color w:val="000000"/>
                <w:sz w:val="20"/>
                <w:szCs w:val="20"/>
              </w:rPr>
              <w:t>Наименование</w:t>
            </w:r>
          </w:p>
        </w:tc>
        <w:tc>
          <w:tcPr>
            <w:tcW w:w="567" w:type="dxa"/>
            <w:vMerge w:val="restart"/>
            <w:tcBorders>
              <w:top w:val="single" w:sz="4" w:space="0" w:color="auto"/>
            </w:tcBorders>
            <w:shd w:val="clear" w:color="auto" w:fill="auto"/>
            <w:vAlign w:val="center"/>
            <w:hideMark/>
          </w:tcPr>
          <w:p w:rsidR="004F3754" w:rsidRPr="00C01CF6" w:rsidRDefault="004F3754" w:rsidP="00976FF9">
            <w:pPr>
              <w:ind w:left="-57" w:right="-57"/>
              <w:jc w:val="center"/>
              <w:rPr>
                <w:color w:val="000000"/>
                <w:sz w:val="20"/>
                <w:szCs w:val="20"/>
              </w:rPr>
            </w:pPr>
            <w:r w:rsidRPr="00C01CF6">
              <w:rPr>
                <w:color w:val="000000"/>
                <w:sz w:val="20"/>
                <w:szCs w:val="20"/>
              </w:rPr>
              <w:t>Вед.</w:t>
            </w:r>
          </w:p>
        </w:tc>
        <w:tc>
          <w:tcPr>
            <w:tcW w:w="567" w:type="dxa"/>
            <w:vMerge w:val="restart"/>
            <w:tcBorders>
              <w:top w:val="single" w:sz="4" w:space="0" w:color="auto"/>
            </w:tcBorders>
            <w:shd w:val="clear" w:color="auto" w:fill="auto"/>
            <w:vAlign w:val="center"/>
            <w:hideMark/>
          </w:tcPr>
          <w:p w:rsidR="004F3754" w:rsidRPr="00C01CF6" w:rsidRDefault="004F3754" w:rsidP="00976FF9">
            <w:pPr>
              <w:ind w:left="-57" w:right="-57"/>
              <w:jc w:val="center"/>
              <w:rPr>
                <w:color w:val="000000"/>
                <w:sz w:val="20"/>
                <w:szCs w:val="20"/>
              </w:rPr>
            </w:pPr>
            <w:r w:rsidRPr="00C01CF6">
              <w:rPr>
                <w:color w:val="000000"/>
                <w:sz w:val="20"/>
                <w:szCs w:val="20"/>
              </w:rPr>
              <w:t>Разд.</w:t>
            </w:r>
          </w:p>
        </w:tc>
        <w:tc>
          <w:tcPr>
            <w:tcW w:w="709" w:type="dxa"/>
            <w:vMerge w:val="restart"/>
            <w:tcBorders>
              <w:top w:val="single" w:sz="4" w:space="0" w:color="auto"/>
            </w:tcBorders>
            <w:shd w:val="clear" w:color="auto" w:fill="auto"/>
            <w:vAlign w:val="center"/>
            <w:hideMark/>
          </w:tcPr>
          <w:p w:rsidR="004F3754" w:rsidRPr="00C01CF6" w:rsidRDefault="004F3754" w:rsidP="00976FF9">
            <w:pPr>
              <w:ind w:left="-57" w:right="-57"/>
              <w:jc w:val="center"/>
              <w:rPr>
                <w:color w:val="000000"/>
                <w:sz w:val="20"/>
                <w:szCs w:val="20"/>
              </w:rPr>
            </w:pPr>
            <w:r w:rsidRPr="00C01CF6">
              <w:rPr>
                <w:color w:val="000000"/>
                <w:sz w:val="20"/>
                <w:szCs w:val="20"/>
              </w:rPr>
              <w:t>Подр.</w:t>
            </w:r>
          </w:p>
        </w:tc>
        <w:tc>
          <w:tcPr>
            <w:tcW w:w="1134" w:type="dxa"/>
            <w:vMerge w:val="restart"/>
            <w:tcBorders>
              <w:top w:val="single" w:sz="4" w:space="0" w:color="auto"/>
            </w:tcBorders>
            <w:shd w:val="clear" w:color="auto" w:fill="auto"/>
            <w:vAlign w:val="center"/>
            <w:hideMark/>
          </w:tcPr>
          <w:p w:rsidR="004F3754" w:rsidRPr="00C01CF6" w:rsidRDefault="004F3754" w:rsidP="00976FF9">
            <w:pPr>
              <w:ind w:left="-57" w:right="-57"/>
              <w:jc w:val="center"/>
              <w:rPr>
                <w:color w:val="000000"/>
                <w:sz w:val="20"/>
                <w:szCs w:val="20"/>
              </w:rPr>
            </w:pPr>
            <w:r w:rsidRPr="00C01CF6">
              <w:rPr>
                <w:color w:val="000000"/>
                <w:sz w:val="20"/>
                <w:szCs w:val="20"/>
              </w:rPr>
              <w:t>Ц.ст.</w:t>
            </w:r>
          </w:p>
        </w:tc>
        <w:tc>
          <w:tcPr>
            <w:tcW w:w="567" w:type="dxa"/>
            <w:vMerge w:val="restart"/>
            <w:tcBorders>
              <w:top w:val="single" w:sz="4" w:space="0" w:color="auto"/>
            </w:tcBorders>
            <w:shd w:val="clear" w:color="auto" w:fill="auto"/>
            <w:vAlign w:val="center"/>
            <w:hideMark/>
          </w:tcPr>
          <w:p w:rsidR="004F3754" w:rsidRPr="00C01CF6" w:rsidRDefault="004F3754" w:rsidP="00976FF9">
            <w:pPr>
              <w:ind w:left="-57" w:right="-57"/>
              <w:jc w:val="center"/>
              <w:rPr>
                <w:color w:val="000000"/>
                <w:sz w:val="20"/>
                <w:szCs w:val="20"/>
              </w:rPr>
            </w:pPr>
            <w:r w:rsidRPr="00C01CF6">
              <w:rPr>
                <w:color w:val="000000"/>
                <w:sz w:val="20"/>
                <w:szCs w:val="20"/>
              </w:rPr>
              <w:t>Расх.</w:t>
            </w:r>
          </w:p>
        </w:tc>
        <w:tc>
          <w:tcPr>
            <w:tcW w:w="3827" w:type="dxa"/>
            <w:gridSpan w:val="3"/>
            <w:tcBorders>
              <w:top w:val="single" w:sz="4" w:space="0" w:color="auto"/>
            </w:tcBorders>
            <w:shd w:val="clear" w:color="000000" w:fill="FFFFFF"/>
            <w:vAlign w:val="center"/>
            <w:hideMark/>
          </w:tcPr>
          <w:p w:rsidR="004F3754" w:rsidRPr="00C01CF6" w:rsidRDefault="004F3754" w:rsidP="00976FF9">
            <w:pPr>
              <w:ind w:left="-57" w:right="-57"/>
              <w:jc w:val="center"/>
              <w:rPr>
                <w:color w:val="000000"/>
                <w:sz w:val="20"/>
                <w:szCs w:val="20"/>
              </w:rPr>
            </w:pPr>
            <w:r w:rsidRPr="00C01CF6">
              <w:rPr>
                <w:color w:val="000000"/>
                <w:sz w:val="20"/>
                <w:szCs w:val="20"/>
              </w:rPr>
              <w:t>Сумма</w:t>
            </w:r>
          </w:p>
        </w:tc>
      </w:tr>
      <w:tr w:rsidR="004F3754" w:rsidRPr="00C01CF6" w:rsidTr="00452AA3">
        <w:trPr>
          <w:trHeight w:val="20"/>
        </w:trPr>
        <w:tc>
          <w:tcPr>
            <w:tcW w:w="2127" w:type="dxa"/>
            <w:vMerge/>
            <w:vAlign w:val="center"/>
            <w:hideMark/>
          </w:tcPr>
          <w:p w:rsidR="004F3754" w:rsidRPr="00C01CF6" w:rsidRDefault="004F3754" w:rsidP="00976FF9">
            <w:pPr>
              <w:ind w:left="-57" w:right="-57"/>
              <w:rPr>
                <w:color w:val="000000"/>
                <w:sz w:val="20"/>
                <w:szCs w:val="20"/>
              </w:rPr>
            </w:pPr>
          </w:p>
        </w:tc>
        <w:tc>
          <w:tcPr>
            <w:tcW w:w="567" w:type="dxa"/>
            <w:vMerge/>
            <w:vAlign w:val="center"/>
            <w:hideMark/>
          </w:tcPr>
          <w:p w:rsidR="004F3754" w:rsidRPr="00C01CF6" w:rsidRDefault="004F3754" w:rsidP="00976FF9">
            <w:pPr>
              <w:ind w:left="-57" w:right="-57"/>
              <w:rPr>
                <w:color w:val="000000"/>
                <w:sz w:val="20"/>
                <w:szCs w:val="20"/>
              </w:rPr>
            </w:pPr>
          </w:p>
        </w:tc>
        <w:tc>
          <w:tcPr>
            <w:tcW w:w="567" w:type="dxa"/>
            <w:vMerge/>
            <w:vAlign w:val="center"/>
            <w:hideMark/>
          </w:tcPr>
          <w:p w:rsidR="004F3754" w:rsidRPr="00C01CF6" w:rsidRDefault="004F3754" w:rsidP="00976FF9">
            <w:pPr>
              <w:ind w:left="-57" w:right="-57"/>
              <w:rPr>
                <w:color w:val="000000"/>
                <w:sz w:val="20"/>
                <w:szCs w:val="20"/>
              </w:rPr>
            </w:pPr>
          </w:p>
        </w:tc>
        <w:tc>
          <w:tcPr>
            <w:tcW w:w="709" w:type="dxa"/>
            <w:vMerge/>
            <w:vAlign w:val="center"/>
            <w:hideMark/>
          </w:tcPr>
          <w:p w:rsidR="004F3754" w:rsidRPr="00C01CF6" w:rsidRDefault="004F3754" w:rsidP="00976FF9">
            <w:pPr>
              <w:ind w:left="-57" w:right="-57"/>
              <w:rPr>
                <w:color w:val="000000"/>
                <w:sz w:val="20"/>
                <w:szCs w:val="20"/>
              </w:rPr>
            </w:pPr>
          </w:p>
        </w:tc>
        <w:tc>
          <w:tcPr>
            <w:tcW w:w="1134" w:type="dxa"/>
            <w:vMerge/>
            <w:vAlign w:val="center"/>
            <w:hideMark/>
          </w:tcPr>
          <w:p w:rsidR="004F3754" w:rsidRPr="00C01CF6" w:rsidRDefault="004F3754" w:rsidP="00976FF9">
            <w:pPr>
              <w:ind w:left="-57" w:right="-57"/>
              <w:rPr>
                <w:color w:val="000000"/>
                <w:sz w:val="20"/>
                <w:szCs w:val="20"/>
              </w:rPr>
            </w:pPr>
          </w:p>
        </w:tc>
        <w:tc>
          <w:tcPr>
            <w:tcW w:w="567" w:type="dxa"/>
            <w:vMerge/>
            <w:vAlign w:val="center"/>
            <w:hideMark/>
          </w:tcPr>
          <w:p w:rsidR="004F3754" w:rsidRPr="00C01CF6" w:rsidRDefault="004F3754" w:rsidP="00976FF9">
            <w:pPr>
              <w:ind w:left="-57" w:right="-57"/>
              <w:rPr>
                <w:color w:val="000000"/>
                <w:sz w:val="20"/>
                <w:szCs w:val="20"/>
              </w:rPr>
            </w:pPr>
          </w:p>
        </w:tc>
        <w:tc>
          <w:tcPr>
            <w:tcW w:w="1275" w:type="dxa"/>
            <w:shd w:val="clear" w:color="000000" w:fill="FFFFFF"/>
            <w:vAlign w:val="center"/>
            <w:hideMark/>
          </w:tcPr>
          <w:p w:rsidR="004F3754" w:rsidRPr="00C01CF6" w:rsidRDefault="004F3754" w:rsidP="00976FF9">
            <w:pPr>
              <w:ind w:left="-57" w:right="-57"/>
              <w:jc w:val="center"/>
              <w:rPr>
                <w:color w:val="000000"/>
                <w:sz w:val="20"/>
                <w:szCs w:val="20"/>
              </w:rPr>
            </w:pPr>
            <w:r w:rsidRPr="00C01CF6">
              <w:rPr>
                <w:color w:val="000000"/>
                <w:sz w:val="20"/>
                <w:szCs w:val="20"/>
              </w:rPr>
              <w:t>2025 год</w:t>
            </w:r>
          </w:p>
        </w:tc>
        <w:tc>
          <w:tcPr>
            <w:tcW w:w="1276" w:type="dxa"/>
            <w:shd w:val="clear" w:color="000000" w:fill="FFFFFF"/>
            <w:vAlign w:val="center"/>
            <w:hideMark/>
          </w:tcPr>
          <w:p w:rsidR="004F3754" w:rsidRPr="00C01CF6" w:rsidRDefault="004F3754" w:rsidP="00976FF9">
            <w:pPr>
              <w:ind w:left="-57" w:right="-57"/>
              <w:jc w:val="center"/>
              <w:rPr>
                <w:color w:val="000000"/>
                <w:sz w:val="20"/>
                <w:szCs w:val="20"/>
              </w:rPr>
            </w:pPr>
            <w:r w:rsidRPr="00C01CF6">
              <w:rPr>
                <w:color w:val="000000"/>
                <w:sz w:val="20"/>
                <w:szCs w:val="20"/>
              </w:rPr>
              <w:t>2026 год</w:t>
            </w:r>
          </w:p>
        </w:tc>
        <w:tc>
          <w:tcPr>
            <w:tcW w:w="1276" w:type="dxa"/>
            <w:shd w:val="clear" w:color="000000" w:fill="FFFFFF"/>
            <w:vAlign w:val="center"/>
            <w:hideMark/>
          </w:tcPr>
          <w:p w:rsidR="004F3754" w:rsidRPr="00C01CF6" w:rsidRDefault="004F3754" w:rsidP="00976FF9">
            <w:pPr>
              <w:ind w:left="-57" w:right="-57"/>
              <w:jc w:val="center"/>
              <w:rPr>
                <w:color w:val="000000"/>
                <w:sz w:val="20"/>
                <w:szCs w:val="20"/>
              </w:rPr>
            </w:pPr>
            <w:r w:rsidRPr="00C01CF6">
              <w:rPr>
                <w:color w:val="000000"/>
                <w:sz w:val="20"/>
                <w:szCs w:val="20"/>
              </w:rPr>
              <w:t>2027 год</w:t>
            </w:r>
          </w:p>
        </w:tc>
      </w:tr>
      <w:tr w:rsidR="004F3754" w:rsidRPr="00C01CF6" w:rsidTr="00452AA3">
        <w:trPr>
          <w:trHeight w:val="20"/>
        </w:trPr>
        <w:tc>
          <w:tcPr>
            <w:tcW w:w="2127" w:type="dxa"/>
            <w:shd w:val="clear" w:color="auto" w:fill="auto"/>
            <w:vAlign w:val="center"/>
            <w:hideMark/>
          </w:tcPr>
          <w:p w:rsidR="004F3754" w:rsidRPr="00C01CF6" w:rsidRDefault="004F3754" w:rsidP="00976FF9">
            <w:pPr>
              <w:ind w:left="-57" w:right="-57"/>
              <w:jc w:val="center"/>
              <w:rPr>
                <w:color w:val="000000"/>
                <w:sz w:val="20"/>
                <w:szCs w:val="20"/>
              </w:rPr>
            </w:pPr>
            <w:r w:rsidRPr="00C01CF6">
              <w:rPr>
                <w:color w:val="000000"/>
                <w:sz w:val="20"/>
                <w:szCs w:val="20"/>
              </w:rPr>
              <w:t>1</w:t>
            </w:r>
          </w:p>
        </w:tc>
        <w:tc>
          <w:tcPr>
            <w:tcW w:w="567" w:type="dxa"/>
            <w:shd w:val="clear" w:color="auto" w:fill="auto"/>
            <w:vAlign w:val="center"/>
            <w:hideMark/>
          </w:tcPr>
          <w:p w:rsidR="004F3754" w:rsidRPr="00C01CF6" w:rsidRDefault="004F3754" w:rsidP="00976FF9">
            <w:pPr>
              <w:ind w:left="-57" w:right="-57"/>
              <w:jc w:val="center"/>
              <w:rPr>
                <w:color w:val="000000"/>
                <w:sz w:val="20"/>
                <w:szCs w:val="20"/>
              </w:rPr>
            </w:pPr>
            <w:r w:rsidRPr="00C01CF6">
              <w:rPr>
                <w:color w:val="000000"/>
                <w:sz w:val="20"/>
                <w:szCs w:val="20"/>
              </w:rPr>
              <w:t>2</w:t>
            </w:r>
          </w:p>
        </w:tc>
        <w:tc>
          <w:tcPr>
            <w:tcW w:w="567" w:type="dxa"/>
            <w:shd w:val="clear" w:color="auto" w:fill="auto"/>
            <w:vAlign w:val="center"/>
            <w:hideMark/>
          </w:tcPr>
          <w:p w:rsidR="004F3754" w:rsidRPr="00C01CF6" w:rsidRDefault="004F3754" w:rsidP="00976FF9">
            <w:pPr>
              <w:ind w:left="-57" w:right="-57"/>
              <w:jc w:val="center"/>
              <w:rPr>
                <w:color w:val="000000"/>
                <w:sz w:val="20"/>
                <w:szCs w:val="20"/>
              </w:rPr>
            </w:pPr>
            <w:r w:rsidRPr="00C01CF6">
              <w:rPr>
                <w:color w:val="000000"/>
                <w:sz w:val="20"/>
                <w:szCs w:val="20"/>
              </w:rPr>
              <w:t>3</w:t>
            </w:r>
          </w:p>
        </w:tc>
        <w:tc>
          <w:tcPr>
            <w:tcW w:w="709" w:type="dxa"/>
            <w:shd w:val="clear" w:color="auto" w:fill="auto"/>
            <w:vAlign w:val="center"/>
            <w:hideMark/>
          </w:tcPr>
          <w:p w:rsidR="004F3754" w:rsidRPr="00C01CF6" w:rsidRDefault="004F3754" w:rsidP="00976FF9">
            <w:pPr>
              <w:ind w:left="-57" w:right="-57"/>
              <w:jc w:val="center"/>
              <w:rPr>
                <w:color w:val="000000"/>
                <w:sz w:val="20"/>
                <w:szCs w:val="20"/>
              </w:rPr>
            </w:pPr>
            <w:r w:rsidRPr="00C01CF6">
              <w:rPr>
                <w:color w:val="000000"/>
                <w:sz w:val="20"/>
                <w:szCs w:val="20"/>
              </w:rPr>
              <w:t>4</w:t>
            </w:r>
          </w:p>
        </w:tc>
        <w:tc>
          <w:tcPr>
            <w:tcW w:w="1134" w:type="dxa"/>
            <w:shd w:val="clear" w:color="auto" w:fill="auto"/>
            <w:vAlign w:val="center"/>
            <w:hideMark/>
          </w:tcPr>
          <w:p w:rsidR="004F3754" w:rsidRPr="00C01CF6" w:rsidRDefault="004F3754" w:rsidP="00976FF9">
            <w:pPr>
              <w:ind w:left="-57" w:right="-57"/>
              <w:jc w:val="center"/>
              <w:rPr>
                <w:color w:val="000000"/>
                <w:sz w:val="20"/>
                <w:szCs w:val="20"/>
              </w:rPr>
            </w:pPr>
            <w:r w:rsidRPr="00C01CF6">
              <w:rPr>
                <w:color w:val="000000"/>
                <w:sz w:val="20"/>
                <w:szCs w:val="20"/>
              </w:rPr>
              <w:t>5</w:t>
            </w:r>
          </w:p>
        </w:tc>
        <w:tc>
          <w:tcPr>
            <w:tcW w:w="567" w:type="dxa"/>
            <w:shd w:val="clear" w:color="auto" w:fill="auto"/>
            <w:vAlign w:val="center"/>
            <w:hideMark/>
          </w:tcPr>
          <w:p w:rsidR="004F3754" w:rsidRPr="00C01CF6" w:rsidRDefault="004F3754" w:rsidP="00976FF9">
            <w:pPr>
              <w:ind w:left="-57" w:right="-57"/>
              <w:jc w:val="center"/>
              <w:rPr>
                <w:color w:val="000000"/>
                <w:sz w:val="20"/>
                <w:szCs w:val="20"/>
              </w:rPr>
            </w:pPr>
            <w:r w:rsidRPr="00C01CF6">
              <w:rPr>
                <w:color w:val="000000"/>
                <w:sz w:val="20"/>
                <w:szCs w:val="20"/>
              </w:rPr>
              <w:t>6</w:t>
            </w:r>
          </w:p>
        </w:tc>
        <w:tc>
          <w:tcPr>
            <w:tcW w:w="1275" w:type="dxa"/>
            <w:shd w:val="clear" w:color="000000" w:fill="FFFFFF"/>
            <w:vAlign w:val="center"/>
            <w:hideMark/>
          </w:tcPr>
          <w:p w:rsidR="004F3754" w:rsidRPr="00C01CF6" w:rsidRDefault="004F3754" w:rsidP="00976FF9">
            <w:pPr>
              <w:ind w:left="-57" w:right="-57"/>
              <w:jc w:val="center"/>
              <w:rPr>
                <w:color w:val="000000"/>
                <w:sz w:val="20"/>
                <w:szCs w:val="20"/>
              </w:rPr>
            </w:pPr>
            <w:r w:rsidRPr="00C01CF6">
              <w:rPr>
                <w:color w:val="000000"/>
                <w:sz w:val="20"/>
                <w:szCs w:val="20"/>
              </w:rPr>
              <w:t>7</w:t>
            </w:r>
          </w:p>
        </w:tc>
        <w:tc>
          <w:tcPr>
            <w:tcW w:w="1276" w:type="dxa"/>
            <w:shd w:val="clear" w:color="000000" w:fill="FFFFFF"/>
            <w:vAlign w:val="center"/>
            <w:hideMark/>
          </w:tcPr>
          <w:p w:rsidR="004F3754" w:rsidRPr="00C01CF6" w:rsidRDefault="004F3754" w:rsidP="00976FF9">
            <w:pPr>
              <w:ind w:left="-57" w:right="-57"/>
              <w:jc w:val="center"/>
              <w:rPr>
                <w:color w:val="000000"/>
                <w:sz w:val="20"/>
                <w:szCs w:val="20"/>
              </w:rPr>
            </w:pPr>
            <w:r w:rsidRPr="00C01CF6">
              <w:rPr>
                <w:color w:val="000000"/>
                <w:sz w:val="20"/>
                <w:szCs w:val="20"/>
              </w:rPr>
              <w:t>8</w:t>
            </w:r>
          </w:p>
        </w:tc>
        <w:tc>
          <w:tcPr>
            <w:tcW w:w="1276" w:type="dxa"/>
            <w:shd w:val="clear" w:color="000000" w:fill="FFFFFF"/>
            <w:vAlign w:val="center"/>
            <w:hideMark/>
          </w:tcPr>
          <w:p w:rsidR="004F3754" w:rsidRPr="00C01CF6" w:rsidRDefault="004F3754" w:rsidP="00976FF9">
            <w:pPr>
              <w:ind w:left="-57" w:right="-57"/>
              <w:jc w:val="center"/>
              <w:rPr>
                <w:color w:val="000000"/>
                <w:sz w:val="20"/>
                <w:szCs w:val="20"/>
              </w:rPr>
            </w:pPr>
            <w:r w:rsidRPr="00C01CF6">
              <w:rPr>
                <w:color w:val="000000"/>
                <w:sz w:val="20"/>
                <w:szCs w:val="20"/>
              </w:rPr>
              <w:t>9</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rPr>
                <w:bCs/>
                <w:color w:val="000000"/>
                <w:sz w:val="18"/>
                <w:szCs w:val="18"/>
              </w:rPr>
            </w:pPr>
            <w:r w:rsidRPr="00C01CF6">
              <w:rPr>
                <w:bCs/>
                <w:color w:val="000000"/>
                <w:sz w:val="18"/>
                <w:szCs w:val="18"/>
              </w:rPr>
              <w:t xml:space="preserve"> </w:t>
            </w:r>
            <w:r w:rsidR="004F3754" w:rsidRPr="00C01CF6">
              <w:rPr>
                <w:bCs/>
                <w:color w:val="000000"/>
                <w:sz w:val="18"/>
                <w:szCs w:val="18"/>
              </w:rPr>
              <w:t>Комитет культуры Администрации Новгородского муниципального района</w:t>
            </w:r>
          </w:p>
        </w:tc>
        <w:tc>
          <w:tcPr>
            <w:tcW w:w="567" w:type="dxa"/>
            <w:shd w:val="clear" w:color="auto" w:fill="auto"/>
            <w:noWrap/>
            <w:hideMark/>
          </w:tcPr>
          <w:p w:rsidR="004F3754" w:rsidRPr="00C01CF6" w:rsidRDefault="004F3754" w:rsidP="00976FF9">
            <w:pPr>
              <w:ind w:left="-57" w:right="-57"/>
              <w:jc w:val="center"/>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rPr>
                <w:color w:val="000000"/>
                <w:sz w:val="18"/>
                <w:szCs w:val="18"/>
              </w:rPr>
            </w:pPr>
            <w:r w:rsidRPr="00C01CF6">
              <w:rPr>
                <w:color w:val="000000"/>
                <w:sz w:val="18"/>
                <w:szCs w:val="18"/>
              </w:rPr>
              <w:t>00</w:t>
            </w:r>
          </w:p>
        </w:tc>
        <w:tc>
          <w:tcPr>
            <w:tcW w:w="709" w:type="dxa"/>
            <w:shd w:val="clear" w:color="auto" w:fill="auto"/>
            <w:noWrap/>
            <w:hideMark/>
          </w:tcPr>
          <w:p w:rsidR="004F3754" w:rsidRPr="00C01CF6" w:rsidRDefault="004F3754" w:rsidP="00976FF9">
            <w:pPr>
              <w:ind w:left="-57" w:right="-57"/>
              <w:jc w:val="center"/>
              <w:rPr>
                <w:color w:val="000000"/>
                <w:sz w:val="18"/>
                <w:szCs w:val="18"/>
              </w:rPr>
            </w:pPr>
            <w:r w:rsidRPr="00C01CF6">
              <w:rPr>
                <w:color w:val="000000"/>
                <w:sz w:val="18"/>
                <w:szCs w:val="18"/>
              </w:rPr>
              <w:t>00</w:t>
            </w:r>
          </w:p>
        </w:tc>
        <w:tc>
          <w:tcPr>
            <w:tcW w:w="1134" w:type="dxa"/>
            <w:shd w:val="clear" w:color="auto" w:fill="auto"/>
            <w:noWrap/>
            <w:hideMark/>
          </w:tcPr>
          <w:p w:rsidR="004F3754" w:rsidRPr="00C01CF6" w:rsidRDefault="004F3754" w:rsidP="00976FF9">
            <w:pPr>
              <w:ind w:left="-57" w:right="-57"/>
              <w:jc w:val="center"/>
              <w:rPr>
                <w:color w:val="000000"/>
                <w:sz w:val="18"/>
                <w:szCs w:val="18"/>
              </w:rPr>
            </w:pPr>
            <w:r w:rsidRPr="00C01CF6">
              <w:rPr>
                <w:color w:val="000000"/>
                <w:sz w:val="18"/>
                <w:szCs w:val="18"/>
              </w:rPr>
              <w:t>0000000000</w:t>
            </w:r>
          </w:p>
        </w:tc>
        <w:tc>
          <w:tcPr>
            <w:tcW w:w="567" w:type="dxa"/>
            <w:shd w:val="clear" w:color="auto" w:fill="auto"/>
            <w:noWrap/>
            <w:hideMark/>
          </w:tcPr>
          <w:p w:rsidR="004F3754" w:rsidRPr="00C01CF6" w:rsidRDefault="004F3754" w:rsidP="00976FF9">
            <w:pPr>
              <w:ind w:left="-57" w:right="-57"/>
              <w:jc w:val="center"/>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rPr>
                <w:bCs/>
                <w:color w:val="000000"/>
                <w:sz w:val="18"/>
                <w:szCs w:val="18"/>
              </w:rPr>
            </w:pPr>
            <w:r w:rsidRPr="00C01CF6">
              <w:rPr>
                <w:bCs/>
                <w:color w:val="000000"/>
                <w:sz w:val="18"/>
                <w:szCs w:val="18"/>
              </w:rPr>
              <w:t>179 729,00353</w:t>
            </w:r>
          </w:p>
        </w:tc>
        <w:tc>
          <w:tcPr>
            <w:tcW w:w="1276" w:type="dxa"/>
            <w:shd w:val="clear" w:color="000000" w:fill="FFFFFF"/>
            <w:noWrap/>
            <w:hideMark/>
          </w:tcPr>
          <w:p w:rsidR="004F3754" w:rsidRPr="00C01CF6" w:rsidRDefault="004F3754" w:rsidP="00976FF9">
            <w:pPr>
              <w:ind w:left="-57" w:right="-57"/>
              <w:jc w:val="right"/>
              <w:rPr>
                <w:bCs/>
                <w:color w:val="000000"/>
                <w:sz w:val="18"/>
                <w:szCs w:val="18"/>
              </w:rPr>
            </w:pPr>
            <w:r w:rsidRPr="00C01CF6">
              <w:rPr>
                <w:bCs/>
                <w:color w:val="000000"/>
                <w:sz w:val="18"/>
                <w:szCs w:val="18"/>
              </w:rPr>
              <w:t>165 222,00000</w:t>
            </w:r>
          </w:p>
        </w:tc>
        <w:tc>
          <w:tcPr>
            <w:tcW w:w="1276" w:type="dxa"/>
            <w:shd w:val="clear" w:color="000000" w:fill="FFFFFF"/>
            <w:noWrap/>
            <w:hideMark/>
          </w:tcPr>
          <w:p w:rsidR="004F3754" w:rsidRPr="00C01CF6" w:rsidRDefault="004F3754" w:rsidP="00976FF9">
            <w:pPr>
              <w:ind w:left="-57" w:right="-57"/>
              <w:jc w:val="right"/>
              <w:rPr>
                <w:bCs/>
                <w:color w:val="000000"/>
                <w:sz w:val="18"/>
                <w:szCs w:val="18"/>
              </w:rPr>
            </w:pPr>
            <w:r w:rsidRPr="00C01CF6">
              <w:rPr>
                <w:bCs/>
                <w:color w:val="000000"/>
                <w:sz w:val="18"/>
                <w:szCs w:val="18"/>
              </w:rPr>
              <w:t>164 776,88000</w:t>
            </w:r>
          </w:p>
        </w:tc>
      </w:tr>
      <w:tr w:rsidR="004F3754" w:rsidRPr="00C01CF6" w:rsidTr="00452AA3">
        <w:trPr>
          <w:trHeight w:val="20"/>
        </w:trPr>
        <w:tc>
          <w:tcPr>
            <w:tcW w:w="2127" w:type="dxa"/>
            <w:shd w:val="clear" w:color="auto" w:fill="auto"/>
            <w:hideMark/>
          </w:tcPr>
          <w:p w:rsidR="004F3754" w:rsidRPr="00C01CF6" w:rsidRDefault="004F3754" w:rsidP="00976FF9">
            <w:pPr>
              <w:ind w:left="-57" w:right="-57"/>
              <w:outlineLvl w:val="0"/>
              <w:rPr>
                <w:bCs/>
                <w:color w:val="000000"/>
                <w:sz w:val="18"/>
                <w:szCs w:val="18"/>
              </w:rPr>
            </w:pPr>
            <w:r w:rsidRPr="00C01CF6">
              <w:rPr>
                <w:bCs/>
                <w:color w:val="000000"/>
                <w:sz w:val="18"/>
                <w:szCs w:val="18"/>
              </w:rPr>
              <w:t>ОБЩЕГОСУДАРСТВЕННЫЕ ВОПРОСЫ</w:t>
            </w:r>
          </w:p>
        </w:tc>
        <w:tc>
          <w:tcPr>
            <w:tcW w:w="567"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00</w:t>
            </w:r>
          </w:p>
        </w:tc>
        <w:tc>
          <w:tcPr>
            <w:tcW w:w="1134"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0000000000</w:t>
            </w:r>
          </w:p>
        </w:tc>
        <w:tc>
          <w:tcPr>
            <w:tcW w:w="567"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0"/>
              <w:rPr>
                <w:bCs/>
                <w:color w:val="000000"/>
                <w:sz w:val="18"/>
                <w:szCs w:val="18"/>
              </w:rPr>
            </w:pPr>
            <w:r w:rsidRPr="00C01CF6">
              <w:rPr>
                <w:bCs/>
                <w:color w:val="000000"/>
                <w:sz w:val="18"/>
                <w:szCs w:val="18"/>
              </w:rPr>
              <w:t>52 420,53732</w:t>
            </w:r>
          </w:p>
        </w:tc>
        <w:tc>
          <w:tcPr>
            <w:tcW w:w="1276" w:type="dxa"/>
            <w:shd w:val="clear" w:color="000000" w:fill="FFFFFF"/>
            <w:noWrap/>
            <w:hideMark/>
          </w:tcPr>
          <w:p w:rsidR="004F3754" w:rsidRPr="00C01CF6" w:rsidRDefault="004F3754" w:rsidP="00976FF9">
            <w:pPr>
              <w:ind w:left="-57" w:right="-57"/>
              <w:jc w:val="right"/>
              <w:outlineLvl w:val="0"/>
              <w:rPr>
                <w:bCs/>
                <w:color w:val="000000"/>
                <w:sz w:val="18"/>
                <w:szCs w:val="18"/>
              </w:rPr>
            </w:pPr>
            <w:r w:rsidRPr="00C01CF6">
              <w:rPr>
                <w:bCs/>
                <w:color w:val="000000"/>
                <w:sz w:val="18"/>
                <w:szCs w:val="18"/>
              </w:rPr>
              <w:t>43 588,00000</w:t>
            </w:r>
          </w:p>
        </w:tc>
        <w:tc>
          <w:tcPr>
            <w:tcW w:w="1276" w:type="dxa"/>
            <w:shd w:val="clear" w:color="000000" w:fill="FFFFFF"/>
            <w:noWrap/>
            <w:hideMark/>
          </w:tcPr>
          <w:p w:rsidR="004F3754" w:rsidRPr="00C01CF6" w:rsidRDefault="004F3754" w:rsidP="00976FF9">
            <w:pPr>
              <w:ind w:left="-57" w:right="-57"/>
              <w:jc w:val="right"/>
              <w:outlineLvl w:val="0"/>
              <w:rPr>
                <w:bCs/>
                <w:color w:val="000000"/>
                <w:sz w:val="18"/>
                <w:szCs w:val="18"/>
              </w:rPr>
            </w:pPr>
            <w:r w:rsidRPr="00C01CF6">
              <w:rPr>
                <w:bCs/>
                <w:color w:val="000000"/>
                <w:sz w:val="18"/>
                <w:szCs w:val="18"/>
              </w:rPr>
              <w:t>43 588,00000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1"/>
              <w:rPr>
                <w:bCs/>
                <w:color w:val="000000"/>
                <w:sz w:val="18"/>
                <w:szCs w:val="18"/>
              </w:rPr>
            </w:pPr>
            <w:r w:rsidRPr="00C01CF6">
              <w:rPr>
                <w:bCs/>
                <w:color w:val="000000"/>
                <w:sz w:val="18"/>
                <w:szCs w:val="18"/>
              </w:rPr>
              <w:t xml:space="preserve"> </w:t>
            </w:r>
            <w:r w:rsidR="004F3754" w:rsidRPr="00C01CF6">
              <w:rPr>
                <w:bCs/>
                <w:color w:val="000000"/>
                <w:sz w:val="18"/>
                <w:szCs w:val="18"/>
              </w:rPr>
              <w:t>Другие общегосударственные вопросы</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13</w:t>
            </w:r>
          </w:p>
        </w:tc>
        <w:tc>
          <w:tcPr>
            <w:tcW w:w="1134"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0000000000</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52 420,53732</w:t>
            </w:r>
          </w:p>
        </w:tc>
        <w:tc>
          <w:tcPr>
            <w:tcW w:w="1276"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43 588,00000</w:t>
            </w:r>
          </w:p>
        </w:tc>
        <w:tc>
          <w:tcPr>
            <w:tcW w:w="1276"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43 588,00000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2"/>
              <w:rPr>
                <w:bCs/>
                <w:color w:val="000000"/>
                <w:sz w:val="18"/>
                <w:szCs w:val="18"/>
              </w:rPr>
            </w:pPr>
            <w:r w:rsidRPr="00C01CF6">
              <w:rPr>
                <w:bCs/>
                <w:color w:val="000000"/>
                <w:sz w:val="18"/>
                <w:szCs w:val="18"/>
              </w:rPr>
              <w:t xml:space="preserve"> </w:t>
            </w:r>
            <w:r w:rsidR="004F3754" w:rsidRPr="00C01CF6">
              <w:rPr>
                <w:bCs/>
                <w:color w:val="000000"/>
                <w:sz w:val="18"/>
                <w:szCs w:val="18"/>
              </w:rPr>
              <w:t>Муниципальная программа "Развитие культуры Новгородского муниципального района (2020-2027 годы)"</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13</w:t>
            </w:r>
          </w:p>
        </w:tc>
        <w:tc>
          <w:tcPr>
            <w:tcW w:w="1134"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0500000000</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20 384,06000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20 321,20000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20 321,20000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3"/>
              <w:rPr>
                <w:bCs/>
                <w:color w:val="000000"/>
                <w:sz w:val="18"/>
                <w:szCs w:val="18"/>
              </w:rPr>
            </w:pPr>
            <w:r w:rsidRPr="00C01CF6">
              <w:rPr>
                <w:bCs/>
                <w:color w:val="000000"/>
                <w:sz w:val="18"/>
                <w:szCs w:val="18"/>
              </w:rPr>
              <w:t xml:space="preserve"> </w:t>
            </w:r>
            <w:r w:rsidR="004F3754" w:rsidRPr="00C01CF6">
              <w:rPr>
                <w:bCs/>
                <w:color w:val="000000"/>
                <w:sz w:val="18"/>
                <w:szCs w:val="18"/>
              </w:rPr>
              <w:t>Подпрограмма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13</w:t>
            </w:r>
          </w:p>
        </w:tc>
        <w:tc>
          <w:tcPr>
            <w:tcW w:w="1134"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0540000000</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20 384,06000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20 321,20000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20 321,20000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13</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0540100000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20 384,06000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20 321,20000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20 321,20000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Обеспечение деятельности учреждений по финансово-бухгалтерскому и техническому сопровождению сфер культуры, образования и дополнительного образования детей</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0540114090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20 160,36000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20 097,50000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20 097,50000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Расходы на выплаты персоналу казенных учреждений</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0540114090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110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19 531,00000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19 531,00000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19 531,00000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lastRenderedPageBreak/>
              <w:t xml:space="preserve"> </w:t>
            </w:r>
            <w:r w:rsidR="004F3754" w:rsidRPr="00C01CF6">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0540114090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240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623,66000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560,80000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560,80000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Уплата налогов, сборов и иных платежей</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0540114090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850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5,70000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5,70000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5,70000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0540172300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179,00000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179,00000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179,00000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0540172300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240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179,00000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179,00000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179,00000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Расходы муниципальных казенных, бюджетных и автономных учреждений по приобретению коммунальных услуг</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05401S2300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44,70000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44,70000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44,70000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05401S2300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240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44,70000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44,70000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44,70000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2"/>
              <w:rPr>
                <w:bCs/>
                <w:color w:val="000000"/>
                <w:sz w:val="18"/>
                <w:szCs w:val="18"/>
              </w:rPr>
            </w:pPr>
            <w:r w:rsidRPr="00C01CF6">
              <w:rPr>
                <w:bCs/>
                <w:color w:val="000000"/>
                <w:sz w:val="18"/>
                <w:szCs w:val="18"/>
              </w:rPr>
              <w:t xml:space="preserve"> </w:t>
            </w:r>
            <w:r w:rsidR="004F3754" w:rsidRPr="00C01CF6">
              <w:rPr>
                <w:bCs/>
                <w:color w:val="000000"/>
                <w:sz w:val="18"/>
                <w:szCs w:val="18"/>
              </w:rPr>
              <w:t>Непрограммные статьи расходов</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13</w:t>
            </w:r>
          </w:p>
        </w:tc>
        <w:tc>
          <w:tcPr>
            <w:tcW w:w="1134"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3000000000</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32 036,47732</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23 266,80000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23 266,80000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3"/>
              <w:rPr>
                <w:bCs/>
                <w:color w:val="000000"/>
                <w:sz w:val="18"/>
                <w:szCs w:val="18"/>
              </w:rPr>
            </w:pPr>
            <w:r w:rsidRPr="00C01CF6">
              <w:rPr>
                <w:bCs/>
                <w:color w:val="000000"/>
                <w:sz w:val="18"/>
                <w:szCs w:val="18"/>
              </w:rPr>
              <w:t xml:space="preserve"> </w:t>
            </w:r>
            <w:r w:rsidR="004F3754" w:rsidRPr="00C01CF6">
              <w:rPr>
                <w:bCs/>
                <w:color w:val="000000"/>
                <w:sz w:val="18"/>
                <w:szCs w:val="18"/>
              </w:rPr>
              <w:t>Прочие непрограммные расходы</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13</w:t>
            </w:r>
          </w:p>
        </w:tc>
        <w:tc>
          <w:tcPr>
            <w:tcW w:w="1134"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3060000000</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32 036,47732</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23 266,80000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23 266,80000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Обеспечение деятельности учреждений по обеспечению хозяйственного обслуживания</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3060014010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28 644,27732</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19 874,60000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19 874,60000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Расходы на выплаты персоналу казенных учреждений</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3060014010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110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15 790,55770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15 679,60000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15 679,60000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3060014010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240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12 304,47732</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3 665,00000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3 665,00000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Социальные выплаты гражданам, кроме публичных нормативных социальных выплат</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3060014010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19,24230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Исполнение судебных актов</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3060014010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830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Уплата налогов, сборов и иных платежей</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3060014010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850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500,00000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500,00000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500,00000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3060072300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2 713,80000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2 713,80000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2 713,80000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3060072300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240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2 713,80000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2 713,80000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2 713,80000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 xml:space="preserve">Расходы муниципальных казенных, бюджетных и автономных учреждений </w:t>
            </w:r>
            <w:r w:rsidR="004F3754" w:rsidRPr="00C01CF6">
              <w:rPr>
                <w:bCs/>
                <w:color w:val="000000"/>
                <w:sz w:val="18"/>
                <w:szCs w:val="18"/>
              </w:rPr>
              <w:lastRenderedPageBreak/>
              <w:t>по приобретению коммунальных услуг</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lastRenderedPageBreak/>
              <w:t>857</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30600S2300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678,40000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678,40000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678,40000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30600S2300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240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678,40000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678,40000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678,40000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0"/>
              <w:rPr>
                <w:bCs/>
                <w:color w:val="000000"/>
                <w:sz w:val="18"/>
                <w:szCs w:val="18"/>
              </w:rPr>
            </w:pPr>
            <w:r w:rsidRPr="00C01CF6">
              <w:rPr>
                <w:bCs/>
                <w:color w:val="000000"/>
                <w:sz w:val="18"/>
                <w:szCs w:val="18"/>
              </w:rPr>
              <w:t xml:space="preserve"> </w:t>
            </w:r>
            <w:r w:rsidR="004F3754" w:rsidRPr="00C01CF6">
              <w:rPr>
                <w:bCs/>
                <w:color w:val="000000"/>
                <w:sz w:val="18"/>
                <w:szCs w:val="18"/>
              </w:rPr>
              <w:t>НАЦИОНАЛЬНАЯ БЕЗОПАСНОСТЬ И ПРАВООХРАНИТЕЛЬНАЯ ДЕЯТЕЛЬНОСТЬ</w:t>
            </w:r>
          </w:p>
        </w:tc>
        <w:tc>
          <w:tcPr>
            <w:tcW w:w="567"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00</w:t>
            </w:r>
          </w:p>
        </w:tc>
        <w:tc>
          <w:tcPr>
            <w:tcW w:w="1134"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0000000000</w:t>
            </w:r>
          </w:p>
        </w:tc>
        <w:tc>
          <w:tcPr>
            <w:tcW w:w="567"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0"/>
              <w:rPr>
                <w:bCs/>
                <w:color w:val="000000"/>
                <w:sz w:val="18"/>
                <w:szCs w:val="18"/>
              </w:rPr>
            </w:pPr>
            <w:r w:rsidRPr="00C01CF6">
              <w:rPr>
                <w:bCs/>
                <w:color w:val="000000"/>
                <w:sz w:val="18"/>
                <w:szCs w:val="18"/>
              </w:rPr>
              <w:t>513,07200</w:t>
            </w:r>
          </w:p>
        </w:tc>
        <w:tc>
          <w:tcPr>
            <w:tcW w:w="1276" w:type="dxa"/>
            <w:shd w:val="clear" w:color="000000" w:fill="FFFFFF"/>
            <w:noWrap/>
            <w:hideMark/>
          </w:tcPr>
          <w:p w:rsidR="004F3754" w:rsidRPr="00C01CF6" w:rsidRDefault="004F3754" w:rsidP="00976FF9">
            <w:pPr>
              <w:ind w:left="-57" w:right="-57"/>
              <w:jc w:val="right"/>
              <w:outlineLvl w:val="0"/>
              <w:rPr>
                <w:bCs/>
                <w:color w:val="000000"/>
                <w:sz w:val="18"/>
                <w:szCs w:val="18"/>
              </w:rPr>
            </w:pPr>
            <w:r w:rsidRPr="00C01CF6">
              <w:rPr>
                <w:bCs/>
                <w:color w:val="000000"/>
                <w:sz w:val="18"/>
                <w:szCs w:val="18"/>
              </w:rPr>
              <w:t>450,00000</w:t>
            </w:r>
          </w:p>
        </w:tc>
        <w:tc>
          <w:tcPr>
            <w:tcW w:w="1276" w:type="dxa"/>
            <w:shd w:val="clear" w:color="000000" w:fill="FFFFFF"/>
            <w:noWrap/>
            <w:hideMark/>
          </w:tcPr>
          <w:p w:rsidR="004F3754" w:rsidRPr="00C01CF6" w:rsidRDefault="004F3754" w:rsidP="00976FF9">
            <w:pPr>
              <w:ind w:left="-57" w:right="-57"/>
              <w:jc w:val="right"/>
              <w:outlineLvl w:val="0"/>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1"/>
              <w:rPr>
                <w:bCs/>
                <w:color w:val="000000"/>
                <w:sz w:val="18"/>
                <w:szCs w:val="18"/>
              </w:rPr>
            </w:pPr>
            <w:r w:rsidRPr="00C01CF6">
              <w:rPr>
                <w:bCs/>
                <w:color w:val="000000"/>
                <w:sz w:val="18"/>
                <w:szCs w:val="18"/>
              </w:rPr>
              <w:t xml:space="preserve"> </w:t>
            </w:r>
            <w:r w:rsidR="004F3754" w:rsidRPr="00C01CF6">
              <w:rPr>
                <w:bCs/>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10</w:t>
            </w:r>
          </w:p>
        </w:tc>
        <w:tc>
          <w:tcPr>
            <w:tcW w:w="1134"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0000000000</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32,77200</w:t>
            </w:r>
          </w:p>
        </w:tc>
        <w:tc>
          <w:tcPr>
            <w:tcW w:w="1276"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2"/>
              <w:rPr>
                <w:bCs/>
                <w:color w:val="000000"/>
                <w:sz w:val="18"/>
                <w:szCs w:val="18"/>
              </w:rPr>
            </w:pPr>
            <w:r w:rsidRPr="00C01CF6">
              <w:rPr>
                <w:bCs/>
                <w:color w:val="000000"/>
                <w:sz w:val="18"/>
                <w:szCs w:val="18"/>
              </w:rPr>
              <w:t xml:space="preserve"> </w:t>
            </w:r>
            <w:r w:rsidR="004F3754" w:rsidRPr="00C01CF6">
              <w:rPr>
                <w:bCs/>
                <w:color w:val="000000"/>
                <w:sz w:val="18"/>
                <w:szCs w:val="18"/>
              </w:rPr>
              <w:t>Непрограммные статьи расходов</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10</w:t>
            </w:r>
          </w:p>
        </w:tc>
        <w:tc>
          <w:tcPr>
            <w:tcW w:w="1134"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3000000000</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32,77200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3"/>
              <w:rPr>
                <w:bCs/>
                <w:color w:val="000000"/>
                <w:sz w:val="18"/>
                <w:szCs w:val="18"/>
              </w:rPr>
            </w:pPr>
            <w:r w:rsidRPr="00C01CF6">
              <w:rPr>
                <w:bCs/>
                <w:color w:val="000000"/>
                <w:sz w:val="18"/>
                <w:szCs w:val="18"/>
              </w:rPr>
              <w:t xml:space="preserve"> </w:t>
            </w:r>
            <w:r w:rsidR="004F3754" w:rsidRPr="00C01CF6">
              <w:rPr>
                <w:bCs/>
                <w:color w:val="000000"/>
                <w:sz w:val="18"/>
                <w:szCs w:val="18"/>
              </w:rPr>
              <w:t>Прочие непрограммные расходы</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10</w:t>
            </w:r>
          </w:p>
        </w:tc>
        <w:tc>
          <w:tcPr>
            <w:tcW w:w="1134"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3060000000</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32,77200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Резервные фонды местных администраций</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10</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3060025210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32,77200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10</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3060025210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240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32,77200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1"/>
              <w:rPr>
                <w:bCs/>
                <w:color w:val="000000"/>
                <w:sz w:val="18"/>
                <w:szCs w:val="18"/>
              </w:rPr>
            </w:pPr>
            <w:r w:rsidRPr="00C01CF6">
              <w:rPr>
                <w:bCs/>
                <w:color w:val="000000"/>
                <w:sz w:val="18"/>
                <w:szCs w:val="18"/>
              </w:rPr>
              <w:t xml:space="preserve"> </w:t>
            </w:r>
            <w:r w:rsidR="004F3754" w:rsidRPr="00C01CF6">
              <w:rPr>
                <w:bCs/>
                <w:color w:val="000000"/>
                <w:sz w:val="18"/>
                <w:szCs w:val="18"/>
              </w:rPr>
              <w:t>Другие вопросы в области национальной безопасности и правоохранительной деятельности</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14</w:t>
            </w:r>
          </w:p>
        </w:tc>
        <w:tc>
          <w:tcPr>
            <w:tcW w:w="1134"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0000000000</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480,30000</w:t>
            </w:r>
          </w:p>
        </w:tc>
        <w:tc>
          <w:tcPr>
            <w:tcW w:w="1276"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450,00000</w:t>
            </w:r>
          </w:p>
        </w:tc>
        <w:tc>
          <w:tcPr>
            <w:tcW w:w="1276"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2"/>
              <w:rPr>
                <w:bCs/>
                <w:color w:val="000000"/>
                <w:sz w:val="18"/>
                <w:szCs w:val="18"/>
              </w:rPr>
            </w:pPr>
            <w:r w:rsidRPr="00C01CF6">
              <w:rPr>
                <w:bCs/>
                <w:color w:val="000000"/>
                <w:sz w:val="18"/>
                <w:szCs w:val="18"/>
              </w:rPr>
              <w:t xml:space="preserve"> </w:t>
            </w:r>
            <w:r w:rsidR="004F3754" w:rsidRPr="00C01CF6">
              <w:rPr>
                <w:bCs/>
                <w:color w:val="000000"/>
                <w:sz w:val="18"/>
                <w:szCs w:val="18"/>
              </w:rPr>
              <w:t>Муниципальная программа "Обеспечение безопасности жизнедеятельности населения Новгородского муниципального района на период 2021 - 2025 годов"</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14</w:t>
            </w:r>
          </w:p>
        </w:tc>
        <w:tc>
          <w:tcPr>
            <w:tcW w:w="1134"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0700000000</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290,30000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3"/>
              <w:rPr>
                <w:bCs/>
                <w:color w:val="000000"/>
                <w:sz w:val="18"/>
                <w:szCs w:val="18"/>
              </w:rPr>
            </w:pPr>
            <w:r w:rsidRPr="00C01CF6">
              <w:rPr>
                <w:bCs/>
                <w:color w:val="000000"/>
                <w:sz w:val="18"/>
                <w:szCs w:val="18"/>
              </w:rPr>
              <w:t xml:space="preserve"> </w:t>
            </w:r>
            <w:r w:rsidR="004F3754" w:rsidRPr="00C01CF6">
              <w:rPr>
                <w:bCs/>
                <w:color w:val="000000"/>
                <w:sz w:val="18"/>
                <w:szCs w:val="18"/>
              </w:rPr>
              <w:t>Подпрограмма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14</w:t>
            </w:r>
          </w:p>
        </w:tc>
        <w:tc>
          <w:tcPr>
            <w:tcW w:w="1134"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0710000000</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290,30000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Содержание в постоянной готовности и оснащение подвижного пункта управления, пункта временного размещения Администрации Новгородского муниципального района к применению в чрезвычайных ситуациях (происшествиях)</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14</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0710200000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290,30000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 xml:space="preserve">Реализация мероприятий подпрограммы "Защита населения и территории Новгородского муниципального района </w:t>
            </w:r>
            <w:r w:rsidR="004F3754" w:rsidRPr="00C01CF6">
              <w:rPr>
                <w:bCs/>
                <w:color w:val="000000"/>
                <w:sz w:val="18"/>
                <w:szCs w:val="18"/>
              </w:rPr>
              <w:lastRenderedPageBreak/>
              <w:t>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lastRenderedPageBreak/>
              <w:t>857</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14</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0710225990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290,30000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14</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0710225990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240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290,30000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2"/>
              <w:rPr>
                <w:bCs/>
                <w:color w:val="000000"/>
                <w:sz w:val="18"/>
                <w:szCs w:val="18"/>
              </w:rPr>
            </w:pPr>
            <w:r w:rsidRPr="00C01CF6">
              <w:rPr>
                <w:bCs/>
                <w:color w:val="000000"/>
                <w:sz w:val="18"/>
                <w:szCs w:val="18"/>
              </w:rPr>
              <w:t xml:space="preserve"> </w:t>
            </w:r>
            <w:r w:rsidR="004F3754" w:rsidRPr="00C01CF6">
              <w:rPr>
                <w:bCs/>
                <w:color w:val="000000"/>
                <w:sz w:val="18"/>
                <w:szCs w:val="18"/>
              </w:rPr>
              <w:t xml:space="preserve">Муниципальная программа "Профилактика правонарушений, терроризма и </w:t>
            </w:r>
            <w:r w:rsidR="005E0CC4" w:rsidRPr="00C01CF6">
              <w:rPr>
                <w:bCs/>
                <w:color w:val="000000"/>
                <w:sz w:val="18"/>
                <w:szCs w:val="18"/>
              </w:rPr>
              <w:t>экстремизма</w:t>
            </w:r>
            <w:r w:rsidR="004F3754" w:rsidRPr="00C01CF6">
              <w:rPr>
                <w:bCs/>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14</w:t>
            </w:r>
          </w:p>
        </w:tc>
        <w:tc>
          <w:tcPr>
            <w:tcW w:w="1134"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1700000000</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190,00000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450,00000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Выполнение мероприятий по совершенствованию антитеррористической защищенности объектов (территорий) культуры, находящихся в ведении органов местного самоуправления Новгородского муниципального района</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14</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1700600000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190,00000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450,00000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 xml:space="preserve">Реализация мероприятий программы "Профилактика правонарушений, терроризма и </w:t>
            </w:r>
            <w:r w:rsidR="005E0CC4" w:rsidRPr="00C01CF6">
              <w:rPr>
                <w:bCs/>
                <w:color w:val="000000"/>
                <w:sz w:val="18"/>
                <w:szCs w:val="18"/>
              </w:rPr>
              <w:t>экстремизма</w:t>
            </w:r>
            <w:r w:rsidR="004F3754" w:rsidRPr="00C01CF6">
              <w:rPr>
                <w:bCs/>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14</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1700625990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190,00000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450,00000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14</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1700625990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190,00000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450,00000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0"/>
              <w:rPr>
                <w:bCs/>
                <w:color w:val="000000"/>
                <w:sz w:val="18"/>
                <w:szCs w:val="18"/>
              </w:rPr>
            </w:pPr>
            <w:r w:rsidRPr="00C01CF6">
              <w:rPr>
                <w:bCs/>
                <w:color w:val="000000"/>
                <w:sz w:val="18"/>
                <w:szCs w:val="18"/>
              </w:rPr>
              <w:t xml:space="preserve"> </w:t>
            </w:r>
            <w:r w:rsidR="004F3754" w:rsidRPr="00C01CF6">
              <w:rPr>
                <w:bCs/>
                <w:color w:val="000000"/>
                <w:sz w:val="18"/>
                <w:szCs w:val="18"/>
              </w:rPr>
              <w:t>ОБРАЗОВАНИЕ</w:t>
            </w:r>
          </w:p>
        </w:tc>
        <w:tc>
          <w:tcPr>
            <w:tcW w:w="567"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00</w:t>
            </w:r>
          </w:p>
        </w:tc>
        <w:tc>
          <w:tcPr>
            <w:tcW w:w="1134"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0000000000</w:t>
            </w:r>
          </w:p>
        </w:tc>
        <w:tc>
          <w:tcPr>
            <w:tcW w:w="567"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0"/>
              <w:rPr>
                <w:bCs/>
                <w:color w:val="000000"/>
                <w:sz w:val="18"/>
                <w:szCs w:val="18"/>
              </w:rPr>
            </w:pPr>
            <w:r w:rsidRPr="00C01CF6">
              <w:rPr>
                <w:bCs/>
                <w:color w:val="000000"/>
                <w:sz w:val="18"/>
                <w:szCs w:val="18"/>
              </w:rPr>
              <w:t>22 800,57825</w:t>
            </w:r>
          </w:p>
        </w:tc>
        <w:tc>
          <w:tcPr>
            <w:tcW w:w="1276" w:type="dxa"/>
            <w:shd w:val="clear" w:color="000000" w:fill="FFFFFF"/>
            <w:noWrap/>
            <w:hideMark/>
          </w:tcPr>
          <w:p w:rsidR="004F3754" w:rsidRPr="00C01CF6" w:rsidRDefault="004F3754" w:rsidP="00976FF9">
            <w:pPr>
              <w:ind w:left="-57" w:right="-57"/>
              <w:jc w:val="right"/>
              <w:outlineLvl w:val="0"/>
              <w:rPr>
                <w:bCs/>
                <w:color w:val="000000"/>
                <w:sz w:val="18"/>
                <w:szCs w:val="18"/>
              </w:rPr>
            </w:pPr>
            <w:r w:rsidRPr="00C01CF6">
              <w:rPr>
                <w:bCs/>
                <w:color w:val="000000"/>
                <w:sz w:val="18"/>
                <w:szCs w:val="18"/>
              </w:rPr>
              <w:t>22 291,80000</w:t>
            </w:r>
          </w:p>
        </w:tc>
        <w:tc>
          <w:tcPr>
            <w:tcW w:w="1276" w:type="dxa"/>
            <w:shd w:val="clear" w:color="000000" w:fill="FFFFFF"/>
            <w:noWrap/>
            <w:hideMark/>
          </w:tcPr>
          <w:p w:rsidR="004F3754" w:rsidRPr="00C01CF6" w:rsidRDefault="004F3754" w:rsidP="00976FF9">
            <w:pPr>
              <w:ind w:left="-57" w:right="-57"/>
              <w:jc w:val="right"/>
              <w:outlineLvl w:val="0"/>
              <w:rPr>
                <w:bCs/>
                <w:color w:val="000000"/>
                <w:sz w:val="18"/>
                <w:szCs w:val="18"/>
              </w:rPr>
            </w:pPr>
            <w:r w:rsidRPr="00C01CF6">
              <w:rPr>
                <w:bCs/>
                <w:color w:val="000000"/>
                <w:sz w:val="18"/>
                <w:szCs w:val="18"/>
              </w:rPr>
              <w:t>22 291,80000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1"/>
              <w:rPr>
                <w:bCs/>
                <w:color w:val="000000"/>
                <w:sz w:val="18"/>
                <w:szCs w:val="18"/>
              </w:rPr>
            </w:pPr>
            <w:r w:rsidRPr="00C01CF6">
              <w:rPr>
                <w:bCs/>
                <w:color w:val="000000"/>
                <w:sz w:val="18"/>
                <w:szCs w:val="18"/>
              </w:rPr>
              <w:t xml:space="preserve"> </w:t>
            </w:r>
            <w:r w:rsidR="004F3754" w:rsidRPr="00C01CF6">
              <w:rPr>
                <w:bCs/>
                <w:color w:val="000000"/>
                <w:sz w:val="18"/>
                <w:szCs w:val="18"/>
              </w:rPr>
              <w:t>Дополнительное образование детей</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03</w:t>
            </w:r>
          </w:p>
        </w:tc>
        <w:tc>
          <w:tcPr>
            <w:tcW w:w="1134"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0000000000</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22 800,57825</w:t>
            </w:r>
          </w:p>
        </w:tc>
        <w:tc>
          <w:tcPr>
            <w:tcW w:w="1276"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22 291,80000</w:t>
            </w:r>
          </w:p>
        </w:tc>
        <w:tc>
          <w:tcPr>
            <w:tcW w:w="1276"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22 291,80000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2"/>
              <w:rPr>
                <w:bCs/>
                <w:color w:val="000000"/>
                <w:sz w:val="18"/>
                <w:szCs w:val="18"/>
              </w:rPr>
            </w:pPr>
            <w:r w:rsidRPr="00C01CF6">
              <w:rPr>
                <w:bCs/>
                <w:color w:val="000000"/>
                <w:sz w:val="18"/>
                <w:szCs w:val="18"/>
              </w:rPr>
              <w:t xml:space="preserve"> </w:t>
            </w:r>
            <w:r w:rsidR="004F3754" w:rsidRPr="00C01CF6">
              <w:rPr>
                <w:bCs/>
                <w:color w:val="000000"/>
                <w:sz w:val="18"/>
                <w:szCs w:val="18"/>
              </w:rPr>
              <w:t xml:space="preserve">Муниципальная программа "Развитие культуры Новгородского </w:t>
            </w:r>
            <w:r w:rsidR="004F3754" w:rsidRPr="00C01CF6">
              <w:rPr>
                <w:bCs/>
                <w:color w:val="000000"/>
                <w:sz w:val="18"/>
                <w:szCs w:val="18"/>
              </w:rPr>
              <w:lastRenderedPageBreak/>
              <w:t>муниципального района (2020-2027 годы)"</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lastRenderedPageBreak/>
              <w:t>857</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03</w:t>
            </w:r>
          </w:p>
        </w:tc>
        <w:tc>
          <w:tcPr>
            <w:tcW w:w="1134"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0500000000</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22 764,80525</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22 291,80000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22 291,80000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3"/>
              <w:rPr>
                <w:bCs/>
                <w:color w:val="000000"/>
                <w:sz w:val="18"/>
                <w:szCs w:val="18"/>
              </w:rPr>
            </w:pPr>
            <w:r w:rsidRPr="00C01CF6">
              <w:rPr>
                <w:bCs/>
                <w:color w:val="000000"/>
                <w:sz w:val="18"/>
                <w:szCs w:val="18"/>
              </w:rPr>
              <w:t xml:space="preserve"> </w:t>
            </w:r>
            <w:r w:rsidR="004F3754" w:rsidRPr="00C01CF6">
              <w:rPr>
                <w:bCs/>
                <w:color w:val="000000"/>
                <w:sz w:val="18"/>
                <w:szCs w:val="18"/>
              </w:rPr>
              <w:t>Подпрограмма "Наследие и современность"</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03</w:t>
            </w:r>
          </w:p>
        </w:tc>
        <w:tc>
          <w:tcPr>
            <w:tcW w:w="1134"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0510000000</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421,56525</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10,00000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10,00000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Развитие культуры и искусства Новгородского муниципального района с участием общественных и образовательных организаций, частного партнерства, 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03</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0510100000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10,00000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10,00000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10,00000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Мероприятия в области дополнительного образования детей</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0510125130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0510125130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Развитие, создание (реконструкция) культурно-досуговых организаций клубного типа, учреждений дополнительного образования и библиотек на территории Новгородского муниципального района, укрепление единого культурного и информационного пространства, продвижение имиджа Новгородского муниципального района как культурно-исторической части Новгородской области, преодоление отставания и диспропорций в культурном уровне муниципальных учреждений культуры путем укрепления и модернизации материально-технической базы учреждений</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03</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0510200000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411,56525</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Ремонт зданий муниципальных учреждений и организаций</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0510225080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411,56525</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0510225080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411,56525</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3"/>
              <w:rPr>
                <w:bCs/>
                <w:color w:val="000000"/>
                <w:sz w:val="18"/>
                <w:szCs w:val="18"/>
              </w:rPr>
            </w:pPr>
            <w:r w:rsidRPr="00C01CF6">
              <w:rPr>
                <w:bCs/>
                <w:color w:val="000000"/>
                <w:sz w:val="18"/>
                <w:szCs w:val="18"/>
              </w:rPr>
              <w:t xml:space="preserve"> </w:t>
            </w:r>
            <w:r w:rsidR="004F3754" w:rsidRPr="00C01CF6">
              <w:rPr>
                <w:bCs/>
                <w:color w:val="000000"/>
                <w:sz w:val="18"/>
                <w:szCs w:val="18"/>
              </w:rPr>
              <w:t>Подпрограмма "Культурное поколение"</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03</w:t>
            </w:r>
          </w:p>
        </w:tc>
        <w:tc>
          <w:tcPr>
            <w:tcW w:w="1134"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0520000000</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30,00000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30,00000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30,00000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 xml:space="preserve">Продвижение талантливой молодежи в сфере музыкального искусства, поддержка молодежных субкультур, молодежных движений и </w:t>
            </w:r>
            <w:r w:rsidR="004F3754" w:rsidRPr="00C01CF6">
              <w:rPr>
                <w:bCs/>
                <w:color w:val="000000"/>
                <w:sz w:val="18"/>
                <w:szCs w:val="18"/>
              </w:rPr>
              <w:lastRenderedPageBreak/>
              <w:t>инициатив в сфере культуры</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lastRenderedPageBreak/>
              <w:t>857</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03</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0520100000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30,00000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30,00000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30,00000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Мероприятия в области дополнительного образования детей</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0520125130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0520125130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3"/>
              <w:rPr>
                <w:bCs/>
                <w:color w:val="000000"/>
                <w:sz w:val="18"/>
                <w:szCs w:val="18"/>
              </w:rPr>
            </w:pPr>
            <w:r w:rsidRPr="00C01CF6">
              <w:rPr>
                <w:bCs/>
                <w:color w:val="000000"/>
                <w:sz w:val="18"/>
                <w:szCs w:val="18"/>
              </w:rPr>
              <w:t xml:space="preserve"> </w:t>
            </w:r>
            <w:r w:rsidR="004F3754" w:rsidRPr="00C01CF6">
              <w:rPr>
                <w:bCs/>
                <w:color w:val="000000"/>
                <w:sz w:val="18"/>
                <w:szCs w:val="18"/>
              </w:rPr>
              <w:t>Подпрограмма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03</w:t>
            </w:r>
          </w:p>
        </w:tc>
        <w:tc>
          <w:tcPr>
            <w:tcW w:w="1134"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0540000000</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22 313,24000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22 251,80000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22 251,80000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03</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0540100000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22 313,24000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22 251,80000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22 251,80000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Обеспечение деятельности организаций дополнительного образования детей</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0540114040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21 557,84000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21 496,40000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21 496,40000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0540114040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21 557,84000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21 496,40000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21 496,40000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0540172300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604,30000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604,30000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604,30000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0540172300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604,30000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604,30000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604,30000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Расходы муниципальных казенных, бюджетных и автономных учреждений по приобретению коммунальных услуг</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05401S2300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151,10000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151,10000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151,10000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05401S2300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151,10000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151,10000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151,10000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2"/>
              <w:rPr>
                <w:bCs/>
                <w:color w:val="000000"/>
                <w:sz w:val="18"/>
                <w:szCs w:val="18"/>
              </w:rPr>
            </w:pPr>
            <w:r w:rsidRPr="00C01CF6">
              <w:rPr>
                <w:bCs/>
                <w:color w:val="000000"/>
                <w:sz w:val="18"/>
                <w:szCs w:val="18"/>
              </w:rPr>
              <w:t xml:space="preserve"> </w:t>
            </w:r>
            <w:r w:rsidR="004F3754" w:rsidRPr="00C01CF6">
              <w:rPr>
                <w:bCs/>
                <w:color w:val="000000"/>
                <w:sz w:val="18"/>
                <w:szCs w:val="18"/>
              </w:rPr>
              <w:t>Муниципальная программа "Развитие молодежной политики в Новгородском муниципальном районе на 2025-2027 годы"</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03</w:t>
            </w:r>
          </w:p>
        </w:tc>
        <w:tc>
          <w:tcPr>
            <w:tcW w:w="1134"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1400000000</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35,77300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4"/>
              <w:rPr>
                <w:bCs/>
                <w:color w:val="000000"/>
                <w:sz w:val="18"/>
                <w:szCs w:val="18"/>
              </w:rPr>
            </w:pPr>
            <w:r w:rsidRPr="00C01CF6">
              <w:rPr>
                <w:bCs/>
                <w:color w:val="000000"/>
                <w:sz w:val="18"/>
                <w:szCs w:val="18"/>
              </w:rPr>
              <w:t xml:space="preserve"> </w:t>
            </w:r>
            <w:r w:rsidR="004F3754" w:rsidRPr="00C01CF6">
              <w:rPr>
                <w:bCs/>
                <w:color w:val="000000"/>
                <w:sz w:val="18"/>
                <w:szCs w:val="18"/>
              </w:rPr>
              <w:t>Создание условий для привлечения в добровольчество граждан из числа молодежи</w:t>
            </w:r>
          </w:p>
        </w:tc>
        <w:tc>
          <w:tcPr>
            <w:tcW w:w="567" w:type="dxa"/>
            <w:shd w:val="clear" w:color="auto" w:fill="auto"/>
            <w:noWrap/>
            <w:hideMark/>
          </w:tcPr>
          <w:p w:rsidR="004F3754" w:rsidRPr="00C01CF6" w:rsidRDefault="004F3754" w:rsidP="00976FF9">
            <w:pPr>
              <w:ind w:left="-57" w:right="-57"/>
              <w:jc w:val="center"/>
              <w:outlineLvl w:val="4"/>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4"/>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4"/>
              <w:rPr>
                <w:color w:val="000000"/>
                <w:sz w:val="18"/>
                <w:szCs w:val="18"/>
              </w:rPr>
            </w:pPr>
            <w:r w:rsidRPr="00C01CF6">
              <w:rPr>
                <w:color w:val="000000"/>
                <w:sz w:val="18"/>
                <w:szCs w:val="18"/>
              </w:rPr>
              <w:t>03</w:t>
            </w:r>
          </w:p>
        </w:tc>
        <w:tc>
          <w:tcPr>
            <w:tcW w:w="1134" w:type="dxa"/>
            <w:shd w:val="clear" w:color="auto" w:fill="auto"/>
            <w:noWrap/>
            <w:hideMark/>
          </w:tcPr>
          <w:p w:rsidR="004F3754" w:rsidRPr="00C01CF6" w:rsidRDefault="004F3754" w:rsidP="00976FF9">
            <w:pPr>
              <w:ind w:left="-57" w:right="-57"/>
              <w:jc w:val="center"/>
              <w:outlineLvl w:val="4"/>
              <w:rPr>
                <w:color w:val="000000"/>
                <w:sz w:val="18"/>
                <w:szCs w:val="18"/>
              </w:rPr>
            </w:pPr>
            <w:r w:rsidRPr="00C01CF6">
              <w:rPr>
                <w:color w:val="000000"/>
                <w:sz w:val="18"/>
                <w:szCs w:val="18"/>
              </w:rPr>
              <w:t>1401000000</w:t>
            </w:r>
          </w:p>
        </w:tc>
        <w:tc>
          <w:tcPr>
            <w:tcW w:w="567" w:type="dxa"/>
            <w:shd w:val="clear" w:color="auto" w:fill="auto"/>
            <w:noWrap/>
            <w:hideMark/>
          </w:tcPr>
          <w:p w:rsidR="004F3754" w:rsidRPr="00C01CF6" w:rsidRDefault="004F3754" w:rsidP="00976FF9">
            <w:pPr>
              <w:ind w:left="-57" w:right="-57"/>
              <w:jc w:val="center"/>
              <w:outlineLvl w:val="4"/>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4"/>
              <w:rPr>
                <w:bCs/>
                <w:color w:val="000000"/>
                <w:sz w:val="18"/>
                <w:szCs w:val="18"/>
              </w:rPr>
            </w:pPr>
            <w:r w:rsidRPr="00C01CF6">
              <w:rPr>
                <w:bCs/>
                <w:color w:val="000000"/>
                <w:sz w:val="18"/>
                <w:szCs w:val="18"/>
              </w:rPr>
              <w:t>35,77300</w:t>
            </w:r>
          </w:p>
        </w:tc>
        <w:tc>
          <w:tcPr>
            <w:tcW w:w="1276" w:type="dxa"/>
            <w:shd w:val="clear" w:color="000000" w:fill="FFFFFF"/>
            <w:noWrap/>
            <w:hideMark/>
          </w:tcPr>
          <w:p w:rsidR="004F3754" w:rsidRPr="00C01CF6" w:rsidRDefault="004F3754" w:rsidP="00976FF9">
            <w:pPr>
              <w:ind w:left="-57" w:right="-57"/>
              <w:jc w:val="right"/>
              <w:outlineLvl w:val="4"/>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4"/>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 xml:space="preserve">Содействие развитию Общероссийского общественно-государственного движения детей и молодежи "Движение </w:t>
            </w:r>
            <w:r w:rsidR="004F3754" w:rsidRPr="00C01CF6">
              <w:rPr>
                <w:bCs/>
                <w:color w:val="000000"/>
                <w:sz w:val="18"/>
                <w:szCs w:val="18"/>
              </w:rPr>
              <w:lastRenderedPageBreak/>
              <w:t>Первых" на территории Новгородского муниципального района</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lastRenderedPageBreak/>
              <w:t>857</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03</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1401200000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35,77300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Укрепление материально-технической базы муниципальных учреждений и организаций</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1401225160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35,77300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1401225160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35,77300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0"/>
              <w:rPr>
                <w:bCs/>
                <w:color w:val="000000"/>
                <w:sz w:val="18"/>
                <w:szCs w:val="18"/>
              </w:rPr>
            </w:pPr>
            <w:r w:rsidRPr="00C01CF6">
              <w:rPr>
                <w:bCs/>
                <w:color w:val="000000"/>
                <w:sz w:val="18"/>
                <w:szCs w:val="18"/>
              </w:rPr>
              <w:t xml:space="preserve"> </w:t>
            </w:r>
            <w:r w:rsidR="004F3754" w:rsidRPr="00C01CF6">
              <w:rPr>
                <w:bCs/>
                <w:color w:val="000000"/>
                <w:sz w:val="18"/>
                <w:szCs w:val="18"/>
              </w:rPr>
              <w:t>КУЛЬТУРА, КИНЕМАТОГРАФИЯ</w:t>
            </w:r>
          </w:p>
        </w:tc>
        <w:tc>
          <w:tcPr>
            <w:tcW w:w="567"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08</w:t>
            </w:r>
          </w:p>
        </w:tc>
        <w:tc>
          <w:tcPr>
            <w:tcW w:w="709"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00</w:t>
            </w:r>
          </w:p>
        </w:tc>
        <w:tc>
          <w:tcPr>
            <w:tcW w:w="1134"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0000000000</w:t>
            </w:r>
          </w:p>
        </w:tc>
        <w:tc>
          <w:tcPr>
            <w:tcW w:w="567"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0"/>
              <w:rPr>
                <w:bCs/>
                <w:color w:val="000000"/>
                <w:sz w:val="18"/>
                <w:szCs w:val="18"/>
              </w:rPr>
            </w:pPr>
            <w:r w:rsidRPr="00C01CF6">
              <w:rPr>
                <w:bCs/>
                <w:color w:val="000000"/>
                <w:sz w:val="18"/>
                <w:szCs w:val="18"/>
              </w:rPr>
              <w:t>103 994,81596</w:t>
            </w:r>
          </w:p>
        </w:tc>
        <w:tc>
          <w:tcPr>
            <w:tcW w:w="1276" w:type="dxa"/>
            <w:shd w:val="clear" w:color="000000" w:fill="FFFFFF"/>
            <w:noWrap/>
            <w:hideMark/>
          </w:tcPr>
          <w:p w:rsidR="004F3754" w:rsidRPr="00C01CF6" w:rsidRDefault="004F3754" w:rsidP="00976FF9">
            <w:pPr>
              <w:ind w:left="-57" w:right="-57"/>
              <w:jc w:val="right"/>
              <w:outlineLvl w:val="0"/>
              <w:rPr>
                <w:bCs/>
                <w:color w:val="000000"/>
                <w:sz w:val="18"/>
                <w:szCs w:val="18"/>
              </w:rPr>
            </w:pPr>
            <w:r w:rsidRPr="00C01CF6">
              <w:rPr>
                <w:bCs/>
                <w:color w:val="000000"/>
                <w:sz w:val="18"/>
                <w:szCs w:val="18"/>
              </w:rPr>
              <w:t>98 892,20000</w:t>
            </w:r>
          </w:p>
        </w:tc>
        <w:tc>
          <w:tcPr>
            <w:tcW w:w="1276" w:type="dxa"/>
            <w:shd w:val="clear" w:color="000000" w:fill="FFFFFF"/>
            <w:noWrap/>
            <w:hideMark/>
          </w:tcPr>
          <w:p w:rsidR="004F3754" w:rsidRPr="00C01CF6" w:rsidRDefault="004F3754" w:rsidP="00976FF9">
            <w:pPr>
              <w:ind w:left="-57" w:right="-57"/>
              <w:jc w:val="right"/>
              <w:outlineLvl w:val="0"/>
              <w:rPr>
                <w:bCs/>
                <w:color w:val="000000"/>
                <w:sz w:val="18"/>
                <w:szCs w:val="18"/>
              </w:rPr>
            </w:pPr>
            <w:r w:rsidRPr="00C01CF6">
              <w:rPr>
                <w:bCs/>
                <w:color w:val="000000"/>
                <w:sz w:val="18"/>
                <w:szCs w:val="18"/>
              </w:rPr>
              <w:t>98 897,08000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1"/>
              <w:rPr>
                <w:bCs/>
                <w:color w:val="000000"/>
                <w:sz w:val="18"/>
                <w:szCs w:val="18"/>
              </w:rPr>
            </w:pPr>
            <w:r w:rsidRPr="00C01CF6">
              <w:rPr>
                <w:bCs/>
                <w:color w:val="000000"/>
                <w:sz w:val="18"/>
                <w:szCs w:val="18"/>
              </w:rPr>
              <w:t xml:space="preserve"> </w:t>
            </w:r>
            <w:r w:rsidR="004F3754" w:rsidRPr="00C01CF6">
              <w:rPr>
                <w:bCs/>
                <w:color w:val="000000"/>
                <w:sz w:val="18"/>
                <w:szCs w:val="18"/>
              </w:rPr>
              <w:t>Культура</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08</w:t>
            </w:r>
          </w:p>
        </w:tc>
        <w:tc>
          <w:tcPr>
            <w:tcW w:w="709"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0000000000</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94 639,09096</w:t>
            </w:r>
          </w:p>
        </w:tc>
        <w:tc>
          <w:tcPr>
            <w:tcW w:w="1276"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91 807,90000</w:t>
            </w:r>
          </w:p>
        </w:tc>
        <w:tc>
          <w:tcPr>
            <w:tcW w:w="1276"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91 812,78000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2"/>
              <w:rPr>
                <w:bCs/>
                <w:color w:val="000000"/>
                <w:sz w:val="18"/>
                <w:szCs w:val="18"/>
              </w:rPr>
            </w:pPr>
            <w:r w:rsidRPr="00C01CF6">
              <w:rPr>
                <w:bCs/>
                <w:color w:val="000000"/>
                <w:sz w:val="18"/>
                <w:szCs w:val="18"/>
              </w:rPr>
              <w:t xml:space="preserve"> </w:t>
            </w:r>
            <w:r w:rsidR="004F3754" w:rsidRPr="00C01CF6">
              <w:rPr>
                <w:bCs/>
                <w:color w:val="000000"/>
                <w:sz w:val="18"/>
                <w:szCs w:val="18"/>
              </w:rPr>
              <w:t>Муниципальная программа "Развитие культуры Новгородского муниципального района (2020-2027 годы)"</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08</w:t>
            </w:r>
          </w:p>
        </w:tc>
        <w:tc>
          <w:tcPr>
            <w:tcW w:w="709"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0500000000</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94 615,09096</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91 783,90000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91 788,78000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3"/>
              <w:rPr>
                <w:bCs/>
                <w:color w:val="000000"/>
                <w:sz w:val="18"/>
                <w:szCs w:val="18"/>
              </w:rPr>
            </w:pPr>
            <w:r w:rsidRPr="00C01CF6">
              <w:rPr>
                <w:bCs/>
                <w:color w:val="000000"/>
                <w:sz w:val="18"/>
                <w:szCs w:val="18"/>
              </w:rPr>
              <w:t xml:space="preserve"> </w:t>
            </w:r>
            <w:r w:rsidR="004F3754" w:rsidRPr="00C01CF6">
              <w:rPr>
                <w:bCs/>
                <w:color w:val="000000"/>
                <w:sz w:val="18"/>
                <w:szCs w:val="18"/>
              </w:rPr>
              <w:t>Подпрограмма "Наследие и современность"</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08</w:t>
            </w:r>
          </w:p>
        </w:tc>
        <w:tc>
          <w:tcPr>
            <w:tcW w:w="709"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0510000000</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3 794,85000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1 119,30000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1 124,18000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Развитие культуры и искусства Новгородского муниципального района с участием общественных и образовательных организаций, частного партнерства, 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08</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0510100000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2 360,00000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790,00000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790,00000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Мероприятия в области культуры</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08</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0510125140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2 320,00000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750,00000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750,00000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08</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0510125140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2 320,00000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750,00000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750,00000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Мероприятия в области библиотечного обслуживания</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08</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0510125150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08</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0510125150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 xml:space="preserve">Развитие, создание (реконструкция) культурно-досуговых организаций клубного типа, учреждений дополнительного образования и библиотек на территории Новгородского муниципального района, укрепление единого культурного и информационного пространства, продвижение имиджа Новгородского муниципального района как культурно-исторической части Новгородской области, преодоление отставания и диспропорций в культурном уровне муниципальных </w:t>
            </w:r>
            <w:r w:rsidR="004F3754" w:rsidRPr="00C01CF6">
              <w:rPr>
                <w:bCs/>
                <w:color w:val="000000"/>
                <w:sz w:val="18"/>
                <w:szCs w:val="18"/>
              </w:rPr>
              <w:lastRenderedPageBreak/>
              <w:t>учреждений культуры путем укрепления и модернизации материально-технической базы учреждений</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lastRenderedPageBreak/>
              <w:t>857</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08</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0510200000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1 130,02525</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Ремонт зданий муниципальных учреждений и организаций</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08</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0510225080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877,50000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08</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0510225080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877,50000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Поддержка отрасли культуры (государственная поддержка лучших сельских учреждений культуры)</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08</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05102L5196</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252,52525</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08</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05102L5196</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252,52525</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Организация мероприятий, направленных на повышение интереса к чтению книг, популяризацию русского языка и литературы, народных художественных промыслов и ремесел, развитие театрального искусства, музейного дела, повышение роли профессиональных союзов, творческих сообществ, общественных и экспертных советов</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08</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0510300000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304,82475</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329,30000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334,18000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Мероприятия в области культуры</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08</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0510325140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50,00000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50,00000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50,00000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08</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0510325140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50,00000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50,00000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50,00000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Мероприятия в области библиотечного обслуживания</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08</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0510325150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13,05705</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15,36010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15,31130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08</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0510325150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13,05705</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15,36010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15,31130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Поддержка отрасли культуры за счет средств резервного фонда Правительства Российской Федерации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08</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05103L5191</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241,76770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263,93990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268,86870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08</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05103L5191</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241,76770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263,93990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268,86870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3"/>
              <w:rPr>
                <w:bCs/>
                <w:color w:val="000000"/>
                <w:sz w:val="18"/>
                <w:szCs w:val="18"/>
              </w:rPr>
            </w:pPr>
            <w:r w:rsidRPr="00C01CF6">
              <w:rPr>
                <w:bCs/>
                <w:color w:val="000000"/>
                <w:sz w:val="18"/>
                <w:szCs w:val="18"/>
              </w:rPr>
              <w:t xml:space="preserve"> </w:t>
            </w:r>
            <w:r w:rsidR="004F3754" w:rsidRPr="00C01CF6">
              <w:rPr>
                <w:bCs/>
                <w:color w:val="000000"/>
                <w:sz w:val="18"/>
                <w:szCs w:val="18"/>
              </w:rPr>
              <w:t>Подпрограмма "Культурное поколение"</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08</w:t>
            </w:r>
          </w:p>
        </w:tc>
        <w:tc>
          <w:tcPr>
            <w:tcW w:w="709"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0520000000</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25,00000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25,00000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25,00000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 xml:space="preserve">Продвижение талантливой молодежи в сфере музыкального искусства, поддержка молодежных субкультур, </w:t>
            </w:r>
            <w:r w:rsidR="004F3754" w:rsidRPr="00C01CF6">
              <w:rPr>
                <w:bCs/>
                <w:color w:val="000000"/>
                <w:sz w:val="18"/>
                <w:szCs w:val="18"/>
              </w:rPr>
              <w:lastRenderedPageBreak/>
              <w:t>молодежных движений и инициатив в сфере культуры</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lastRenderedPageBreak/>
              <w:t>857</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08</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0520100000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25,00000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25,00000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25,00000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Мероприятия в области культуры</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08</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0520125140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25,00000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25,00000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25,00000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08</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0520125140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25,00000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25,00000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25,00000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3"/>
              <w:rPr>
                <w:bCs/>
                <w:color w:val="000000"/>
                <w:sz w:val="18"/>
                <w:szCs w:val="18"/>
              </w:rPr>
            </w:pPr>
            <w:r w:rsidRPr="00C01CF6">
              <w:rPr>
                <w:bCs/>
                <w:color w:val="000000"/>
                <w:sz w:val="18"/>
                <w:szCs w:val="18"/>
              </w:rPr>
              <w:t xml:space="preserve"> </w:t>
            </w:r>
            <w:r w:rsidR="004F3754" w:rsidRPr="00C01CF6">
              <w:rPr>
                <w:bCs/>
                <w:color w:val="000000"/>
                <w:sz w:val="18"/>
                <w:szCs w:val="18"/>
              </w:rPr>
              <w:t>Подпрограмма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08</w:t>
            </w:r>
          </w:p>
        </w:tc>
        <w:tc>
          <w:tcPr>
            <w:tcW w:w="709"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0540000000</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90 795,24096</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90 639,60000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90 639,60000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08</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0540100000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90 795,24096</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90 639,60000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90 639,60000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Обеспечение деятельности муниципальных домов культуры</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08</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0540114070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40 604,78000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40 558,70000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40 558,70000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08</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0540114070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40 604,78000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40 558,70000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40 558,70000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Обеспечение деятельности муниципальных библиотек</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08</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0540114080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36 518,86096</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36 409,30000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36 409,30000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08</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0540114080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36 518,86096</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36 409,30000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36 409,30000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08</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0540172300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10 937,30000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10 937,30000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10 937,30000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08</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0540172300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10 937,30000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10 937,30000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10 937,30000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Расходы муниципальных казенных, бюджетных и автономных учреждений по приобретению коммунальных услуг</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08</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05401S2300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2 734,30000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2 734,30000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2 734,30000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08</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05401S2300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2 734,30000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2 734,30000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2 734,30000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2"/>
              <w:rPr>
                <w:bCs/>
                <w:color w:val="000000"/>
                <w:sz w:val="18"/>
                <w:szCs w:val="18"/>
              </w:rPr>
            </w:pPr>
            <w:r w:rsidRPr="00C01CF6">
              <w:rPr>
                <w:bCs/>
                <w:color w:val="000000"/>
                <w:sz w:val="18"/>
                <w:szCs w:val="18"/>
              </w:rPr>
              <w:t xml:space="preserve"> </w:t>
            </w:r>
            <w:r w:rsidR="004F3754" w:rsidRPr="00C01CF6">
              <w:rPr>
                <w:bCs/>
                <w:color w:val="000000"/>
                <w:sz w:val="18"/>
                <w:szCs w:val="18"/>
              </w:rPr>
              <w:t>Муниципальная программа "Улучшение жилищных условий граждан и повышение качества жилищно-коммунальных услуг в Новгородском муниципальном районе на 2021-2025 годы"</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08</w:t>
            </w:r>
          </w:p>
        </w:tc>
        <w:tc>
          <w:tcPr>
            <w:tcW w:w="709"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1800000000</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24,00000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3"/>
              <w:rPr>
                <w:bCs/>
                <w:color w:val="000000"/>
                <w:sz w:val="18"/>
                <w:szCs w:val="18"/>
              </w:rPr>
            </w:pPr>
            <w:r w:rsidRPr="00C01CF6">
              <w:rPr>
                <w:bCs/>
                <w:color w:val="000000"/>
                <w:sz w:val="18"/>
                <w:szCs w:val="18"/>
              </w:rPr>
              <w:t xml:space="preserve"> </w:t>
            </w:r>
            <w:r w:rsidR="004F3754" w:rsidRPr="00C01CF6">
              <w:rPr>
                <w:bCs/>
                <w:color w:val="000000"/>
                <w:sz w:val="18"/>
                <w:szCs w:val="18"/>
              </w:rPr>
              <w:t xml:space="preserve">Подпрограмма "Энергосбережение и </w:t>
            </w:r>
            <w:r w:rsidR="004F3754" w:rsidRPr="00C01CF6">
              <w:rPr>
                <w:bCs/>
                <w:color w:val="000000"/>
                <w:sz w:val="18"/>
                <w:szCs w:val="18"/>
              </w:rPr>
              <w:lastRenderedPageBreak/>
              <w:t>повышение энергетической эффективности муниципальных учреждений Новгородского муниципального района"</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lastRenderedPageBreak/>
              <w:t>857</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08</w:t>
            </w:r>
          </w:p>
        </w:tc>
        <w:tc>
          <w:tcPr>
            <w:tcW w:w="709"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1820000000</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24,00000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Повышение энергетической эффективности использования коммунальных ресурсов муниципальными учреждениями</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08</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1820200000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24,00000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08</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1820272300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19,20000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08</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1820272300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19,20000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Расходы муниципальных казенных, бюджетных и автономных учреждений по приобретению коммунальных услуг</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08</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18202S2300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4,80000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08</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18202S2300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4,80000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2"/>
              <w:rPr>
                <w:bCs/>
                <w:color w:val="000000"/>
                <w:sz w:val="18"/>
                <w:szCs w:val="18"/>
              </w:rPr>
            </w:pPr>
            <w:r w:rsidRPr="00C01CF6">
              <w:rPr>
                <w:bCs/>
                <w:color w:val="000000"/>
                <w:sz w:val="18"/>
                <w:szCs w:val="18"/>
              </w:rPr>
              <w:t xml:space="preserve"> </w:t>
            </w:r>
            <w:r w:rsidR="004F3754" w:rsidRPr="00C01CF6">
              <w:rPr>
                <w:bCs/>
                <w:color w:val="000000"/>
                <w:sz w:val="18"/>
                <w:szCs w:val="18"/>
              </w:rPr>
              <w:t>Непрограммные статьи расходов</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08</w:t>
            </w:r>
          </w:p>
        </w:tc>
        <w:tc>
          <w:tcPr>
            <w:tcW w:w="709"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3000000000</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24,00000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24,00000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3"/>
              <w:rPr>
                <w:bCs/>
                <w:color w:val="000000"/>
                <w:sz w:val="18"/>
                <w:szCs w:val="18"/>
              </w:rPr>
            </w:pPr>
            <w:r w:rsidRPr="00C01CF6">
              <w:rPr>
                <w:bCs/>
                <w:color w:val="000000"/>
                <w:sz w:val="18"/>
                <w:szCs w:val="18"/>
              </w:rPr>
              <w:t xml:space="preserve"> </w:t>
            </w:r>
            <w:r w:rsidR="004F3754" w:rsidRPr="00C01CF6">
              <w:rPr>
                <w:bCs/>
                <w:color w:val="000000"/>
                <w:sz w:val="18"/>
                <w:szCs w:val="18"/>
              </w:rPr>
              <w:t>Прочие непрограммные расходы</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08</w:t>
            </w:r>
          </w:p>
        </w:tc>
        <w:tc>
          <w:tcPr>
            <w:tcW w:w="709"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3060000000</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24,00000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24,00000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08</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3060072300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19,20000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19,20000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08</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3060072300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19,20000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19,20000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Расходы муниципальных казенных, бюджетных и автономных учреждений по приобретению коммунальных услуг</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08</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30600S2300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4,80000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4,80000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08</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30600S2300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4,80000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4,80000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1"/>
              <w:rPr>
                <w:bCs/>
                <w:color w:val="000000"/>
                <w:sz w:val="18"/>
                <w:szCs w:val="18"/>
              </w:rPr>
            </w:pPr>
            <w:r w:rsidRPr="00C01CF6">
              <w:rPr>
                <w:bCs/>
                <w:color w:val="000000"/>
                <w:sz w:val="18"/>
                <w:szCs w:val="18"/>
              </w:rPr>
              <w:t xml:space="preserve"> </w:t>
            </w:r>
            <w:r w:rsidR="004F3754" w:rsidRPr="00C01CF6">
              <w:rPr>
                <w:bCs/>
                <w:color w:val="000000"/>
                <w:sz w:val="18"/>
                <w:szCs w:val="18"/>
              </w:rPr>
              <w:t>Другие вопросы в области культуры, кинематографии</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08</w:t>
            </w:r>
          </w:p>
        </w:tc>
        <w:tc>
          <w:tcPr>
            <w:tcW w:w="709"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04</w:t>
            </w:r>
          </w:p>
        </w:tc>
        <w:tc>
          <w:tcPr>
            <w:tcW w:w="1134"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0000000000</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9 355,72500</w:t>
            </w:r>
          </w:p>
        </w:tc>
        <w:tc>
          <w:tcPr>
            <w:tcW w:w="1276"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7 084,30000</w:t>
            </w:r>
          </w:p>
        </w:tc>
        <w:tc>
          <w:tcPr>
            <w:tcW w:w="1276"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7 084,30000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2"/>
              <w:rPr>
                <w:bCs/>
                <w:color w:val="000000"/>
                <w:sz w:val="18"/>
                <w:szCs w:val="18"/>
              </w:rPr>
            </w:pPr>
            <w:r w:rsidRPr="00C01CF6">
              <w:rPr>
                <w:bCs/>
                <w:color w:val="000000"/>
                <w:sz w:val="18"/>
                <w:szCs w:val="18"/>
              </w:rPr>
              <w:t xml:space="preserve"> </w:t>
            </w:r>
            <w:r w:rsidR="004F3754" w:rsidRPr="00C01CF6">
              <w:rPr>
                <w:bCs/>
                <w:color w:val="000000"/>
                <w:sz w:val="18"/>
                <w:szCs w:val="18"/>
              </w:rPr>
              <w:t>Муниципальная программа "Развитие культуры Новгородского муниципального района (2020-2027 годы)"</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08</w:t>
            </w:r>
          </w:p>
        </w:tc>
        <w:tc>
          <w:tcPr>
            <w:tcW w:w="709"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04</w:t>
            </w:r>
          </w:p>
        </w:tc>
        <w:tc>
          <w:tcPr>
            <w:tcW w:w="1134"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0500000000</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9 355,72500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7 084,30000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7 084,30000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3"/>
              <w:rPr>
                <w:bCs/>
                <w:color w:val="000000"/>
                <w:sz w:val="18"/>
                <w:szCs w:val="18"/>
              </w:rPr>
            </w:pPr>
            <w:r w:rsidRPr="00C01CF6">
              <w:rPr>
                <w:bCs/>
                <w:color w:val="000000"/>
                <w:sz w:val="18"/>
                <w:szCs w:val="18"/>
              </w:rPr>
              <w:t xml:space="preserve"> </w:t>
            </w:r>
            <w:r w:rsidR="004F3754" w:rsidRPr="00C01CF6">
              <w:rPr>
                <w:bCs/>
                <w:color w:val="000000"/>
                <w:sz w:val="18"/>
                <w:szCs w:val="18"/>
              </w:rPr>
              <w:t>Подпрограмма "Сохранение и популяризация объектов культурного наследия (памятников истории и культуры)"</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08</w:t>
            </w:r>
          </w:p>
        </w:tc>
        <w:tc>
          <w:tcPr>
            <w:tcW w:w="709"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04</w:t>
            </w:r>
          </w:p>
        </w:tc>
        <w:tc>
          <w:tcPr>
            <w:tcW w:w="1134"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0530000000</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3 491,42500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1 220,00000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1 220,00000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 xml:space="preserve">Сохранение и популяризация объектов культурного наследия на территории </w:t>
            </w:r>
            <w:r w:rsidR="004F3754" w:rsidRPr="00C01CF6">
              <w:rPr>
                <w:bCs/>
                <w:color w:val="000000"/>
                <w:sz w:val="18"/>
                <w:szCs w:val="18"/>
              </w:rPr>
              <w:lastRenderedPageBreak/>
              <w:t>Новгородского муниципального района</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lastRenderedPageBreak/>
              <w:t>857</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08</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04</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0530100000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3 491,42500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1 220,00000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1 220,00000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Увековечивание имен воинов, погибших при защите Отечества</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08</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0530125340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487,42500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200,00000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200,00000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08</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0530125340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240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487,42500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200,00000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200,00000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Осуществление отдельных государственных полномочий в области увековечения памяти погибших при защите Отечества</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08</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0530170660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3 004,00000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1 020,00000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1 020,00000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08</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0530170660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240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3 004,00000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1 020,00000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1 020,00000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3"/>
              <w:rPr>
                <w:bCs/>
                <w:color w:val="000000"/>
                <w:sz w:val="18"/>
                <w:szCs w:val="18"/>
              </w:rPr>
            </w:pPr>
            <w:r w:rsidRPr="00C01CF6">
              <w:rPr>
                <w:bCs/>
                <w:color w:val="000000"/>
                <w:sz w:val="18"/>
                <w:szCs w:val="18"/>
              </w:rPr>
              <w:t xml:space="preserve"> </w:t>
            </w:r>
            <w:r w:rsidR="004F3754" w:rsidRPr="00C01CF6">
              <w:rPr>
                <w:bCs/>
                <w:color w:val="000000"/>
                <w:sz w:val="18"/>
                <w:szCs w:val="18"/>
              </w:rPr>
              <w:t>Подпрограмма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08</w:t>
            </w:r>
          </w:p>
        </w:tc>
        <w:tc>
          <w:tcPr>
            <w:tcW w:w="709"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04</w:t>
            </w:r>
          </w:p>
        </w:tc>
        <w:tc>
          <w:tcPr>
            <w:tcW w:w="1134"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0540000000</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5 864,30000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5 864,30000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5 864,30000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08</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04</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0540100000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5 864,30000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5 864,30000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5 864,30000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Расходы на обеспечение функций органов местного самоуправления</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08</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0540101000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5 125,60000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5 125,60000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5 125,60000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Расходы на выплаты персоналу государственных (муниципальных) органов</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08</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0540101000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5 075,60000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5 075,60000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5 075,60000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08</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0540101000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240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Уплата налогов, сборов и иных платежей</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08</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0540101000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850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Содержание штатных единиц, осуществляющих переданные отдельные государственные полномочия области</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08</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0540170280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738,70000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738,70000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738,70000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Расходы на выплаты персоналу государственных (муниципальных) органов</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08</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0540170280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727,20000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727,20000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727,20000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lastRenderedPageBreak/>
              <w:t xml:space="preserve"> </w:t>
            </w:r>
            <w:r w:rsidR="004F3754" w:rsidRPr="00C01CF6">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857</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08</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0540170280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240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11,50000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11,50000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11,50000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rPr>
                <w:bCs/>
                <w:color w:val="000000"/>
                <w:sz w:val="18"/>
                <w:szCs w:val="18"/>
              </w:rPr>
            </w:pPr>
            <w:r w:rsidRPr="00C01CF6">
              <w:rPr>
                <w:bCs/>
                <w:color w:val="000000"/>
                <w:sz w:val="18"/>
                <w:szCs w:val="18"/>
              </w:rPr>
              <w:t xml:space="preserve"> </w:t>
            </w:r>
            <w:r w:rsidR="004F3754" w:rsidRPr="00C01CF6">
              <w:rPr>
                <w:bCs/>
                <w:color w:val="000000"/>
                <w:sz w:val="18"/>
                <w:szCs w:val="18"/>
              </w:rPr>
              <w:t>комитет образования Администрации Новгородского муниципального района</w:t>
            </w:r>
          </w:p>
        </w:tc>
        <w:tc>
          <w:tcPr>
            <w:tcW w:w="567" w:type="dxa"/>
            <w:shd w:val="clear" w:color="auto" w:fill="auto"/>
            <w:noWrap/>
            <w:hideMark/>
          </w:tcPr>
          <w:p w:rsidR="004F3754" w:rsidRPr="00C01CF6" w:rsidRDefault="004F3754" w:rsidP="00976FF9">
            <w:pPr>
              <w:ind w:left="-57" w:right="-57"/>
              <w:jc w:val="center"/>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rPr>
                <w:color w:val="000000"/>
                <w:sz w:val="18"/>
                <w:szCs w:val="18"/>
              </w:rPr>
            </w:pPr>
            <w:r w:rsidRPr="00C01CF6">
              <w:rPr>
                <w:color w:val="000000"/>
                <w:sz w:val="18"/>
                <w:szCs w:val="18"/>
              </w:rPr>
              <w:t>00</w:t>
            </w:r>
          </w:p>
        </w:tc>
        <w:tc>
          <w:tcPr>
            <w:tcW w:w="709" w:type="dxa"/>
            <w:shd w:val="clear" w:color="auto" w:fill="auto"/>
            <w:noWrap/>
            <w:hideMark/>
          </w:tcPr>
          <w:p w:rsidR="004F3754" w:rsidRPr="00C01CF6" w:rsidRDefault="004F3754" w:rsidP="00976FF9">
            <w:pPr>
              <w:ind w:left="-57" w:right="-57"/>
              <w:jc w:val="center"/>
              <w:rPr>
                <w:color w:val="000000"/>
                <w:sz w:val="18"/>
                <w:szCs w:val="18"/>
              </w:rPr>
            </w:pPr>
            <w:r w:rsidRPr="00C01CF6">
              <w:rPr>
                <w:color w:val="000000"/>
                <w:sz w:val="18"/>
                <w:szCs w:val="18"/>
              </w:rPr>
              <w:t>00</w:t>
            </w:r>
          </w:p>
        </w:tc>
        <w:tc>
          <w:tcPr>
            <w:tcW w:w="1134" w:type="dxa"/>
            <w:shd w:val="clear" w:color="auto" w:fill="auto"/>
            <w:noWrap/>
            <w:hideMark/>
          </w:tcPr>
          <w:p w:rsidR="004F3754" w:rsidRPr="00C01CF6" w:rsidRDefault="004F3754" w:rsidP="00976FF9">
            <w:pPr>
              <w:ind w:left="-57" w:right="-57"/>
              <w:jc w:val="center"/>
              <w:rPr>
                <w:color w:val="000000"/>
                <w:sz w:val="18"/>
                <w:szCs w:val="18"/>
              </w:rPr>
            </w:pPr>
            <w:r w:rsidRPr="00C01CF6">
              <w:rPr>
                <w:color w:val="000000"/>
                <w:sz w:val="18"/>
                <w:szCs w:val="18"/>
              </w:rPr>
              <w:t>0000000000</w:t>
            </w:r>
          </w:p>
        </w:tc>
        <w:tc>
          <w:tcPr>
            <w:tcW w:w="567" w:type="dxa"/>
            <w:shd w:val="clear" w:color="auto" w:fill="auto"/>
            <w:noWrap/>
            <w:hideMark/>
          </w:tcPr>
          <w:p w:rsidR="004F3754" w:rsidRPr="00C01CF6" w:rsidRDefault="004F3754" w:rsidP="00976FF9">
            <w:pPr>
              <w:ind w:left="-57" w:right="-57"/>
              <w:jc w:val="center"/>
              <w:rPr>
                <w:color w:val="000000"/>
                <w:sz w:val="18"/>
                <w:szCs w:val="18"/>
              </w:rPr>
            </w:pPr>
            <w:r w:rsidRPr="00C01CF6">
              <w:rPr>
                <w:color w:val="000000"/>
                <w:sz w:val="18"/>
                <w:szCs w:val="18"/>
              </w:rPr>
              <w:t>000</w:t>
            </w:r>
          </w:p>
        </w:tc>
        <w:tc>
          <w:tcPr>
            <w:tcW w:w="1275" w:type="dxa"/>
            <w:shd w:val="clear" w:color="000000" w:fill="FFFFFF"/>
            <w:noWrap/>
            <w:hideMark/>
          </w:tcPr>
          <w:p w:rsidR="004F3754" w:rsidRPr="00E87F7C" w:rsidRDefault="004F3754" w:rsidP="00976FF9">
            <w:pPr>
              <w:ind w:left="-57" w:right="-57"/>
              <w:jc w:val="right"/>
              <w:rPr>
                <w:bCs/>
                <w:color w:val="000000"/>
                <w:sz w:val="17"/>
                <w:szCs w:val="17"/>
              </w:rPr>
            </w:pPr>
            <w:r w:rsidRPr="00E87F7C">
              <w:rPr>
                <w:bCs/>
                <w:color w:val="000000"/>
                <w:sz w:val="17"/>
                <w:szCs w:val="17"/>
              </w:rPr>
              <w:t>1 318 846,89762</w:t>
            </w:r>
          </w:p>
        </w:tc>
        <w:tc>
          <w:tcPr>
            <w:tcW w:w="1276" w:type="dxa"/>
            <w:shd w:val="clear" w:color="000000" w:fill="FFFFFF"/>
            <w:noWrap/>
            <w:hideMark/>
          </w:tcPr>
          <w:p w:rsidR="004F3754" w:rsidRPr="00E87F7C" w:rsidRDefault="004F3754" w:rsidP="00976FF9">
            <w:pPr>
              <w:ind w:left="-57" w:right="-57"/>
              <w:jc w:val="right"/>
              <w:rPr>
                <w:bCs/>
                <w:color w:val="000000"/>
                <w:sz w:val="17"/>
                <w:szCs w:val="17"/>
              </w:rPr>
            </w:pPr>
            <w:r w:rsidRPr="00E87F7C">
              <w:rPr>
                <w:bCs/>
                <w:color w:val="000000"/>
                <w:sz w:val="17"/>
                <w:szCs w:val="17"/>
              </w:rPr>
              <w:t>1 135 487,34044</w:t>
            </w:r>
          </w:p>
        </w:tc>
        <w:tc>
          <w:tcPr>
            <w:tcW w:w="1276" w:type="dxa"/>
            <w:shd w:val="clear" w:color="000000" w:fill="FFFFFF"/>
            <w:noWrap/>
            <w:hideMark/>
          </w:tcPr>
          <w:p w:rsidR="004F3754" w:rsidRPr="00E87F7C" w:rsidRDefault="004F3754" w:rsidP="00976FF9">
            <w:pPr>
              <w:ind w:left="-57" w:right="-57"/>
              <w:jc w:val="right"/>
              <w:rPr>
                <w:bCs/>
                <w:color w:val="000000"/>
                <w:sz w:val="17"/>
                <w:szCs w:val="17"/>
              </w:rPr>
            </w:pPr>
            <w:r w:rsidRPr="00E87F7C">
              <w:rPr>
                <w:bCs/>
                <w:color w:val="000000"/>
                <w:sz w:val="17"/>
                <w:szCs w:val="17"/>
              </w:rPr>
              <w:t>1 277 133,88356</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0"/>
              <w:rPr>
                <w:bCs/>
                <w:color w:val="000000"/>
                <w:sz w:val="18"/>
                <w:szCs w:val="18"/>
              </w:rPr>
            </w:pPr>
            <w:r w:rsidRPr="00C01CF6">
              <w:rPr>
                <w:bCs/>
                <w:color w:val="000000"/>
                <w:sz w:val="18"/>
                <w:szCs w:val="18"/>
              </w:rPr>
              <w:t xml:space="preserve"> </w:t>
            </w:r>
            <w:r w:rsidR="004F3754" w:rsidRPr="00C01CF6">
              <w:rPr>
                <w:bCs/>
                <w:color w:val="000000"/>
                <w:sz w:val="18"/>
                <w:szCs w:val="18"/>
              </w:rPr>
              <w:t>ОБЩЕГОСУДАРСТВЕННЫЕ ВОПРОСЫ</w:t>
            </w:r>
          </w:p>
        </w:tc>
        <w:tc>
          <w:tcPr>
            <w:tcW w:w="567"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00</w:t>
            </w:r>
          </w:p>
        </w:tc>
        <w:tc>
          <w:tcPr>
            <w:tcW w:w="1134"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0000000000</w:t>
            </w:r>
          </w:p>
        </w:tc>
        <w:tc>
          <w:tcPr>
            <w:tcW w:w="567"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0"/>
              <w:rPr>
                <w:bCs/>
                <w:color w:val="000000"/>
                <w:sz w:val="18"/>
                <w:szCs w:val="18"/>
              </w:rPr>
            </w:pPr>
            <w:r w:rsidRPr="00C01CF6">
              <w:rPr>
                <w:bCs/>
                <w:color w:val="000000"/>
                <w:sz w:val="18"/>
                <w:szCs w:val="18"/>
              </w:rPr>
              <w:t>27 195,53200</w:t>
            </w:r>
          </w:p>
        </w:tc>
        <w:tc>
          <w:tcPr>
            <w:tcW w:w="1276" w:type="dxa"/>
            <w:shd w:val="clear" w:color="000000" w:fill="FFFFFF"/>
            <w:noWrap/>
            <w:hideMark/>
          </w:tcPr>
          <w:p w:rsidR="004F3754" w:rsidRPr="00C01CF6" w:rsidRDefault="004F3754" w:rsidP="00976FF9">
            <w:pPr>
              <w:ind w:left="-57" w:right="-57"/>
              <w:jc w:val="right"/>
              <w:outlineLvl w:val="0"/>
              <w:rPr>
                <w:bCs/>
                <w:color w:val="000000"/>
                <w:sz w:val="18"/>
                <w:szCs w:val="18"/>
              </w:rPr>
            </w:pPr>
            <w:r w:rsidRPr="00C01CF6">
              <w:rPr>
                <w:bCs/>
                <w:color w:val="000000"/>
                <w:sz w:val="18"/>
                <w:szCs w:val="18"/>
              </w:rPr>
              <w:t>27 135,53200</w:t>
            </w:r>
          </w:p>
        </w:tc>
        <w:tc>
          <w:tcPr>
            <w:tcW w:w="1276" w:type="dxa"/>
            <w:shd w:val="clear" w:color="000000" w:fill="FFFFFF"/>
            <w:noWrap/>
            <w:hideMark/>
          </w:tcPr>
          <w:p w:rsidR="004F3754" w:rsidRPr="00C01CF6" w:rsidRDefault="004F3754" w:rsidP="00976FF9">
            <w:pPr>
              <w:ind w:left="-57" w:right="-57"/>
              <w:jc w:val="right"/>
              <w:outlineLvl w:val="0"/>
              <w:rPr>
                <w:bCs/>
                <w:color w:val="000000"/>
                <w:sz w:val="18"/>
                <w:szCs w:val="18"/>
              </w:rPr>
            </w:pPr>
            <w:r w:rsidRPr="00C01CF6">
              <w:rPr>
                <w:bCs/>
                <w:color w:val="000000"/>
                <w:sz w:val="18"/>
                <w:szCs w:val="18"/>
              </w:rPr>
              <w:t>27 135,53200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1"/>
              <w:rPr>
                <w:bCs/>
                <w:color w:val="000000"/>
                <w:sz w:val="18"/>
                <w:szCs w:val="18"/>
              </w:rPr>
            </w:pPr>
            <w:r w:rsidRPr="00C01CF6">
              <w:rPr>
                <w:bCs/>
                <w:color w:val="000000"/>
                <w:sz w:val="18"/>
                <w:szCs w:val="18"/>
              </w:rPr>
              <w:t xml:space="preserve"> </w:t>
            </w:r>
            <w:r w:rsidR="004F3754" w:rsidRPr="00C01CF6">
              <w:rPr>
                <w:bCs/>
                <w:color w:val="000000"/>
                <w:sz w:val="18"/>
                <w:szCs w:val="18"/>
              </w:rPr>
              <w:t>Другие общегосударственные вопросы</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13</w:t>
            </w:r>
          </w:p>
        </w:tc>
        <w:tc>
          <w:tcPr>
            <w:tcW w:w="1134"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0000000000</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27 195,53200</w:t>
            </w:r>
          </w:p>
        </w:tc>
        <w:tc>
          <w:tcPr>
            <w:tcW w:w="1276"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27 135,53200</w:t>
            </w:r>
          </w:p>
        </w:tc>
        <w:tc>
          <w:tcPr>
            <w:tcW w:w="1276"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27 135,53200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2"/>
              <w:rPr>
                <w:bCs/>
                <w:color w:val="000000"/>
                <w:sz w:val="18"/>
                <w:szCs w:val="18"/>
              </w:rPr>
            </w:pPr>
            <w:r w:rsidRPr="00C01CF6">
              <w:rPr>
                <w:bCs/>
                <w:color w:val="000000"/>
                <w:sz w:val="18"/>
                <w:szCs w:val="18"/>
              </w:rPr>
              <w:t xml:space="preserve"> </w:t>
            </w:r>
            <w:r w:rsidR="004F3754" w:rsidRPr="00C01CF6">
              <w:rPr>
                <w:bCs/>
                <w:color w:val="000000"/>
                <w:sz w:val="18"/>
                <w:szCs w:val="18"/>
              </w:rPr>
              <w:t>Муниципальная программа "Развитие образования и молодежной политики в Новгородском муниципальном районе на 2021-2027 годы"</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13</w:t>
            </w:r>
          </w:p>
        </w:tc>
        <w:tc>
          <w:tcPr>
            <w:tcW w:w="1134"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0400000000</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27 195,53200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27 135,53200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27 135,53200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3"/>
              <w:rPr>
                <w:bCs/>
                <w:color w:val="000000"/>
                <w:sz w:val="18"/>
                <w:szCs w:val="18"/>
              </w:rPr>
            </w:pPr>
            <w:r w:rsidRPr="00C01CF6">
              <w:rPr>
                <w:bCs/>
                <w:color w:val="000000"/>
                <w:sz w:val="18"/>
                <w:szCs w:val="18"/>
              </w:rPr>
              <w:t xml:space="preserve"> </w:t>
            </w:r>
            <w:r w:rsidR="004F3754" w:rsidRPr="00C01CF6">
              <w:rPr>
                <w:bCs/>
                <w:color w:val="000000"/>
                <w:sz w:val="18"/>
                <w:szCs w:val="18"/>
              </w:rPr>
              <w:t>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13</w:t>
            </w:r>
          </w:p>
        </w:tc>
        <w:tc>
          <w:tcPr>
            <w:tcW w:w="1134"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0440000000</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27 195,53200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27 135,53200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27 135,53200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Обеспечение реализации муниципальной программы и прочие мероприятия в области образования и молодежной политики</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13</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0440100000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27 195,53200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27 135,53200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27 135,53200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Обеспечение деятельности учреждений по финансово-бухгалтерскому и техническому сопровождению сфер культуры, образования и дополнительного образования детей</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0440114090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26 283,80000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26 223,80000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26 223,80000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бюджетным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0440114090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610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26 283,80000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26 223,80000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26 223,80000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Обслуживание региональной централизованной информационной системы бухгалтерского и кадрового учета (РЦИС БКУ)</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0440125660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45,73200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45,73200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45,73200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бюджетным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0440125660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610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45,73200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45,73200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45,73200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0440170060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750,80000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750,80000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750,80000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бюджетным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0440170060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610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750,80000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750,80000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750,80000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lastRenderedPageBreak/>
              <w:t xml:space="preserve"> </w:t>
            </w:r>
            <w:r w:rsidR="004F3754" w:rsidRPr="00C01CF6">
              <w:rPr>
                <w:bCs/>
                <w:color w:val="000000"/>
                <w:sz w:val="18"/>
                <w:szCs w:val="18"/>
              </w:rPr>
              <w:t>Содержание штатных единиц, осуществляющих переданные отдельные государственные полномочия области</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0440170280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115,20000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115,20000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115,20000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бюджетным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0440170280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610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115,20000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115,20000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115,20000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0"/>
              <w:rPr>
                <w:bCs/>
                <w:color w:val="000000"/>
                <w:sz w:val="18"/>
                <w:szCs w:val="18"/>
              </w:rPr>
            </w:pPr>
            <w:r w:rsidRPr="00C01CF6">
              <w:rPr>
                <w:bCs/>
                <w:color w:val="000000"/>
                <w:sz w:val="18"/>
                <w:szCs w:val="18"/>
              </w:rPr>
              <w:t xml:space="preserve"> </w:t>
            </w:r>
            <w:r w:rsidR="004F3754" w:rsidRPr="00C01CF6">
              <w:rPr>
                <w:bCs/>
                <w:color w:val="000000"/>
                <w:sz w:val="18"/>
                <w:szCs w:val="18"/>
              </w:rPr>
              <w:t>НАЦИОНАЛЬНАЯ БЕЗОПАСНОСТЬ И ПРАВООХРАНИТЕЛЬНАЯ ДЕЯТЕЛЬНОСТЬ</w:t>
            </w:r>
          </w:p>
        </w:tc>
        <w:tc>
          <w:tcPr>
            <w:tcW w:w="567"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00</w:t>
            </w:r>
          </w:p>
        </w:tc>
        <w:tc>
          <w:tcPr>
            <w:tcW w:w="1134"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0000000000</w:t>
            </w:r>
          </w:p>
        </w:tc>
        <w:tc>
          <w:tcPr>
            <w:tcW w:w="567"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0"/>
              <w:rPr>
                <w:bCs/>
                <w:color w:val="000000"/>
                <w:sz w:val="18"/>
                <w:szCs w:val="18"/>
              </w:rPr>
            </w:pPr>
            <w:r w:rsidRPr="00C01CF6">
              <w:rPr>
                <w:bCs/>
                <w:color w:val="000000"/>
                <w:sz w:val="18"/>
                <w:szCs w:val="18"/>
              </w:rPr>
              <w:t>2 010,00000</w:t>
            </w:r>
          </w:p>
        </w:tc>
        <w:tc>
          <w:tcPr>
            <w:tcW w:w="1276" w:type="dxa"/>
            <w:shd w:val="clear" w:color="000000" w:fill="FFFFFF"/>
            <w:noWrap/>
            <w:hideMark/>
          </w:tcPr>
          <w:p w:rsidR="004F3754" w:rsidRPr="00C01CF6" w:rsidRDefault="004F3754" w:rsidP="00976FF9">
            <w:pPr>
              <w:ind w:left="-57" w:right="-57"/>
              <w:jc w:val="right"/>
              <w:outlineLvl w:val="0"/>
              <w:rPr>
                <w:bCs/>
                <w:color w:val="000000"/>
                <w:sz w:val="18"/>
                <w:szCs w:val="18"/>
              </w:rPr>
            </w:pPr>
            <w:r w:rsidRPr="00C01CF6">
              <w:rPr>
                <w:bCs/>
                <w:color w:val="000000"/>
                <w:sz w:val="18"/>
                <w:szCs w:val="18"/>
              </w:rPr>
              <w:t>2 460,00000</w:t>
            </w:r>
          </w:p>
        </w:tc>
        <w:tc>
          <w:tcPr>
            <w:tcW w:w="1276" w:type="dxa"/>
            <w:shd w:val="clear" w:color="000000" w:fill="FFFFFF"/>
            <w:noWrap/>
            <w:hideMark/>
          </w:tcPr>
          <w:p w:rsidR="004F3754" w:rsidRPr="00C01CF6" w:rsidRDefault="004F3754" w:rsidP="00976FF9">
            <w:pPr>
              <w:ind w:left="-57" w:right="-57"/>
              <w:jc w:val="right"/>
              <w:outlineLvl w:val="0"/>
              <w:rPr>
                <w:bCs/>
                <w:color w:val="000000"/>
                <w:sz w:val="18"/>
                <w:szCs w:val="18"/>
              </w:rPr>
            </w:pPr>
            <w:r w:rsidRPr="00C01CF6">
              <w:rPr>
                <w:bCs/>
                <w:color w:val="000000"/>
                <w:sz w:val="18"/>
                <w:szCs w:val="18"/>
              </w:rPr>
              <w:t>2 211,00000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1"/>
              <w:rPr>
                <w:bCs/>
                <w:color w:val="000000"/>
                <w:sz w:val="18"/>
                <w:szCs w:val="18"/>
              </w:rPr>
            </w:pPr>
            <w:r w:rsidRPr="00C01CF6">
              <w:rPr>
                <w:bCs/>
                <w:color w:val="000000"/>
                <w:sz w:val="18"/>
                <w:szCs w:val="18"/>
              </w:rPr>
              <w:t xml:space="preserve"> </w:t>
            </w:r>
            <w:r w:rsidR="004F3754" w:rsidRPr="00C01CF6">
              <w:rPr>
                <w:bCs/>
                <w:color w:val="000000"/>
                <w:sz w:val="18"/>
                <w:szCs w:val="18"/>
              </w:rPr>
              <w:t>Другие вопросы в области национальной безопасности и правоохранительной деятельности</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14</w:t>
            </w:r>
          </w:p>
        </w:tc>
        <w:tc>
          <w:tcPr>
            <w:tcW w:w="1134"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0000000000</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2 010,00000</w:t>
            </w:r>
          </w:p>
        </w:tc>
        <w:tc>
          <w:tcPr>
            <w:tcW w:w="1276"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2 460,00000</w:t>
            </w:r>
          </w:p>
        </w:tc>
        <w:tc>
          <w:tcPr>
            <w:tcW w:w="1276"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2 211,00000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2"/>
              <w:rPr>
                <w:bCs/>
                <w:color w:val="000000"/>
                <w:sz w:val="18"/>
                <w:szCs w:val="18"/>
              </w:rPr>
            </w:pPr>
            <w:r w:rsidRPr="00C01CF6">
              <w:rPr>
                <w:bCs/>
                <w:color w:val="000000"/>
                <w:sz w:val="18"/>
                <w:szCs w:val="18"/>
              </w:rPr>
              <w:t xml:space="preserve"> </w:t>
            </w:r>
            <w:r w:rsidR="004F3754" w:rsidRPr="00C01CF6">
              <w:rPr>
                <w:bCs/>
                <w:color w:val="000000"/>
                <w:sz w:val="18"/>
                <w:szCs w:val="18"/>
              </w:rPr>
              <w:t xml:space="preserve">Муниципальная программа "Профилактика правонарушений, терроризма и </w:t>
            </w:r>
            <w:r w:rsidR="005E0CC4" w:rsidRPr="00C01CF6">
              <w:rPr>
                <w:bCs/>
                <w:color w:val="000000"/>
                <w:sz w:val="18"/>
                <w:szCs w:val="18"/>
              </w:rPr>
              <w:t>экстремизма</w:t>
            </w:r>
            <w:r w:rsidR="004F3754" w:rsidRPr="00C01CF6">
              <w:rPr>
                <w:bCs/>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14</w:t>
            </w:r>
          </w:p>
        </w:tc>
        <w:tc>
          <w:tcPr>
            <w:tcW w:w="1134"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1700000000</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2 010,00000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2 460,00000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2 211,00000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Обеспечение безопасности граждан от противоправных посягательств</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14</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1700100000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25,00000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25,00000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25,00000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 xml:space="preserve">Реализация мероприятий программы "Профилактика правонарушений, терроризма и </w:t>
            </w:r>
            <w:r w:rsidR="005E0CC4" w:rsidRPr="00C01CF6">
              <w:rPr>
                <w:bCs/>
                <w:color w:val="000000"/>
                <w:sz w:val="18"/>
                <w:szCs w:val="18"/>
              </w:rPr>
              <w:t>экстремизма</w:t>
            </w:r>
            <w:r w:rsidR="004F3754" w:rsidRPr="00C01CF6">
              <w:rPr>
                <w:bCs/>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14</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1700125990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25,00000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25,00000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25,00000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14</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1700125990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240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25,00000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25,00000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25,00000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Предупреждение безнадзорности, беспризорности, правонарушений и антиобщественных действий несовершеннолетних, обеспечение защиты прав и законных интересов несовершеннолетних</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14</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1700300000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35,00000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35,00000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36,00000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 xml:space="preserve">Реализация мероприятий программы "Профилактика правонарушений, </w:t>
            </w:r>
            <w:r w:rsidR="004F3754" w:rsidRPr="00C01CF6">
              <w:rPr>
                <w:bCs/>
                <w:color w:val="000000"/>
                <w:sz w:val="18"/>
                <w:szCs w:val="18"/>
              </w:rPr>
              <w:lastRenderedPageBreak/>
              <w:t xml:space="preserve">терроризма и </w:t>
            </w:r>
            <w:r w:rsidR="005E0CC4" w:rsidRPr="00C01CF6">
              <w:rPr>
                <w:bCs/>
                <w:color w:val="000000"/>
                <w:sz w:val="18"/>
                <w:szCs w:val="18"/>
              </w:rPr>
              <w:t>экстремизма</w:t>
            </w:r>
            <w:r w:rsidR="004F3754" w:rsidRPr="00C01CF6">
              <w:rPr>
                <w:bCs/>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lastRenderedPageBreak/>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14</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1700325990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35,00000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35,00000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36,00000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14</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1700325990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240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15,00000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15,00000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16,00000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14</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1700325990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Выполнение мероприятий по совершенствованию антитеррористической защищенности объектов (территорий) образования, находящихся в ведении органов местного самоуправления Новгородского муниципального района</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14</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1700500000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1 950,00000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2 400,00000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2 150,00000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 xml:space="preserve">Реализация мероприятий программы "Профилактика правонарушений, терроризма и </w:t>
            </w:r>
            <w:r w:rsidR="005E0CC4" w:rsidRPr="00C01CF6">
              <w:rPr>
                <w:bCs/>
                <w:color w:val="000000"/>
                <w:sz w:val="18"/>
                <w:szCs w:val="18"/>
              </w:rPr>
              <w:t>экстремизма</w:t>
            </w:r>
            <w:r w:rsidR="004F3754" w:rsidRPr="00C01CF6">
              <w:rPr>
                <w:bCs/>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14</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1700525990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1 950,00000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2 400,00000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2 150,00000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14</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1700525990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1 950,00000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2 400,00000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2 150,00000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0"/>
              <w:rPr>
                <w:bCs/>
                <w:color w:val="000000"/>
                <w:sz w:val="18"/>
                <w:szCs w:val="18"/>
              </w:rPr>
            </w:pPr>
            <w:r w:rsidRPr="00C01CF6">
              <w:rPr>
                <w:bCs/>
                <w:color w:val="000000"/>
                <w:sz w:val="18"/>
                <w:szCs w:val="18"/>
              </w:rPr>
              <w:t xml:space="preserve"> </w:t>
            </w:r>
            <w:r w:rsidR="004F3754" w:rsidRPr="00C01CF6">
              <w:rPr>
                <w:bCs/>
                <w:color w:val="000000"/>
                <w:sz w:val="18"/>
                <w:szCs w:val="18"/>
              </w:rPr>
              <w:t>ОБРАЗОВАНИЕ</w:t>
            </w:r>
          </w:p>
        </w:tc>
        <w:tc>
          <w:tcPr>
            <w:tcW w:w="567"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00</w:t>
            </w:r>
          </w:p>
        </w:tc>
        <w:tc>
          <w:tcPr>
            <w:tcW w:w="1134"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0000000000</w:t>
            </w:r>
          </w:p>
        </w:tc>
        <w:tc>
          <w:tcPr>
            <w:tcW w:w="567"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000</w:t>
            </w:r>
          </w:p>
        </w:tc>
        <w:tc>
          <w:tcPr>
            <w:tcW w:w="1275" w:type="dxa"/>
            <w:shd w:val="clear" w:color="000000" w:fill="FFFFFF"/>
            <w:noWrap/>
            <w:hideMark/>
          </w:tcPr>
          <w:p w:rsidR="004F3754" w:rsidRPr="00E87F7C" w:rsidRDefault="004F3754" w:rsidP="00976FF9">
            <w:pPr>
              <w:ind w:left="-57" w:right="-57"/>
              <w:jc w:val="right"/>
              <w:outlineLvl w:val="0"/>
              <w:rPr>
                <w:bCs/>
                <w:color w:val="000000"/>
                <w:sz w:val="17"/>
                <w:szCs w:val="17"/>
              </w:rPr>
            </w:pPr>
            <w:r w:rsidRPr="00E87F7C">
              <w:rPr>
                <w:bCs/>
                <w:color w:val="000000"/>
                <w:sz w:val="17"/>
                <w:szCs w:val="17"/>
              </w:rPr>
              <w:t>1 236 420,66562</w:t>
            </w:r>
          </w:p>
        </w:tc>
        <w:tc>
          <w:tcPr>
            <w:tcW w:w="1276" w:type="dxa"/>
            <w:shd w:val="clear" w:color="000000" w:fill="FFFFFF"/>
            <w:noWrap/>
            <w:hideMark/>
          </w:tcPr>
          <w:p w:rsidR="004F3754" w:rsidRPr="00E87F7C" w:rsidRDefault="004F3754" w:rsidP="00976FF9">
            <w:pPr>
              <w:ind w:left="-57" w:right="-57"/>
              <w:jc w:val="right"/>
              <w:outlineLvl w:val="0"/>
              <w:rPr>
                <w:bCs/>
                <w:color w:val="000000"/>
                <w:sz w:val="17"/>
                <w:szCs w:val="17"/>
              </w:rPr>
            </w:pPr>
            <w:r w:rsidRPr="00E87F7C">
              <w:rPr>
                <w:bCs/>
                <w:color w:val="000000"/>
                <w:sz w:val="17"/>
                <w:szCs w:val="17"/>
              </w:rPr>
              <w:t>1 054 634,64844</w:t>
            </w:r>
          </w:p>
        </w:tc>
        <w:tc>
          <w:tcPr>
            <w:tcW w:w="1276" w:type="dxa"/>
            <w:shd w:val="clear" w:color="000000" w:fill="FFFFFF"/>
            <w:noWrap/>
            <w:hideMark/>
          </w:tcPr>
          <w:p w:rsidR="004F3754" w:rsidRPr="00E87F7C" w:rsidRDefault="004F3754" w:rsidP="00976FF9">
            <w:pPr>
              <w:ind w:left="-57" w:right="-57"/>
              <w:jc w:val="right"/>
              <w:outlineLvl w:val="0"/>
              <w:rPr>
                <w:bCs/>
                <w:color w:val="000000"/>
                <w:sz w:val="17"/>
                <w:szCs w:val="17"/>
              </w:rPr>
            </w:pPr>
            <w:r w:rsidRPr="00E87F7C">
              <w:rPr>
                <w:bCs/>
                <w:color w:val="000000"/>
                <w:sz w:val="17"/>
                <w:szCs w:val="17"/>
              </w:rPr>
              <w:t>1 196 530,19156</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1"/>
              <w:rPr>
                <w:bCs/>
                <w:color w:val="000000"/>
                <w:sz w:val="18"/>
                <w:szCs w:val="18"/>
              </w:rPr>
            </w:pPr>
            <w:r w:rsidRPr="00C01CF6">
              <w:rPr>
                <w:bCs/>
                <w:color w:val="000000"/>
                <w:sz w:val="18"/>
                <w:szCs w:val="18"/>
              </w:rPr>
              <w:t xml:space="preserve"> </w:t>
            </w:r>
            <w:r w:rsidR="004F3754" w:rsidRPr="00C01CF6">
              <w:rPr>
                <w:bCs/>
                <w:color w:val="000000"/>
                <w:sz w:val="18"/>
                <w:szCs w:val="18"/>
              </w:rPr>
              <w:t>Дошкольное образование</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0000000000</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473 785,05220</w:t>
            </w:r>
          </w:p>
        </w:tc>
        <w:tc>
          <w:tcPr>
            <w:tcW w:w="1276"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383 093,64600</w:t>
            </w:r>
          </w:p>
        </w:tc>
        <w:tc>
          <w:tcPr>
            <w:tcW w:w="1276"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383 093,64600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2"/>
              <w:rPr>
                <w:bCs/>
                <w:color w:val="000000"/>
                <w:sz w:val="18"/>
                <w:szCs w:val="18"/>
              </w:rPr>
            </w:pPr>
            <w:r w:rsidRPr="00C01CF6">
              <w:rPr>
                <w:bCs/>
                <w:color w:val="000000"/>
                <w:sz w:val="18"/>
                <w:szCs w:val="18"/>
              </w:rPr>
              <w:t xml:space="preserve"> </w:t>
            </w:r>
            <w:r w:rsidR="004F3754" w:rsidRPr="00C01CF6">
              <w:rPr>
                <w:bCs/>
                <w:color w:val="000000"/>
                <w:sz w:val="18"/>
                <w:szCs w:val="18"/>
              </w:rPr>
              <w:t>Муниципальная программа "Развитие образования и молодежной политики в Новгородском муниципальном районе на 2021-2027 годы"</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0400000000</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473 560,05220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382 868,64600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382 868,64600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3"/>
              <w:rPr>
                <w:bCs/>
                <w:color w:val="000000"/>
                <w:sz w:val="18"/>
                <w:szCs w:val="18"/>
              </w:rPr>
            </w:pPr>
            <w:r w:rsidRPr="00C01CF6">
              <w:rPr>
                <w:bCs/>
                <w:color w:val="000000"/>
                <w:sz w:val="18"/>
                <w:szCs w:val="18"/>
              </w:rPr>
              <w:t xml:space="preserve"> </w:t>
            </w:r>
            <w:r w:rsidR="004F3754" w:rsidRPr="00C01CF6">
              <w:rPr>
                <w:bCs/>
                <w:color w:val="000000"/>
                <w:sz w:val="18"/>
                <w:szCs w:val="18"/>
              </w:rPr>
              <w:t>Подпрограмма "Развитие дошкольного, общего и дополнительного образования в Новгородском муниципальном районе"</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0410000000</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473 339,29620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382 647,89000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382 647,89000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4"/>
              <w:rPr>
                <w:bCs/>
                <w:color w:val="000000"/>
                <w:sz w:val="18"/>
                <w:szCs w:val="18"/>
              </w:rPr>
            </w:pPr>
            <w:r w:rsidRPr="00C01CF6">
              <w:rPr>
                <w:bCs/>
                <w:color w:val="000000"/>
                <w:sz w:val="18"/>
                <w:szCs w:val="18"/>
              </w:rPr>
              <w:t xml:space="preserve"> </w:t>
            </w:r>
            <w:r w:rsidR="004F3754" w:rsidRPr="00C01CF6">
              <w:rPr>
                <w:bCs/>
                <w:color w:val="000000"/>
                <w:sz w:val="18"/>
                <w:szCs w:val="18"/>
              </w:rPr>
              <w:t>Подпрограмма "Развитие дошкольного, общего и дополнительного образования в Новгородском муниципальном районе"</w:t>
            </w:r>
          </w:p>
        </w:tc>
        <w:tc>
          <w:tcPr>
            <w:tcW w:w="567" w:type="dxa"/>
            <w:shd w:val="clear" w:color="auto" w:fill="auto"/>
            <w:noWrap/>
            <w:hideMark/>
          </w:tcPr>
          <w:p w:rsidR="004F3754" w:rsidRPr="00C01CF6" w:rsidRDefault="004F3754" w:rsidP="00976FF9">
            <w:pPr>
              <w:ind w:left="-57" w:right="-57"/>
              <w:jc w:val="center"/>
              <w:outlineLvl w:val="4"/>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4"/>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4"/>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4"/>
              <w:rPr>
                <w:color w:val="000000"/>
                <w:sz w:val="18"/>
                <w:szCs w:val="18"/>
              </w:rPr>
            </w:pPr>
            <w:r w:rsidRPr="00C01CF6">
              <w:rPr>
                <w:color w:val="000000"/>
                <w:sz w:val="18"/>
                <w:szCs w:val="18"/>
              </w:rPr>
              <w:t>0410000000</w:t>
            </w:r>
          </w:p>
        </w:tc>
        <w:tc>
          <w:tcPr>
            <w:tcW w:w="567" w:type="dxa"/>
            <w:shd w:val="clear" w:color="auto" w:fill="auto"/>
            <w:noWrap/>
            <w:hideMark/>
          </w:tcPr>
          <w:p w:rsidR="004F3754" w:rsidRPr="00C01CF6" w:rsidRDefault="004F3754" w:rsidP="00976FF9">
            <w:pPr>
              <w:ind w:left="-57" w:right="-57"/>
              <w:jc w:val="center"/>
              <w:outlineLvl w:val="4"/>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4"/>
              <w:rPr>
                <w:bCs/>
                <w:color w:val="000000"/>
                <w:sz w:val="18"/>
                <w:szCs w:val="18"/>
              </w:rPr>
            </w:pPr>
            <w:r w:rsidRPr="00C01CF6">
              <w:rPr>
                <w:bCs/>
                <w:color w:val="000000"/>
                <w:sz w:val="18"/>
                <w:szCs w:val="18"/>
              </w:rPr>
              <w:t>387 460,30702</w:t>
            </w:r>
          </w:p>
        </w:tc>
        <w:tc>
          <w:tcPr>
            <w:tcW w:w="1276" w:type="dxa"/>
            <w:shd w:val="clear" w:color="000000" w:fill="FFFFFF"/>
            <w:noWrap/>
            <w:hideMark/>
          </w:tcPr>
          <w:p w:rsidR="004F3754" w:rsidRPr="00C01CF6" w:rsidRDefault="004F3754" w:rsidP="00976FF9">
            <w:pPr>
              <w:ind w:left="-57" w:right="-57"/>
              <w:jc w:val="right"/>
              <w:outlineLvl w:val="4"/>
              <w:rPr>
                <w:bCs/>
                <w:color w:val="000000"/>
                <w:sz w:val="18"/>
                <w:szCs w:val="18"/>
              </w:rPr>
            </w:pPr>
            <w:r w:rsidRPr="00C01CF6">
              <w:rPr>
                <w:bCs/>
                <w:color w:val="000000"/>
                <w:sz w:val="18"/>
                <w:szCs w:val="18"/>
              </w:rPr>
              <w:t>382 647,89000</w:t>
            </w:r>
          </w:p>
        </w:tc>
        <w:tc>
          <w:tcPr>
            <w:tcW w:w="1276" w:type="dxa"/>
            <w:shd w:val="clear" w:color="000000" w:fill="FFFFFF"/>
            <w:noWrap/>
            <w:hideMark/>
          </w:tcPr>
          <w:p w:rsidR="004F3754" w:rsidRPr="00C01CF6" w:rsidRDefault="004F3754" w:rsidP="00976FF9">
            <w:pPr>
              <w:ind w:left="-57" w:right="-57"/>
              <w:jc w:val="right"/>
              <w:outlineLvl w:val="4"/>
              <w:rPr>
                <w:bCs/>
                <w:color w:val="000000"/>
                <w:sz w:val="18"/>
                <w:szCs w:val="18"/>
              </w:rPr>
            </w:pPr>
            <w:r w:rsidRPr="00C01CF6">
              <w:rPr>
                <w:bCs/>
                <w:color w:val="000000"/>
                <w:sz w:val="18"/>
                <w:szCs w:val="18"/>
              </w:rPr>
              <w:t>382 647,89000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lastRenderedPageBreak/>
              <w:t xml:space="preserve"> </w:t>
            </w:r>
            <w:r w:rsidR="004F3754" w:rsidRPr="00C01CF6">
              <w:rPr>
                <w:bCs/>
                <w:color w:val="000000"/>
                <w:sz w:val="18"/>
                <w:szCs w:val="18"/>
              </w:rPr>
              <w:t>Развитие дошкольного образования, создание условий для раннего развития детей в возрасте до 3 лет.</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0410100000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380 214,53702</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377 659,43000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377 659,43000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Обеспечение деятельности муниципальных дошкольных образовательных организаций и дошкольных групп в общеобразовательных организациях</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0410114020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105 372,50702</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102 817,40000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102 817,40000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0410114020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105 372,50702</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102 817,40000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102 817,40000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0410170040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216 121,00000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216 121,00000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216 121,00000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lastRenderedPageBreak/>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0410170040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216 121,00000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216 121,00000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216 121,00000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0410170060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4 919,90000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4 919,90000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4 919,90000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0410170060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4 919,90000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4 919,90000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4 919,90000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0410172300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43 040,88000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43 040,88000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43 040,88000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0410172300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43 040,88000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43 040,88000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43 040,88000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Расходы муниципальных, казенных, бюджетных и автономных учреждений по приобретению коммунальных услуг</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04101S2300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10 760,25000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10 760,25000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10 760,25000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04101S2300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10 760,25000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10 760,25000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10 760,25000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Создание комфортных и безопасных условий для получения качественного образования. Обеспечение санитарно-гигиенических условий обучения и воспитания, соответствия современным требованиям, направленных на сохранение и укрепление здоровья обучающихся</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0410300000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7 245,77000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4 988,46000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4 988,46000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Укрепление материально-технической базы муниципальных учреждений и организаций</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0410325160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906,50000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0410325160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906,50000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Награждение победителей и призеров конкурса "Лучшая благоустроенная территория"</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0410325400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15,00000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15,00000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15,00000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0410325400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15,00000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15,00000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15,00000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 xml:space="preserve">Мероприятия на реализацию местных инициатив в рамках приоритетного регионального </w:t>
            </w:r>
            <w:r w:rsidR="005E0CC4" w:rsidRPr="00C01CF6">
              <w:rPr>
                <w:bCs/>
                <w:color w:val="000000"/>
                <w:sz w:val="18"/>
                <w:szCs w:val="18"/>
              </w:rPr>
              <w:t>проекта</w:t>
            </w:r>
            <w:r w:rsidR="004F3754" w:rsidRPr="00C01CF6">
              <w:rPr>
                <w:bCs/>
                <w:color w:val="000000"/>
                <w:sz w:val="18"/>
                <w:szCs w:val="18"/>
              </w:rPr>
              <w:t xml:space="preserve"> "Наш выбор"</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0410325880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150,81000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0410325880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150,81000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 xml:space="preserve">Обеспечение пожарной безопасности, антитеррористической и </w:t>
            </w:r>
            <w:r w:rsidR="004F3754" w:rsidRPr="00C01CF6">
              <w:rPr>
                <w:bCs/>
                <w:color w:val="000000"/>
                <w:sz w:val="18"/>
                <w:szCs w:val="18"/>
              </w:rPr>
              <w:lastRenderedPageBreak/>
              <w:t>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lastRenderedPageBreak/>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0410372120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3 460,06000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3 460,06000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3 460,06000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0410372120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3 460,06000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3 460,06000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3 460,06000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Расходы на реализацию местных инициатив в рамках приоритетного регионального проекта "Наш выбор" за счет субсидии, предоставленной из бюджета Новгородской области</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0410377050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800,00000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0410377050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800,00000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Организация обеспечения пожарной безопасности, антитеррористической и антикриминальной безопасности образовательных организаций</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04103S2120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1 513,40000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1 513,40000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1 513,40000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04103S2120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1 513,40000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1 513,40000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1 513,40000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Мероприятия на реализацию местных инициатив в рамках приоритетного регионального проекта "Наш выбор", в целях софинансирования которых предоставляется субсидия из бюджета Новгородской области</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04103S7050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400,00000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04103S7050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400,00000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4"/>
              <w:rPr>
                <w:bCs/>
                <w:color w:val="000000"/>
                <w:sz w:val="18"/>
                <w:szCs w:val="18"/>
              </w:rPr>
            </w:pPr>
            <w:r w:rsidRPr="00C01CF6">
              <w:rPr>
                <w:bCs/>
                <w:color w:val="000000"/>
                <w:sz w:val="18"/>
                <w:szCs w:val="18"/>
              </w:rPr>
              <w:t xml:space="preserve"> </w:t>
            </w:r>
            <w:r w:rsidR="004F3754" w:rsidRPr="00C01CF6">
              <w:rPr>
                <w:bCs/>
                <w:color w:val="000000"/>
                <w:sz w:val="18"/>
                <w:szCs w:val="18"/>
              </w:rPr>
              <w:t>Региональный проект "Все лучшее детям"</w:t>
            </w:r>
          </w:p>
        </w:tc>
        <w:tc>
          <w:tcPr>
            <w:tcW w:w="567" w:type="dxa"/>
            <w:shd w:val="clear" w:color="auto" w:fill="auto"/>
            <w:noWrap/>
            <w:hideMark/>
          </w:tcPr>
          <w:p w:rsidR="004F3754" w:rsidRPr="00C01CF6" w:rsidRDefault="004F3754" w:rsidP="00976FF9">
            <w:pPr>
              <w:ind w:left="-57" w:right="-57"/>
              <w:jc w:val="center"/>
              <w:outlineLvl w:val="4"/>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4"/>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4"/>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4"/>
              <w:rPr>
                <w:color w:val="000000"/>
                <w:sz w:val="18"/>
                <w:szCs w:val="18"/>
              </w:rPr>
            </w:pPr>
            <w:r w:rsidRPr="00C01CF6">
              <w:rPr>
                <w:color w:val="000000"/>
                <w:sz w:val="18"/>
                <w:szCs w:val="18"/>
              </w:rPr>
              <w:t>041Я000000</w:t>
            </w:r>
          </w:p>
        </w:tc>
        <w:tc>
          <w:tcPr>
            <w:tcW w:w="567" w:type="dxa"/>
            <w:shd w:val="clear" w:color="auto" w:fill="auto"/>
            <w:noWrap/>
            <w:hideMark/>
          </w:tcPr>
          <w:p w:rsidR="004F3754" w:rsidRPr="00C01CF6" w:rsidRDefault="004F3754" w:rsidP="00976FF9">
            <w:pPr>
              <w:ind w:left="-57" w:right="-57"/>
              <w:jc w:val="center"/>
              <w:outlineLvl w:val="4"/>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4"/>
              <w:rPr>
                <w:bCs/>
                <w:color w:val="000000"/>
                <w:sz w:val="18"/>
                <w:szCs w:val="18"/>
              </w:rPr>
            </w:pPr>
            <w:r w:rsidRPr="00C01CF6">
              <w:rPr>
                <w:bCs/>
                <w:color w:val="000000"/>
                <w:sz w:val="18"/>
                <w:szCs w:val="18"/>
              </w:rPr>
              <w:t>85 878,98918</w:t>
            </w:r>
          </w:p>
        </w:tc>
        <w:tc>
          <w:tcPr>
            <w:tcW w:w="1276" w:type="dxa"/>
            <w:shd w:val="clear" w:color="000000" w:fill="FFFFFF"/>
            <w:noWrap/>
            <w:hideMark/>
          </w:tcPr>
          <w:p w:rsidR="004F3754" w:rsidRPr="00C01CF6" w:rsidRDefault="004F3754" w:rsidP="00976FF9">
            <w:pPr>
              <w:ind w:left="-57" w:right="-57"/>
              <w:jc w:val="right"/>
              <w:outlineLvl w:val="4"/>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4"/>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Региональный проект "Поддержка семьи (Новгородская область)"</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041Я100000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85 878,98918</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041Я153150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64 187,79605</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041Я153150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64 187,79605</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 xml:space="preserve">Капитальный ремонт и оснащение образовательных организаций, </w:t>
            </w:r>
            <w:r w:rsidR="004F3754" w:rsidRPr="00C01CF6">
              <w:rPr>
                <w:bCs/>
                <w:color w:val="000000"/>
                <w:sz w:val="18"/>
                <w:szCs w:val="18"/>
              </w:rPr>
              <w:lastRenderedPageBreak/>
              <w:t>осуществляющих образовательную деятельность по образовательным программам дошкольного образования (сверх уровня предусмотренного соглашением)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lastRenderedPageBreak/>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041Я1М3150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21 691,19313</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041Я1М3150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21 691,19313</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3"/>
              <w:rPr>
                <w:bCs/>
                <w:color w:val="000000"/>
                <w:sz w:val="18"/>
                <w:szCs w:val="18"/>
              </w:rPr>
            </w:pPr>
            <w:r w:rsidRPr="00C01CF6">
              <w:rPr>
                <w:bCs/>
                <w:color w:val="000000"/>
                <w:sz w:val="18"/>
                <w:szCs w:val="18"/>
              </w:rPr>
              <w:t xml:space="preserve"> </w:t>
            </w:r>
            <w:r w:rsidR="004F3754" w:rsidRPr="00C01CF6">
              <w:rPr>
                <w:bCs/>
                <w:color w:val="000000"/>
                <w:sz w:val="18"/>
                <w:szCs w:val="18"/>
              </w:rPr>
              <w:t>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0440000000</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220,75600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220,75600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220,75600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Обеспечение реализации муниципальной программы и прочие мероприятия в области образования и молодежной политики</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0440100000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220,75600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220,75600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220,75600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Обслуживание региональной централизованной информационной системы бухгалтерского и кадрового учета (РЦИС БКУ)</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0440125660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220,75600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220,75600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220,75600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0440125660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220,75600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220,75600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220,75600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2"/>
              <w:rPr>
                <w:bCs/>
                <w:color w:val="000000"/>
                <w:sz w:val="18"/>
                <w:szCs w:val="18"/>
              </w:rPr>
            </w:pPr>
            <w:r w:rsidRPr="00C01CF6">
              <w:rPr>
                <w:bCs/>
                <w:color w:val="000000"/>
                <w:sz w:val="18"/>
                <w:szCs w:val="18"/>
              </w:rPr>
              <w:t xml:space="preserve"> </w:t>
            </w:r>
            <w:r w:rsidR="004F3754" w:rsidRPr="00C01CF6">
              <w:rPr>
                <w:bCs/>
                <w:color w:val="000000"/>
                <w:sz w:val="18"/>
                <w:szCs w:val="18"/>
              </w:rPr>
              <w:t>Муниципальная программа "Улучшение жилищных условий граждан и повышение качества жилищно-коммунальных услуг в Новгородском муниципальном районе на 2021-2025 годы"</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1800000000</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225,00000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3"/>
              <w:rPr>
                <w:bCs/>
                <w:color w:val="000000"/>
                <w:sz w:val="18"/>
                <w:szCs w:val="18"/>
              </w:rPr>
            </w:pPr>
            <w:r w:rsidRPr="00C01CF6">
              <w:rPr>
                <w:bCs/>
                <w:color w:val="000000"/>
                <w:sz w:val="18"/>
                <w:szCs w:val="18"/>
              </w:rPr>
              <w:t xml:space="preserve"> </w:t>
            </w:r>
            <w:r w:rsidR="004F3754" w:rsidRPr="00C01CF6">
              <w:rPr>
                <w:bCs/>
                <w:color w:val="000000"/>
                <w:sz w:val="18"/>
                <w:szCs w:val="18"/>
              </w:rPr>
              <w:t>Подпрограмма "Энергосбережение и повышение энергетической эффективности муниципальных учреждений Новгородского муниципального района"</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1820000000</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225,00000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Повышение энергетической эффективности использования коммунальных ресурсов муниципальными учреждениями</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1820200000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225,00000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1820272300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180,00000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1820272300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180,00000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lastRenderedPageBreak/>
              <w:t xml:space="preserve"> </w:t>
            </w:r>
            <w:r w:rsidR="004F3754" w:rsidRPr="00C01CF6">
              <w:rPr>
                <w:bCs/>
                <w:color w:val="000000"/>
                <w:sz w:val="18"/>
                <w:szCs w:val="18"/>
              </w:rPr>
              <w:t>Расходы муниципальных казенных, бюджетных и автономных учреждений по приобретению коммунальных услуг</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18202S2300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45,00000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18202S2300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45,00000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2"/>
              <w:rPr>
                <w:bCs/>
                <w:color w:val="000000"/>
                <w:sz w:val="18"/>
                <w:szCs w:val="18"/>
              </w:rPr>
            </w:pPr>
            <w:r w:rsidRPr="00C01CF6">
              <w:rPr>
                <w:bCs/>
                <w:color w:val="000000"/>
                <w:sz w:val="18"/>
                <w:szCs w:val="18"/>
              </w:rPr>
              <w:t xml:space="preserve"> </w:t>
            </w:r>
            <w:r w:rsidR="004F3754" w:rsidRPr="00C01CF6">
              <w:rPr>
                <w:bCs/>
                <w:color w:val="000000"/>
                <w:sz w:val="18"/>
                <w:szCs w:val="18"/>
              </w:rPr>
              <w:t>Непрограммные статьи расходов</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3000000000</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225,00000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225,00000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3"/>
              <w:rPr>
                <w:bCs/>
                <w:color w:val="000000"/>
                <w:sz w:val="18"/>
                <w:szCs w:val="18"/>
              </w:rPr>
            </w:pPr>
            <w:r w:rsidRPr="00C01CF6">
              <w:rPr>
                <w:bCs/>
                <w:color w:val="000000"/>
                <w:sz w:val="18"/>
                <w:szCs w:val="18"/>
              </w:rPr>
              <w:t xml:space="preserve"> </w:t>
            </w:r>
            <w:r w:rsidR="004F3754" w:rsidRPr="00C01CF6">
              <w:rPr>
                <w:bCs/>
                <w:color w:val="000000"/>
                <w:sz w:val="18"/>
                <w:szCs w:val="18"/>
              </w:rPr>
              <w:t>Прочие непрограммные расходы</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3060000000</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225,00000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225,00000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3060072300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180,00000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180,00000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3060072300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180,00000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180,00000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Расходы муниципальных казенных, бюджетных и автономных учреждений по приобретению коммунальных услуг</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30600S2300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45,00000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45,00000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30600S2300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45,00000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45,00000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1"/>
              <w:rPr>
                <w:bCs/>
                <w:color w:val="000000"/>
                <w:sz w:val="18"/>
                <w:szCs w:val="18"/>
              </w:rPr>
            </w:pPr>
            <w:r w:rsidRPr="00C01CF6">
              <w:rPr>
                <w:bCs/>
                <w:color w:val="000000"/>
                <w:sz w:val="18"/>
                <w:szCs w:val="18"/>
              </w:rPr>
              <w:t xml:space="preserve"> </w:t>
            </w:r>
            <w:r w:rsidR="004F3754" w:rsidRPr="00C01CF6">
              <w:rPr>
                <w:bCs/>
                <w:color w:val="000000"/>
                <w:sz w:val="18"/>
                <w:szCs w:val="18"/>
              </w:rPr>
              <w:t>Общее образование</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0000000000</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673 824,77225</w:t>
            </w:r>
          </w:p>
        </w:tc>
        <w:tc>
          <w:tcPr>
            <w:tcW w:w="1276"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624 122,41844</w:t>
            </w:r>
          </w:p>
        </w:tc>
        <w:tc>
          <w:tcPr>
            <w:tcW w:w="1276"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766 017,96156</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2"/>
              <w:rPr>
                <w:bCs/>
                <w:color w:val="000000"/>
                <w:sz w:val="18"/>
                <w:szCs w:val="18"/>
              </w:rPr>
            </w:pPr>
            <w:r w:rsidRPr="00C01CF6">
              <w:rPr>
                <w:bCs/>
                <w:color w:val="000000"/>
                <w:sz w:val="18"/>
                <w:szCs w:val="18"/>
              </w:rPr>
              <w:t xml:space="preserve"> </w:t>
            </w:r>
            <w:r w:rsidR="004F3754" w:rsidRPr="00C01CF6">
              <w:rPr>
                <w:bCs/>
                <w:color w:val="000000"/>
                <w:sz w:val="18"/>
                <w:szCs w:val="18"/>
              </w:rPr>
              <w:t>Муниципальная программа "Развитие образования и молодежной политики в Новгородском муниципальном районе на 2021-2027 годы"</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0400000000</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671 322,75225</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621 752,39844</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763 767,94156</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3"/>
              <w:rPr>
                <w:bCs/>
                <w:color w:val="000000"/>
                <w:sz w:val="18"/>
                <w:szCs w:val="18"/>
              </w:rPr>
            </w:pPr>
            <w:r w:rsidRPr="00C01CF6">
              <w:rPr>
                <w:bCs/>
                <w:color w:val="000000"/>
                <w:sz w:val="18"/>
                <w:szCs w:val="18"/>
              </w:rPr>
              <w:t xml:space="preserve"> </w:t>
            </w:r>
            <w:r w:rsidR="004F3754" w:rsidRPr="00C01CF6">
              <w:rPr>
                <w:bCs/>
                <w:color w:val="000000"/>
                <w:sz w:val="18"/>
                <w:szCs w:val="18"/>
              </w:rPr>
              <w:t>Подпрограмма "Развитие дошкольного, общего и дополнительного образования в Новгородском муниципальном районе"</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0410000000</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670 798,11525</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621 227,76144</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763 243,30456</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4"/>
              <w:rPr>
                <w:bCs/>
                <w:color w:val="000000"/>
                <w:sz w:val="18"/>
                <w:szCs w:val="18"/>
              </w:rPr>
            </w:pPr>
            <w:r w:rsidRPr="00C01CF6">
              <w:rPr>
                <w:bCs/>
                <w:color w:val="000000"/>
                <w:sz w:val="18"/>
                <w:szCs w:val="18"/>
              </w:rPr>
              <w:t xml:space="preserve"> </w:t>
            </w:r>
            <w:r w:rsidR="004F3754" w:rsidRPr="00C01CF6">
              <w:rPr>
                <w:bCs/>
                <w:color w:val="000000"/>
                <w:sz w:val="18"/>
                <w:szCs w:val="18"/>
              </w:rPr>
              <w:t>Подпрограмма "Развитие дошкольного, общего и дополнительного образования в Новгородском муниципальном районе"</w:t>
            </w:r>
          </w:p>
        </w:tc>
        <w:tc>
          <w:tcPr>
            <w:tcW w:w="567" w:type="dxa"/>
            <w:shd w:val="clear" w:color="auto" w:fill="auto"/>
            <w:noWrap/>
            <w:hideMark/>
          </w:tcPr>
          <w:p w:rsidR="004F3754" w:rsidRPr="00C01CF6" w:rsidRDefault="004F3754" w:rsidP="00976FF9">
            <w:pPr>
              <w:ind w:left="-57" w:right="-57"/>
              <w:jc w:val="center"/>
              <w:outlineLvl w:val="4"/>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4"/>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4"/>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4"/>
              <w:rPr>
                <w:color w:val="000000"/>
                <w:sz w:val="18"/>
                <w:szCs w:val="18"/>
              </w:rPr>
            </w:pPr>
            <w:r w:rsidRPr="00C01CF6">
              <w:rPr>
                <w:color w:val="000000"/>
                <w:sz w:val="18"/>
                <w:szCs w:val="18"/>
              </w:rPr>
              <w:t>0410000000</w:t>
            </w:r>
          </w:p>
        </w:tc>
        <w:tc>
          <w:tcPr>
            <w:tcW w:w="567" w:type="dxa"/>
            <w:shd w:val="clear" w:color="auto" w:fill="auto"/>
            <w:noWrap/>
            <w:hideMark/>
          </w:tcPr>
          <w:p w:rsidR="004F3754" w:rsidRPr="00C01CF6" w:rsidRDefault="004F3754" w:rsidP="00976FF9">
            <w:pPr>
              <w:ind w:left="-57" w:right="-57"/>
              <w:jc w:val="center"/>
              <w:outlineLvl w:val="4"/>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4"/>
              <w:rPr>
                <w:bCs/>
                <w:color w:val="000000"/>
                <w:sz w:val="18"/>
                <w:szCs w:val="18"/>
              </w:rPr>
            </w:pPr>
            <w:r w:rsidRPr="00C01CF6">
              <w:rPr>
                <w:bCs/>
                <w:color w:val="000000"/>
                <w:sz w:val="18"/>
                <w:szCs w:val="18"/>
              </w:rPr>
              <w:t>465 334,63961</w:t>
            </w:r>
          </w:p>
        </w:tc>
        <w:tc>
          <w:tcPr>
            <w:tcW w:w="1276" w:type="dxa"/>
            <w:shd w:val="clear" w:color="000000" w:fill="FFFFFF"/>
            <w:noWrap/>
            <w:hideMark/>
          </w:tcPr>
          <w:p w:rsidR="004F3754" w:rsidRPr="00C01CF6" w:rsidRDefault="004F3754" w:rsidP="00976FF9">
            <w:pPr>
              <w:ind w:left="-57" w:right="-57"/>
              <w:jc w:val="right"/>
              <w:outlineLvl w:val="4"/>
              <w:rPr>
                <w:bCs/>
                <w:color w:val="000000"/>
                <w:sz w:val="18"/>
                <w:szCs w:val="18"/>
              </w:rPr>
            </w:pPr>
            <w:r w:rsidRPr="00C01CF6">
              <w:rPr>
                <w:bCs/>
                <w:color w:val="000000"/>
                <w:sz w:val="18"/>
                <w:szCs w:val="18"/>
              </w:rPr>
              <w:t>454 997,20000</w:t>
            </w:r>
          </w:p>
        </w:tc>
        <w:tc>
          <w:tcPr>
            <w:tcW w:w="1276" w:type="dxa"/>
            <w:shd w:val="clear" w:color="000000" w:fill="FFFFFF"/>
            <w:noWrap/>
            <w:hideMark/>
          </w:tcPr>
          <w:p w:rsidR="004F3754" w:rsidRPr="00C01CF6" w:rsidRDefault="004F3754" w:rsidP="00976FF9">
            <w:pPr>
              <w:ind w:left="-57" w:right="-57"/>
              <w:jc w:val="right"/>
              <w:outlineLvl w:val="4"/>
              <w:rPr>
                <w:bCs/>
                <w:color w:val="000000"/>
                <w:sz w:val="18"/>
                <w:szCs w:val="18"/>
              </w:rPr>
            </w:pPr>
            <w:r w:rsidRPr="00C01CF6">
              <w:rPr>
                <w:bCs/>
                <w:color w:val="000000"/>
                <w:sz w:val="18"/>
                <w:szCs w:val="18"/>
              </w:rPr>
              <w:t>453 872,40000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Повышение эффективности и качества услуг в сфере общего образования, интеграция общего и дополнительного образования</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0410200000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423 179,99309</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421 003,30000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421 003,30000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Обеспечение деятельности муниципальных образовательных организаций, реализующих основные общеобразовательные программы</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0410214030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48 137,73800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47 960,50000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47 960,50000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0410214030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48 137,73800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47 960,50000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47 960,50000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Расходы на создание и аттестацию абонентского места ФИС ФРДО для защиты информации</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0410225890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392,68542</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lastRenderedPageBreak/>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0410225890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392,68542</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0410270040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283 299,20000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283 299,20000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283 299,20000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0410270040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283 299,20000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283 299,20000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283 299,20000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0410270060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12 117,10000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12 117,10000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12 117,10000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0410270060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12 117,10000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12 117,10000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12 117,10000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lastRenderedPageBreak/>
              <w:t xml:space="preserve"> </w:t>
            </w:r>
            <w:r w:rsidR="004F3754" w:rsidRPr="00C01CF6">
              <w:rPr>
                <w:bCs/>
                <w:color w:val="000000"/>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0410270630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3 270,20000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3 270,20000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3 270,20000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0410270630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3 270,20000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3 270,20000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3 270,20000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0410272300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44 340,00000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44 340,00000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44 340,00000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0410272300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44 340,00000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44 340,00000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44 340,00000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Организация бесплатной перевозки обучающихся общеобразовательных организаций (за счет иных межбюджетных трансфертов)</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0410272380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15 444,00000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15 444,00000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15 444,00000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0410272380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15 444,00000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15 444,00000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15 444,00000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Расходы муниципальных, казенных, бюджетных и автономных учреждений по приобретению коммунальных услуг</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04102S2300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11 085,00000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11 085,00000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11 085,00000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04102S2300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11 085,00000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11 085,00000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11 085,00000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Расходы на организацию бесплатной перевозки обучающихся общеобразовательных организаций (за счет средств местного бюджета)</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04102S2380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1 162,40000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1 162,40000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1 162,40000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04102S2380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1 162,40000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1 162,40000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1 162,40000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Расходы на организацию бесплатной перевозки обучающихся общеобразовательных организаций (сверх уровня предусмотренного соглашением)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04102М2380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3 931,66967</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2 324,90000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2 324,90000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04102М2380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3 931,66967</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2 324,90000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2 324,90000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 xml:space="preserve">Создание комфортных и безопасных условий для получения качественного образования. Обеспечение санитарно-гигиенических условий обучения и воспитания, соответствия современным требованиям, направленных на </w:t>
            </w:r>
            <w:r w:rsidR="004F3754" w:rsidRPr="00C01CF6">
              <w:rPr>
                <w:bCs/>
                <w:color w:val="000000"/>
                <w:sz w:val="18"/>
                <w:szCs w:val="18"/>
              </w:rPr>
              <w:lastRenderedPageBreak/>
              <w:t>сохранение и укрепление здоровья обучающихся</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lastRenderedPageBreak/>
              <w:t>874</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0410300000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42 154,64652</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33 993,90000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32 869,10000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Ремонт зданий муниципальных учреждений и организаций</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0410325080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2 217,35265</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0410325080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2 217,35265</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Укрепление материально-технической базы муниципальных учреждений и организаций</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0410325160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1 453,04733</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0410325160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1 453,04733</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Награждение победителей и призеров конкурса "Лучшая благоустроенная территория"</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0410325400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15,00000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15,00000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15,00000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0410325400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15,00000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15,00000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15,00000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0410370500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5 195,30000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5 903,80000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5 903,80000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0410370500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5 195,30000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5 903,80000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5 903,80000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Обеспечение доступа к информационно-телекоммуникационной сети "Интернет"</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0410370570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402,40000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402,40000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402,40000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0410370570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402,40000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402,40000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402,40000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Приобретение или изготовление бланков документов об образовании и (или) о квалификации муниципальными образовательными организациями (за счет средств из областного бюджета)</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0410372080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63,70000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63,70000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63,70000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0410372080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63,70000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63,70000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63,70000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 xml:space="preserve">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w:t>
            </w:r>
            <w:r w:rsidR="004F3754" w:rsidRPr="00C01CF6">
              <w:rPr>
                <w:bCs/>
                <w:color w:val="000000"/>
                <w:sz w:val="18"/>
                <w:szCs w:val="18"/>
              </w:rPr>
              <w:lastRenderedPageBreak/>
              <w:t>дополнительного образования детей</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lastRenderedPageBreak/>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0410372120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2 515,40000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2 515,40000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2 515,40000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0410372120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2 515,40000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2 515,40000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2 515,40000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Расходы на реализацию местных инициатив в рамках приоритетного регионального проекта "Наш выбор" за счет субсидии, предоставленной из бюджета Новгородской области</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0410377050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1 200,00000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0410377050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1 200,00000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04103L3041</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27 579,30000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25 086,60000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23 961,80000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04103L3041</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27 579,30000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25 086,60000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23 961,80000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04103S2080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7,00000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7,00000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7,00000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04103S2080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7,00000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7,00000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7,00000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Мероприятия на реализацию местных инициатив в рамках приоритетного регионального проекта "Наш выбор", в целях софинансирования которых предоставляется субсидия из бюджета Новгородской области</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04103S7050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889,19000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04103S7050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889,19000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Приобретение или изготовление бланков документов об образовании и (или) о квалификации муниципальными образовательными организациями за счет средств местного бюджета (сверх уровня предусмотренного соглашением)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04103М2080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119,41354</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04103М2080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119,41354</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 xml:space="preserve">Расходы на организацию обеспечения пожарной безопасности, антитеррористической и антикриминальной безопасности образовательных организаций (сверх </w:t>
            </w:r>
            <w:r w:rsidR="004F3754" w:rsidRPr="00C01CF6">
              <w:rPr>
                <w:bCs/>
                <w:color w:val="000000"/>
                <w:sz w:val="18"/>
                <w:szCs w:val="18"/>
              </w:rPr>
              <w:lastRenderedPageBreak/>
              <w:t>уровня предусмотренного соглашением)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lastRenderedPageBreak/>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04103М2120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497,54300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04103М2120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497,54300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4"/>
              <w:rPr>
                <w:bCs/>
                <w:color w:val="000000"/>
                <w:sz w:val="18"/>
                <w:szCs w:val="18"/>
              </w:rPr>
            </w:pPr>
            <w:r w:rsidRPr="00C01CF6">
              <w:rPr>
                <w:bCs/>
                <w:color w:val="000000"/>
                <w:sz w:val="18"/>
                <w:szCs w:val="18"/>
              </w:rPr>
              <w:t xml:space="preserve"> </w:t>
            </w:r>
            <w:r w:rsidR="004F3754" w:rsidRPr="00C01CF6">
              <w:rPr>
                <w:bCs/>
                <w:color w:val="000000"/>
                <w:sz w:val="18"/>
                <w:szCs w:val="18"/>
              </w:rPr>
              <w:t>Национальный проект "Молодежь и дети"</w:t>
            </w:r>
          </w:p>
        </w:tc>
        <w:tc>
          <w:tcPr>
            <w:tcW w:w="567" w:type="dxa"/>
            <w:shd w:val="clear" w:color="auto" w:fill="auto"/>
            <w:noWrap/>
            <w:hideMark/>
          </w:tcPr>
          <w:p w:rsidR="004F3754" w:rsidRPr="00C01CF6" w:rsidRDefault="004F3754" w:rsidP="00976FF9">
            <w:pPr>
              <w:ind w:left="-57" w:right="-57"/>
              <w:jc w:val="center"/>
              <w:outlineLvl w:val="4"/>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4"/>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4"/>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4"/>
              <w:rPr>
                <w:color w:val="000000"/>
                <w:sz w:val="18"/>
                <w:szCs w:val="18"/>
              </w:rPr>
            </w:pPr>
            <w:r w:rsidRPr="00C01CF6">
              <w:rPr>
                <w:color w:val="000000"/>
                <w:sz w:val="18"/>
                <w:szCs w:val="18"/>
              </w:rPr>
              <w:t>041Ю000000</w:t>
            </w:r>
          </w:p>
        </w:tc>
        <w:tc>
          <w:tcPr>
            <w:tcW w:w="567" w:type="dxa"/>
            <w:shd w:val="clear" w:color="auto" w:fill="auto"/>
            <w:noWrap/>
            <w:hideMark/>
          </w:tcPr>
          <w:p w:rsidR="004F3754" w:rsidRPr="00C01CF6" w:rsidRDefault="004F3754" w:rsidP="00976FF9">
            <w:pPr>
              <w:ind w:left="-57" w:right="-57"/>
              <w:jc w:val="center"/>
              <w:outlineLvl w:val="4"/>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4"/>
              <w:rPr>
                <w:bCs/>
                <w:color w:val="000000"/>
                <w:sz w:val="18"/>
                <w:szCs w:val="18"/>
              </w:rPr>
            </w:pPr>
            <w:r w:rsidRPr="00C01CF6">
              <w:rPr>
                <w:bCs/>
                <w:color w:val="000000"/>
                <w:sz w:val="18"/>
                <w:szCs w:val="18"/>
              </w:rPr>
              <w:t>205 463,47564</w:t>
            </w:r>
          </w:p>
        </w:tc>
        <w:tc>
          <w:tcPr>
            <w:tcW w:w="1276" w:type="dxa"/>
            <w:shd w:val="clear" w:color="000000" w:fill="FFFFFF"/>
            <w:noWrap/>
            <w:hideMark/>
          </w:tcPr>
          <w:p w:rsidR="004F3754" w:rsidRPr="00C01CF6" w:rsidRDefault="004F3754" w:rsidP="00976FF9">
            <w:pPr>
              <w:ind w:left="-57" w:right="-57"/>
              <w:jc w:val="right"/>
              <w:outlineLvl w:val="4"/>
              <w:rPr>
                <w:bCs/>
                <w:color w:val="000000"/>
                <w:sz w:val="18"/>
                <w:szCs w:val="18"/>
              </w:rPr>
            </w:pPr>
            <w:r w:rsidRPr="00C01CF6">
              <w:rPr>
                <w:bCs/>
                <w:color w:val="000000"/>
                <w:sz w:val="18"/>
                <w:szCs w:val="18"/>
              </w:rPr>
              <w:t>166 230,56144</w:t>
            </w:r>
          </w:p>
        </w:tc>
        <w:tc>
          <w:tcPr>
            <w:tcW w:w="1276" w:type="dxa"/>
            <w:shd w:val="clear" w:color="000000" w:fill="FFFFFF"/>
            <w:noWrap/>
            <w:hideMark/>
          </w:tcPr>
          <w:p w:rsidR="004F3754" w:rsidRPr="00C01CF6" w:rsidRDefault="004F3754" w:rsidP="00976FF9">
            <w:pPr>
              <w:ind w:left="-57" w:right="-57"/>
              <w:jc w:val="right"/>
              <w:outlineLvl w:val="4"/>
              <w:rPr>
                <w:bCs/>
                <w:color w:val="000000"/>
                <w:sz w:val="18"/>
                <w:szCs w:val="18"/>
              </w:rPr>
            </w:pPr>
            <w:r w:rsidRPr="00C01CF6">
              <w:rPr>
                <w:bCs/>
                <w:color w:val="000000"/>
                <w:sz w:val="18"/>
                <w:szCs w:val="18"/>
              </w:rPr>
              <w:t>309 370,90456</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Региональный проект "Все лучшее детям (Новгородская область)"</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041Ю400000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163 767,34564</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124 497,98144</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267 594,22456</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Реализация мероприятий по модернизации школьных систем образования, в целях софинансирования которых предоставляется субсидия за счет средств федерального бюджета</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041Ю457501</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119 466,21948</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256 951,88341</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041Ю457501</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119 466,21948</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256 951,88341</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Расходы на реализацию мероприятий по модернизации школьных систем образования (муниципальное автономное общеобразовательное учреждение Пролетарская средняя общеобразовательная школа)</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041Ю457507</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143 578,72675</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041Ю457507</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143 578,72675</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Реализация мероприятий по модернизации школьных систем образования, за счет средств областного бюджета</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041Ю477500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1 092,46953</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1 243,19200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7 063,50000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041Ю477500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1 092,46953</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1 243,19200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7 063,50000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Реализация мероприятий по модернизации школьных систем образования, за счет средств муниципального бюджета</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041Ю4S7500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2 632,86047</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3 085,42800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3 233,03000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041Ю4S7500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2 632,86047</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3 085,42800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3 233,03000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Реализация мероприятий по модернизации школьных систем образования (сверх уровня предусмотренного соглашением)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041Ю4А7501</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703,14196</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345,81115</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041Ю4А7501</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703,14196</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345,81115</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 xml:space="preserve">Расходы на реализацию мероприятий по модернизации школьных систем образования сверх уровня, предусмотренного соглашением (муниципальное автономное общеобразовательное учреждение Пролетарская средняя </w:t>
            </w:r>
            <w:r w:rsidR="004F3754" w:rsidRPr="00C01CF6">
              <w:rPr>
                <w:bCs/>
                <w:color w:val="000000"/>
                <w:sz w:val="18"/>
                <w:szCs w:val="18"/>
              </w:rPr>
              <w:lastRenderedPageBreak/>
              <w:t>общеобразовательная школа)</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lastRenderedPageBreak/>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041Ю4М7507</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16 463,28889</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041Ю4М7507</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16 463,28889</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Региональный проект "Педагоги и наставники (Новгородская область)"</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041Ю600000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41 696,13000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41 732,58000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41 776,68000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041Ю650501</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703,08000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703,08000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703,08000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041Ю650501</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703,08000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703,08000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703,08000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(источником финансового обеспечения которой являются средства федерального и областного бюджетов)</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041Ю651791</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2 401,75000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2 438,20000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2 482,30000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041Ю651791</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2 401,75000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2 438,20000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2 482,30000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041Ю653031</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38 591,30000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38 591,30000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38 591,30000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041Ю653031</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38 591,30000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38 591,30000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38 591,30000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3"/>
              <w:rPr>
                <w:bCs/>
                <w:color w:val="000000"/>
                <w:sz w:val="18"/>
                <w:szCs w:val="18"/>
              </w:rPr>
            </w:pPr>
            <w:r w:rsidRPr="00C01CF6">
              <w:rPr>
                <w:bCs/>
                <w:color w:val="000000"/>
                <w:sz w:val="18"/>
                <w:szCs w:val="18"/>
              </w:rPr>
              <w:t xml:space="preserve"> </w:t>
            </w:r>
            <w:r w:rsidR="004F3754" w:rsidRPr="00C01CF6">
              <w:rPr>
                <w:bCs/>
                <w:color w:val="000000"/>
                <w:sz w:val="18"/>
                <w:szCs w:val="18"/>
              </w:rPr>
              <w:t>Подпрограмма "Организация летнего отдыха и трудового воспитания в Новгородском муниципальном районе"</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0420000000</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50,00000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50,00000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50,00000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Содействие в организации труда и занятости молодежи</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0420200000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50,00000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50,00000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50,00000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 xml:space="preserve">Создание условий для профессионального самоопределения обучающихся в соответствии с их личностными особенностями и требованиями </w:t>
            </w:r>
            <w:r w:rsidR="004F3754" w:rsidRPr="00C01CF6">
              <w:rPr>
                <w:bCs/>
                <w:color w:val="000000"/>
                <w:sz w:val="18"/>
                <w:szCs w:val="18"/>
              </w:rPr>
              <w:lastRenderedPageBreak/>
              <w:t>инновационного развития экономики</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lastRenderedPageBreak/>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0420225600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50,00000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50,00000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50,00000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0420225600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50,00000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50,00000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50,00000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3"/>
              <w:rPr>
                <w:bCs/>
                <w:color w:val="000000"/>
                <w:sz w:val="18"/>
                <w:szCs w:val="18"/>
              </w:rPr>
            </w:pPr>
            <w:r w:rsidRPr="00C01CF6">
              <w:rPr>
                <w:bCs/>
                <w:color w:val="000000"/>
                <w:sz w:val="18"/>
                <w:szCs w:val="18"/>
              </w:rPr>
              <w:t xml:space="preserve"> </w:t>
            </w:r>
            <w:r w:rsidR="004F3754" w:rsidRPr="00C01CF6">
              <w:rPr>
                <w:bCs/>
                <w:color w:val="000000"/>
                <w:sz w:val="18"/>
                <w:szCs w:val="18"/>
              </w:rPr>
              <w:t>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0440000000</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474,63700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474,63700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474,63700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Обеспечение реализации муниципальной программы и прочие мероприятия в области образования и молодежной политики</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0440100000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474,63700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474,63700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474,63700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Обслуживание региональной централизованной информационной системы бухгалтерского и кадрового учета (РЦИС БКУ)</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0440125660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474,63700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474,63700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474,63700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0440125660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474,63700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474,63700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474,63700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2"/>
              <w:rPr>
                <w:bCs/>
                <w:color w:val="000000"/>
                <w:sz w:val="18"/>
                <w:szCs w:val="18"/>
              </w:rPr>
            </w:pPr>
            <w:r w:rsidRPr="00C01CF6">
              <w:rPr>
                <w:bCs/>
                <w:color w:val="000000"/>
                <w:sz w:val="18"/>
                <w:szCs w:val="18"/>
              </w:rPr>
              <w:t xml:space="preserve"> </w:t>
            </w:r>
            <w:r w:rsidR="004F3754" w:rsidRPr="00C01CF6">
              <w:rPr>
                <w:bCs/>
                <w:color w:val="000000"/>
                <w:sz w:val="18"/>
                <w:szCs w:val="18"/>
              </w:rPr>
              <w:t>Муниципальная программа "Улучшение жилищных условий граждан и повышение качества жилищно-коммунальных услуг в Новгородском муниципальном районе на 2021-2025 годы"</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1800000000</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138,02000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3"/>
              <w:rPr>
                <w:bCs/>
                <w:color w:val="000000"/>
                <w:sz w:val="18"/>
                <w:szCs w:val="18"/>
              </w:rPr>
            </w:pPr>
            <w:r w:rsidRPr="00C01CF6">
              <w:rPr>
                <w:bCs/>
                <w:color w:val="000000"/>
                <w:sz w:val="18"/>
                <w:szCs w:val="18"/>
              </w:rPr>
              <w:t xml:space="preserve"> </w:t>
            </w:r>
            <w:r w:rsidR="004F3754" w:rsidRPr="00C01CF6">
              <w:rPr>
                <w:bCs/>
                <w:color w:val="000000"/>
                <w:sz w:val="18"/>
                <w:szCs w:val="18"/>
              </w:rPr>
              <w:t>Подпрограмма "Энергосбережение и повышение энергетической эффективности муниципальных учреждений Новгородского муниципального района"</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1820000000</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138,02000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Повышение энергетической эффективности использования коммунальных ресурсов муниципальными учреждениями</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1820200000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138,02000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1820272300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110,42000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1820272300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110,42000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Расходы муниципальных казенных, бюджетных и автономных учреждений по приобретению коммунальных услуг</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18202S2300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27,60000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18202S2300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27,60000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2"/>
              <w:rPr>
                <w:bCs/>
                <w:color w:val="000000"/>
                <w:sz w:val="18"/>
                <w:szCs w:val="18"/>
              </w:rPr>
            </w:pPr>
            <w:r w:rsidRPr="00C01CF6">
              <w:rPr>
                <w:bCs/>
                <w:color w:val="000000"/>
                <w:sz w:val="18"/>
                <w:szCs w:val="18"/>
              </w:rPr>
              <w:lastRenderedPageBreak/>
              <w:t xml:space="preserve"> </w:t>
            </w:r>
            <w:r w:rsidR="004F3754" w:rsidRPr="00C01CF6">
              <w:rPr>
                <w:bCs/>
                <w:color w:val="000000"/>
                <w:sz w:val="18"/>
                <w:szCs w:val="18"/>
              </w:rPr>
              <w:t>Муниципальная программа "Привлечение квалифицированных педагогических кадров в сферу образования Новгородского муниципального района на 2023- 2026 годы"</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1900000000</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2 364,00000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2 232,00000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Обновление состава, развитие компетенций педагогических кадров, реализация механизмов мотивации педагогов к непрерывному профессиональному развитию. Профессиональный рост педагогических работников, система поддержки молодых специалистов, приходящих работать в сферу образования</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1900100000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2 364,00000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2 232,00000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 xml:space="preserve">Мероприятия, направленные </w:t>
            </w:r>
            <w:r w:rsidR="005E0CC4" w:rsidRPr="00C01CF6">
              <w:rPr>
                <w:bCs/>
                <w:color w:val="000000"/>
                <w:sz w:val="18"/>
                <w:szCs w:val="18"/>
              </w:rPr>
              <w:t>на выплату</w:t>
            </w:r>
            <w:r w:rsidR="004F3754" w:rsidRPr="00C01CF6">
              <w:rPr>
                <w:bCs/>
                <w:color w:val="000000"/>
                <w:sz w:val="18"/>
                <w:szCs w:val="18"/>
              </w:rPr>
              <w:t xml:space="preserve">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1900125790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1 680,00000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1 428,00000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1900125790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1 680,00000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1 428,00000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Мероприятия, направленные на предоставление дополнительных мер поддержки педагогическим работникам, в форме компенсации расходов за оплату аренды жилого помещения</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1900125920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120,00000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1900125920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120,00000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Расходы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 (за счет иных межбюджетных трансфертов)</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1900175320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684,00000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684,00000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1900175320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684,00000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684,00000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2"/>
              <w:rPr>
                <w:bCs/>
                <w:color w:val="000000"/>
                <w:sz w:val="18"/>
                <w:szCs w:val="18"/>
              </w:rPr>
            </w:pPr>
            <w:r w:rsidRPr="00C01CF6">
              <w:rPr>
                <w:bCs/>
                <w:color w:val="000000"/>
                <w:sz w:val="18"/>
                <w:szCs w:val="18"/>
              </w:rPr>
              <w:t xml:space="preserve"> </w:t>
            </w:r>
            <w:r w:rsidR="004F3754" w:rsidRPr="00C01CF6">
              <w:rPr>
                <w:bCs/>
                <w:color w:val="000000"/>
                <w:sz w:val="18"/>
                <w:szCs w:val="18"/>
              </w:rPr>
              <w:t>Непрограммные статьи расходов</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3000000000</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138,02000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2 250,02000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3"/>
              <w:rPr>
                <w:bCs/>
                <w:color w:val="000000"/>
                <w:sz w:val="18"/>
                <w:szCs w:val="18"/>
              </w:rPr>
            </w:pPr>
            <w:r w:rsidRPr="00C01CF6">
              <w:rPr>
                <w:bCs/>
                <w:color w:val="000000"/>
                <w:sz w:val="18"/>
                <w:szCs w:val="18"/>
              </w:rPr>
              <w:t xml:space="preserve"> </w:t>
            </w:r>
            <w:r w:rsidR="004F3754" w:rsidRPr="00C01CF6">
              <w:rPr>
                <w:bCs/>
                <w:color w:val="000000"/>
                <w:sz w:val="18"/>
                <w:szCs w:val="18"/>
              </w:rPr>
              <w:t>Прочие непрограммные расходы</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3060000000</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138,02000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2 250,02000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 xml:space="preserve">Мероприятия, направленные </w:t>
            </w:r>
            <w:r w:rsidR="005E0CC4" w:rsidRPr="00C01CF6">
              <w:rPr>
                <w:bCs/>
                <w:color w:val="000000"/>
                <w:sz w:val="18"/>
                <w:szCs w:val="18"/>
              </w:rPr>
              <w:t>на выплату</w:t>
            </w:r>
            <w:r w:rsidR="004F3754" w:rsidRPr="00C01CF6">
              <w:rPr>
                <w:bCs/>
                <w:color w:val="000000"/>
                <w:sz w:val="18"/>
                <w:szCs w:val="18"/>
              </w:rPr>
              <w:t xml:space="preserve"> стипендии обучающимся, </w:t>
            </w:r>
            <w:r w:rsidR="004F3754" w:rsidRPr="00C01CF6">
              <w:rPr>
                <w:bCs/>
                <w:color w:val="000000"/>
                <w:sz w:val="18"/>
                <w:szCs w:val="18"/>
              </w:rPr>
              <w:lastRenderedPageBreak/>
              <w:t>заключившим договор о целевом обучении по образовательным программам высшего образования по направлению "Педагогическое образование"</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lastRenderedPageBreak/>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3060025790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1 428,00000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3060025790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1 428,00000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3060072300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110,42000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110,42000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3060072300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110,42000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110,42000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Расходы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 (за счет иных межбюджетных трансфертов)</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3060075320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684,00000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3060075320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684,00000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Расходы муниципальных казенных, бюджетных и автономных учреждений по приобретению коммунальных услуг</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30600S2300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27,60000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27,60000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30600S2300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27,60000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27,60000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1"/>
              <w:rPr>
                <w:bCs/>
                <w:color w:val="000000"/>
                <w:sz w:val="18"/>
                <w:szCs w:val="18"/>
              </w:rPr>
            </w:pPr>
            <w:r w:rsidRPr="00C01CF6">
              <w:rPr>
                <w:bCs/>
                <w:color w:val="000000"/>
                <w:sz w:val="18"/>
                <w:szCs w:val="18"/>
              </w:rPr>
              <w:t xml:space="preserve"> </w:t>
            </w:r>
            <w:r w:rsidR="004F3754" w:rsidRPr="00C01CF6">
              <w:rPr>
                <w:bCs/>
                <w:color w:val="000000"/>
                <w:sz w:val="18"/>
                <w:szCs w:val="18"/>
              </w:rPr>
              <w:t>Дополнительное образование детей</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03</w:t>
            </w:r>
          </w:p>
        </w:tc>
        <w:tc>
          <w:tcPr>
            <w:tcW w:w="1134"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0000000000</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18 681,73900</w:t>
            </w:r>
          </w:p>
        </w:tc>
        <w:tc>
          <w:tcPr>
            <w:tcW w:w="1276"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18 681,73900</w:t>
            </w:r>
          </w:p>
        </w:tc>
        <w:tc>
          <w:tcPr>
            <w:tcW w:w="1276"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18 681,73900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2"/>
              <w:rPr>
                <w:bCs/>
                <w:color w:val="000000"/>
                <w:sz w:val="18"/>
                <w:szCs w:val="18"/>
              </w:rPr>
            </w:pPr>
            <w:r w:rsidRPr="00C01CF6">
              <w:rPr>
                <w:bCs/>
                <w:color w:val="000000"/>
                <w:sz w:val="18"/>
                <w:szCs w:val="18"/>
              </w:rPr>
              <w:t xml:space="preserve"> </w:t>
            </w:r>
            <w:r w:rsidR="004F3754" w:rsidRPr="00C01CF6">
              <w:rPr>
                <w:bCs/>
                <w:color w:val="000000"/>
                <w:sz w:val="18"/>
                <w:szCs w:val="18"/>
              </w:rPr>
              <w:t>Муниципальная программа "Развитие образования и молодежной политики в Новгородском муниципальном районе на 2021-2027 годы"</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03</w:t>
            </w:r>
          </w:p>
        </w:tc>
        <w:tc>
          <w:tcPr>
            <w:tcW w:w="1134"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0400000000</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18 681,73900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18 681,73900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18 681,73900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3"/>
              <w:rPr>
                <w:bCs/>
                <w:color w:val="000000"/>
                <w:sz w:val="18"/>
                <w:szCs w:val="18"/>
              </w:rPr>
            </w:pPr>
            <w:r w:rsidRPr="00C01CF6">
              <w:rPr>
                <w:bCs/>
                <w:color w:val="000000"/>
                <w:sz w:val="18"/>
                <w:szCs w:val="18"/>
              </w:rPr>
              <w:t xml:space="preserve"> </w:t>
            </w:r>
            <w:r w:rsidR="004F3754" w:rsidRPr="00C01CF6">
              <w:rPr>
                <w:bCs/>
                <w:color w:val="000000"/>
                <w:sz w:val="18"/>
                <w:szCs w:val="18"/>
              </w:rPr>
              <w:t>Подпрограмма "Развитие дошкольного, общего и дополнительного образования в Новгородском муниципальном районе"</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03</w:t>
            </w:r>
          </w:p>
        </w:tc>
        <w:tc>
          <w:tcPr>
            <w:tcW w:w="1134"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0410000000</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18 651,69000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18 651,69000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18 651,69000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Повышение эффективности и качества услуг в сфере общего образования, интеграция общего и дополнительного образования</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03</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0410200000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1 759,03591</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 xml:space="preserve">Обеспечение деятельности муниципальных образовательных организаций, реализующих основные </w:t>
            </w:r>
            <w:r w:rsidR="004F3754" w:rsidRPr="00C01CF6">
              <w:rPr>
                <w:bCs/>
                <w:color w:val="000000"/>
                <w:sz w:val="18"/>
                <w:szCs w:val="18"/>
              </w:rPr>
              <w:lastRenderedPageBreak/>
              <w:t>общеобразовательные программы</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lastRenderedPageBreak/>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0410214030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1 759,03591</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0410214030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1 759,03591</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Создание комфортных и безопасных условий для получения качественного образования. Обеспечение санитарно-гигиенических условий обучения и воспитания, соответствия современным требованиям, направленных на сохранение и укрепление здоровья обучающихся</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03</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0410300000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78,24000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78,24000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78,24000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0410372120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78,24000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78,24000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78,24000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0410372120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78,24000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78,24000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78,24000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Развитие дополнительного образования в Новгородском муниципальном районе</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03</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0410500000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16 814,41409</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18 573,45000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18 573,45000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Обеспечение деятельности организаций дополнительного образования детей</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0410514040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11 713,06409</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13 472,10000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13 472,10000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0410514040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11 713,06409</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13 472,10000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13 472,10000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Мероприятия, направленные на создание условий для выявления и поддержки интеллектуально, художественно и спортивно одаренных детей и молодежи Новгородского муниципального района</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0410525070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40,50000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40,50000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40,50000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0410525070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40,50000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40,50000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40,50000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Расходы на исполнение муниципального социального заказа на оказание муниципальных услуг в социальной сфере</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0410525860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4 409,10000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4 409,10000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4 409,10000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0410525860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4 409,10000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4 409,10000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4 409,10000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 xml:space="preserve">Расходы на финансовое обеспечение функционирования новых </w:t>
            </w:r>
            <w:r w:rsidR="004F3754" w:rsidRPr="00C01CF6">
              <w:rPr>
                <w:bCs/>
                <w:color w:val="000000"/>
                <w:sz w:val="18"/>
                <w:szCs w:val="18"/>
              </w:rPr>
              <w:lastRenderedPageBreak/>
              <w:t>мест в образовательных организациях для реализации дополнительных общеразвивающих программ всех направленностей</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lastRenderedPageBreak/>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0410572020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281,50000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281,50000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281,50000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0410572020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281,50000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281,50000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281,50000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0410572300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296,20000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296,20000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296,20000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0410572300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296,20000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296,20000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296,20000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Расходы муниципальных, казенных, бюджетных и автономных учреждений по приобретению коммунальных услуг</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04105S2300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74,05000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74,05000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74,05000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04105S2300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74,05000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74,05000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74,05000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3"/>
              <w:rPr>
                <w:bCs/>
                <w:color w:val="000000"/>
                <w:sz w:val="18"/>
                <w:szCs w:val="18"/>
              </w:rPr>
            </w:pPr>
            <w:r w:rsidRPr="00C01CF6">
              <w:rPr>
                <w:bCs/>
                <w:color w:val="000000"/>
                <w:sz w:val="18"/>
                <w:szCs w:val="18"/>
              </w:rPr>
              <w:t xml:space="preserve"> </w:t>
            </w:r>
            <w:r w:rsidR="004F3754" w:rsidRPr="00C01CF6">
              <w:rPr>
                <w:bCs/>
                <w:color w:val="000000"/>
                <w:sz w:val="18"/>
                <w:szCs w:val="18"/>
              </w:rPr>
              <w:t>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03</w:t>
            </w:r>
          </w:p>
        </w:tc>
        <w:tc>
          <w:tcPr>
            <w:tcW w:w="1134"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0440000000</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30,04900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30,04900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30,04900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Обеспечение реализации муниципальной программы и прочие мероприятия в области образования и молодежной политики</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03</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0440100000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30,04900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30,04900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30,04900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Обслуживание региональной централизованной информационной системы бухгалтерского и кадрового учета (РЦИС БКУ)</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0440125660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30,04900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30,04900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30,04900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0440125660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30,04900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30,04900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30,04900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1"/>
              <w:rPr>
                <w:bCs/>
                <w:color w:val="000000"/>
                <w:sz w:val="18"/>
                <w:szCs w:val="18"/>
              </w:rPr>
            </w:pPr>
            <w:r w:rsidRPr="00C01CF6">
              <w:rPr>
                <w:bCs/>
                <w:color w:val="000000"/>
                <w:sz w:val="18"/>
                <w:szCs w:val="18"/>
              </w:rPr>
              <w:t xml:space="preserve"> </w:t>
            </w:r>
            <w:r w:rsidR="004F3754" w:rsidRPr="00C01CF6">
              <w:rPr>
                <w:bCs/>
                <w:color w:val="000000"/>
                <w:sz w:val="18"/>
                <w:szCs w:val="18"/>
              </w:rPr>
              <w:t>Другие вопросы в области образования</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09</w:t>
            </w:r>
          </w:p>
        </w:tc>
        <w:tc>
          <w:tcPr>
            <w:tcW w:w="1134"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0000000000</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70 129,10217</w:t>
            </w:r>
          </w:p>
        </w:tc>
        <w:tc>
          <w:tcPr>
            <w:tcW w:w="1276"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28 736,84500</w:t>
            </w:r>
          </w:p>
        </w:tc>
        <w:tc>
          <w:tcPr>
            <w:tcW w:w="1276"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28 736,84500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2"/>
              <w:rPr>
                <w:bCs/>
                <w:color w:val="000000"/>
                <w:sz w:val="18"/>
                <w:szCs w:val="18"/>
              </w:rPr>
            </w:pPr>
            <w:r w:rsidRPr="00C01CF6">
              <w:rPr>
                <w:bCs/>
                <w:color w:val="000000"/>
                <w:sz w:val="18"/>
                <w:szCs w:val="18"/>
              </w:rPr>
              <w:t xml:space="preserve"> </w:t>
            </w:r>
            <w:r w:rsidR="004F3754" w:rsidRPr="00C01CF6">
              <w:rPr>
                <w:bCs/>
                <w:color w:val="000000"/>
                <w:sz w:val="18"/>
                <w:szCs w:val="18"/>
              </w:rPr>
              <w:t>Муниципальная программа "Развитие образования и молодежной политики в Новгородском муниципальном районе на 2021-2027 годы"</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09</w:t>
            </w:r>
          </w:p>
        </w:tc>
        <w:tc>
          <w:tcPr>
            <w:tcW w:w="1134"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0400000000</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69 971,29717</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28 666,84500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28 666,84500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3"/>
              <w:rPr>
                <w:bCs/>
                <w:color w:val="000000"/>
                <w:sz w:val="18"/>
                <w:szCs w:val="18"/>
              </w:rPr>
            </w:pPr>
            <w:r w:rsidRPr="00C01CF6">
              <w:rPr>
                <w:bCs/>
                <w:color w:val="000000"/>
                <w:sz w:val="18"/>
                <w:szCs w:val="18"/>
              </w:rPr>
              <w:t xml:space="preserve"> </w:t>
            </w:r>
            <w:r w:rsidR="004F3754" w:rsidRPr="00C01CF6">
              <w:rPr>
                <w:bCs/>
                <w:color w:val="000000"/>
                <w:sz w:val="18"/>
                <w:szCs w:val="18"/>
              </w:rPr>
              <w:t>Подпрограмма "Организация летнего отдыха и трудового воспитания в Новгородском муниципальном районе"</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09</w:t>
            </w:r>
          </w:p>
        </w:tc>
        <w:tc>
          <w:tcPr>
            <w:tcW w:w="1134"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0420000000</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58 162,25217</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16 857,80000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16 857,80000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 xml:space="preserve">Содействие в организации летнего отдыха, молодежного туризма, экологической </w:t>
            </w:r>
            <w:r w:rsidR="004F3754" w:rsidRPr="00C01CF6">
              <w:rPr>
                <w:bCs/>
                <w:color w:val="000000"/>
                <w:sz w:val="18"/>
                <w:szCs w:val="18"/>
              </w:rPr>
              <w:lastRenderedPageBreak/>
              <w:t>культуры, повышение уровня культуры, безопасности жизнедеятельности молодежи. Создание необходимых условий для оздоровления, летней занятости детей и подростков в каникулярное время</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lastRenderedPageBreak/>
              <w:t>874</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09</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0420100000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57 335,05217</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16 030,60000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16 030,60000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Учреждения, осуществляющие деятельность в области оздоровления и отдыха детей</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09</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0420114060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10 802,05217</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4 455,60000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4 455,60000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09</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0420114060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10 802,05217</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4 455,60000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4 455,60000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Мероприятия, направленные на создание необходимых условий для оздоровления, летней занятости детей и подростков в каникулярное время</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09</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0420125110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5 700,00000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5 700,00000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5 700,00000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Социальные выплаты гражданам, кроме публичных нормативных социальных выплат</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09</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0420125110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2 500,00000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2 500,00000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2 500,00000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09</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0420125110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3 200,00000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3 200,00000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3 200,00000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09</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0420172300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4 700,00000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4 700,00000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4 700,00000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09</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0420172300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4 700,00000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4 700,00000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4 700,00000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Расходы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09</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04201L4942</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29 486,50000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09</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04201L4942</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29 486,50000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Расходы муниципальных, казенных, бюджетных и автономных учреждений по приобретению коммунальных услуг</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09</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04201S2300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1 175,00000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1 175,00000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1 175,00000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09</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04201S2300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1 175,00000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1 175,00000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1 175,00000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 xml:space="preserve">Расходы на создание современной инфраструктуры для </w:t>
            </w:r>
            <w:r w:rsidR="004F3754" w:rsidRPr="00C01CF6">
              <w:rPr>
                <w:bCs/>
                <w:color w:val="000000"/>
                <w:sz w:val="18"/>
                <w:szCs w:val="18"/>
              </w:rPr>
              <w:lastRenderedPageBreak/>
              <w:t>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 (сверх уровня предусмотренного соглашением)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lastRenderedPageBreak/>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09</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04201М4942</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5 471,50000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09</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04201М4942</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5 471,50000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Содействие в организации труда и занятости молодежи</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09</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0420200000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827,20000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827,20000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827,20000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Мероприятия, направленные на создание необходимых условий для оздоровления, летней занятости детей и подростков в каникулярное время</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09</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0420225110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827,20000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827,20000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827,20000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09</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0420225110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827,20000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827,20000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827,20000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3"/>
              <w:rPr>
                <w:bCs/>
                <w:color w:val="000000"/>
                <w:sz w:val="18"/>
                <w:szCs w:val="18"/>
              </w:rPr>
            </w:pPr>
            <w:r w:rsidRPr="00C01CF6">
              <w:rPr>
                <w:bCs/>
                <w:color w:val="000000"/>
                <w:sz w:val="18"/>
                <w:szCs w:val="18"/>
              </w:rPr>
              <w:t xml:space="preserve"> </w:t>
            </w:r>
            <w:r w:rsidR="004F3754" w:rsidRPr="00C01CF6">
              <w:rPr>
                <w:bCs/>
                <w:color w:val="000000"/>
                <w:sz w:val="18"/>
                <w:szCs w:val="18"/>
              </w:rPr>
              <w:t>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09</w:t>
            </w:r>
          </w:p>
        </w:tc>
        <w:tc>
          <w:tcPr>
            <w:tcW w:w="1134"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0440000000</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11 809,04500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11 809,04500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11 809,04500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Обеспечение реализации муниципальной программы и прочие мероприятия в области образования и молодежной политики</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09</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0440100000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11 809,04500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11 809,04500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11 809,04500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Расходы на обеспечение функций органов местного самоуправления</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09</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0440101000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8 423,10000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8 423,10000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8 423,10000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Расходы на выплаты персоналу государственных (муниципальных) органов</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09</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0440101000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8 418,10000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8 418,10000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8 418,10000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Уплата налогов, сборов и иных платежей</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09</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0440101000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850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5,00000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5,00000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5,00000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Обслуживание региональной централизованной информационной системы бухгалтерского и кадрового учета (РЦИС БКУ)</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09</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0440125660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32,24500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32,24500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32,24500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09</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0440125660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32,24500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32,24500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32,24500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Содержание штатных единиц, осуществляющих переданные отдельные государственные полномочия области</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09</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0440170280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3 353,70000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3 353,70000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3 353,70000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lastRenderedPageBreak/>
              <w:t xml:space="preserve"> </w:t>
            </w:r>
            <w:r w:rsidR="004F3754" w:rsidRPr="00C01CF6">
              <w:rPr>
                <w:bCs/>
                <w:color w:val="000000"/>
                <w:sz w:val="18"/>
                <w:szCs w:val="18"/>
              </w:rPr>
              <w:t>Расходы на выплаты персоналу государственных (муниципальных) органов</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09</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0440170280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3 279,60000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3 279,60000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3 279,60000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09</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0440170280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240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74,10000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74,10000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74,10000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2"/>
              <w:rPr>
                <w:bCs/>
                <w:color w:val="000000"/>
                <w:sz w:val="18"/>
                <w:szCs w:val="18"/>
              </w:rPr>
            </w:pPr>
            <w:r w:rsidRPr="00C01CF6">
              <w:rPr>
                <w:bCs/>
                <w:color w:val="000000"/>
                <w:sz w:val="18"/>
                <w:szCs w:val="18"/>
              </w:rPr>
              <w:t xml:space="preserve"> </w:t>
            </w:r>
            <w:r w:rsidR="004F3754" w:rsidRPr="00C01CF6">
              <w:rPr>
                <w:bCs/>
                <w:color w:val="000000"/>
                <w:sz w:val="18"/>
                <w:szCs w:val="18"/>
              </w:rPr>
              <w:t>Муниципальная программа "Формирование законопослушного поведения участников дорожного движения на территории Новгородского муниципального района на 2020-2025 годы "</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09</w:t>
            </w:r>
          </w:p>
        </w:tc>
        <w:tc>
          <w:tcPr>
            <w:tcW w:w="1134"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1600000000</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70,00000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Совершенствование системы обучения детей безопасному поведению на дорогах и улицах, проведение комплекса профилактических мероприятий по предупреждению дорожно-транспортного травматизма</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09</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1600200000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70,00000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Проведение мероприятий по профилактике безопасности дорожного движения в дошкольных и общеобразовательных организациях</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09</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1600225060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70,00000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09</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1600225060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240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70,00000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2"/>
              <w:rPr>
                <w:bCs/>
                <w:color w:val="000000"/>
                <w:sz w:val="18"/>
                <w:szCs w:val="18"/>
              </w:rPr>
            </w:pPr>
            <w:r w:rsidRPr="00C01CF6">
              <w:rPr>
                <w:bCs/>
                <w:color w:val="000000"/>
                <w:sz w:val="18"/>
                <w:szCs w:val="18"/>
              </w:rPr>
              <w:t xml:space="preserve"> </w:t>
            </w:r>
            <w:r w:rsidR="004F3754" w:rsidRPr="00C01CF6">
              <w:rPr>
                <w:bCs/>
                <w:color w:val="000000"/>
                <w:sz w:val="18"/>
                <w:szCs w:val="18"/>
              </w:rPr>
              <w:t>Муниципальная программа "Привлечение квалифицированных педагогических кадров в сферу образования Новгородского муниципального района на 2023- 2026 годы"</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09</w:t>
            </w:r>
          </w:p>
        </w:tc>
        <w:tc>
          <w:tcPr>
            <w:tcW w:w="1134"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1900000000</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87,80500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Обновление состава, развитие компетенций педагогических кадров, реализация механизмов мотивации педагогов к непрерывному профессиональному развитию. Профессиональный рост педагогических работников, система поддержки молодых специалистов, приходящих работать в сферу образования</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09</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1900100000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87,80500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Проведение районного конкурса профессионального мастерства</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09</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1900125800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87,80500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 xml:space="preserve">Иные закупки товаров, работ и услуг для </w:t>
            </w:r>
            <w:r w:rsidR="004F3754" w:rsidRPr="00C01CF6">
              <w:rPr>
                <w:bCs/>
                <w:color w:val="000000"/>
                <w:sz w:val="18"/>
                <w:szCs w:val="18"/>
              </w:rPr>
              <w:lastRenderedPageBreak/>
              <w:t>обеспечения государственных (муниципальных) нужд</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lastRenderedPageBreak/>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09</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1900125800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240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23,80500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Премии и гранты</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09</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1900125800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350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64,00000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2"/>
              <w:rPr>
                <w:bCs/>
                <w:color w:val="000000"/>
                <w:sz w:val="18"/>
                <w:szCs w:val="18"/>
              </w:rPr>
            </w:pPr>
            <w:r w:rsidRPr="00C01CF6">
              <w:rPr>
                <w:bCs/>
                <w:color w:val="000000"/>
                <w:sz w:val="18"/>
                <w:szCs w:val="18"/>
              </w:rPr>
              <w:t xml:space="preserve"> </w:t>
            </w:r>
            <w:r w:rsidR="004F3754" w:rsidRPr="00C01CF6">
              <w:rPr>
                <w:bCs/>
                <w:color w:val="000000"/>
                <w:sz w:val="18"/>
                <w:szCs w:val="18"/>
              </w:rPr>
              <w:t>Непрограммные статьи расходов</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09</w:t>
            </w:r>
          </w:p>
        </w:tc>
        <w:tc>
          <w:tcPr>
            <w:tcW w:w="1134"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3000000000</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70,00000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70,00000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3"/>
              <w:rPr>
                <w:bCs/>
                <w:color w:val="000000"/>
                <w:sz w:val="18"/>
                <w:szCs w:val="18"/>
              </w:rPr>
            </w:pPr>
            <w:r w:rsidRPr="00C01CF6">
              <w:rPr>
                <w:bCs/>
                <w:color w:val="000000"/>
                <w:sz w:val="18"/>
                <w:szCs w:val="18"/>
              </w:rPr>
              <w:t xml:space="preserve"> </w:t>
            </w:r>
            <w:r w:rsidR="004F3754" w:rsidRPr="00C01CF6">
              <w:rPr>
                <w:bCs/>
                <w:color w:val="000000"/>
                <w:sz w:val="18"/>
                <w:szCs w:val="18"/>
              </w:rPr>
              <w:t>Прочие непрограммные расходы</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09</w:t>
            </w:r>
          </w:p>
        </w:tc>
        <w:tc>
          <w:tcPr>
            <w:tcW w:w="1134"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3060000000</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70,00000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70,00000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Проведение мероприятий по профилактике безопасности дорожного движения в дошкольных и общеобразовательных организациях</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09</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3060025060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70,00000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70,00000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09</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3060025060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240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70,00000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70,00000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0"/>
              <w:rPr>
                <w:bCs/>
                <w:color w:val="000000"/>
                <w:sz w:val="18"/>
                <w:szCs w:val="18"/>
              </w:rPr>
            </w:pPr>
            <w:r w:rsidRPr="00C01CF6">
              <w:rPr>
                <w:bCs/>
                <w:color w:val="000000"/>
                <w:sz w:val="18"/>
                <w:szCs w:val="18"/>
              </w:rPr>
              <w:t xml:space="preserve"> </w:t>
            </w:r>
            <w:r w:rsidR="004F3754" w:rsidRPr="00C01CF6">
              <w:rPr>
                <w:bCs/>
                <w:color w:val="000000"/>
                <w:sz w:val="18"/>
                <w:szCs w:val="18"/>
              </w:rPr>
              <w:t>СОЦИАЛЬНАЯ ПОЛИТИКА</w:t>
            </w:r>
          </w:p>
        </w:tc>
        <w:tc>
          <w:tcPr>
            <w:tcW w:w="567"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10</w:t>
            </w:r>
          </w:p>
        </w:tc>
        <w:tc>
          <w:tcPr>
            <w:tcW w:w="709"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00</w:t>
            </w:r>
          </w:p>
        </w:tc>
        <w:tc>
          <w:tcPr>
            <w:tcW w:w="1134"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0000000000</w:t>
            </w:r>
          </w:p>
        </w:tc>
        <w:tc>
          <w:tcPr>
            <w:tcW w:w="567"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0"/>
              <w:rPr>
                <w:bCs/>
                <w:color w:val="000000"/>
                <w:sz w:val="18"/>
                <w:szCs w:val="18"/>
              </w:rPr>
            </w:pPr>
            <w:r w:rsidRPr="00C01CF6">
              <w:rPr>
                <w:bCs/>
                <w:color w:val="000000"/>
                <w:sz w:val="18"/>
                <w:szCs w:val="18"/>
              </w:rPr>
              <w:t>53 220,70000</w:t>
            </w:r>
          </w:p>
        </w:tc>
        <w:tc>
          <w:tcPr>
            <w:tcW w:w="1276" w:type="dxa"/>
            <w:shd w:val="clear" w:color="000000" w:fill="FFFFFF"/>
            <w:noWrap/>
            <w:hideMark/>
          </w:tcPr>
          <w:p w:rsidR="004F3754" w:rsidRPr="00C01CF6" w:rsidRDefault="004F3754" w:rsidP="00976FF9">
            <w:pPr>
              <w:ind w:left="-57" w:right="-57"/>
              <w:jc w:val="right"/>
              <w:outlineLvl w:val="0"/>
              <w:rPr>
                <w:bCs/>
                <w:color w:val="000000"/>
                <w:sz w:val="18"/>
                <w:szCs w:val="18"/>
              </w:rPr>
            </w:pPr>
            <w:r w:rsidRPr="00C01CF6">
              <w:rPr>
                <w:bCs/>
                <w:color w:val="000000"/>
                <w:sz w:val="18"/>
                <w:szCs w:val="18"/>
              </w:rPr>
              <w:t>51 257,16000</w:t>
            </w:r>
          </w:p>
        </w:tc>
        <w:tc>
          <w:tcPr>
            <w:tcW w:w="1276" w:type="dxa"/>
            <w:shd w:val="clear" w:color="000000" w:fill="FFFFFF"/>
            <w:noWrap/>
            <w:hideMark/>
          </w:tcPr>
          <w:p w:rsidR="004F3754" w:rsidRPr="00C01CF6" w:rsidRDefault="004F3754" w:rsidP="00976FF9">
            <w:pPr>
              <w:ind w:left="-57" w:right="-57"/>
              <w:jc w:val="right"/>
              <w:outlineLvl w:val="0"/>
              <w:rPr>
                <w:bCs/>
                <w:color w:val="000000"/>
                <w:sz w:val="18"/>
                <w:szCs w:val="18"/>
              </w:rPr>
            </w:pPr>
            <w:r w:rsidRPr="00C01CF6">
              <w:rPr>
                <w:bCs/>
                <w:color w:val="000000"/>
                <w:sz w:val="18"/>
                <w:szCs w:val="18"/>
              </w:rPr>
              <w:t>51 257,16000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1"/>
              <w:rPr>
                <w:bCs/>
                <w:color w:val="000000"/>
                <w:sz w:val="18"/>
                <w:szCs w:val="18"/>
              </w:rPr>
            </w:pPr>
            <w:r w:rsidRPr="00C01CF6">
              <w:rPr>
                <w:bCs/>
                <w:color w:val="000000"/>
                <w:sz w:val="18"/>
                <w:szCs w:val="18"/>
              </w:rPr>
              <w:t xml:space="preserve"> </w:t>
            </w:r>
            <w:r w:rsidR="004F3754" w:rsidRPr="00C01CF6">
              <w:rPr>
                <w:bCs/>
                <w:color w:val="000000"/>
                <w:sz w:val="18"/>
                <w:szCs w:val="18"/>
              </w:rPr>
              <w:t>Социальное обеспечение населения</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10</w:t>
            </w:r>
          </w:p>
        </w:tc>
        <w:tc>
          <w:tcPr>
            <w:tcW w:w="709"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03</w:t>
            </w:r>
          </w:p>
        </w:tc>
        <w:tc>
          <w:tcPr>
            <w:tcW w:w="1134"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0000000000</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11 686,20000</w:t>
            </w:r>
          </w:p>
        </w:tc>
        <w:tc>
          <w:tcPr>
            <w:tcW w:w="1276"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9 722,66000</w:t>
            </w:r>
          </w:p>
        </w:tc>
        <w:tc>
          <w:tcPr>
            <w:tcW w:w="1276"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9 722,66000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2"/>
              <w:rPr>
                <w:bCs/>
                <w:color w:val="000000"/>
                <w:sz w:val="18"/>
                <w:szCs w:val="18"/>
              </w:rPr>
            </w:pPr>
            <w:r w:rsidRPr="00C01CF6">
              <w:rPr>
                <w:bCs/>
                <w:color w:val="000000"/>
                <w:sz w:val="18"/>
                <w:szCs w:val="18"/>
              </w:rPr>
              <w:t xml:space="preserve"> </w:t>
            </w:r>
            <w:r w:rsidR="004F3754" w:rsidRPr="00C01CF6">
              <w:rPr>
                <w:bCs/>
                <w:color w:val="000000"/>
                <w:sz w:val="18"/>
                <w:szCs w:val="18"/>
              </w:rPr>
              <w:t>Муниципальная программа "Развитие образования и молодежной политики в Новгородском муниципальном районе на 2021-2027 годы"</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10</w:t>
            </w:r>
          </w:p>
        </w:tc>
        <w:tc>
          <w:tcPr>
            <w:tcW w:w="709"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03</w:t>
            </w:r>
          </w:p>
        </w:tc>
        <w:tc>
          <w:tcPr>
            <w:tcW w:w="1134"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0400000000</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6 078,50000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4 375,90000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4 375,90000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3"/>
              <w:rPr>
                <w:bCs/>
                <w:color w:val="000000"/>
                <w:sz w:val="18"/>
                <w:szCs w:val="18"/>
              </w:rPr>
            </w:pPr>
            <w:r w:rsidRPr="00C01CF6">
              <w:rPr>
                <w:bCs/>
                <w:color w:val="000000"/>
                <w:sz w:val="18"/>
                <w:szCs w:val="18"/>
              </w:rPr>
              <w:t xml:space="preserve"> </w:t>
            </w:r>
            <w:r w:rsidR="004F3754" w:rsidRPr="00C01CF6">
              <w:rPr>
                <w:bCs/>
                <w:color w:val="000000"/>
                <w:sz w:val="18"/>
                <w:szCs w:val="18"/>
              </w:rPr>
              <w:t>Подпрограмма "Развитие дошкольного, общего и дополнительного образования в Новгородском муниципальном районе"</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10</w:t>
            </w:r>
          </w:p>
        </w:tc>
        <w:tc>
          <w:tcPr>
            <w:tcW w:w="709"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03</w:t>
            </w:r>
          </w:p>
        </w:tc>
        <w:tc>
          <w:tcPr>
            <w:tcW w:w="1134"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0410000000</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3 476,50000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1 773,90000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1 773,90000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Развитие дошкольного образования, создание условий для раннего развития детей в возрасте до 3 лет.</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10</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03</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0410100000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1 702,60000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Осуществление расходных обязательств на питание воспитанников в дошкольных образовательных организациях, связанных с реализацией указа Губернатора Новгородской области от 11.10.2022 №584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10</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0410172670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1 702,60000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Социальные выплаты гражданам, кроме публичных нормативных социальных выплат</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10</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0410172670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1 702,60000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Создание комфортных и безопасных условий для получения качественного образования. Обеспечение санитарно-гигиенических условий обучения и воспитания, соответствия современным требованиям, направленных на сохранение и укрепление здоровья обучающихся</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10</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03</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0410300000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1 773,90000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1 773,90000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1 773,90000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lastRenderedPageBreak/>
              <w:t xml:space="preserve"> </w:t>
            </w:r>
            <w:r w:rsidR="004F3754" w:rsidRPr="00C01CF6">
              <w:rPr>
                <w:bCs/>
                <w:color w:val="000000"/>
                <w:sz w:val="18"/>
                <w:szCs w:val="18"/>
              </w:rPr>
              <w:t>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№584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10</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0410371640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1 773,90000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1 773,90000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1 773,90000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Социальные выплаты гражданам, кроме публичных нормативных социальных выплат</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10</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0410371640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1 773,90000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1 773,90000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1 773,90000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3"/>
              <w:rPr>
                <w:bCs/>
                <w:color w:val="000000"/>
                <w:sz w:val="18"/>
                <w:szCs w:val="18"/>
              </w:rPr>
            </w:pPr>
            <w:r w:rsidRPr="00C01CF6">
              <w:rPr>
                <w:bCs/>
                <w:color w:val="000000"/>
                <w:sz w:val="18"/>
                <w:szCs w:val="18"/>
              </w:rPr>
              <w:t xml:space="preserve"> </w:t>
            </w:r>
            <w:r w:rsidR="004F3754" w:rsidRPr="00C01CF6">
              <w:rPr>
                <w:bCs/>
                <w:color w:val="000000"/>
                <w:sz w:val="18"/>
                <w:szCs w:val="18"/>
              </w:rPr>
              <w:t>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10</w:t>
            </w:r>
          </w:p>
        </w:tc>
        <w:tc>
          <w:tcPr>
            <w:tcW w:w="709"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03</w:t>
            </w:r>
          </w:p>
        </w:tc>
        <w:tc>
          <w:tcPr>
            <w:tcW w:w="1134"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0440000000</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2 602,00000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2 602,00000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2 602,00000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Обеспечение реализации муниципальной программы и прочие мероприятия в области образования и молодежной политики</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10</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03</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0440100000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2 602,00000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2 602,00000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2 602,00000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10</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0440170060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2 602,00000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2 602,00000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2 602,00000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Социальные выплаты гражданам, кроме публичных нормативных социальных выплат</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10</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0440170060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2 602,00000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2 602,00000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2 602,00000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2"/>
              <w:rPr>
                <w:bCs/>
                <w:color w:val="000000"/>
                <w:sz w:val="18"/>
                <w:szCs w:val="18"/>
              </w:rPr>
            </w:pPr>
            <w:r w:rsidRPr="00C01CF6">
              <w:rPr>
                <w:bCs/>
                <w:color w:val="000000"/>
                <w:sz w:val="18"/>
                <w:szCs w:val="18"/>
              </w:rPr>
              <w:t xml:space="preserve"> </w:t>
            </w:r>
            <w:r w:rsidR="004F3754" w:rsidRPr="00C01CF6">
              <w:rPr>
                <w:bCs/>
                <w:color w:val="000000"/>
                <w:sz w:val="18"/>
                <w:szCs w:val="18"/>
              </w:rPr>
              <w:t>Муниципальная программа "Привлечение квалифицированных педагогических кадров в сферу образования Новгородского муниципального района на 2023- 2026 годы"</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10</w:t>
            </w:r>
          </w:p>
        </w:tc>
        <w:tc>
          <w:tcPr>
            <w:tcW w:w="709"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03</w:t>
            </w:r>
          </w:p>
        </w:tc>
        <w:tc>
          <w:tcPr>
            <w:tcW w:w="1134"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1900000000</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5 607,70000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5 346,76000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Обновление состава, развитие компетенций педагогических кадров, реализация механизмов мотивации педагогов к непрерывному профессиональному развитию. Профессиональный рост педагогических работников, система поддержки молодых специалистов, приходящих работать в сферу образования</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10</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03</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1900100000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5 607,70000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5 346,76000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lastRenderedPageBreak/>
              <w:t xml:space="preserve"> </w:t>
            </w:r>
            <w:r w:rsidR="004F3754" w:rsidRPr="00C01CF6">
              <w:rPr>
                <w:bCs/>
                <w:color w:val="000000"/>
                <w:sz w:val="18"/>
                <w:szCs w:val="18"/>
              </w:rPr>
              <w:t>Дополнительная мера муниципальной поддержки молодым специалистам, окончившим учреждение профессионального образования и заключившим трудовой договор с ОО района по должности соответствующей профессиональному стандарту "Педагог (педагогическая деятельность в сфере дошкольного, начального общего, основного общего, среднего общего образования"</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10</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1900125810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2 328,30000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2 187,36000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Социальные выплаты гражданам, кроме публичных нормативных социальных выплат</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10</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1900125810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2 328,30000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2 187,36000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Мероприятия, направленные на предоставление дополнительных мер поддержки педагогическим работникам, в форме компенсации расходов за оплату аренды жилого помещения</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10</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1900125920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120,00000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Социальные выплаты гражданам, кроме публичных нормативных социальных выплат</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10</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1900125920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120,00000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10</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1900172650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3 159,40000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3 159,40000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Социальные выплаты гражданам, кроме публичных нормативных социальных выплат</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10</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1900172650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3 159,40000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3 159,40000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2"/>
              <w:rPr>
                <w:bCs/>
                <w:color w:val="000000"/>
                <w:sz w:val="18"/>
                <w:szCs w:val="18"/>
              </w:rPr>
            </w:pPr>
            <w:r w:rsidRPr="00C01CF6">
              <w:rPr>
                <w:bCs/>
                <w:color w:val="000000"/>
                <w:sz w:val="18"/>
                <w:szCs w:val="18"/>
              </w:rPr>
              <w:t xml:space="preserve"> </w:t>
            </w:r>
            <w:r w:rsidR="004F3754" w:rsidRPr="00C01CF6">
              <w:rPr>
                <w:bCs/>
                <w:color w:val="000000"/>
                <w:sz w:val="18"/>
                <w:szCs w:val="18"/>
              </w:rPr>
              <w:t>Непрограммные статьи расходов</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10</w:t>
            </w:r>
          </w:p>
        </w:tc>
        <w:tc>
          <w:tcPr>
            <w:tcW w:w="709"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03</w:t>
            </w:r>
          </w:p>
        </w:tc>
        <w:tc>
          <w:tcPr>
            <w:tcW w:w="1134"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3000000000</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5 346,76000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3"/>
              <w:rPr>
                <w:bCs/>
                <w:color w:val="000000"/>
                <w:sz w:val="18"/>
                <w:szCs w:val="18"/>
              </w:rPr>
            </w:pPr>
            <w:r w:rsidRPr="00C01CF6">
              <w:rPr>
                <w:bCs/>
                <w:color w:val="000000"/>
                <w:sz w:val="18"/>
                <w:szCs w:val="18"/>
              </w:rPr>
              <w:lastRenderedPageBreak/>
              <w:t xml:space="preserve"> </w:t>
            </w:r>
            <w:r w:rsidR="004F3754" w:rsidRPr="00C01CF6">
              <w:rPr>
                <w:bCs/>
                <w:color w:val="000000"/>
                <w:sz w:val="18"/>
                <w:szCs w:val="18"/>
              </w:rPr>
              <w:t>Прочие непрограммные расходы</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10</w:t>
            </w:r>
          </w:p>
        </w:tc>
        <w:tc>
          <w:tcPr>
            <w:tcW w:w="709"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03</w:t>
            </w:r>
          </w:p>
        </w:tc>
        <w:tc>
          <w:tcPr>
            <w:tcW w:w="1134"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3060000000</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5 346,76000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Дополнительная мера муниципальной поддержки молодым специалистам, окончившим учреждение профессионального образования и заключившим трудовой договор с ОО района по должности соответствующей профессиональному стандарту "Педагог (педагогическая деятельность в сфере дошкольного, начального общего, основного общего, среднего общего образования"</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10</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3060025810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2 187,36000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Социальные выплаты гражданам, кроме публичных нормативных социальных выплат</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10</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3060025810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2 187,36000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10</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3060072650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3 159,40000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Социальные выплаты гражданам, кроме публичных нормативных социальных выплат</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10</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3060072650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3 159,40000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1"/>
              <w:rPr>
                <w:bCs/>
                <w:color w:val="000000"/>
                <w:sz w:val="18"/>
                <w:szCs w:val="18"/>
              </w:rPr>
            </w:pPr>
            <w:r w:rsidRPr="00C01CF6">
              <w:rPr>
                <w:bCs/>
                <w:color w:val="000000"/>
                <w:sz w:val="18"/>
                <w:szCs w:val="18"/>
              </w:rPr>
              <w:t xml:space="preserve"> </w:t>
            </w:r>
            <w:r w:rsidR="004F3754" w:rsidRPr="00C01CF6">
              <w:rPr>
                <w:bCs/>
                <w:color w:val="000000"/>
                <w:sz w:val="18"/>
                <w:szCs w:val="18"/>
              </w:rPr>
              <w:t>Охрана семьи и детства</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10</w:t>
            </w:r>
          </w:p>
        </w:tc>
        <w:tc>
          <w:tcPr>
            <w:tcW w:w="709"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04</w:t>
            </w:r>
          </w:p>
        </w:tc>
        <w:tc>
          <w:tcPr>
            <w:tcW w:w="1134"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0000000000</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41 534,50000</w:t>
            </w:r>
          </w:p>
        </w:tc>
        <w:tc>
          <w:tcPr>
            <w:tcW w:w="1276"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41 534,50000</w:t>
            </w:r>
          </w:p>
        </w:tc>
        <w:tc>
          <w:tcPr>
            <w:tcW w:w="1276"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41 534,50000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2"/>
              <w:rPr>
                <w:bCs/>
                <w:color w:val="000000"/>
                <w:sz w:val="18"/>
                <w:szCs w:val="18"/>
              </w:rPr>
            </w:pPr>
            <w:r w:rsidRPr="00C01CF6">
              <w:rPr>
                <w:bCs/>
                <w:color w:val="000000"/>
                <w:sz w:val="18"/>
                <w:szCs w:val="18"/>
              </w:rPr>
              <w:t xml:space="preserve"> </w:t>
            </w:r>
            <w:r w:rsidR="004F3754" w:rsidRPr="00C01CF6">
              <w:rPr>
                <w:bCs/>
                <w:color w:val="000000"/>
                <w:sz w:val="18"/>
                <w:szCs w:val="18"/>
              </w:rPr>
              <w:t>Муниципальная программа "Развитие образования и молодежной политики в Новгородском муниципальном районе на 2021-2027 годы"</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10</w:t>
            </w:r>
          </w:p>
        </w:tc>
        <w:tc>
          <w:tcPr>
            <w:tcW w:w="709"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04</w:t>
            </w:r>
          </w:p>
        </w:tc>
        <w:tc>
          <w:tcPr>
            <w:tcW w:w="1134"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0400000000</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41 534,50000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41 534,50000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41 534,50000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3"/>
              <w:rPr>
                <w:bCs/>
                <w:color w:val="000000"/>
                <w:sz w:val="18"/>
                <w:szCs w:val="18"/>
              </w:rPr>
            </w:pPr>
            <w:r w:rsidRPr="00C01CF6">
              <w:rPr>
                <w:bCs/>
                <w:color w:val="000000"/>
                <w:sz w:val="18"/>
                <w:szCs w:val="18"/>
              </w:rPr>
              <w:t xml:space="preserve"> </w:t>
            </w:r>
            <w:r w:rsidR="004F3754" w:rsidRPr="00C01CF6">
              <w:rPr>
                <w:bCs/>
                <w:color w:val="000000"/>
                <w:sz w:val="18"/>
                <w:szCs w:val="18"/>
              </w:rPr>
              <w:t>Подпрограмма "Социальная адаптация детей-сирот и детей, оставшихся без попечения родителей, а также лиц из числа детей-</w:t>
            </w:r>
            <w:r w:rsidR="004F3754" w:rsidRPr="00C01CF6">
              <w:rPr>
                <w:bCs/>
                <w:color w:val="000000"/>
                <w:sz w:val="18"/>
                <w:szCs w:val="18"/>
              </w:rPr>
              <w:lastRenderedPageBreak/>
              <w:t>сирот и детей, оставшихся без попечения родителей"</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lastRenderedPageBreak/>
              <w:t>874</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10</w:t>
            </w:r>
          </w:p>
        </w:tc>
        <w:tc>
          <w:tcPr>
            <w:tcW w:w="709"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04</w:t>
            </w:r>
          </w:p>
        </w:tc>
        <w:tc>
          <w:tcPr>
            <w:tcW w:w="1134"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0430000000</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38 630,20000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38 630,20000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38 630,20000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10</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04</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0430100000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38 584,20000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38 584,20000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38 584,20000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Содержание ребенка в семье опекуна и приемной семье, а также вознаграждение, причитающееся приемному родителю</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10</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0430170130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38 584,20000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38 584,20000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38 584,20000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Публичные нормативные социальные выплаты гражданам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10</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0430170130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310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24 312,30000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24 312,30000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24 312,30000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Социальные выплаты гражданам, кроме публичных нормативных социальных выплат</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10</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0430170130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14 271,90000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14 271,90000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14 271,90000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Ресурсное и материально-техническое обеспечение процесса социализации детей-сирот, а также лиц из числа детей-сирот</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10</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04</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0430200000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46,00000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46,00000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46,00000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Единовременная выплата лицам из числа детей-сирот и детей, оставшихся без попечения родителей, на текущий ремонт находящихся в их собственности жилых помещений, расположенных на территории Новгородской области</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10</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0430270600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46,00000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46,00000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46,00000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Публичные нормативные социальные выплаты гражданам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10</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0430270600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310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46,00000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46,00000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46,00000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3"/>
              <w:rPr>
                <w:bCs/>
                <w:color w:val="000000"/>
                <w:sz w:val="18"/>
                <w:szCs w:val="18"/>
              </w:rPr>
            </w:pPr>
            <w:r w:rsidRPr="00C01CF6">
              <w:rPr>
                <w:bCs/>
                <w:color w:val="000000"/>
                <w:sz w:val="18"/>
                <w:szCs w:val="18"/>
              </w:rPr>
              <w:t xml:space="preserve"> </w:t>
            </w:r>
            <w:r w:rsidR="004F3754" w:rsidRPr="00C01CF6">
              <w:rPr>
                <w:bCs/>
                <w:color w:val="000000"/>
                <w:sz w:val="18"/>
                <w:szCs w:val="18"/>
              </w:rPr>
              <w:t>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10</w:t>
            </w:r>
          </w:p>
        </w:tc>
        <w:tc>
          <w:tcPr>
            <w:tcW w:w="709"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04</w:t>
            </w:r>
          </w:p>
        </w:tc>
        <w:tc>
          <w:tcPr>
            <w:tcW w:w="1134"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0440000000</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2 904,30000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2 904,30000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2 904,30000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Обеспечение реализации муниципальной программы и прочие мероприятия в области образования и молодежной политики</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10</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04</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0440100000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2 904,30000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2 904,30000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2 904,30000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 xml:space="preserve">Компенсация части родительской платы родителям (законным представителям) детей, посещающих государственные образовательные организации, реализующих основную </w:t>
            </w:r>
            <w:r w:rsidR="004F3754" w:rsidRPr="00C01CF6">
              <w:rPr>
                <w:bCs/>
                <w:color w:val="000000"/>
                <w:sz w:val="18"/>
                <w:szCs w:val="18"/>
              </w:rPr>
              <w:lastRenderedPageBreak/>
              <w:t>образовательную программу дошкольного образования</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lastRenderedPageBreak/>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10</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0440170010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2 751,30000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2 751,30000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2 751,30000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Публичные нормативные социальные выплаты гражданам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10</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0440170010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310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2 751,30000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2 751,30000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2 751,30000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10</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0440170060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153,00000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153,00000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153,00000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Социальные выплаты гражданам, кроме публичных нормативных социальных выплат</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874</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10</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0440170060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153,00000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153,00000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153,00000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rPr>
                <w:bCs/>
                <w:color w:val="000000"/>
                <w:sz w:val="18"/>
                <w:szCs w:val="18"/>
              </w:rPr>
            </w:pPr>
            <w:r w:rsidRPr="00C01CF6">
              <w:rPr>
                <w:bCs/>
                <w:color w:val="000000"/>
                <w:sz w:val="18"/>
                <w:szCs w:val="18"/>
              </w:rPr>
              <w:t xml:space="preserve"> </w:t>
            </w:r>
            <w:r w:rsidR="004F3754" w:rsidRPr="00C01CF6">
              <w:rPr>
                <w:bCs/>
                <w:color w:val="000000"/>
                <w:sz w:val="18"/>
                <w:szCs w:val="18"/>
              </w:rPr>
              <w:t>Комитет финансов Администрации Новгородского муниципального района</w:t>
            </w:r>
          </w:p>
        </w:tc>
        <w:tc>
          <w:tcPr>
            <w:tcW w:w="567" w:type="dxa"/>
            <w:shd w:val="clear" w:color="auto" w:fill="auto"/>
            <w:noWrap/>
            <w:hideMark/>
          </w:tcPr>
          <w:p w:rsidR="004F3754" w:rsidRPr="00C01CF6" w:rsidRDefault="004F3754" w:rsidP="00976FF9">
            <w:pPr>
              <w:ind w:left="-57" w:right="-57"/>
              <w:jc w:val="center"/>
              <w:rPr>
                <w:color w:val="000000"/>
                <w:sz w:val="18"/>
                <w:szCs w:val="18"/>
              </w:rPr>
            </w:pPr>
            <w:r w:rsidRPr="00C01CF6">
              <w:rPr>
                <w:color w:val="000000"/>
                <w:sz w:val="18"/>
                <w:szCs w:val="18"/>
              </w:rPr>
              <w:t>892</w:t>
            </w:r>
          </w:p>
        </w:tc>
        <w:tc>
          <w:tcPr>
            <w:tcW w:w="567" w:type="dxa"/>
            <w:shd w:val="clear" w:color="auto" w:fill="auto"/>
            <w:noWrap/>
            <w:hideMark/>
          </w:tcPr>
          <w:p w:rsidR="004F3754" w:rsidRPr="00C01CF6" w:rsidRDefault="004F3754" w:rsidP="00976FF9">
            <w:pPr>
              <w:ind w:left="-57" w:right="-57"/>
              <w:jc w:val="center"/>
              <w:rPr>
                <w:color w:val="000000"/>
                <w:sz w:val="18"/>
                <w:szCs w:val="18"/>
              </w:rPr>
            </w:pPr>
            <w:r w:rsidRPr="00C01CF6">
              <w:rPr>
                <w:color w:val="000000"/>
                <w:sz w:val="18"/>
                <w:szCs w:val="18"/>
              </w:rPr>
              <w:t>00</w:t>
            </w:r>
          </w:p>
        </w:tc>
        <w:tc>
          <w:tcPr>
            <w:tcW w:w="709" w:type="dxa"/>
            <w:shd w:val="clear" w:color="auto" w:fill="auto"/>
            <w:noWrap/>
            <w:hideMark/>
          </w:tcPr>
          <w:p w:rsidR="004F3754" w:rsidRPr="00C01CF6" w:rsidRDefault="004F3754" w:rsidP="00976FF9">
            <w:pPr>
              <w:ind w:left="-57" w:right="-57"/>
              <w:jc w:val="center"/>
              <w:rPr>
                <w:color w:val="000000"/>
                <w:sz w:val="18"/>
                <w:szCs w:val="18"/>
              </w:rPr>
            </w:pPr>
            <w:r w:rsidRPr="00C01CF6">
              <w:rPr>
                <w:color w:val="000000"/>
                <w:sz w:val="18"/>
                <w:szCs w:val="18"/>
              </w:rPr>
              <w:t>00</w:t>
            </w:r>
          </w:p>
        </w:tc>
        <w:tc>
          <w:tcPr>
            <w:tcW w:w="1134" w:type="dxa"/>
            <w:shd w:val="clear" w:color="auto" w:fill="auto"/>
            <w:noWrap/>
            <w:hideMark/>
          </w:tcPr>
          <w:p w:rsidR="004F3754" w:rsidRPr="00C01CF6" w:rsidRDefault="004F3754" w:rsidP="00976FF9">
            <w:pPr>
              <w:ind w:left="-57" w:right="-57"/>
              <w:jc w:val="center"/>
              <w:rPr>
                <w:color w:val="000000"/>
                <w:sz w:val="18"/>
                <w:szCs w:val="18"/>
              </w:rPr>
            </w:pPr>
            <w:r w:rsidRPr="00C01CF6">
              <w:rPr>
                <w:color w:val="000000"/>
                <w:sz w:val="18"/>
                <w:szCs w:val="18"/>
              </w:rPr>
              <w:t>0000000000</w:t>
            </w:r>
          </w:p>
        </w:tc>
        <w:tc>
          <w:tcPr>
            <w:tcW w:w="567" w:type="dxa"/>
            <w:shd w:val="clear" w:color="auto" w:fill="auto"/>
            <w:noWrap/>
            <w:hideMark/>
          </w:tcPr>
          <w:p w:rsidR="004F3754" w:rsidRPr="00C01CF6" w:rsidRDefault="004F3754" w:rsidP="00976FF9">
            <w:pPr>
              <w:ind w:left="-57" w:right="-57"/>
              <w:jc w:val="center"/>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rPr>
                <w:bCs/>
                <w:color w:val="000000"/>
                <w:sz w:val="18"/>
                <w:szCs w:val="18"/>
              </w:rPr>
            </w:pPr>
            <w:r w:rsidRPr="00C01CF6">
              <w:rPr>
                <w:bCs/>
                <w:color w:val="000000"/>
                <w:sz w:val="18"/>
                <w:szCs w:val="18"/>
              </w:rPr>
              <w:t>165 434,80000</w:t>
            </w:r>
          </w:p>
        </w:tc>
        <w:tc>
          <w:tcPr>
            <w:tcW w:w="1276" w:type="dxa"/>
            <w:shd w:val="clear" w:color="000000" w:fill="FFFFFF"/>
            <w:noWrap/>
            <w:hideMark/>
          </w:tcPr>
          <w:p w:rsidR="004F3754" w:rsidRPr="00C01CF6" w:rsidRDefault="004F3754" w:rsidP="00976FF9">
            <w:pPr>
              <w:ind w:left="-57" w:right="-57"/>
              <w:jc w:val="right"/>
              <w:rPr>
                <w:bCs/>
                <w:color w:val="000000"/>
                <w:sz w:val="18"/>
                <w:szCs w:val="18"/>
              </w:rPr>
            </w:pPr>
            <w:r w:rsidRPr="00C01CF6">
              <w:rPr>
                <w:bCs/>
                <w:color w:val="000000"/>
                <w:sz w:val="18"/>
                <w:szCs w:val="18"/>
              </w:rPr>
              <w:t>120 938,50000</w:t>
            </w:r>
          </w:p>
        </w:tc>
        <w:tc>
          <w:tcPr>
            <w:tcW w:w="1276" w:type="dxa"/>
            <w:shd w:val="clear" w:color="000000" w:fill="FFFFFF"/>
            <w:noWrap/>
            <w:hideMark/>
          </w:tcPr>
          <w:p w:rsidR="004F3754" w:rsidRPr="00C01CF6" w:rsidRDefault="004F3754" w:rsidP="00976FF9">
            <w:pPr>
              <w:ind w:left="-57" w:right="-57"/>
              <w:jc w:val="right"/>
              <w:rPr>
                <w:bCs/>
                <w:color w:val="000000"/>
                <w:sz w:val="18"/>
                <w:szCs w:val="18"/>
              </w:rPr>
            </w:pPr>
            <w:r w:rsidRPr="00C01CF6">
              <w:rPr>
                <w:bCs/>
                <w:color w:val="000000"/>
                <w:sz w:val="18"/>
                <w:szCs w:val="18"/>
              </w:rPr>
              <w:t>112 094,50000</w:t>
            </w:r>
          </w:p>
        </w:tc>
      </w:tr>
      <w:tr w:rsidR="004F3754" w:rsidRPr="00C01CF6" w:rsidTr="00452AA3">
        <w:trPr>
          <w:trHeight w:val="20"/>
        </w:trPr>
        <w:tc>
          <w:tcPr>
            <w:tcW w:w="2127" w:type="dxa"/>
            <w:shd w:val="clear" w:color="auto" w:fill="auto"/>
            <w:hideMark/>
          </w:tcPr>
          <w:p w:rsidR="004F3754" w:rsidRPr="00C01CF6" w:rsidRDefault="004F3754" w:rsidP="00976FF9">
            <w:pPr>
              <w:ind w:left="-57" w:right="-57"/>
              <w:outlineLvl w:val="0"/>
              <w:rPr>
                <w:bCs/>
                <w:color w:val="000000"/>
                <w:sz w:val="18"/>
                <w:szCs w:val="18"/>
              </w:rPr>
            </w:pPr>
            <w:r w:rsidRPr="00C01CF6">
              <w:rPr>
                <w:bCs/>
                <w:color w:val="000000"/>
                <w:sz w:val="18"/>
                <w:szCs w:val="18"/>
              </w:rPr>
              <w:t>ОБЩЕГОСУДАРСТВЕННЫЕ ВОПРОСЫ</w:t>
            </w:r>
          </w:p>
        </w:tc>
        <w:tc>
          <w:tcPr>
            <w:tcW w:w="567"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892</w:t>
            </w:r>
          </w:p>
        </w:tc>
        <w:tc>
          <w:tcPr>
            <w:tcW w:w="567"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00</w:t>
            </w:r>
          </w:p>
        </w:tc>
        <w:tc>
          <w:tcPr>
            <w:tcW w:w="1134"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0000000000</w:t>
            </w:r>
          </w:p>
        </w:tc>
        <w:tc>
          <w:tcPr>
            <w:tcW w:w="567"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0"/>
              <w:rPr>
                <w:bCs/>
                <w:color w:val="000000"/>
                <w:sz w:val="18"/>
                <w:szCs w:val="18"/>
              </w:rPr>
            </w:pPr>
            <w:r w:rsidRPr="00C01CF6">
              <w:rPr>
                <w:bCs/>
                <w:color w:val="000000"/>
                <w:sz w:val="18"/>
                <w:szCs w:val="18"/>
              </w:rPr>
              <w:t>40 205,20000</w:t>
            </w:r>
          </w:p>
        </w:tc>
        <w:tc>
          <w:tcPr>
            <w:tcW w:w="1276" w:type="dxa"/>
            <w:shd w:val="clear" w:color="000000" w:fill="FFFFFF"/>
            <w:noWrap/>
            <w:hideMark/>
          </w:tcPr>
          <w:p w:rsidR="004F3754" w:rsidRPr="00C01CF6" w:rsidRDefault="004F3754" w:rsidP="00976FF9">
            <w:pPr>
              <w:ind w:left="-57" w:right="-57"/>
              <w:jc w:val="right"/>
              <w:outlineLvl w:val="0"/>
              <w:rPr>
                <w:bCs/>
                <w:color w:val="000000"/>
                <w:sz w:val="18"/>
                <w:szCs w:val="18"/>
              </w:rPr>
            </w:pPr>
            <w:r w:rsidRPr="00C01CF6">
              <w:rPr>
                <w:bCs/>
                <w:color w:val="000000"/>
                <w:sz w:val="18"/>
                <w:szCs w:val="18"/>
              </w:rPr>
              <w:t>17 979,90000</w:t>
            </w:r>
          </w:p>
        </w:tc>
        <w:tc>
          <w:tcPr>
            <w:tcW w:w="1276" w:type="dxa"/>
            <w:shd w:val="clear" w:color="000000" w:fill="FFFFFF"/>
            <w:noWrap/>
            <w:hideMark/>
          </w:tcPr>
          <w:p w:rsidR="004F3754" w:rsidRPr="00C01CF6" w:rsidRDefault="004F3754" w:rsidP="00976FF9">
            <w:pPr>
              <w:ind w:left="-57" w:right="-57"/>
              <w:jc w:val="right"/>
              <w:outlineLvl w:val="0"/>
              <w:rPr>
                <w:bCs/>
                <w:color w:val="000000"/>
                <w:sz w:val="18"/>
                <w:szCs w:val="18"/>
              </w:rPr>
            </w:pPr>
            <w:r w:rsidRPr="00C01CF6">
              <w:rPr>
                <w:bCs/>
                <w:color w:val="000000"/>
                <w:sz w:val="18"/>
                <w:szCs w:val="18"/>
              </w:rPr>
              <w:t>17 979,90000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1"/>
              <w:rPr>
                <w:bCs/>
                <w:color w:val="000000"/>
                <w:sz w:val="18"/>
                <w:szCs w:val="18"/>
              </w:rPr>
            </w:pPr>
            <w:r w:rsidRPr="00C01CF6">
              <w:rPr>
                <w:bCs/>
                <w:color w:val="000000"/>
                <w:sz w:val="18"/>
                <w:szCs w:val="18"/>
              </w:rPr>
              <w:t xml:space="preserve"> </w:t>
            </w:r>
            <w:r w:rsidR="004F3754" w:rsidRPr="00C01CF6">
              <w:rPr>
                <w:bCs/>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892</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04</w:t>
            </w:r>
          </w:p>
        </w:tc>
        <w:tc>
          <w:tcPr>
            <w:tcW w:w="1134"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0000000000</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2 371,00000</w:t>
            </w:r>
          </w:p>
        </w:tc>
        <w:tc>
          <w:tcPr>
            <w:tcW w:w="1276"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2 371,00000</w:t>
            </w:r>
          </w:p>
        </w:tc>
        <w:tc>
          <w:tcPr>
            <w:tcW w:w="1276"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2 371,00000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2"/>
              <w:rPr>
                <w:bCs/>
                <w:color w:val="000000"/>
                <w:sz w:val="18"/>
                <w:szCs w:val="18"/>
              </w:rPr>
            </w:pPr>
            <w:r w:rsidRPr="00C01CF6">
              <w:rPr>
                <w:bCs/>
                <w:color w:val="000000"/>
                <w:sz w:val="18"/>
                <w:szCs w:val="18"/>
              </w:rPr>
              <w:t xml:space="preserve"> </w:t>
            </w:r>
            <w:r w:rsidR="004F3754" w:rsidRPr="00C01CF6">
              <w:rPr>
                <w:bCs/>
                <w:color w:val="000000"/>
                <w:sz w:val="18"/>
                <w:szCs w:val="18"/>
              </w:rPr>
              <w:t>Муниципальная программа "Управление муниципальными финансами Новгородского муниципального района на 2022-2027 годы"</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892</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04</w:t>
            </w:r>
          </w:p>
        </w:tc>
        <w:tc>
          <w:tcPr>
            <w:tcW w:w="1134"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0100000000</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2 371,00000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2 371,00000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2 371,00000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3"/>
              <w:rPr>
                <w:bCs/>
                <w:color w:val="000000"/>
                <w:sz w:val="18"/>
                <w:szCs w:val="18"/>
              </w:rPr>
            </w:pPr>
            <w:r w:rsidRPr="00C01CF6">
              <w:rPr>
                <w:bCs/>
                <w:color w:val="000000"/>
                <w:sz w:val="18"/>
                <w:szCs w:val="18"/>
              </w:rPr>
              <w:t xml:space="preserve"> </w:t>
            </w:r>
            <w:r w:rsidR="004F3754" w:rsidRPr="00C01CF6">
              <w:rPr>
                <w:bCs/>
                <w:color w:val="000000"/>
                <w:sz w:val="18"/>
                <w:szCs w:val="18"/>
              </w:rPr>
              <w:t>Подпрограмма "Финансовая поддержка муниципальных образований Новгородского муниципального района"</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892</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04</w:t>
            </w:r>
          </w:p>
        </w:tc>
        <w:tc>
          <w:tcPr>
            <w:tcW w:w="1134"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0120000000</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2 371,00000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2 371,00000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2 371,00000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Предоставление прочих видов межбюджетных трансфертов бюджетам поселений Новгородского муниципального района</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892</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04</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0120200000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2 371,00000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2 371,00000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2 371,00000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Содержание штатных единиц, осуществляющих переданные отдельные государственные полномочия области</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892</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0120270280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2 371,00000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2 371,00000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2 371,00000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Субвенции</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892</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0120270280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530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2 371,00000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2 371,00000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2 371,00000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1"/>
              <w:rPr>
                <w:bCs/>
                <w:color w:val="000000"/>
                <w:sz w:val="18"/>
                <w:szCs w:val="18"/>
              </w:rPr>
            </w:pPr>
            <w:r w:rsidRPr="00C01CF6">
              <w:rPr>
                <w:bCs/>
                <w:color w:val="000000"/>
                <w:sz w:val="18"/>
                <w:szCs w:val="18"/>
              </w:rPr>
              <w:t xml:space="preserve"> </w:t>
            </w:r>
            <w:r w:rsidR="004F3754" w:rsidRPr="00C01CF6">
              <w:rPr>
                <w:bC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892</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06</w:t>
            </w:r>
          </w:p>
        </w:tc>
        <w:tc>
          <w:tcPr>
            <w:tcW w:w="1134"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0000000000</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12 605,90000</w:t>
            </w:r>
          </w:p>
        </w:tc>
        <w:tc>
          <w:tcPr>
            <w:tcW w:w="1276"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12 605,90000</w:t>
            </w:r>
          </w:p>
        </w:tc>
        <w:tc>
          <w:tcPr>
            <w:tcW w:w="1276"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12 605,90000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2"/>
              <w:rPr>
                <w:bCs/>
                <w:color w:val="000000"/>
                <w:sz w:val="18"/>
                <w:szCs w:val="18"/>
              </w:rPr>
            </w:pPr>
            <w:r w:rsidRPr="00C01CF6">
              <w:rPr>
                <w:bCs/>
                <w:color w:val="000000"/>
                <w:sz w:val="18"/>
                <w:szCs w:val="18"/>
              </w:rPr>
              <w:t xml:space="preserve"> </w:t>
            </w:r>
            <w:r w:rsidR="004F3754" w:rsidRPr="00C01CF6">
              <w:rPr>
                <w:bCs/>
                <w:color w:val="000000"/>
                <w:sz w:val="18"/>
                <w:szCs w:val="18"/>
              </w:rPr>
              <w:t xml:space="preserve">Муниципальная программа "Управление муниципальными финансами Новгородского </w:t>
            </w:r>
            <w:r w:rsidR="004F3754" w:rsidRPr="00C01CF6">
              <w:rPr>
                <w:bCs/>
                <w:color w:val="000000"/>
                <w:sz w:val="18"/>
                <w:szCs w:val="18"/>
              </w:rPr>
              <w:lastRenderedPageBreak/>
              <w:t>муниципального района на 2022-2027 годы"</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lastRenderedPageBreak/>
              <w:t>892</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06</w:t>
            </w:r>
          </w:p>
        </w:tc>
        <w:tc>
          <w:tcPr>
            <w:tcW w:w="1134"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0100000000</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12 605,90000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12 605,90000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12 605,90000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3"/>
              <w:rPr>
                <w:bCs/>
                <w:color w:val="000000"/>
                <w:sz w:val="18"/>
                <w:szCs w:val="18"/>
              </w:rPr>
            </w:pPr>
            <w:r w:rsidRPr="00C01CF6">
              <w:rPr>
                <w:bCs/>
                <w:color w:val="000000"/>
                <w:sz w:val="18"/>
                <w:szCs w:val="18"/>
              </w:rPr>
              <w:t xml:space="preserve"> </w:t>
            </w:r>
            <w:r w:rsidR="004F3754" w:rsidRPr="00C01CF6">
              <w:rPr>
                <w:bCs/>
                <w:color w:val="000000"/>
                <w:sz w:val="18"/>
                <w:szCs w:val="18"/>
              </w:rPr>
              <w:t>Подпрограмма "Организация и обеспечение осуществления бюджетного процесса, управление муниципальным долгом Новгородского муниципального района"</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892</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06</w:t>
            </w:r>
          </w:p>
        </w:tc>
        <w:tc>
          <w:tcPr>
            <w:tcW w:w="1134"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0110000000</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12 605,90000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12 605,90000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12 605,90000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Обеспечение деятельности комитета финансов</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892</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06</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0110400000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12 605,90000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12 605,90000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12 605,90000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Расходы на обеспечение функций органов местного самоуправления</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892</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06</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0110401000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12 548,10000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12 548,10000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12 548,10000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Расходы на выплаты персоналу государственных (муниципальных) органов</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892</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06</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0110401000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12 214,60000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12 214,60000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12 214,60000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892</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06</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0110401000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240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330,50000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330,50000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330,50000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Уплата налогов, сборов и иных платежей</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892</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06</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0110401000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850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Содержание штатных единиц, осуществляющих переданные отдельные государственные полномочия области</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892</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06</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0110470280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57,80000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57,80000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57,80000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Расходы на выплаты персоналу государственных (муниципальных) органов</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892</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06</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0110470280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55,50000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55,50000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55,50000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892</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06</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0110470280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240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2,30000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2,30000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2,30000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1"/>
              <w:rPr>
                <w:bCs/>
                <w:color w:val="000000"/>
                <w:sz w:val="18"/>
                <w:szCs w:val="18"/>
              </w:rPr>
            </w:pPr>
            <w:r w:rsidRPr="00C01CF6">
              <w:rPr>
                <w:bCs/>
                <w:color w:val="000000"/>
                <w:sz w:val="18"/>
                <w:szCs w:val="18"/>
              </w:rPr>
              <w:t xml:space="preserve"> </w:t>
            </w:r>
            <w:r w:rsidR="004F3754" w:rsidRPr="00C01CF6">
              <w:rPr>
                <w:bCs/>
                <w:color w:val="000000"/>
                <w:sz w:val="18"/>
                <w:szCs w:val="18"/>
              </w:rPr>
              <w:t>Резервные фонды</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892</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11</w:t>
            </w:r>
          </w:p>
        </w:tc>
        <w:tc>
          <w:tcPr>
            <w:tcW w:w="1134"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0000000000</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1 280,00000</w:t>
            </w:r>
          </w:p>
        </w:tc>
        <w:tc>
          <w:tcPr>
            <w:tcW w:w="1276"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1 280,00000</w:t>
            </w:r>
          </w:p>
        </w:tc>
        <w:tc>
          <w:tcPr>
            <w:tcW w:w="1276"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1 280,00000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2"/>
              <w:rPr>
                <w:bCs/>
                <w:color w:val="000000"/>
                <w:sz w:val="18"/>
                <w:szCs w:val="18"/>
              </w:rPr>
            </w:pPr>
            <w:r w:rsidRPr="00C01CF6">
              <w:rPr>
                <w:bCs/>
                <w:color w:val="000000"/>
                <w:sz w:val="18"/>
                <w:szCs w:val="18"/>
              </w:rPr>
              <w:t xml:space="preserve"> </w:t>
            </w:r>
            <w:r w:rsidR="004F3754" w:rsidRPr="00C01CF6">
              <w:rPr>
                <w:bCs/>
                <w:color w:val="000000"/>
                <w:sz w:val="18"/>
                <w:szCs w:val="18"/>
              </w:rPr>
              <w:t>Непрограммные статьи расходов</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892</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11</w:t>
            </w:r>
          </w:p>
        </w:tc>
        <w:tc>
          <w:tcPr>
            <w:tcW w:w="1134"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3000000000</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1 280,00000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1 280,00000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1 280,00000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3"/>
              <w:rPr>
                <w:bCs/>
                <w:color w:val="000000"/>
                <w:sz w:val="18"/>
                <w:szCs w:val="18"/>
              </w:rPr>
            </w:pPr>
            <w:r w:rsidRPr="00C01CF6">
              <w:rPr>
                <w:bCs/>
                <w:color w:val="000000"/>
                <w:sz w:val="18"/>
                <w:szCs w:val="18"/>
              </w:rPr>
              <w:t xml:space="preserve"> </w:t>
            </w:r>
            <w:r w:rsidR="004F3754" w:rsidRPr="00C01CF6">
              <w:rPr>
                <w:bCs/>
                <w:color w:val="000000"/>
                <w:sz w:val="18"/>
                <w:szCs w:val="18"/>
              </w:rPr>
              <w:t>Прочие непрограммные расходы</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892</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11</w:t>
            </w:r>
          </w:p>
        </w:tc>
        <w:tc>
          <w:tcPr>
            <w:tcW w:w="1134"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3060000000</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1 280,00000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1 280,00000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1 280,00000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Резервные фонды местных администраций</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892</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3060025210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1 280,00000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1 280,00000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1 280,00000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Резервные средства</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892</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3060025210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870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1 280,00000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1 280,00000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1 280,00000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1"/>
              <w:rPr>
                <w:bCs/>
                <w:color w:val="000000"/>
                <w:sz w:val="18"/>
                <w:szCs w:val="18"/>
              </w:rPr>
            </w:pPr>
            <w:r w:rsidRPr="00C01CF6">
              <w:rPr>
                <w:bCs/>
                <w:color w:val="000000"/>
                <w:sz w:val="18"/>
                <w:szCs w:val="18"/>
              </w:rPr>
              <w:t xml:space="preserve"> </w:t>
            </w:r>
            <w:r w:rsidR="004F3754" w:rsidRPr="00C01CF6">
              <w:rPr>
                <w:bCs/>
                <w:color w:val="000000"/>
                <w:sz w:val="18"/>
                <w:szCs w:val="18"/>
              </w:rPr>
              <w:t>Другие общегосударственные вопросы</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892</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13</w:t>
            </w:r>
          </w:p>
        </w:tc>
        <w:tc>
          <w:tcPr>
            <w:tcW w:w="1134"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0000000000</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23 948,30000</w:t>
            </w:r>
          </w:p>
        </w:tc>
        <w:tc>
          <w:tcPr>
            <w:tcW w:w="1276"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1 723,00000</w:t>
            </w:r>
          </w:p>
        </w:tc>
        <w:tc>
          <w:tcPr>
            <w:tcW w:w="1276"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1 723,00000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2"/>
              <w:rPr>
                <w:bCs/>
                <w:color w:val="000000"/>
                <w:sz w:val="18"/>
                <w:szCs w:val="18"/>
              </w:rPr>
            </w:pPr>
            <w:r w:rsidRPr="00C01CF6">
              <w:rPr>
                <w:bCs/>
                <w:color w:val="000000"/>
                <w:sz w:val="18"/>
                <w:szCs w:val="18"/>
              </w:rPr>
              <w:t xml:space="preserve"> </w:t>
            </w:r>
            <w:r w:rsidR="004F3754" w:rsidRPr="00C01CF6">
              <w:rPr>
                <w:bCs/>
                <w:color w:val="000000"/>
                <w:sz w:val="18"/>
                <w:szCs w:val="18"/>
              </w:rPr>
              <w:t>Муниципальная программа "Управление муниципальными финансами Новгородского муниципального района на 2022-2027 годы"</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892</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13</w:t>
            </w:r>
          </w:p>
        </w:tc>
        <w:tc>
          <w:tcPr>
            <w:tcW w:w="1134"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0100000000</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23 948,30000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1 723,00000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1 723,00000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3"/>
              <w:rPr>
                <w:bCs/>
                <w:color w:val="000000"/>
                <w:sz w:val="18"/>
                <w:szCs w:val="18"/>
              </w:rPr>
            </w:pPr>
            <w:r w:rsidRPr="00C01CF6">
              <w:rPr>
                <w:bCs/>
                <w:color w:val="000000"/>
                <w:sz w:val="18"/>
                <w:szCs w:val="18"/>
              </w:rPr>
              <w:t xml:space="preserve"> </w:t>
            </w:r>
            <w:r w:rsidR="004F3754" w:rsidRPr="00C01CF6">
              <w:rPr>
                <w:bCs/>
                <w:color w:val="000000"/>
                <w:sz w:val="18"/>
                <w:szCs w:val="18"/>
              </w:rPr>
              <w:t>Подпрограмма "Финансовая поддержка муниципальных образований Новгородского муниципального района"</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892</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13</w:t>
            </w:r>
          </w:p>
        </w:tc>
        <w:tc>
          <w:tcPr>
            <w:tcW w:w="1134"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0120000000</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23 848,30000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1 623,00000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1 623,00000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 xml:space="preserve">Предоставление прочих видов межбюджетных трансфертов бюджетам </w:t>
            </w:r>
            <w:r w:rsidR="004F3754" w:rsidRPr="00C01CF6">
              <w:rPr>
                <w:bCs/>
                <w:color w:val="000000"/>
                <w:sz w:val="18"/>
                <w:szCs w:val="18"/>
              </w:rPr>
              <w:lastRenderedPageBreak/>
              <w:t>поселений Новгородского муниципального района</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lastRenderedPageBreak/>
              <w:t>892</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13</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0120200000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23 848,30000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1 623,00000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1 623,00000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Иные межбюджетные трансферты из бюджета Новгородского муниципального района бюджетам городских, сельских поселений на материальное поощрение членов добровольных народных дружин</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892</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0120246010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1 623,00000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1 623,00000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1 623,00000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Иные межбюджетные трансферты</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892</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0120246010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540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1 623,00000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1 623,00000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1 623,00000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Иные межбюджетные трансферты бюджетам городских, сельских поселений на финансирование расходных обязательств, связанных с финансовым обеспечением первоочередных расходов в 2025 году</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892</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0120246020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22 225,30000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Иные межбюджетные трансферты</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892</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0120246020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540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22 225,30000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3"/>
              <w:rPr>
                <w:bCs/>
                <w:color w:val="000000"/>
                <w:sz w:val="18"/>
                <w:szCs w:val="18"/>
              </w:rPr>
            </w:pPr>
            <w:r w:rsidRPr="00C01CF6">
              <w:rPr>
                <w:bCs/>
                <w:color w:val="000000"/>
                <w:sz w:val="18"/>
                <w:szCs w:val="18"/>
              </w:rPr>
              <w:t xml:space="preserve"> </w:t>
            </w:r>
            <w:r w:rsidR="004F3754" w:rsidRPr="00C01CF6">
              <w:rPr>
                <w:bCs/>
                <w:color w:val="000000"/>
                <w:sz w:val="18"/>
                <w:szCs w:val="18"/>
              </w:rPr>
              <w:t>Подпрограмма "Повышение эффективности бюджетных расходов Новгородского муниципального района"</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892</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13</w:t>
            </w:r>
          </w:p>
        </w:tc>
        <w:tc>
          <w:tcPr>
            <w:tcW w:w="1134"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0130000000</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95,00000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95,00000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95,00000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Развитие информационной системы управления муниципальными финансами</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892</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13</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0130200000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95,00000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95,00000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95,00000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Мероприятия в области развития информационной системы управления муниципальными финансами</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892</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0130225020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95,00000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95,00000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95,00000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892</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0130225020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240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95,00000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95,00000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95,00000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3"/>
              <w:rPr>
                <w:bCs/>
                <w:color w:val="000000"/>
                <w:sz w:val="18"/>
                <w:szCs w:val="18"/>
              </w:rPr>
            </w:pPr>
            <w:r w:rsidRPr="00C01CF6">
              <w:rPr>
                <w:bCs/>
                <w:color w:val="000000"/>
                <w:sz w:val="18"/>
                <w:szCs w:val="18"/>
              </w:rPr>
              <w:t xml:space="preserve"> </w:t>
            </w:r>
            <w:r w:rsidR="004F3754" w:rsidRPr="00C01CF6">
              <w:rPr>
                <w:bCs/>
                <w:color w:val="000000"/>
                <w:sz w:val="18"/>
                <w:szCs w:val="18"/>
              </w:rPr>
              <w:t>Подпрограмма "Повышение финансовой и налоговой грамотности населения Новгородского муниципального района"</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892</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13</w:t>
            </w:r>
          </w:p>
        </w:tc>
        <w:tc>
          <w:tcPr>
            <w:tcW w:w="1134"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0140000000</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5,00000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5,00000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5,00000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Просвещение и консультирование населения Новгородского муниципального района по вопросам управления личными финансами, уплаты налогов, оказания финансовых услуг и защиты прав потребителей финансовых услуг</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892</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13</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0140100000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5,00000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5,00000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5,00000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Расходы на обеспечение функций органов местного самоуправления</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892</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0140101000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5,00000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5,00000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5,00000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 xml:space="preserve">Иные закупки товаров, работ и услуг для обеспечения </w:t>
            </w:r>
            <w:r w:rsidR="004F3754" w:rsidRPr="00C01CF6">
              <w:rPr>
                <w:bCs/>
                <w:color w:val="000000"/>
                <w:sz w:val="18"/>
                <w:szCs w:val="18"/>
              </w:rPr>
              <w:lastRenderedPageBreak/>
              <w:t>государственных (муниципальных) нужд</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lastRenderedPageBreak/>
              <w:t>892</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0140101000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240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5,00000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5,00000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5,00000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0"/>
              <w:rPr>
                <w:bCs/>
                <w:color w:val="000000"/>
                <w:sz w:val="18"/>
                <w:szCs w:val="18"/>
              </w:rPr>
            </w:pPr>
            <w:r w:rsidRPr="00C01CF6">
              <w:rPr>
                <w:bCs/>
                <w:color w:val="000000"/>
                <w:sz w:val="18"/>
                <w:szCs w:val="18"/>
              </w:rPr>
              <w:t xml:space="preserve"> </w:t>
            </w:r>
            <w:r w:rsidR="004F3754" w:rsidRPr="00C01CF6">
              <w:rPr>
                <w:bCs/>
                <w:color w:val="000000"/>
                <w:sz w:val="18"/>
                <w:szCs w:val="18"/>
              </w:rPr>
              <w:t>НАЦИОНАЛЬНАЯ ОБОРОНА</w:t>
            </w:r>
          </w:p>
        </w:tc>
        <w:tc>
          <w:tcPr>
            <w:tcW w:w="567"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892</w:t>
            </w:r>
          </w:p>
        </w:tc>
        <w:tc>
          <w:tcPr>
            <w:tcW w:w="567"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02</w:t>
            </w:r>
          </w:p>
        </w:tc>
        <w:tc>
          <w:tcPr>
            <w:tcW w:w="709"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00</w:t>
            </w:r>
          </w:p>
        </w:tc>
        <w:tc>
          <w:tcPr>
            <w:tcW w:w="1134"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0000000000</w:t>
            </w:r>
          </w:p>
        </w:tc>
        <w:tc>
          <w:tcPr>
            <w:tcW w:w="567"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0"/>
              <w:rPr>
                <w:bCs/>
                <w:color w:val="000000"/>
                <w:sz w:val="18"/>
                <w:szCs w:val="18"/>
              </w:rPr>
            </w:pPr>
            <w:r w:rsidRPr="00C01CF6">
              <w:rPr>
                <w:bCs/>
                <w:color w:val="000000"/>
                <w:sz w:val="18"/>
                <w:szCs w:val="18"/>
              </w:rPr>
              <w:t>4 432,40000</w:t>
            </w:r>
          </w:p>
        </w:tc>
        <w:tc>
          <w:tcPr>
            <w:tcW w:w="1276" w:type="dxa"/>
            <w:shd w:val="clear" w:color="000000" w:fill="FFFFFF"/>
            <w:noWrap/>
            <w:hideMark/>
          </w:tcPr>
          <w:p w:rsidR="004F3754" w:rsidRPr="00C01CF6" w:rsidRDefault="004F3754" w:rsidP="00976FF9">
            <w:pPr>
              <w:ind w:left="-57" w:right="-57"/>
              <w:jc w:val="right"/>
              <w:outlineLvl w:val="0"/>
              <w:rPr>
                <w:bCs/>
                <w:color w:val="000000"/>
                <w:sz w:val="18"/>
                <w:szCs w:val="18"/>
              </w:rPr>
            </w:pPr>
            <w:r w:rsidRPr="00C01CF6">
              <w:rPr>
                <w:bCs/>
                <w:color w:val="000000"/>
                <w:sz w:val="18"/>
                <w:szCs w:val="18"/>
              </w:rPr>
              <w:t>4 835,00000</w:t>
            </w:r>
          </w:p>
        </w:tc>
        <w:tc>
          <w:tcPr>
            <w:tcW w:w="1276" w:type="dxa"/>
            <w:shd w:val="clear" w:color="000000" w:fill="FFFFFF"/>
            <w:noWrap/>
            <w:hideMark/>
          </w:tcPr>
          <w:p w:rsidR="004F3754" w:rsidRPr="00C01CF6" w:rsidRDefault="004F3754" w:rsidP="00976FF9">
            <w:pPr>
              <w:ind w:left="-57" w:right="-57"/>
              <w:jc w:val="right"/>
              <w:outlineLvl w:val="0"/>
              <w:rPr>
                <w:bCs/>
                <w:color w:val="000000"/>
                <w:sz w:val="18"/>
                <w:szCs w:val="18"/>
              </w:rPr>
            </w:pPr>
            <w:r w:rsidRPr="00C01CF6">
              <w:rPr>
                <w:bCs/>
                <w:color w:val="000000"/>
                <w:sz w:val="18"/>
                <w:szCs w:val="18"/>
              </w:rPr>
              <w:t>5 003,60000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1"/>
              <w:rPr>
                <w:bCs/>
                <w:color w:val="000000"/>
                <w:sz w:val="18"/>
                <w:szCs w:val="18"/>
              </w:rPr>
            </w:pPr>
            <w:r w:rsidRPr="00C01CF6">
              <w:rPr>
                <w:bCs/>
                <w:color w:val="000000"/>
                <w:sz w:val="18"/>
                <w:szCs w:val="18"/>
              </w:rPr>
              <w:t xml:space="preserve"> </w:t>
            </w:r>
            <w:r w:rsidR="004F3754" w:rsidRPr="00C01CF6">
              <w:rPr>
                <w:bCs/>
                <w:color w:val="000000"/>
                <w:sz w:val="18"/>
                <w:szCs w:val="18"/>
              </w:rPr>
              <w:t>Мобилизационная и вневойсковая подготовка</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892</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02</w:t>
            </w:r>
          </w:p>
        </w:tc>
        <w:tc>
          <w:tcPr>
            <w:tcW w:w="709"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03</w:t>
            </w:r>
          </w:p>
        </w:tc>
        <w:tc>
          <w:tcPr>
            <w:tcW w:w="1134"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0000000000</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4 432,40000</w:t>
            </w:r>
          </w:p>
        </w:tc>
        <w:tc>
          <w:tcPr>
            <w:tcW w:w="1276"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4 835,00000</w:t>
            </w:r>
          </w:p>
        </w:tc>
        <w:tc>
          <w:tcPr>
            <w:tcW w:w="1276"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5 003,60000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2"/>
              <w:rPr>
                <w:bCs/>
                <w:color w:val="000000"/>
                <w:sz w:val="18"/>
                <w:szCs w:val="18"/>
              </w:rPr>
            </w:pPr>
            <w:r w:rsidRPr="00C01CF6">
              <w:rPr>
                <w:bCs/>
                <w:color w:val="000000"/>
                <w:sz w:val="18"/>
                <w:szCs w:val="18"/>
              </w:rPr>
              <w:t xml:space="preserve"> </w:t>
            </w:r>
            <w:r w:rsidR="004F3754" w:rsidRPr="00C01CF6">
              <w:rPr>
                <w:bCs/>
                <w:color w:val="000000"/>
                <w:sz w:val="18"/>
                <w:szCs w:val="18"/>
              </w:rPr>
              <w:t>Муниципальная программа "Управление муниципальными финансами Новгородского муниципального района на 2022-2027 годы"</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892</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02</w:t>
            </w:r>
          </w:p>
        </w:tc>
        <w:tc>
          <w:tcPr>
            <w:tcW w:w="709"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03</w:t>
            </w:r>
          </w:p>
        </w:tc>
        <w:tc>
          <w:tcPr>
            <w:tcW w:w="1134"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0100000000</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4 432,40000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4 835,00000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5 003,60000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3"/>
              <w:rPr>
                <w:bCs/>
                <w:color w:val="000000"/>
                <w:sz w:val="18"/>
                <w:szCs w:val="18"/>
              </w:rPr>
            </w:pPr>
            <w:r w:rsidRPr="00C01CF6">
              <w:rPr>
                <w:bCs/>
                <w:color w:val="000000"/>
                <w:sz w:val="18"/>
                <w:szCs w:val="18"/>
              </w:rPr>
              <w:t xml:space="preserve"> </w:t>
            </w:r>
            <w:r w:rsidR="004F3754" w:rsidRPr="00C01CF6">
              <w:rPr>
                <w:bCs/>
                <w:color w:val="000000"/>
                <w:sz w:val="18"/>
                <w:szCs w:val="18"/>
              </w:rPr>
              <w:t>Подпрограмма "Финансовая поддержка муниципальных образований Новгородского муниципального района"</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892</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02</w:t>
            </w:r>
          </w:p>
        </w:tc>
        <w:tc>
          <w:tcPr>
            <w:tcW w:w="709"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03</w:t>
            </w:r>
          </w:p>
        </w:tc>
        <w:tc>
          <w:tcPr>
            <w:tcW w:w="1134"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0120000000</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4 432,40000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4 835,00000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5 003,60000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Предоставление прочих видов межбюджетных трансфертов бюджетам поселений Новгородского муниципального района</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892</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02</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03</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0120200000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4 432,40000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4 835,00000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5 003,60000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892</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0120251180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4 432,40000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4 835,00000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5 003,60000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Субвенции</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892</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0120251180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530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4 432,40000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4 835,00000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5 003,60000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0"/>
              <w:rPr>
                <w:bCs/>
                <w:color w:val="000000"/>
                <w:sz w:val="18"/>
                <w:szCs w:val="18"/>
              </w:rPr>
            </w:pPr>
            <w:r w:rsidRPr="00C01CF6">
              <w:rPr>
                <w:bCs/>
                <w:color w:val="000000"/>
                <w:sz w:val="18"/>
                <w:szCs w:val="18"/>
              </w:rPr>
              <w:t xml:space="preserve"> </w:t>
            </w:r>
            <w:r w:rsidR="004F3754" w:rsidRPr="00C01CF6">
              <w:rPr>
                <w:bCs/>
                <w:color w:val="000000"/>
                <w:sz w:val="18"/>
                <w:szCs w:val="18"/>
              </w:rPr>
              <w:t>МЕЖБЮДЖЕТНЫЕ ТРАНСФЕРТЫ ОБЩЕГО ХАРАКТЕРА БЮДЖЕТАМ БЮДЖЕТНОЙ СИСТЕМЫ РОССИЙСКОЙ ФЕДЕРАЦИИ</w:t>
            </w:r>
          </w:p>
        </w:tc>
        <w:tc>
          <w:tcPr>
            <w:tcW w:w="567"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892</w:t>
            </w:r>
          </w:p>
        </w:tc>
        <w:tc>
          <w:tcPr>
            <w:tcW w:w="567"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14</w:t>
            </w:r>
          </w:p>
        </w:tc>
        <w:tc>
          <w:tcPr>
            <w:tcW w:w="709"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00</w:t>
            </w:r>
          </w:p>
        </w:tc>
        <w:tc>
          <w:tcPr>
            <w:tcW w:w="1134"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0000000000</w:t>
            </w:r>
          </w:p>
        </w:tc>
        <w:tc>
          <w:tcPr>
            <w:tcW w:w="567"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0"/>
              <w:rPr>
                <w:bCs/>
                <w:color w:val="000000"/>
                <w:sz w:val="18"/>
                <w:szCs w:val="18"/>
              </w:rPr>
            </w:pPr>
            <w:r w:rsidRPr="00C01CF6">
              <w:rPr>
                <w:bCs/>
                <w:color w:val="000000"/>
                <w:sz w:val="18"/>
                <w:szCs w:val="18"/>
              </w:rPr>
              <w:t>120 797,20000</w:t>
            </w:r>
          </w:p>
        </w:tc>
        <w:tc>
          <w:tcPr>
            <w:tcW w:w="1276" w:type="dxa"/>
            <w:shd w:val="clear" w:color="000000" w:fill="FFFFFF"/>
            <w:noWrap/>
            <w:hideMark/>
          </w:tcPr>
          <w:p w:rsidR="004F3754" w:rsidRPr="00C01CF6" w:rsidRDefault="004F3754" w:rsidP="00976FF9">
            <w:pPr>
              <w:ind w:left="-57" w:right="-57"/>
              <w:jc w:val="right"/>
              <w:outlineLvl w:val="0"/>
              <w:rPr>
                <w:bCs/>
                <w:color w:val="000000"/>
                <w:sz w:val="18"/>
                <w:szCs w:val="18"/>
              </w:rPr>
            </w:pPr>
            <w:r w:rsidRPr="00C01CF6">
              <w:rPr>
                <w:bCs/>
                <w:color w:val="000000"/>
                <w:sz w:val="18"/>
                <w:szCs w:val="18"/>
              </w:rPr>
              <w:t>98 123,60000</w:t>
            </w:r>
          </w:p>
        </w:tc>
        <w:tc>
          <w:tcPr>
            <w:tcW w:w="1276" w:type="dxa"/>
            <w:shd w:val="clear" w:color="000000" w:fill="FFFFFF"/>
            <w:noWrap/>
            <w:hideMark/>
          </w:tcPr>
          <w:p w:rsidR="004F3754" w:rsidRPr="00C01CF6" w:rsidRDefault="004F3754" w:rsidP="00976FF9">
            <w:pPr>
              <w:ind w:left="-57" w:right="-57"/>
              <w:jc w:val="right"/>
              <w:outlineLvl w:val="0"/>
              <w:rPr>
                <w:bCs/>
                <w:color w:val="000000"/>
                <w:sz w:val="18"/>
                <w:szCs w:val="18"/>
              </w:rPr>
            </w:pPr>
            <w:r w:rsidRPr="00C01CF6">
              <w:rPr>
                <w:bCs/>
                <w:color w:val="000000"/>
                <w:sz w:val="18"/>
                <w:szCs w:val="18"/>
              </w:rPr>
              <w:t>89 111,00000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1"/>
              <w:rPr>
                <w:bCs/>
                <w:color w:val="000000"/>
                <w:sz w:val="18"/>
                <w:szCs w:val="18"/>
              </w:rPr>
            </w:pPr>
            <w:r w:rsidRPr="00C01CF6">
              <w:rPr>
                <w:bCs/>
                <w:color w:val="000000"/>
                <w:sz w:val="18"/>
                <w:szCs w:val="18"/>
              </w:rPr>
              <w:t xml:space="preserve"> </w:t>
            </w:r>
            <w:r w:rsidR="004F3754" w:rsidRPr="00C01CF6">
              <w:rPr>
                <w:bCs/>
                <w:color w:val="000000"/>
                <w:sz w:val="18"/>
                <w:szCs w:val="18"/>
              </w:rPr>
              <w:t>Дотации на выравнивание бюджетной обеспеченности субъектов Российской Федерации и муниципальных образований</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892</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14</w:t>
            </w:r>
          </w:p>
        </w:tc>
        <w:tc>
          <w:tcPr>
            <w:tcW w:w="709"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0000000000</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120 797,20000</w:t>
            </w:r>
          </w:p>
        </w:tc>
        <w:tc>
          <w:tcPr>
            <w:tcW w:w="1276"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98 123,60000</w:t>
            </w:r>
          </w:p>
        </w:tc>
        <w:tc>
          <w:tcPr>
            <w:tcW w:w="1276"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89 111,00000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2"/>
              <w:rPr>
                <w:bCs/>
                <w:color w:val="000000"/>
                <w:sz w:val="18"/>
                <w:szCs w:val="18"/>
              </w:rPr>
            </w:pPr>
            <w:r w:rsidRPr="00C01CF6">
              <w:rPr>
                <w:bCs/>
                <w:color w:val="000000"/>
                <w:sz w:val="18"/>
                <w:szCs w:val="18"/>
              </w:rPr>
              <w:t xml:space="preserve"> </w:t>
            </w:r>
            <w:r w:rsidR="004F3754" w:rsidRPr="00C01CF6">
              <w:rPr>
                <w:bCs/>
                <w:color w:val="000000"/>
                <w:sz w:val="18"/>
                <w:szCs w:val="18"/>
              </w:rPr>
              <w:t>Муниципальная программа "Управление муниципальными финансами Новгородского муниципального района на 2022-2027 годы"</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892</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14</w:t>
            </w:r>
          </w:p>
        </w:tc>
        <w:tc>
          <w:tcPr>
            <w:tcW w:w="709"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0100000000</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120 797,20000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98 123,60000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89 111,00000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3"/>
              <w:rPr>
                <w:bCs/>
                <w:color w:val="000000"/>
                <w:sz w:val="18"/>
                <w:szCs w:val="18"/>
              </w:rPr>
            </w:pPr>
            <w:r w:rsidRPr="00C01CF6">
              <w:rPr>
                <w:bCs/>
                <w:color w:val="000000"/>
                <w:sz w:val="18"/>
                <w:szCs w:val="18"/>
              </w:rPr>
              <w:t xml:space="preserve"> </w:t>
            </w:r>
            <w:r w:rsidR="004F3754" w:rsidRPr="00C01CF6">
              <w:rPr>
                <w:bCs/>
                <w:color w:val="000000"/>
                <w:sz w:val="18"/>
                <w:szCs w:val="18"/>
              </w:rPr>
              <w:t>Подпрограмма "Финансовая поддержка муниципальных образований Новгородского муниципального района"</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892</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14</w:t>
            </w:r>
          </w:p>
        </w:tc>
        <w:tc>
          <w:tcPr>
            <w:tcW w:w="709"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0120000000</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120 797,20000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98 123,60000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89 111,00000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Выравнивание уровня бюджетной обеспеченности поселений</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892</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14</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0120100000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120 797,20000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98 123,60000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89 111,00000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Выравнивание бюджетной обеспеченности поселений</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892</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14</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0120170100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120 797,20000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98 123,60000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89 111,00000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Дотации</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892</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14</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0120170100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510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120 797,20000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98 123,60000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89 111,00000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rPr>
                <w:bCs/>
                <w:color w:val="000000"/>
                <w:sz w:val="18"/>
                <w:szCs w:val="18"/>
              </w:rPr>
            </w:pPr>
            <w:r w:rsidRPr="00C01CF6">
              <w:rPr>
                <w:bCs/>
                <w:color w:val="000000"/>
                <w:sz w:val="18"/>
                <w:szCs w:val="18"/>
              </w:rPr>
              <w:lastRenderedPageBreak/>
              <w:t xml:space="preserve"> </w:t>
            </w:r>
            <w:r w:rsidR="004F3754" w:rsidRPr="00C01CF6">
              <w:rPr>
                <w:bCs/>
                <w:color w:val="000000"/>
                <w:sz w:val="18"/>
                <w:szCs w:val="18"/>
              </w:rPr>
              <w:t>Администрация Новгородского муниципального района</w:t>
            </w:r>
          </w:p>
        </w:tc>
        <w:tc>
          <w:tcPr>
            <w:tcW w:w="567" w:type="dxa"/>
            <w:shd w:val="clear" w:color="auto" w:fill="auto"/>
            <w:noWrap/>
            <w:hideMark/>
          </w:tcPr>
          <w:p w:rsidR="004F3754" w:rsidRPr="00C01CF6" w:rsidRDefault="004F3754" w:rsidP="00976FF9">
            <w:pPr>
              <w:ind w:left="-57" w:right="-57"/>
              <w:jc w:val="center"/>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rPr>
                <w:color w:val="000000"/>
                <w:sz w:val="18"/>
                <w:szCs w:val="18"/>
              </w:rPr>
            </w:pPr>
            <w:r w:rsidRPr="00C01CF6">
              <w:rPr>
                <w:color w:val="000000"/>
                <w:sz w:val="18"/>
                <w:szCs w:val="18"/>
              </w:rPr>
              <w:t>00</w:t>
            </w:r>
          </w:p>
        </w:tc>
        <w:tc>
          <w:tcPr>
            <w:tcW w:w="709" w:type="dxa"/>
            <w:shd w:val="clear" w:color="auto" w:fill="auto"/>
            <w:noWrap/>
            <w:hideMark/>
          </w:tcPr>
          <w:p w:rsidR="004F3754" w:rsidRPr="00C01CF6" w:rsidRDefault="004F3754" w:rsidP="00976FF9">
            <w:pPr>
              <w:ind w:left="-57" w:right="-57"/>
              <w:jc w:val="center"/>
              <w:rPr>
                <w:color w:val="000000"/>
                <w:sz w:val="18"/>
                <w:szCs w:val="18"/>
              </w:rPr>
            </w:pPr>
            <w:r w:rsidRPr="00C01CF6">
              <w:rPr>
                <w:color w:val="000000"/>
                <w:sz w:val="18"/>
                <w:szCs w:val="18"/>
              </w:rPr>
              <w:t>00</w:t>
            </w:r>
          </w:p>
        </w:tc>
        <w:tc>
          <w:tcPr>
            <w:tcW w:w="1134" w:type="dxa"/>
            <w:shd w:val="clear" w:color="auto" w:fill="auto"/>
            <w:noWrap/>
            <w:hideMark/>
          </w:tcPr>
          <w:p w:rsidR="004F3754" w:rsidRPr="00C01CF6" w:rsidRDefault="004F3754" w:rsidP="00976FF9">
            <w:pPr>
              <w:ind w:left="-57" w:right="-57"/>
              <w:jc w:val="center"/>
              <w:rPr>
                <w:color w:val="000000"/>
                <w:sz w:val="18"/>
                <w:szCs w:val="18"/>
              </w:rPr>
            </w:pPr>
            <w:r w:rsidRPr="00C01CF6">
              <w:rPr>
                <w:color w:val="000000"/>
                <w:sz w:val="18"/>
                <w:szCs w:val="18"/>
              </w:rPr>
              <w:t>0000000000</w:t>
            </w:r>
          </w:p>
        </w:tc>
        <w:tc>
          <w:tcPr>
            <w:tcW w:w="567" w:type="dxa"/>
            <w:shd w:val="clear" w:color="auto" w:fill="auto"/>
            <w:noWrap/>
            <w:hideMark/>
          </w:tcPr>
          <w:p w:rsidR="004F3754" w:rsidRPr="00C01CF6" w:rsidRDefault="004F3754" w:rsidP="00976FF9">
            <w:pPr>
              <w:ind w:left="-57" w:right="-57"/>
              <w:jc w:val="center"/>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rPr>
                <w:bCs/>
                <w:color w:val="000000"/>
                <w:sz w:val="18"/>
                <w:szCs w:val="18"/>
              </w:rPr>
            </w:pPr>
            <w:r w:rsidRPr="00C01CF6">
              <w:rPr>
                <w:bCs/>
                <w:color w:val="000000"/>
                <w:sz w:val="18"/>
                <w:szCs w:val="18"/>
              </w:rPr>
              <w:t>668 311,74172</w:t>
            </w:r>
          </w:p>
        </w:tc>
        <w:tc>
          <w:tcPr>
            <w:tcW w:w="1276" w:type="dxa"/>
            <w:shd w:val="clear" w:color="000000" w:fill="FFFFFF"/>
            <w:noWrap/>
            <w:hideMark/>
          </w:tcPr>
          <w:p w:rsidR="004F3754" w:rsidRPr="00C01CF6" w:rsidRDefault="004F3754" w:rsidP="00976FF9">
            <w:pPr>
              <w:ind w:left="-57" w:right="-57"/>
              <w:jc w:val="right"/>
              <w:rPr>
                <w:bCs/>
                <w:color w:val="000000"/>
                <w:sz w:val="18"/>
                <w:szCs w:val="18"/>
              </w:rPr>
            </w:pPr>
            <w:r w:rsidRPr="00C01CF6">
              <w:rPr>
                <w:bCs/>
                <w:color w:val="000000"/>
                <w:sz w:val="18"/>
                <w:szCs w:val="18"/>
              </w:rPr>
              <w:t>547 995,38638</w:t>
            </w:r>
          </w:p>
        </w:tc>
        <w:tc>
          <w:tcPr>
            <w:tcW w:w="1276" w:type="dxa"/>
            <w:shd w:val="clear" w:color="000000" w:fill="FFFFFF"/>
            <w:noWrap/>
            <w:hideMark/>
          </w:tcPr>
          <w:p w:rsidR="004F3754" w:rsidRPr="00C01CF6" w:rsidRDefault="004F3754" w:rsidP="00976FF9">
            <w:pPr>
              <w:ind w:left="-57" w:right="-57"/>
              <w:jc w:val="right"/>
              <w:rPr>
                <w:bCs/>
                <w:color w:val="000000"/>
                <w:sz w:val="18"/>
                <w:szCs w:val="18"/>
              </w:rPr>
            </w:pPr>
            <w:r w:rsidRPr="00C01CF6">
              <w:rPr>
                <w:bCs/>
                <w:color w:val="000000"/>
                <w:sz w:val="18"/>
                <w:szCs w:val="18"/>
              </w:rPr>
              <w:t>326 468,09738</w:t>
            </w:r>
          </w:p>
        </w:tc>
      </w:tr>
      <w:tr w:rsidR="004F3754" w:rsidRPr="00C01CF6" w:rsidTr="00452AA3">
        <w:trPr>
          <w:trHeight w:val="20"/>
        </w:trPr>
        <w:tc>
          <w:tcPr>
            <w:tcW w:w="2127" w:type="dxa"/>
            <w:shd w:val="clear" w:color="auto" w:fill="auto"/>
            <w:hideMark/>
          </w:tcPr>
          <w:p w:rsidR="004F3754" w:rsidRPr="00C01CF6" w:rsidRDefault="004F3754" w:rsidP="00976FF9">
            <w:pPr>
              <w:ind w:left="-57" w:right="-57"/>
              <w:outlineLvl w:val="0"/>
              <w:rPr>
                <w:bCs/>
                <w:color w:val="000000"/>
                <w:sz w:val="18"/>
                <w:szCs w:val="18"/>
              </w:rPr>
            </w:pPr>
            <w:r w:rsidRPr="00C01CF6">
              <w:rPr>
                <w:bCs/>
                <w:color w:val="000000"/>
                <w:sz w:val="18"/>
                <w:szCs w:val="18"/>
              </w:rPr>
              <w:t>ОБЩЕГОСУДАРСТВЕННЫЕ ВОПРОСЫ</w:t>
            </w:r>
          </w:p>
        </w:tc>
        <w:tc>
          <w:tcPr>
            <w:tcW w:w="567"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00</w:t>
            </w:r>
          </w:p>
        </w:tc>
        <w:tc>
          <w:tcPr>
            <w:tcW w:w="1134"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0000000000</w:t>
            </w:r>
          </w:p>
        </w:tc>
        <w:tc>
          <w:tcPr>
            <w:tcW w:w="567"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0"/>
              <w:rPr>
                <w:bCs/>
                <w:color w:val="000000"/>
                <w:sz w:val="18"/>
                <w:szCs w:val="18"/>
              </w:rPr>
            </w:pPr>
            <w:r w:rsidRPr="00C01CF6">
              <w:rPr>
                <w:bCs/>
                <w:color w:val="000000"/>
                <w:sz w:val="18"/>
                <w:szCs w:val="18"/>
              </w:rPr>
              <w:t>147 347,82938</w:t>
            </w:r>
          </w:p>
        </w:tc>
        <w:tc>
          <w:tcPr>
            <w:tcW w:w="1276" w:type="dxa"/>
            <w:shd w:val="clear" w:color="000000" w:fill="FFFFFF"/>
            <w:noWrap/>
            <w:hideMark/>
          </w:tcPr>
          <w:p w:rsidR="004F3754" w:rsidRPr="00C01CF6" w:rsidRDefault="004F3754" w:rsidP="00976FF9">
            <w:pPr>
              <w:ind w:left="-57" w:right="-57"/>
              <w:jc w:val="right"/>
              <w:outlineLvl w:val="0"/>
              <w:rPr>
                <w:bCs/>
                <w:color w:val="000000"/>
                <w:sz w:val="18"/>
                <w:szCs w:val="18"/>
              </w:rPr>
            </w:pPr>
            <w:r w:rsidRPr="00C01CF6">
              <w:rPr>
                <w:bCs/>
                <w:color w:val="000000"/>
                <w:sz w:val="18"/>
                <w:szCs w:val="18"/>
              </w:rPr>
              <w:t>138 932,00000</w:t>
            </w:r>
          </w:p>
        </w:tc>
        <w:tc>
          <w:tcPr>
            <w:tcW w:w="1276" w:type="dxa"/>
            <w:shd w:val="clear" w:color="000000" w:fill="FFFFFF"/>
            <w:noWrap/>
            <w:hideMark/>
          </w:tcPr>
          <w:p w:rsidR="004F3754" w:rsidRPr="00C01CF6" w:rsidRDefault="004F3754" w:rsidP="00976FF9">
            <w:pPr>
              <w:ind w:left="-57" w:right="-57"/>
              <w:jc w:val="right"/>
              <w:outlineLvl w:val="0"/>
              <w:rPr>
                <w:bCs/>
                <w:color w:val="000000"/>
                <w:sz w:val="18"/>
                <w:szCs w:val="18"/>
              </w:rPr>
            </w:pPr>
            <w:r w:rsidRPr="00C01CF6">
              <w:rPr>
                <w:bCs/>
                <w:color w:val="000000"/>
                <w:sz w:val="18"/>
                <w:szCs w:val="18"/>
              </w:rPr>
              <w:t>139 267,40000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1"/>
              <w:rPr>
                <w:bCs/>
                <w:color w:val="000000"/>
                <w:sz w:val="18"/>
                <w:szCs w:val="18"/>
              </w:rPr>
            </w:pPr>
            <w:r w:rsidRPr="00C01CF6">
              <w:rPr>
                <w:bCs/>
                <w:color w:val="000000"/>
                <w:sz w:val="18"/>
                <w:szCs w:val="18"/>
              </w:rPr>
              <w:t xml:space="preserve"> </w:t>
            </w:r>
            <w:r w:rsidR="004F3754" w:rsidRPr="00C01CF6">
              <w:rPr>
                <w:bCs/>
                <w:color w:val="000000"/>
                <w:sz w:val="18"/>
                <w:szCs w:val="18"/>
              </w:rPr>
              <w:t>Функционирование высшего должностного лица субъекта Российской Федерации и муниципального образования</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0000000000</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3 792,50000</w:t>
            </w:r>
          </w:p>
        </w:tc>
        <w:tc>
          <w:tcPr>
            <w:tcW w:w="1276"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3 792,50000</w:t>
            </w:r>
          </w:p>
        </w:tc>
        <w:tc>
          <w:tcPr>
            <w:tcW w:w="1276"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3 792,50000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2"/>
              <w:rPr>
                <w:bCs/>
                <w:color w:val="000000"/>
                <w:sz w:val="18"/>
                <w:szCs w:val="18"/>
              </w:rPr>
            </w:pPr>
            <w:r w:rsidRPr="00C01CF6">
              <w:rPr>
                <w:bCs/>
                <w:color w:val="000000"/>
                <w:sz w:val="18"/>
                <w:szCs w:val="18"/>
              </w:rPr>
              <w:t xml:space="preserve"> </w:t>
            </w:r>
            <w:r w:rsidR="004F3754" w:rsidRPr="00C01CF6">
              <w:rPr>
                <w:bCs/>
                <w:color w:val="000000"/>
                <w:sz w:val="18"/>
                <w:szCs w:val="18"/>
              </w:rPr>
              <w:t>Непрограммные статьи расходов</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3000000000</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3 792,50000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3 792,50000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3 792,50000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3"/>
              <w:rPr>
                <w:bCs/>
                <w:color w:val="000000"/>
                <w:sz w:val="18"/>
                <w:szCs w:val="18"/>
              </w:rPr>
            </w:pPr>
            <w:r w:rsidRPr="00C01CF6">
              <w:rPr>
                <w:bCs/>
                <w:color w:val="000000"/>
                <w:sz w:val="18"/>
                <w:szCs w:val="18"/>
              </w:rPr>
              <w:t xml:space="preserve"> </w:t>
            </w:r>
            <w:r w:rsidR="004F3754" w:rsidRPr="00C01CF6">
              <w:rPr>
                <w:bCs/>
                <w:color w:val="000000"/>
                <w:sz w:val="18"/>
                <w:szCs w:val="18"/>
              </w:rPr>
              <w:t>Глава муниципального образования</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3010000000</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3 792,50000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3 792,50000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3 792,50000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Расходы на обеспечение функций органов местного самоуправления</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3010001000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3 792,50000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3 792,50000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3 792,50000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Расходы на выплаты персоналу государственных (муниципальных) органов</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3010001000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3 792,50000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3 792,50000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3 792,50000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1"/>
              <w:rPr>
                <w:bCs/>
                <w:color w:val="000000"/>
                <w:sz w:val="18"/>
                <w:szCs w:val="18"/>
              </w:rPr>
            </w:pPr>
            <w:r w:rsidRPr="00C01CF6">
              <w:rPr>
                <w:bCs/>
                <w:color w:val="000000"/>
                <w:sz w:val="18"/>
                <w:szCs w:val="18"/>
              </w:rPr>
              <w:t xml:space="preserve"> </w:t>
            </w:r>
            <w:r w:rsidR="004F3754" w:rsidRPr="00C01CF6">
              <w:rPr>
                <w:bCs/>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04</w:t>
            </w:r>
          </w:p>
        </w:tc>
        <w:tc>
          <w:tcPr>
            <w:tcW w:w="1134"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0000000000</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116 635,73800</w:t>
            </w:r>
          </w:p>
        </w:tc>
        <w:tc>
          <w:tcPr>
            <w:tcW w:w="1276"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114 513,00000</w:t>
            </w:r>
          </w:p>
        </w:tc>
        <w:tc>
          <w:tcPr>
            <w:tcW w:w="1276"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115 225,00000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2"/>
              <w:rPr>
                <w:bCs/>
                <w:color w:val="000000"/>
                <w:sz w:val="18"/>
                <w:szCs w:val="18"/>
              </w:rPr>
            </w:pPr>
            <w:r w:rsidRPr="00C01CF6">
              <w:rPr>
                <w:bCs/>
                <w:color w:val="000000"/>
                <w:sz w:val="18"/>
                <w:szCs w:val="18"/>
              </w:rPr>
              <w:t xml:space="preserve"> </w:t>
            </w:r>
            <w:r w:rsidR="004F3754" w:rsidRPr="00C01CF6">
              <w:rPr>
                <w:bCs/>
                <w:color w:val="000000"/>
                <w:sz w:val="18"/>
                <w:szCs w:val="18"/>
              </w:rPr>
              <w:t>Муниципальная программа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04</w:t>
            </w:r>
          </w:p>
        </w:tc>
        <w:tc>
          <w:tcPr>
            <w:tcW w:w="1134"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1200000000</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5 475,33800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4 671,50000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5 383,50000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Расширение и совершенствование информационно-телекоммуникационной инфраструктуры органов местного самоуправления</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04</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1200100000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120,00000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150,00000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170,00000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1200125990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120,00000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150,00000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170,00000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1200125990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240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120,00000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150,00000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170,00000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Разработка, развитие и совершенствование и эксплуатация цифрового пространства и цифровых сервисов</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04</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1200200000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1 647,50000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650,50000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650,50000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 xml:space="preserve">Реализация мероприятий программы "Развитие </w:t>
            </w:r>
            <w:r w:rsidR="004F3754" w:rsidRPr="00C01CF6">
              <w:rPr>
                <w:bCs/>
                <w:color w:val="000000"/>
                <w:sz w:val="18"/>
                <w:szCs w:val="18"/>
              </w:rPr>
              <w:lastRenderedPageBreak/>
              <w:t>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lastRenderedPageBreak/>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1200225990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1 647,50000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650,50000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650,50000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1200225990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240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1 647,50000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650,50000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650,50000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Создание условий для функционирования информационной системы Администрации Новгородского муниципального района и для предоставления муниципальных услуг гражданам и организациям</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04</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1200300000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770,65000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727,00000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824,00000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1200325990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770,65000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727,00000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824,00000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1200325990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240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770,65000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727,00000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824,00000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Обеспечение вычислительной, коммутационной и офисной техникой отвечающей современным требованиям, бесперебойное функционирование существующей вычислительной и офисной техники, систем обеспечивающих функционирование</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04</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1200400000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2 697,18800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2 515,00000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3 485,00000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1200425990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2 697,18800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2 515,00000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3 485,00000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 xml:space="preserve">Иные закупки товаров, работ и услуг для обеспечения </w:t>
            </w:r>
            <w:r w:rsidR="004F3754" w:rsidRPr="00C01CF6">
              <w:rPr>
                <w:bCs/>
                <w:color w:val="000000"/>
                <w:sz w:val="18"/>
                <w:szCs w:val="18"/>
              </w:rPr>
              <w:lastRenderedPageBreak/>
              <w:t>государственных (муниципальных) нужд</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lastRenderedPageBreak/>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1200425990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240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2 697,18800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2 515,00000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3 485,00000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Обеспечение общесистемным ПО, а также специализированными программными средствами управления, мониторинга и автоматизации рабочего процесса</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04</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1200500000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240,00000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629,00000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254,00000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1200525990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240,00000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629,00000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254,00000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1200525990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240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240,00000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629,00000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254,00000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2"/>
              <w:rPr>
                <w:bCs/>
                <w:color w:val="000000"/>
                <w:sz w:val="18"/>
                <w:szCs w:val="18"/>
              </w:rPr>
            </w:pPr>
            <w:r w:rsidRPr="00C01CF6">
              <w:rPr>
                <w:bCs/>
                <w:color w:val="000000"/>
                <w:sz w:val="18"/>
                <w:szCs w:val="18"/>
              </w:rPr>
              <w:t xml:space="preserve"> </w:t>
            </w:r>
            <w:r w:rsidR="004F3754" w:rsidRPr="00C01CF6">
              <w:rPr>
                <w:bCs/>
                <w:color w:val="000000"/>
                <w:sz w:val="18"/>
                <w:szCs w:val="18"/>
              </w:rPr>
              <w:t>Непрограммные статьи расходов</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04</w:t>
            </w:r>
          </w:p>
        </w:tc>
        <w:tc>
          <w:tcPr>
            <w:tcW w:w="1134"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3000000000</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111 160,40000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109 841,50000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109 841,50000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3"/>
              <w:rPr>
                <w:bCs/>
                <w:color w:val="000000"/>
                <w:sz w:val="18"/>
                <w:szCs w:val="18"/>
              </w:rPr>
            </w:pPr>
            <w:r w:rsidRPr="00C01CF6">
              <w:rPr>
                <w:bCs/>
                <w:color w:val="000000"/>
                <w:sz w:val="18"/>
                <w:szCs w:val="18"/>
              </w:rPr>
              <w:t xml:space="preserve"> </w:t>
            </w:r>
            <w:r w:rsidR="004F3754" w:rsidRPr="00C01CF6">
              <w:rPr>
                <w:bCs/>
                <w:color w:val="000000"/>
                <w:sz w:val="18"/>
                <w:szCs w:val="18"/>
              </w:rPr>
              <w:t>Расходы на содержание аппарата органов местного самоуправления</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04</w:t>
            </w:r>
          </w:p>
        </w:tc>
        <w:tc>
          <w:tcPr>
            <w:tcW w:w="1134"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3020000000</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111 153,40000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109 834,50000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109 834,50000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Расходы на обеспечение функций органов местного самоуправления</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3020001000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106 492,40000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106 167,10000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106 167,10000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Расходы на выплаты персоналу государственных (муниципальных) органов</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3020001000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104 437,10000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104 437,10000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104 437,10000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3020001000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240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1 074,00000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748,70000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748,70000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Уплата налогов, сборов и иных платежей</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3020001000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850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981,30000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981,30000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981,30000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Содержание штатных единиц, осуществляющих переданные отдельные государственные полномочия области</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3020070280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3 667,40000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3 667,40000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3 667,40000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Расходы на выплаты персоналу государственных (муниципальных) органов</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3020070280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3 633,20000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3 633,20000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3 633,20000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3020070280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240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34,20000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34,20000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34,20000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Содержание штатных единиц, осуществляющих переданные полномочия поселения в области градостроительной деятельности</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3020093010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215,80000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 xml:space="preserve">Расходы на выплаты персоналу </w:t>
            </w:r>
            <w:r w:rsidR="004F3754" w:rsidRPr="00C01CF6">
              <w:rPr>
                <w:bCs/>
                <w:color w:val="000000"/>
                <w:sz w:val="18"/>
                <w:szCs w:val="18"/>
              </w:rPr>
              <w:lastRenderedPageBreak/>
              <w:t>государственных (муниципальных) органов</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lastRenderedPageBreak/>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3020093010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212,00000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3020093010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240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3,80000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Содержание штатных единиц, осуществляющих переданные полномочия поселения на осуществление муниципального жилищного контроля</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3020093030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777,80000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Расходы на выплаты персоналу государственных (муниципальных) органов</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3020093030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767,30000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3020093030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240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10,50000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3"/>
              <w:rPr>
                <w:bCs/>
                <w:color w:val="000000"/>
                <w:sz w:val="18"/>
                <w:szCs w:val="18"/>
              </w:rPr>
            </w:pPr>
            <w:r w:rsidRPr="00C01CF6">
              <w:rPr>
                <w:bCs/>
                <w:color w:val="000000"/>
                <w:sz w:val="18"/>
                <w:szCs w:val="18"/>
              </w:rPr>
              <w:t xml:space="preserve"> </w:t>
            </w:r>
            <w:r w:rsidR="004F3754" w:rsidRPr="00C01CF6">
              <w:rPr>
                <w:bCs/>
                <w:color w:val="000000"/>
                <w:sz w:val="18"/>
                <w:szCs w:val="18"/>
              </w:rPr>
              <w:t>Прочие непрограммные расходы</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04</w:t>
            </w:r>
          </w:p>
        </w:tc>
        <w:tc>
          <w:tcPr>
            <w:tcW w:w="1134"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3060000000</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7,00000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7,00000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7,00000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3060070650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7,00000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7,00000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7,00000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3060070650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240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7,00000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7,00000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7,00000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1"/>
              <w:rPr>
                <w:bCs/>
                <w:color w:val="000000"/>
                <w:sz w:val="18"/>
                <w:szCs w:val="18"/>
              </w:rPr>
            </w:pPr>
            <w:r w:rsidRPr="00C01CF6">
              <w:rPr>
                <w:bCs/>
                <w:color w:val="000000"/>
                <w:sz w:val="18"/>
                <w:szCs w:val="18"/>
              </w:rPr>
              <w:t xml:space="preserve"> </w:t>
            </w:r>
            <w:r w:rsidR="004F3754" w:rsidRPr="00C01CF6">
              <w:rPr>
                <w:bCs/>
                <w:color w:val="000000"/>
                <w:sz w:val="18"/>
                <w:szCs w:val="18"/>
              </w:rPr>
              <w:t>Судебная система</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05</w:t>
            </w:r>
          </w:p>
        </w:tc>
        <w:tc>
          <w:tcPr>
            <w:tcW w:w="1134"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0000000000</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30,60000</w:t>
            </w:r>
          </w:p>
        </w:tc>
        <w:tc>
          <w:tcPr>
            <w:tcW w:w="1276"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408,70000</w:t>
            </w:r>
          </w:p>
        </w:tc>
        <w:tc>
          <w:tcPr>
            <w:tcW w:w="1276"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32,10000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2"/>
              <w:rPr>
                <w:bCs/>
                <w:color w:val="000000"/>
                <w:sz w:val="18"/>
                <w:szCs w:val="18"/>
              </w:rPr>
            </w:pPr>
            <w:r w:rsidRPr="00C01CF6">
              <w:rPr>
                <w:bCs/>
                <w:color w:val="000000"/>
                <w:sz w:val="18"/>
                <w:szCs w:val="18"/>
              </w:rPr>
              <w:t xml:space="preserve"> </w:t>
            </w:r>
            <w:r w:rsidR="004F3754" w:rsidRPr="00C01CF6">
              <w:rPr>
                <w:bCs/>
                <w:color w:val="000000"/>
                <w:sz w:val="18"/>
                <w:szCs w:val="18"/>
              </w:rPr>
              <w:t>Непрограммные статьи расходов</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05</w:t>
            </w:r>
          </w:p>
        </w:tc>
        <w:tc>
          <w:tcPr>
            <w:tcW w:w="1134"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3000000000</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30,60000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408,70000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32,10000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3"/>
              <w:rPr>
                <w:bCs/>
                <w:color w:val="000000"/>
                <w:sz w:val="18"/>
                <w:szCs w:val="18"/>
              </w:rPr>
            </w:pPr>
            <w:r w:rsidRPr="00C01CF6">
              <w:rPr>
                <w:bCs/>
                <w:color w:val="000000"/>
                <w:sz w:val="18"/>
                <w:szCs w:val="18"/>
              </w:rPr>
              <w:t xml:space="preserve"> </w:t>
            </w:r>
            <w:r w:rsidR="004F3754" w:rsidRPr="00C01CF6">
              <w:rPr>
                <w:bCs/>
                <w:color w:val="000000"/>
                <w:sz w:val="18"/>
                <w:szCs w:val="18"/>
              </w:rPr>
              <w:t>Прочие непрограммные расходы</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05</w:t>
            </w:r>
          </w:p>
        </w:tc>
        <w:tc>
          <w:tcPr>
            <w:tcW w:w="1134"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3060000000</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30,60000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408,70000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32,10000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3060051200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30,60000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408,70000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32,10000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3060051200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240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30,60000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408,70000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32,10000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1"/>
              <w:rPr>
                <w:bCs/>
                <w:color w:val="000000"/>
                <w:sz w:val="18"/>
                <w:szCs w:val="18"/>
              </w:rPr>
            </w:pPr>
            <w:r w:rsidRPr="00C01CF6">
              <w:rPr>
                <w:bCs/>
                <w:color w:val="000000"/>
                <w:sz w:val="18"/>
                <w:szCs w:val="18"/>
              </w:rPr>
              <w:lastRenderedPageBreak/>
              <w:t xml:space="preserve"> </w:t>
            </w:r>
            <w:r w:rsidR="004F3754" w:rsidRPr="00C01CF6">
              <w:rPr>
                <w:bCs/>
                <w:color w:val="000000"/>
                <w:sz w:val="18"/>
                <w:szCs w:val="18"/>
              </w:rPr>
              <w:t>Другие общегосударственные вопросы</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13</w:t>
            </w:r>
          </w:p>
        </w:tc>
        <w:tc>
          <w:tcPr>
            <w:tcW w:w="1134"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0000000000</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26 888,99138</w:t>
            </w:r>
          </w:p>
        </w:tc>
        <w:tc>
          <w:tcPr>
            <w:tcW w:w="1276"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20 217,80000</w:t>
            </w:r>
          </w:p>
        </w:tc>
        <w:tc>
          <w:tcPr>
            <w:tcW w:w="1276"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20 217,80000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2"/>
              <w:rPr>
                <w:bCs/>
                <w:color w:val="000000"/>
                <w:sz w:val="18"/>
                <w:szCs w:val="18"/>
              </w:rPr>
            </w:pPr>
            <w:r w:rsidRPr="00C01CF6">
              <w:rPr>
                <w:bCs/>
                <w:color w:val="000000"/>
                <w:sz w:val="18"/>
                <w:szCs w:val="18"/>
              </w:rPr>
              <w:t xml:space="preserve"> </w:t>
            </w:r>
            <w:r w:rsidR="004F3754" w:rsidRPr="00C01CF6">
              <w:rPr>
                <w:bCs/>
                <w:color w:val="000000"/>
                <w:sz w:val="18"/>
                <w:szCs w:val="18"/>
              </w:rPr>
              <w:t>Муниципальная программа "Развитие культуры Новгородского муниципального района (2020-2027 годы)"</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13</w:t>
            </w:r>
          </w:p>
        </w:tc>
        <w:tc>
          <w:tcPr>
            <w:tcW w:w="1134"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0500000000</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3 541,16857</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3"/>
              <w:rPr>
                <w:bCs/>
                <w:color w:val="000000"/>
                <w:sz w:val="18"/>
                <w:szCs w:val="18"/>
              </w:rPr>
            </w:pPr>
            <w:r w:rsidRPr="00C01CF6">
              <w:rPr>
                <w:bCs/>
                <w:color w:val="000000"/>
                <w:sz w:val="18"/>
                <w:szCs w:val="18"/>
              </w:rPr>
              <w:t xml:space="preserve"> </w:t>
            </w:r>
            <w:r w:rsidR="004F3754" w:rsidRPr="00C01CF6">
              <w:rPr>
                <w:bCs/>
                <w:color w:val="000000"/>
                <w:sz w:val="18"/>
                <w:szCs w:val="18"/>
              </w:rPr>
              <w:t>Подпрограмма "Сохранение и популяризация объектов культурного наследия (памятников истории и культуры)"</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13</w:t>
            </w:r>
          </w:p>
        </w:tc>
        <w:tc>
          <w:tcPr>
            <w:tcW w:w="1134"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0530000000</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3 541,16857</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Сохранение и популяризация объектов культурного наследия на территории Новгородского муниципального района</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13</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0530100000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3 541,16857</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Организация мероприятий по содержанию в порядке и благоустройству воинских захоронений</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0530125910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3 541,16857</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0530125910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240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3 541,16857</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2"/>
              <w:rPr>
                <w:bCs/>
                <w:color w:val="000000"/>
                <w:sz w:val="18"/>
                <w:szCs w:val="18"/>
              </w:rPr>
            </w:pPr>
            <w:r w:rsidRPr="00C01CF6">
              <w:rPr>
                <w:bCs/>
                <w:color w:val="000000"/>
                <w:sz w:val="18"/>
                <w:szCs w:val="18"/>
              </w:rPr>
              <w:t xml:space="preserve"> </w:t>
            </w:r>
            <w:r w:rsidR="004F3754" w:rsidRPr="00C01CF6">
              <w:rPr>
                <w:bCs/>
                <w:color w:val="000000"/>
                <w:sz w:val="18"/>
                <w:szCs w:val="18"/>
              </w:rPr>
              <w:t>Муниципальная программа "Развитие муниципальной службы и противодействие коррупции в Новгородском муниципальном районе на 2025-2027 годы"</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13</w:t>
            </w:r>
          </w:p>
        </w:tc>
        <w:tc>
          <w:tcPr>
            <w:tcW w:w="1134"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1300000000</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150,00000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150,00000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150,00000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3"/>
              <w:rPr>
                <w:bCs/>
                <w:color w:val="000000"/>
                <w:sz w:val="18"/>
                <w:szCs w:val="18"/>
              </w:rPr>
            </w:pPr>
            <w:r w:rsidRPr="00C01CF6">
              <w:rPr>
                <w:bCs/>
                <w:color w:val="000000"/>
                <w:sz w:val="18"/>
                <w:szCs w:val="18"/>
              </w:rPr>
              <w:t xml:space="preserve"> </w:t>
            </w:r>
            <w:r w:rsidR="004F3754" w:rsidRPr="00C01CF6">
              <w:rPr>
                <w:bCs/>
                <w:color w:val="000000"/>
                <w:sz w:val="18"/>
                <w:szCs w:val="18"/>
              </w:rPr>
              <w:t>Подпрограмма "Развитие муниципальной службы"</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13</w:t>
            </w:r>
          </w:p>
        </w:tc>
        <w:tc>
          <w:tcPr>
            <w:tcW w:w="1134"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1310000000</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150,00000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150,00000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150,00000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Создание организационных и информационных условий развития и укрепления престижа муниципальной службы</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13</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1310100000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150,00000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150,00000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150,00000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Расходы на проведение мероприятий, направленных на популяризацию муниципальной службы, укрепление ее престижа, привлечение молодежи на муниципальную службу</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1310125940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150,00000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150,00000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150,00000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1310125940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240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150,00000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150,00000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150,00000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2"/>
              <w:rPr>
                <w:bCs/>
                <w:color w:val="000000"/>
                <w:sz w:val="18"/>
                <w:szCs w:val="18"/>
              </w:rPr>
            </w:pPr>
            <w:r w:rsidRPr="00C01CF6">
              <w:rPr>
                <w:bCs/>
                <w:color w:val="000000"/>
                <w:sz w:val="18"/>
                <w:szCs w:val="18"/>
              </w:rPr>
              <w:t xml:space="preserve"> </w:t>
            </w:r>
            <w:r w:rsidR="004F3754" w:rsidRPr="00C01CF6">
              <w:rPr>
                <w:bCs/>
                <w:color w:val="000000"/>
                <w:sz w:val="18"/>
                <w:szCs w:val="18"/>
              </w:rPr>
              <w:t>Непрограммные статьи расходов</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13</w:t>
            </w:r>
          </w:p>
        </w:tc>
        <w:tc>
          <w:tcPr>
            <w:tcW w:w="1134"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3000000000</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23 197,82281</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20 067,80000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20 067,80000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3"/>
              <w:rPr>
                <w:bCs/>
                <w:color w:val="000000"/>
                <w:sz w:val="18"/>
                <w:szCs w:val="18"/>
              </w:rPr>
            </w:pPr>
            <w:r w:rsidRPr="00C01CF6">
              <w:rPr>
                <w:bCs/>
                <w:color w:val="000000"/>
                <w:sz w:val="18"/>
                <w:szCs w:val="18"/>
              </w:rPr>
              <w:t xml:space="preserve"> </w:t>
            </w:r>
            <w:r w:rsidR="004F3754" w:rsidRPr="00C01CF6">
              <w:rPr>
                <w:bCs/>
                <w:color w:val="000000"/>
                <w:sz w:val="18"/>
                <w:szCs w:val="18"/>
              </w:rPr>
              <w:t>Расходы на содержание аппарата органов местного самоуправления</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13</w:t>
            </w:r>
          </w:p>
        </w:tc>
        <w:tc>
          <w:tcPr>
            <w:tcW w:w="1134"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3020000000</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2 767,40000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2 767,40000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2 767,40000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Расходы на обеспечение функций органов местного самоуправления</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3020001000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559,30000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512,80000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467,10000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 xml:space="preserve">Расходы на выплаты персоналу </w:t>
            </w:r>
            <w:r w:rsidR="004F3754" w:rsidRPr="00C01CF6">
              <w:rPr>
                <w:bCs/>
                <w:color w:val="000000"/>
                <w:sz w:val="18"/>
                <w:szCs w:val="18"/>
              </w:rPr>
              <w:lastRenderedPageBreak/>
              <w:t>государственных (муниципальных) органов</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lastRenderedPageBreak/>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3020001000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555,00000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512,80000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467,10000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3020001000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240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4,30000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3020059300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1 629,50000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1 676,00000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1 721,70000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Расходы на выплаты персоналу государственных (муниципальных) органов</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3020059300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1 556,60000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1 603,10000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1 648,80000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3020059300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240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72,90000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72,90000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72,90000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Содержание штатных единиц, осуществляющих переданные отдельные государственные полномочия области</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3020070280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578,60000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578,60000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578,60000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Расходы на выплаты персоналу государственных (муниципальных) органов</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3020070280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574,40000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574,40000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574,40000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3020070280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240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4,20000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4,20000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4,20000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3"/>
              <w:rPr>
                <w:bCs/>
                <w:color w:val="000000"/>
                <w:sz w:val="18"/>
                <w:szCs w:val="18"/>
              </w:rPr>
            </w:pPr>
            <w:r w:rsidRPr="00C01CF6">
              <w:rPr>
                <w:bCs/>
                <w:color w:val="000000"/>
                <w:sz w:val="18"/>
                <w:szCs w:val="18"/>
              </w:rPr>
              <w:t xml:space="preserve"> </w:t>
            </w:r>
            <w:r w:rsidR="004F3754" w:rsidRPr="00C01CF6">
              <w:rPr>
                <w:bCs/>
                <w:color w:val="000000"/>
                <w:sz w:val="18"/>
                <w:szCs w:val="18"/>
              </w:rPr>
              <w:t>Прочие непрограммные расходы</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13</w:t>
            </w:r>
          </w:p>
        </w:tc>
        <w:tc>
          <w:tcPr>
            <w:tcW w:w="1134"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3060000000</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20 430,42281</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17 300,40000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17 300,40000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Обеспечение деятельности учреждений по обеспечению хозяйственного обслуживания</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3060014010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8 454,33545</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7 828,10000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7 828,10000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Расходы на выплаты персоналу казенных учреждений</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3060014010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110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7 446,50045</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7 332,10000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7 332,10000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3060014010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240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697,83500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496,00000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496,00000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Уплата налогов, сборов и иных платежей</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3060014010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850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310,00000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Выполнение других обязательств муниципального образования</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3060025230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316,51115</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 xml:space="preserve">Иные закупки товаров, работ и услуг для обеспечения </w:t>
            </w:r>
            <w:r w:rsidR="004F3754" w:rsidRPr="00C01CF6">
              <w:rPr>
                <w:bCs/>
                <w:color w:val="000000"/>
                <w:sz w:val="18"/>
                <w:szCs w:val="18"/>
              </w:rPr>
              <w:lastRenderedPageBreak/>
              <w:t>государственных (муниципальных) нужд</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lastRenderedPageBreak/>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3060025230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240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83,22054</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Исполнение судебных актов</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3060025230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830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233,29061</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Содержание и обслуживание казны муниципального района</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3060025240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5 281,67621</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3 094,40000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3 094,40000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3060025240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240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5 281,67621</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3 094,40000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3 094,40000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 xml:space="preserve">Оценка недвижимости, признание прав и регулирование отношений по муниципальной </w:t>
            </w:r>
            <w:r w:rsidR="005E0CC4" w:rsidRPr="00C01CF6">
              <w:rPr>
                <w:bCs/>
                <w:color w:val="000000"/>
                <w:sz w:val="18"/>
                <w:szCs w:val="18"/>
              </w:rPr>
              <w:t>собственности</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3060025250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200,00000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200,00000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200,00000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3060025250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240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200,00000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200,00000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200,00000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Проведение смотра-конкурса на лучшую организацию работы с ветеранами</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3060025710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41,00000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41,00000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41,00000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Премии и гранты</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3060025710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350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41,00000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41,00000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41,00000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Реализация инициативных проектов</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3060071780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6 136,90000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6 136,90000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6 136,90000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3060071780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240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6 136,90000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6 136,90000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6 136,90000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0"/>
              <w:rPr>
                <w:bCs/>
                <w:color w:val="000000"/>
                <w:sz w:val="18"/>
                <w:szCs w:val="18"/>
              </w:rPr>
            </w:pPr>
            <w:r w:rsidRPr="00C01CF6">
              <w:rPr>
                <w:bCs/>
                <w:color w:val="000000"/>
                <w:sz w:val="18"/>
                <w:szCs w:val="18"/>
              </w:rPr>
              <w:t xml:space="preserve"> </w:t>
            </w:r>
            <w:r w:rsidR="004F3754" w:rsidRPr="00C01CF6">
              <w:rPr>
                <w:bCs/>
                <w:color w:val="000000"/>
                <w:sz w:val="18"/>
                <w:szCs w:val="18"/>
              </w:rPr>
              <w:t>НАЦИОНАЛЬНАЯ БЕЗОПАСНОСТЬ И ПРАВООХРАНИТЕЛЬНАЯ ДЕЯТЕЛЬНОСТЬ</w:t>
            </w:r>
          </w:p>
        </w:tc>
        <w:tc>
          <w:tcPr>
            <w:tcW w:w="567"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00</w:t>
            </w:r>
          </w:p>
        </w:tc>
        <w:tc>
          <w:tcPr>
            <w:tcW w:w="1134"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0000000000</w:t>
            </w:r>
          </w:p>
        </w:tc>
        <w:tc>
          <w:tcPr>
            <w:tcW w:w="567"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0"/>
              <w:rPr>
                <w:bCs/>
                <w:color w:val="000000"/>
                <w:sz w:val="18"/>
                <w:szCs w:val="18"/>
              </w:rPr>
            </w:pPr>
            <w:r w:rsidRPr="00C01CF6">
              <w:rPr>
                <w:bCs/>
                <w:color w:val="000000"/>
                <w:sz w:val="18"/>
                <w:szCs w:val="18"/>
              </w:rPr>
              <w:t>18 927,09636</w:t>
            </w:r>
          </w:p>
        </w:tc>
        <w:tc>
          <w:tcPr>
            <w:tcW w:w="1276" w:type="dxa"/>
            <w:shd w:val="clear" w:color="000000" w:fill="FFFFFF"/>
            <w:noWrap/>
            <w:hideMark/>
          </w:tcPr>
          <w:p w:rsidR="004F3754" w:rsidRPr="00C01CF6" w:rsidRDefault="004F3754" w:rsidP="00976FF9">
            <w:pPr>
              <w:ind w:left="-57" w:right="-57"/>
              <w:jc w:val="right"/>
              <w:outlineLvl w:val="0"/>
              <w:rPr>
                <w:bCs/>
                <w:color w:val="000000"/>
                <w:sz w:val="18"/>
                <w:szCs w:val="18"/>
              </w:rPr>
            </w:pPr>
            <w:r w:rsidRPr="00C01CF6">
              <w:rPr>
                <w:bCs/>
                <w:color w:val="000000"/>
                <w:sz w:val="18"/>
                <w:szCs w:val="18"/>
              </w:rPr>
              <w:t>8 137,20000</w:t>
            </w:r>
          </w:p>
        </w:tc>
        <w:tc>
          <w:tcPr>
            <w:tcW w:w="1276" w:type="dxa"/>
            <w:shd w:val="clear" w:color="000000" w:fill="FFFFFF"/>
            <w:noWrap/>
            <w:hideMark/>
          </w:tcPr>
          <w:p w:rsidR="004F3754" w:rsidRPr="00C01CF6" w:rsidRDefault="004F3754" w:rsidP="00976FF9">
            <w:pPr>
              <w:ind w:left="-57" w:right="-57"/>
              <w:jc w:val="right"/>
              <w:outlineLvl w:val="0"/>
              <w:rPr>
                <w:bCs/>
                <w:color w:val="000000"/>
                <w:sz w:val="18"/>
                <w:szCs w:val="18"/>
              </w:rPr>
            </w:pPr>
            <w:r w:rsidRPr="00C01CF6">
              <w:rPr>
                <w:bCs/>
                <w:color w:val="000000"/>
                <w:sz w:val="18"/>
                <w:szCs w:val="18"/>
              </w:rPr>
              <w:t>8 053,10000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1"/>
              <w:rPr>
                <w:bCs/>
                <w:color w:val="000000"/>
                <w:sz w:val="18"/>
                <w:szCs w:val="18"/>
              </w:rPr>
            </w:pPr>
            <w:r w:rsidRPr="00C01CF6">
              <w:rPr>
                <w:bCs/>
                <w:color w:val="000000"/>
                <w:sz w:val="18"/>
                <w:szCs w:val="18"/>
              </w:rPr>
              <w:t xml:space="preserve"> </w:t>
            </w:r>
            <w:r w:rsidR="004F3754" w:rsidRPr="00C01CF6">
              <w:rPr>
                <w:bCs/>
                <w:color w:val="000000"/>
                <w:sz w:val="18"/>
                <w:szCs w:val="18"/>
              </w:rPr>
              <w:t>Гражданская оборона</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09</w:t>
            </w:r>
          </w:p>
        </w:tc>
        <w:tc>
          <w:tcPr>
            <w:tcW w:w="1134"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0000000000</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2 818,55000</w:t>
            </w:r>
          </w:p>
        </w:tc>
        <w:tc>
          <w:tcPr>
            <w:tcW w:w="1276"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2"/>
              <w:rPr>
                <w:bCs/>
                <w:color w:val="000000"/>
                <w:sz w:val="18"/>
                <w:szCs w:val="18"/>
              </w:rPr>
            </w:pPr>
            <w:r w:rsidRPr="00C01CF6">
              <w:rPr>
                <w:bCs/>
                <w:color w:val="000000"/>
                <w:sz w:val="18"/>
                <w:szCs w:val="18"/>
              </w:rPr>
              <w:t xml:space="preserve"> </w:t>
            </w:r>
            <w:r w:rsidR="004F3754" w:rsidRPr="00C01CF6">
              <w:rPr>
                <w:bCs/>
                <w:color w:val="000000"/>
                <w:sz w:val="18"/>
                <w:szCs w:val="18"/>
              </w:rPr>
              <w:t>Муниципальная программа "Обеспечение безопасности жизнедеятельности населения Новгородского муниципального района на период 2021 - 2025 годов"</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09</w:t>
            </w:r>
          </w:p>
        </w:tc>
        <w:tc>
          <w:tcPr>
            <w:tcW w:w="1134"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0700000000</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2 818,55000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3"/>
              <w:rPr>
                <w:bCs/>
                <w:color w:val="000000"/>
                <w:sz w:val="18"/>
                <w:szCs w:val="18"/>
              </w:rPr>
            </w:pPr>
            <w:r w:rsidRPr="00C01CF6">
              <w:rPr>
                <w:bCs/>
                <w:color w:val="000000"/>
                <w:sz w:val="18"/>
                <w:szCs w:val="18"/>
              </w:rPr>
              <w:t xml:space="preserve"> </w:t>
            </w:r>
            <w:r w:rsidR="004F3754" w:rsidRPr="00C01CF6">
              <w:rPr>
                <w:bCs/>
                <w:color w:val="000000"/>
                <w:sz w:val="18"/>
                <w:szCs w:val="18"/>
              </w:rPr>
              <w:t>Подпрограмма "Организация и осуществление мероприятий по территориальной обороне и гражданской обороне на территории Новгородского муниципального района"</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09</w:t>
            </w:r>
          </w:p>
        </w:tc>
        <w:tc>
          <w:tcPr>
            <w:tcW w:w="1134"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0720000000</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2 818,55000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 xml:space="preserve">Организация и подготовка населения Новгородского муниципального района способам защиты от опасностей, возникающих при военных конфликтах или вследствие этих конфликтов, а также при возникновении чрезвычайных ситуаций </w:t>
            </w:r>
            <w:r w:rsidR="004F3754" w:rsidRPr="00C01CF6">
              <w:rPr>
                <w:bCs/>
                <w:color w:val="000000"/>
                <w:sz w:val="18"/>
                <w:szCs w:val="18"/>
              </w:rPr>
              <w:lastRenderedPageBreak/>
              <w:t>природного и техногенного характера</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lastRenderedPageBreak/>
              <w:t>903</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09</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0720100000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233,15000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Реализация мероприятий подпрограммы "Организация и осуществление мероприятий по территориальной обороне и гражданской обороне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09</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0720125990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233,15000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09</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0720125990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240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233,15000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гражданской обороны муниципальной собственности и их технических систем</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09</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0720300000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2 585,40000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Реализация мероприятий подпрограммы "Организация и осуществление мероприятий по территориальной обороне и гражданской обороне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09</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0720325990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2 585,40000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09</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0720325990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240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2 585,40000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1"/>
              <w:rPr>
                <w:bCs/>
                <w:color w:val="000000"/>
                <w:sz w:val="18"/>
                <w:szCs w:val="18"/>
              </w:rPr>
            </w:pPr>
            <w:r w:rsidRPr="00C01CF6">
              <w:rPr>
                <w:bCs/>
                <w:color w:val="000000"/>
                <w:sz w:val="18"/>
                <w:szCs w:val="18"/>
              </w:rPr>
              <w:t xml:space="preserve"> </w:t>
            </w:r>
            <w:r w:rsidR="004F3754" w:rsidRPr="00C01CF6">
              <w:rPr>
                <w:bCs/>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10</w:t>
            </w:r>
          </w:p>
        </w:tc>
        <w:tc>
          <w:tcPr>
            <w:tcW w:w="1134"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0000000000</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13 179,39700</w:t>
            </w:r>
          </w:p>
        </w:tc>
        <w:tc>
          <w:tcPr>
            <w:tcW w:w="1276"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7 940,10000</w:t>
            </w:r>
          </w:p>
        </w:tc>
        <w:tc>
          <w:tcPr>
            <w:tcW w:w="1276"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7 940,10000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2"/>
              <w:rPr>
                <w:bCs/>
                <w:color w:val="000000"/>
                <w:sz w:val="18"/>
                <w:szCs w:val="18"/>
              </w:rPr>
            </w:pPr>
            <w:r w:rsidRPr="00C01CF6">
              <w:rPr>
                <w:bCs/>
                <w:color w:val="000000"/>
                <w:sz w:val="18"/>
                <w:szCs w:val="18"/>
              </w:rPr>
              <w:t xml:space="preserve"> </w:t>
            </w:r>
            <w:r w:rsidR="004F3754" w:rsidRPr="00C01CF6">
              <w:rPr>
                <w:bCs/>
                <w:color w:val="000000"/>
                <w:sz w:val="18"/>
                <w:szCs w:val="18"/>
              </w:rPr>
              <w:t xml:space="preserve">Муниципальная программа "Обеспечение </w:t>
            </w:r>
            <w:r w:rsidR="004F3754" w:rsidRPr="00C01CF6">
              <w:rPr>
                <w:bCs/>
                <w:color w:val="000000"/>
                <w:sz w:val="18"/>
                <w:szCs w:val="18"/>
              </w:rPr>
              <w:lastRenderedPageBreak/>
              <w:t>безопасности жизнедеятельности населения Новгородского муниципального района на период 2021 - 2025 годов"</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lastRenderedPageBreak/>
              <w:t>903</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10</w:t>
            </w:r>
          </w:p>
        </w:tc>
        <w:tc>
          <w:tcPr>
            <w:tcW w:w="1134"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0700000000</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5 236,20000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3"/>
              <w:rPr>
                <w:bCs/>
                <w:color w:val="000000"/>
                <w:sz w:val="18"/>
                <w:szCs w:val="18"/>
              </w:rPr>
            </w:pPr>
            <w:r w:rsidRPr="00C01CF6">
              <w:rPr>
                <w:bCs/>
                <w:color w:val="000000"/>
                <w:sz w:val="18"/>
                <w:szCs w:val="18"/>
              </w:rPr>
              <w:t xml:space="preserve"> </w:t>
            </w:r>
            <w:r w:rsidR="004F3754" w:rsidRPr="00C01CF6">
              <w:rPr>
                <w:bCs/>
                <w:color w:val="000000"/>
                <w:sz w:val="18"/>
                <w:szCs w:val="18"/>
              </w:rPr>
              <w:t>Подпрограмма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10</w:t>
            </w:r>
          </w:p>
        </w:tc>
        <w:tc>
          <w:tcPr>
            <w:tcW w:w="1134"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0710000000</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2 818,80000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Создание местной автоматизированной системы централизованного оповещения населения Новгородского муниципального района</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10</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0710100000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1 503,80000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10</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0710125990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1 503,80000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10</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0710125990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240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1 503,80000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Содержание в постоянной готовности и оснащение подвижного пункта управления, пункта временного размещения Администрации Новгородского муниципального района к применению в чрезвычайных ситуациях (происшествиях)</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10</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0710200000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34,00000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 xml:space="preserve">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w:t>
            </w:r>
            <w:r w:rsidR="004F3754" w:rsidRPr="00C01CF6">
              <w:rPr>
                <w:bCs/>
                <w:color w:val="000000"/>
                <w:sz w:val="18"/>
                <w:szCs w:val="18"/>
              </w:rPr>
              <w:lastRenderedPageBreak/>
              <w:t>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lastRenderedPageBreak/>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10</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0710225990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34,00000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10</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0710225990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240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34,00000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Снижение рисков чрезвычайных ситуаций (происшествий) природного и техногенного характера</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10</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0710300000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300,00000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10</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0710325990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300,00000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10</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0710325990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240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300,00000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Обеспечение эффективного повседневного функционирования единой дежурно-диспетчерской службы Новгородского муниципального района как органа повседневного управления районного звена областной территориальной подсистемы предупреждения и ликвидации ЧС</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10</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0710500000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981,00000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 xml:space="preserve">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w:t>
            </w:r>
            <w:r w:rsidR="004F3754" w:rsidRPr="00C01CF6">
              <w:rPr>
                <w:bCs/>
                <w:color w:val="000000"/>
                <w:sz w:val="18"/>
                <w:szCs w:val="18"/>
              </w:rPr>
              <w:lastRenderedPageBreak/>
              <w:t>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lastRenderedPageBreak/>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10</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0710525990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981,00000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10</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0710525990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240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981,00000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3"/>
              <w:rPr>
                <w:bCs/>
                <w:color w:val="000000"/>
                <w:sz w:val="18"/>
                <w:szCs w:val="18"/>
              </w:rPr>
            </w:pPr>
            <w:r w:rsidRPr="00C01CF6">
              <w:rPr>
                <w:bCs/>
                <w:color w:val="000000"/>
                <w:sz w:val="18"/>
                <w:szCs w:val="18"/>
              </w:rPr>
              <w:t xml:space="preserve"> </w:t>
            </w:r>
            <w:r w:rsidR="004F3754" w:rsidRPr="00C01CF6">
              <w:rPr>
                <w:bCs/>
                <w:color w:val="000000"/>
                <w:sz w:val="18"/>
                <w:szCs w:val="18"/>
              </w:rPr>
              <w:t>Подпрограмма "Предупреждение чрезвычайных ситуаций, связанных с торфяными пожарами на территории Новгородского муниципального района"</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10</w:t>
            </w:r>
          </w:p>
        </w:tc>
        <w:tc>
          <w:tcPr>
            <w:tcW w:w="1134"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0730000000</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1 682,20000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Обеспечение защиты населения и территорий Новгородского муниципального района от торфяных пожаров на землях государственного запаса</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10</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0730100000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1 659,80000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Реализация мероприятий подпрограммы "Предупреждение чрезвычайных ситуаций, связанных с торфяными пожарами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10</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0730125990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1 659,80000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10</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0730125990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240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1 659,80000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Обеспечение личного состава оперативной группы КПЛЧС и ОПБ Администрации Новгородского муниципального района пожарно-технических имуществом, оборудованием</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10</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0730200000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22,40000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 xml:space="preserve">Реализация мероприятий подпрограммы "Предупреждение чрезвычайных ситуаций, связанных с торфяными пожарами на территории Новгородского муниципального района" муниципальной </w:t>
            </w:r>
            <w:r w:rsidR="004F3754" w:rsidRPr="00C01CF6">
              <w:rPr>
                <w:bCs/>
                <w:color w:val="000000"/>
                <w:sz w:val="18"/>
                <w:szCs w:val="18"/>
              </w:rPr>
              <w:lastRenderedPageBreak/>
              <w:t>программы "Обеспечение безопасности жизнедеятельности населения Новгородского муниципального района на период 2021 - 2025 годов"</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lastRenderedPageBreak/>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10</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0730225990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22,40000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10</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0730225990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240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22,40000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3"/>
              <w:rPr>
                <w:bCs/>
                <w:color w:val="000000"/>
                <w:sz w:val="18"/>
                <w:szCs w:val="18"/>
              </w:rPr>
            </w:pPr>
            <w:r w:rsidRPr="00C01CF6">
              <w:rPr>
                <w:bCs/>
                <w:color w:val="000000"/>
                <w:sz w:val="18"/>
                <w:szCs w:val="18"/>
              </w:rPr>
              <w:t xml:space="preserve"> </w:t>
            </w:r>
            <w:r w:rsidR="004F3754" w:rsidRPr="00C01CF6">
              <w:rPr>
                <w:bCs/>
                <w:color w:val="000000"/>
                <w:sz w:val="18"/>
                <w:szCs w:val="18"/>
              </w:rPr>
              <w:t>Подпрограмма "Обеспечение первичных мер пожарной безопасности в границах Новгородского муниципального района за границами городских и сельских населенных пунктов"</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10</w:t>
            </w:r>
          </w:p>
        </w:tc>
        <w:tc>
          <w:tcPr>
            <w:tcW w:w="1134"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0770000000</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735,20000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Обеспечение защиты населения в границах Новгородского муниципального района за границами городских и сельских населенных пунктов от пожаров и обеспечение эффективности предупреждения и ликвидация пожаров</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10</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0770100000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727,30000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 xml:space="preserve">Реализация мероприятий подпрограммы "Обеспечение первичных мер пожарной безопасности в границах Новгородского </w:t>
            </w:r>
            <w:r w:rsidR="005E0CC4" w:rsidRPr="00C01CF6">
              <w:rPr>
                <w:bCs/>
                <w:color w:val="000000"/>
                <w:sz w:val="18"/>
                <w:szCs w:val="18"/>
              </w:rPr>
              <w:t>муниципального</w:t>
            </w:r>
            <w:r w:rsidR="004F3754" w:rsidRPr="00C01CF6">
              <w:rPr>
                <w:bCs/>
                <w:color w:val="000000"/>
                <w:sz w:val="18"/>
                <w:szCs w:val="18"/>
              </w:rPr>
              <w:t xml:space="preserve"> района за границами городских и сельских населенных пунктов" "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10</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0770125990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727,30000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10</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0770125990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240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727,30000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Совершенствование противопожарной пропаганды и информирование населения в вопросах пожарной безопасности</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10</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0770200000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7,90000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 xml:space="preserve">Реализация мероприятий подпрограммы "Обеспечение первичных мер пожарной безопасности в границах Новгородского </w:t>
            </w:r>
            <w:r w:rsidR="005E0CC4" w:rsidRPr="00C01CF6">
              <w:rPr>
                <w:bCs/>
                <w:color w:val="000000"/>
                <w:sz w:val="18"/>
                <w:szCs w:val="18"/>
              </w:rPr>
              <w:t>муниципального</w:t>
            </w:r>
            <w:r w:rsidR="004F3754" w:rsidRPr="00C01CF6">
              <w:rPr>
                <w:bCs/>
                <w:color w:val="000000"/>
                <w:sz w:val="18"/>
                <w:szCs w:val="18"/>
              </w:rPr>
              <w:t xml:space="preserve"> района за границами городских и </w:t>
            </w:r>
            <w:r w:rsidR="004F3754" w:rsidRPr="00C01CF6">
              <w:rPr>
                <w:bCs/>
                <w:color w:val="000000"/>
                <w:sz w:val="18"/>
                <w:szCs w:val="18"/>
              </w:rPr>
              <w:lastRenderedPageBreak/>
              <w:t>сельских населенных пунктов" "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lastRenderedPageBreak/>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10</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0770225990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7,90000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10</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0770225990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240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7,90000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2"/>
              <w:rPr>
                <w:bCs/>
                <w:color w:val="000000"/>
                <w:sz w:val="18"/>
                <w:szCs w:val="18"/>
              </w:rPr>
            </w:pPr>
            <w:r w:rsidRPr="00C01CF6">
              <w:rPr>
                <w:bCs/>
                <w:color w:val="000000"/>
                <w:sz w:val="18"/>
                <w:szCs w:val="18"/>
              </w:rPr>
              <w:t xml:space="preserve"> </w:t>
            </w:r>
            <w:r w:rsidR="004F3754" w:rsidRPr="00C01CF6">
              <w:rPr>
                <w:bCs/>
                <w:color w:val="000000"/>
                <w:sz w:val="18"/>
                <w:szCs w:val="18"/>
              </w:rPr>
              <w:t>Непрограммные статьи расходов</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10</w:t>
            </w:r>
          </w:p>
        </w:tc>
        <w:tc>
          <w:tcPr>
            <w:tcW w:w="1134"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3000000000</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7 943,19700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7 940,10000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7 940,10000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3"/>
              <w:rPr>
                <w:bCs/>
                <w:color w:val="000000"/>
                <w:sz w:val="18"/>
                <w:szCs w:val="18"/>
              </w:rPr>
            </w:pPr>
            <w:r w:rsidRPr="00C01CF6">
              <w:rPr>
                <w:bCs/>
                <w:color w:val="000000"/>
                <w:sz w:val="18"/>
                <w:szCs w:val="18"/>
              </w:rPr>
              <w:t xml:space="preserve"> </w:t>
            </w:r>
            <w:r w:rsidR="004F3754" w:rsidRPr="00C01CF6">
              <w:rPr>
                <w:bCs/>
                <w:color w:val="000000"/>
                <w:sz w:val="18"/>
                <w:szCs w:val="18"/>
              </w:rPr>
              <w:t>Прочие непрограммные расходы</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10</w:t>
            </w:r>
          </w:p>
        </w:tc>
        <w:tc>
          <w:tcPr>
            <w:tcW w:w="1134"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3060000000</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7 943,19700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7 940,10000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7 940,10000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Обеспечение деятельности служб защиты населения и территорий от чрезвычайных ситуаций природного и техногенного характера</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10</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3060014110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7 940,10000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7 940,10000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7 940,10000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Расходы на выплаты персоналу казенных учреждений</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10</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3060014110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110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7 855,10000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7 855,10000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7 855,10000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10</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3060014110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240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85,00000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85,00000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85,00000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Резервные фонды местных администраций</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10</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3060025210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3,09700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10</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3060025210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240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3,09700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1"/>
              <w:rPr>
                <w:bCs/>
                <w:color w:val="000000"/>
                <w:sz w:val="18"/>
                <w:szCs w:val="18"/>
              </w:rPr>
            </w:pPr>
            <w:r w:rsidRPr="00C01CF6">
              <w:rPr>
                <w:bCs/>
                <w:color w:val="000000"/>
                <w:sz w:val="18"/>
                <w:szCs w:val="18"/>
              </w:rPr>
              <w:t xml:space="preserve"> </w:t>
            </w:r>
            <w:r w:rsidR="004F3754" w:rsidRPr="00C01CF6">
              <w:rPr>
                <w:bCs/>
                <w:color w:val="000000"/>
                <w:sz w:val="18"/>
                <w:szCs w:val="18"/>
              </w:rPr>
              <w:t>Другие вопросы в области национальной безопасности и правоохранительной деятельности</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14</w:t>
            </w:r>
          </w:p>
        </w:tc>
        <w:tc>
          <w:tcPr>
            <w:tcW w:w="1134"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0000000000</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2 929,14936</w:t>
            </w:r>
          </w:p>
        </w:tc>
        <w:tc>
          <w:tcPr>
            <w:tcW w:w="1276"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197,10000</w:t>
            </w:r>
          </w:p>
        </w:tc>
        <w:tc>
          <w:tcPr>
            <w:tcW w:w="1276"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113,00000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2"/>
              <w:rPr>
                <w:bCs/>
                <w:color w:val="000000"/>
                <w:sz w:val="18"/>
                <w:szCs w:val="18"/>
              </w:rPr>
            </w:pPr>
            <w:r w:rsidRPr="00C01CF6">
              <w:rPr>
                <w:bCs/>
                <w:color w:val="000000"/>
                <w:sz w:val="18"/>
                <w:szCs w:val="18"/>
              </w:rPr>
              <w:t xml:space="preserve"> </w:t>
            </w:r>
            <w:r w:rsidR="004F3754" w:rsidRPr="00C01CF6">
              <w:rPr>
                <w:bCs/>
                <w:color w:val="000000"/>
                <w:sz w:val="18"/>
                <w:szCs w:val="18"/>
              </w:rPr>
              <w:t>Муниципальная программа "Обеспечение безопасности жизнедеятельности населения Новгородского муниципального района на период 2021 - 2025 годов"</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14</w:t>
            </w:r>
          </w:p>
        </w:tc>
        <w:tc>
          <w:tcPr>
            <w:tcW w:w="1134"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0700000000</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2 220,04936</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3"/>
              <w:rPr>
                <w:bCs/>
                <w:color w:val="000000"/>
                <w:sz w:val="18"/>
                <w:szCs w:val="18"/>
              </w:rPr>
            </w:pPr>
            <w:r w:rsidRPr="00C01CF6">
              <w:rPr>
                <w:bCs/>
                <w:color w:val="000000"/>
                <w:sz w:val="18"/>
                <w:szCs w:val="18"/>
              </w:rPr>
              <w:t xml:space="preserve"> </w:t>
            </w:r>
            <w:r w:rsidR="004F3754" w:rsidRPr="00C01CF6">
              <w:rPr>
                <w:bCs/>
                <w:color w:val="000000"/>
                <w:sz w:val="18"/>
                <w:szCs w:val="18"/>
              </w:rPr>
              <w:t>Подпрограмма "Построение (развитие) аппаратно- программного комплекса "Безопасный город" на территории Новгородского муниципального района"</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14</w:t>
            </w:r>
          </w:p>
        </w:tc>
        <w:tc>
          <w:tcPr>
            <w:tcW w:w="1134"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0740000000</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1 722,74936</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Повышение общего уровня общественной безопасности, правопорядка и безопасности среды обитания</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14</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0740100000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1 722,74936</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 xml:space="preserve">Реализация мероприятий подпрограммы </w:t>
            </w:r>
            <w:r w:rsidR="004F3754" w:rsidRPr="00C01CF6">
              <w:rPr>
                <w:bCs/>
                <w:color w:val="000000"/>
                <w:sz w:val="18"/>
                <w:szCs w:val="18"/>
              </w:rPr>
              <w:lastRenderedPageBreak/>
              <w:t>"Построение (развитие) аппаратно- программного комплекса "Безопасный город"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lastRenderedPageBreak/>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14</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0740125990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1 722,74936</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14</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0740125990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240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1 722,74936</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3"/>
              <w:rPr>
                <w:bCs/>
                <w:color w:val="000000"/>
                <w:sz w:val="18"/>
                <w:szCs w:val="18"/>
              </w:rPr>
            </w:pPr>
            <w:r w:rsidRPr="00C01CF6">
              <w:rPr>
                <w:bCs/>
                <w:color w:val="000000"/>
                <w:sz w:val="18"/>
                <w:szCs w:val="18"/>
              </w:rPr>
              <w:t xml:space="preserve"> </w:t>
            </w:r>
            <w:r w:rsidR="004F3754" w:rsidRPr="00C01CF6">
              <w:rPr>
                <w:bCs/>
                <w:color w:val="000000"/>
                <w:sz w:val="18"/>
                <w:szCs w:val="18"/>
              </w:rPr>
              <w:t>Подпрограмма "Осуществление мероприятий по обеспечению безопасности людей на водных объектах, охране их жизни и здоровья на территории Новгородского муниципального района"</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14</w:t>
            </w:r>
          </w:p>
        </w:tc>
        <w:tc>
          <w:tcPr>
            <w:tcW w:w="1134"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0750000000</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497,30000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Предупреждение гибели людей на водных объектах Новгородского муниципального района</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14</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0750100000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497,30000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Реализация мероприятий подпрограммы "Осуществление мероприятий по обеспечению безопасности людей на водных объектах, охране их жизни и здоровья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14</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0750125990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497,30000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14</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0750125990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240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497,30000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2"/>
              <w:rPr>
                <w:bCs/>
                <w:color w:val="000000"/>
                <w:sz w:val="18"/>
                <w:szCs w:val="18"/>
              </w:rPr>
            </w:pPr>
            <w:r w:rsidRPr="00C01CF6">
              <w:rPr>
                <w:bCs/>
                <w:color w:val="000000"/>
                <w:sz w:val="18"/>
                <w:szCs w:val="18"/>
              </w:rPr>
              <w:t xml:space="preserve"> </w:t>
            </w:r>
            <w:r w:rsidR="004F3754" w:rsidRPr="00C01CF6">
              <w:rPr>
                <w:bCs/>
                <w:color w:val="000000"/>
                <w:sz w:val="18"/>
                <w:szCs w:val="18"/>
              </w:rPr>
              <w:t xml:space="preserve">Муниципальная программа "Профилактика правонарушений, терроризма и </w:t>
            </w:r>
            <w:r w:rsidR="005E0CC4" w:rsidRPr="00C01CF6">
              <w:rPr>
                <w:bCs/>
                <w:color w:val="000000"/>
                <w:sz w:val="18"/>
                <w:szCs w:val="18"/>
              </w:rPr>
              <w:t>экстремизма</w:t>
            </w:r>
            <w:r w:rsidR="004F3754" w:rsidRPr="00C01CF6">
              <w:rPr>
                <w:bCs/>
                <w:color w:val="000000"/>
                <w:sz w:val="18"/>
                <w:szCs w:val="18"/>
              </w:rPr>
              <w:t xml:space="preserve">, а также минимизация и (или) ликвидация последствий проявлений терроризма и экстремизма на территории Новгородского муниципального района </w:t>
            </w:r>
            <w:r w:rsidR="004F3754" w:rsidRPr="00C01CF6">
              <w:rPr>
                <w:bCs/>
                <w:color w:val="000000"/>
                <w:sz w:val="18"/>
                <w:szCs w:val="18"/>
              </w:rPr>
              <w:lastRenderedPageBreak/>
              <w:t>на период 2025-2028 годов"</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lastRenderedPageBreak/>
              <w:t>903</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14</w:t>
            </w:r>
          </w:p>
        </w:tc>
        <w:tc>
          <w:tcPr>
            <w:tcW w:w="1134"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1700000000</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709,10000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197,10000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113,00000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Обеспечение безопасности граждан от противоправных посягательств</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14</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1700100000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10,00000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10,00000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10,00000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 xml:space="preserve">Реализация мероприятий программы "Профилактика правонарушений, терроризма и </w:t>
            </w:r>
            <w:r w:rsidR="005E0CC4" w:rsidRPr="00C01CF6">
              <w:rPr>
                <w:bCs/>
                <w:color w:val="000000"/>
                <w:sz w:val="18"/>
                <w:szCs w:val="18"/>
              </w:rPr>
              <w:t>экстремизма</w:t>
            </w:r>
            <w:r w:rsidR="004F3754" w:rsidRPr="00C01CF6">
              <w:rPr>
                <w:bCs/>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14</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1700125990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14</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1700125990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240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Предупреждение безнадзорности, беспризорности, правонарушений и антиобщественных действий несовершеннолетних, обеспечение защиты прав и законных интересов несовершеннолетних</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14</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1700300000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50,00000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50,00000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50,00000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 xml:space="preserve">Реализация мероприятий программы "Профилактика правонарушений, терроризма и </w:t>
            </w:r>
            <w:r w:rsidR="005E0CC4" w:rsidRPr="00C01CF6">
              <w:rPr>
                <w:bCs/>
                <w:color w:val="000000"/>
                <w:sz w:val="18"/>
                <w:szCs w:val="18"/>
              </w:rPr>
              <w:t>экстремизма</w:t>
            </w:r>
            <w:r w:rsidR="004F3754" w:rsidRPr="00C01CF6">
              <w:rPr>
                <w:bCs/>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14</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1700325990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50,00000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50,00000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50,00000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14</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1700325990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240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50,00000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50,00000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50,00000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 xml:space="preserve">Выполнение мероприятий Комплексного плана противодействия идеологии терроризма в Российской Федерации на 2024 - 2028 годы, в том числе формирование нетерпимости к проявлениям терроризма и экстремизма, а также толерантного сознания, позитивных установок к </w:t>
            </w:r>
            <w:r w:rsidR="004F3754" w:rsidRPr="00C01CF6">
              <w:rPr>
                <w:bCs/>
                <w:color w:val="000000"/>
                <w:sz w:val="18"/>
                <w:szCs w:val="18"/>
              </w:rPr>
              <w:lastRenderedPageBreak/>
              <w:t>представителям иных этнических и конфессиональных сообществ, проведение воспитательной пропагандистской работы с населением Новгородского муниципального района области, направленной на предупреждение террористической и экстремистской деятельности</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lastRenderedPageBreak/>
              <w:t>903</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14</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1700400000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14,10000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14,10000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17,00000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 xml:space="preserve">Реализация мероприятий программы "Профилактика правонарушений, терроризма и </w:t>
            </w:r>
            <w:r w:rsidR="005E0CC4" w:rsidRPr="00C01CF6">
              <w:rPr>
                <w:bCs/>
                <w:color w:val="000000"/>
                <w:sz w:val="18"/>
                <w:szCs w:val="18"/>
              </w:rPr>
              <w:t>экстремизма</w:t>
            </w:r>
            <w:r w:rsidR="004F3754" w:rsidRPr="00C01CF6">
              <w:rPr>
                <w:bCs/>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14</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1700425990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14,10000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14,10000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17,00000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14</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1700425990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14,10000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14,10000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17,00000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Выполнение мероприятий по совершенствованию антитеррористической защищенности объектов (территорий) спорта, находящихся в ведении органов местного самоуправления Новгородского муниципального района</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14</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1700700000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250,00000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 xml:space="preserve">Реализация мероприятий программы "Профилактика правонарушений, терроризма и </w:t>
            </w:r>
            <w:r w:rsidR="005E0CC4" w:rsidRPr="00C01CF6">
              <w:rPr>
                <w:bCs/>
                <w:color w:val="000000"/>
                <w:sz w:val="18"/>
                <w:szCs w:val="18"/>
              </w:rPr>
              <w:t>экстремизма</w:t>
            </w:r>
            <w:r w:rsidR="004F3754" w:rsidRPr="00C01CF6">
              <w:rPr>
                <w:bCs/>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14</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1700725990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250,00000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бюджетным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14</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1700725990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610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250,00000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Выполнение мероприятий по совершенствованию антитеррористической защищенности объектов (территорий) молодежной политики, находящихся в ведении органов местного самоуправления Новгородского муниципального района</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14</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1700800000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350,00000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88,00000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lastRenderedPageBreak/>
              <w:t xml:space="preserve"> </w:t>
            </w:r>
            <w:r w:rsidR="004F3754" w:rsidRPr="00C01CF6">
              <w:rPr>
                <w:bCs/>
                <w:color w:val="000000"/>
                <w:sz w:val="18"/>
                <w:szCs w:val="18"/>
              </w:rPr>
              <w:t xml:space="preserve">Реализация мероприятий программы "Профилактика правонарушений, терроризма и </w:t>
            </w:r>
            <w:r w:rsidR="005E0CC4" w:rsidRPr="00C01CF6">
              <w:rPr>
                <w:bCs/>
                <w:color w:val="000000"/>
                <w:sz w:val="18"/>
                <w:szCs w:val="18"/>
              </w:rPr>
              <w:t>экстремизма</w:t>
            </w:r>
            <w:r w:rsidR="004F3754" w:rsidRPr="00C01CF6">
              <w:rPr>
                <w:bCs/>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14</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1700825990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350,00000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88,00000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14</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1700825990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350,00000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88,00000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Поддержка детей и молодежи, оказавшейся в трудной жизненной ситуации</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14</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1700900000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35,00000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35,00000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36,00000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 xml:space="preserve">Реализация мероприятий программы "Профилактика правонарушений, терроризма и </w:t>
            </w:r>
            <w:r w:rsidR="005E0CC4" w:rsidRPr="00C01CF6">
              <w:rPr>
                <w:bCs/>
                <w:color w:val="000000"/>
                <w:sz w:val="18"/>
                <w:szCs w:val="18"/>
              </w:rPr>
              <w:t>экстремизма</w:t>
            </w:r>
            <w:r w:rsidR="004F3754" w:rsidRPr="00C01CF6">
              <w:rPr>
                <w:bCs/>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14</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1700925990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35,00000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35,00000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36,00000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14</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1700925990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35,00000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35,00000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36,00000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0"/>
              <w:rPr>
                <w:bCs/>
                <w:color w:val="000000"/>
                <w:sz w:val="18"/>
                <w:szCs w:val="18"/>
              </w:rPr>
            </w:pPr>
            <w:r w:rsidRPr="00C01CF6">
              <w:rPr>
                <w:bCs/>
                <w:color w:val="000000"/>
                <w:sz w:val="18"/>
                <w:szCs w:val="18"/>
              </w:rPr>
              <w:t xml:space="preserve"> </w:t>
            </w:r>
            <w:r w:rsidR="004F3754" w:rsidRPr="00C01CF6">
              <w:rPr>
                <w:bCs/>
                <w:color w:val="000000"/>
                <w:sz w:val="18"/>
                <w:szCs w:val="18"/>
              </w:rPr>
              <w:t>НАЦИОНАЛЬНАЯ ЭКОНОМИКА</w:t>
            </w:r>
          </w:p>
        </w:tc>
        <w:tc>
          <w:tcPr>
            <w:tcW w:w="567"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04</w:t>
            </w:r>
          </w:p>
        </w:tc>
        <w:tc>
          <w:tcPr>
            <w:tcW w:w="709"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00</w:t>
            </w:r>
          </w:p>
        </w:tc>
        <w:tc>
          <w:tcPr>
            <w:tcW w:w="1134"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0000000000</w:t>
            </w:r>
          </w:p>
        </w:tc>
        <w:tc>
          <w:tcPr>
            <w:tcW w:w="567"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0"/>
              <w:rPr>
                <w:bCs/>
                <w:color w:val="000000"/>
                <w:sz w:val="18"/>
                <w:szCs w:val="18"/>
              </w:rPr>
            </w:pPr>
            <w:r w:rsidRPr="00C01CF6">
              <w:rPr>
                <w:bCs/>
                <w:color w:val="000000"/>
                <w:sz w:val="18"/>
                <w:szCs w:val="18"/>
              </w:rPr>
              <w:t>47 000,72438</w:t>
            </w:r>
          </w:p>
        </w:tc>
        <w:tc>
          <w:tcPr>
            <w:tcW w:w="1276" w:type="dxa"/>
            <w:shd w:val="clear" w:color="000000" w:fill="FFFFFF"/>
            <w:noWrap/>
            <w:hideMark/>
          </w:tcPr>
          <w:p w:rsidR="004F3754" w:rsidRPr="00C01CF6" w:rsidRDefault="004F3754" w:rsidP="00976FF9">
            <w:pPr>
              <w:ind w:left="-57" w:right="-57"/>
              <w:jc w:val="right"/>
              <w:outlineLvl w:val="0"/>
              <w:rPr>
                <w:bCs/>
                <w:color w:val="000000"/>
                <w:sz w:val="18"/>
                <w:szCs w:val="18"/>
              </w:rPr>
            </w:pPr>
            <w:r w:rsidRPr="00C01CF6">
              <w:rPr>
                <w:bCs/>
                <w:color w:val="000000"/>
                <w:sz w:val="18"/>
                <w:szCs w:val="18"/>
              </w:rPr>
              <w:t>21 924,23138</w:t>
            </w:r>
          </w:p>
        </w:tc>
        <w:tc>
          <w:tcPr>
            <w:tcW w:w="1276" w:type="dxa"/>
            <w:shd w:val="clear" w:color="000000" w:fill="FFFFFF"/>
            <w:noWrap/>
            <w:hideMark/>
          </w:tcPr>
          <w:p w:rsidR="004F3754" w:rsidRPr="00C01CF6" w:rsidRDefault="004F3754" w:rsidP="00976FF9">
            <w:pPr>
              <w:ind w:left="-57" w:right="-57"/>
              <w:jc w:val="right"/>
              <w:outlineLvl w:val="0"/>
              <w:rPr>
                <w:bCs/>
                <w:color w:val="000000"/>
                <w:sz w:val="18"/>
                <w:szCs w:val="18"/>
              </w:rPr>
            </w:pPr>
            <w:r w:rsidRPr="00C01CF6">
              <w:rPr>
                <w:bCs/>
                <w:color w:val="000000"/>
                <w:sz w:val="18"/>
                <w:szCs w:val="18"/>
              </w:rPr>
              <w:t>18 402,73138</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1"/>
              <w:rPr>
                <w:bCs/>
                <w:color w:val="000000"/>
                <w:sz w:val="18"/>
                <w:szCs w:val="18"/>
              </w:rPr>
            </w:pPr>
            <w:r w:rsidRPr="00C01CF6">
              <w:rPr>
                <w:bCs/>
                <w:color w:val="000000"/>
                <w:sz w:val="18"/>
                <w:szCs w:val="18"/>
              </w:rPr>
              <w:t xml:space="preserve"> </w:t>
            </w:r>
            <w:r w:rsidR="004F3754" w:rsidRPr="00C01CF6">
              <w:rPr>
                <w:bCs/>
                <w:color w:val="000000"/>
                <w:sz w:val="18"/>
                <w:szCs w:val="18"/>
              </w:rPr>
              <w:t>Сельское хозяйство и рыболовство</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04</w:t>
            </w:r>
          </w:p>
        </w:tc>
        <w:tc>
          <w:tcPr>
            <w:tcW w:w="709"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05</w:t>
            </w:r>
          </w:p>
        </w:tc>
        <w:tc>
          <w:tcPr>
            <w:tcW w:w="1134"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0000000000</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1 211,00000</w:t>
            </w:r>
          </w:p>
        </w:tc>
        <w:tc>
          <w:tcPr>
            <w:tcW w:w="1276"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896,00000</w:t>
            </w:r>
          </w:p>
        </w:tc>
        <w:tc>
          <w:tcPr>
            <w:tcW w:w="1276"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896,00000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2"/>
              <w:rPr>
                <w:bCs/>
                <w:color w:val="000000"/>
                <w:sz w:val="18"/>
                <w:szCs w:val="18"/>
              </w:rPr>
            </w:pPr>
            <w:r w:rsidRPr="00C01CF6">
              <w:rPr>
                <w:bCs/>
                <w:color w:val="000000"/>
                <w:sz w:val="18"/>
                <w:szCs w:val="18"/>
              </w:rPr>
              <w:t xml:space="preserve"> </w:t>
            </w:r>
            <w:r w:rsidR="004F3754" w:rsidRPr="00C01CF6">
              <w:rPr>
                <w:bCs/>
                <w:color w:val="000000"/>
                <w:sz w:val="18"/>
                <w:szCs w:val="18"/>
              </w:rPr>
              <w:t>Непрограммные статьи расходов</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04</w:t>
            </w:r>
          </w:p>
        </w:tc>
        <w:tc>
          <w:tcPr>
            <w:tcW w:w="709"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05</w:t>
            </w:r>
          </w:p>
        </w:tc>
        <w:tc>
          <w:tcPr>
            <w:tcW w:w="1134"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3000000000</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1 211,00000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896,00000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896,00000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3"/>
              <w:rPr>
                <w:bCs/>
                <w:color w:val="000000"/>
                <w:sz w:val="18"/>
                <w:szCs w:val="18"/>
              </w:rPr>
            </w:pPr>
            <w:r w:rsidRPr="00C01CF6">
              <w:rPr>
                <w:bCs/>
                <w:color w:val="000000"/>
                <w:sz w:val="18"/>
                <w:szCs w:val="18"/>
              </w:rPr>
              <w:t xml:space="preserve"> </w:t>
            </w:r>
            <w:r w:rsidR="004F3754" w:rsidRPr="00C01CF6">
              <w:rPr>
                <w:bCs/>
                <w:color w:val="000000"/>
                <w:sz w:val="18"/>
                <w:szCs w:val="18"/>
              </w:rPr>
              <w:t>Прочие непрограммные расходы</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04</w:t>
            </w:r>
          </w:p>
        </w:tc>
        <w:tc>
          <w:tcPr>
            <w:tcW w:w="709"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05</w:t>
            </w:r>
          </w:p>
        </w:tc>
        <w:tc>
          <w:tcPr>
            <w:tcW w:w="1134"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3060000000</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1 211,00000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896,00000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896,00000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Организация мероприятий при осуществлении деятельности по обращению с животными без владельцев за счет средств местного бюджета</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3060025760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520,00000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520,00000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520,00000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3060025760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240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520,00000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520,00000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520,00000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3060070720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691,00000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376,00000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376,00000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lastRenderedPageBreak/>
              <w:t xml:space="preserve"> </w:t>
            </w:r>
            <w:r w:rsidR="004F3754" w:rsidRPr="00C01CF6">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3060070720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240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691,00000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376,00000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376,00000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1"/>
              <w:rPr>
                <w:bCs/>
                <w:color w:val="000000"/>
                <w:sz w:val="18"/>
                <w:szCs w:val="18"/>
              </w:rPr>
            </w:pPr>
            <w:r w:rsidRPr="00C01CF6">
              <w:rPr>
                <w:bCs/>
                <w:color w:val="000000"/>
                <w:sz w:val="18"/>
                <w:szCs w:val="18"/>
              </w:rPr>
              <w:t xml:space="preserve"> </w:t>
            </w:r>
            <w:r w:rsidR="004F3754" w:rsidRPr="00C01CF6">
              <w:rPr>
                <w:bCs/>
                <w:color w:val="000000"/>
                <w:sz w:val="18"/>
                <w:szCs w:val="18"/>
              </w:rPr>
              <w:t>Транспорт</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04</w:t>
            </w:r>
          </w:p>
        </w:tc>
        <w:tc>
          <w:tcPr>
            <w:tcW w:w="709"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08</w:t>
            </w:r>
          </w:p>
        </w:tc>
        <w:tc>
          <w:tcPr>
            <w:tcW w:w="1134"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0000000000</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9 461,68827</w:t>
            </w:r>
          </w:p>
        </w:tc>
        <w:tc>
          <w:tcPr>
            <w:tcW w:w="1276"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9 047,13138</w:t>
            </w:r>
          </w:p>
        </w:tc>
        <w:tc>
          <w:tcPr>
            <w:tcW w:w="1276"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9 047,13138</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2"/>
              <w:rPr>
                <w:bCs/>
                <w:color w:val="000000"/>
                <w:sz w:val="18"/>
                <w:szCs w:val="18"/>
              </w:rPr>
            </w:pPr>
            <w:r w:rsidRPr="00C01CF6">
              <w:rPr>
                <w:bCs/>
                <w:color w:val="000000"/>
                <w:sz w:val="18"/>
                <w:szCs w:val="18"/>
              </w:rPr>
              <w:t xml:space="preserve"> </w:t>
            </w:r>
            <w:r w:rsidR="004F3754" w:rsidRPr="00C01CF6">
              <w:rPr>
                <w:bCs/>
                <w:color w:val="000000"/>
                <w:sz w:val="18"/>
                <w:szCs w:val="18"/>
              </w:rPr>
              <w:t>Непрограммные статьи расходов</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04</w:t>
            </w:r>
          </w:p>
        </w:tc>
        <w:tc>
          <w:tcPr>
            <w:tcW w:w="709"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08</w:t>
            </w:r>
          </w:p>
        </w:tc>
        <w:tc>
          <w:tcPr>
            <w:tcW w:w="1134"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3000000000</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9 461,68827</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9 047,13138</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9 047,13138</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3"/>
              <w:rPr>
                <w:bCs/>
                <w:color w:val="000000"/>
                <w:sz w:val="18"/>
                <w:szCs w:val="18"/>
              </w:rPr>
            </w:pPr>
            <w:r w:rsidRPr="00C01CF6">
              <w:rPr>
                <w:bCs/>
                <w:color w:val="000000"/>
                <w:sz w:val="18"/>
                <w:szCs w:val="18"/>
              </w:rPr>
              <w:t xml:space="preserve"> </w:t>
            </w:r>
            <w:r w:rsidR="004F3754" w:rsidRPr="00C01CF6">
              <w:rPr>
                <w:bCs/>
                <w:color w:val="000000"/>
                <w:sz w:val="18"/>
                <w:szCs w:val="18"/>
              </w:rPr>
              <w:t>Прочие непрограммные расходы</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04</w:t>
            </w:r>
          </w:p>
        </w:tc>
        <w:tc>
          <w:tcPr>
            <w:tcW w:w="709"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08</w:t>
            </w:r>
          </w:p>
        </w:tc>
        <w:tc>
          <w:tcPr>
            <w:tcW w:w="1134"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3060000000</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9 461,68827</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9 047,13138</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9 047,13138</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Оплата выполненных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Новгородского муниципального района</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08</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3060025610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9 461,68827</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9 047,13138</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9 047,13138</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08</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3060025610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240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9 461,68827</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9 047,13138</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9 047,13138</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1"/>
              <w:rPr>
                <w:bCs/>
                <w:color w:val="000000"/>
                <w:sz w:val="18"/>
                <w:szCs w:val="18"/>
              </w:rPr>
            </w:pPr>
            <w:r w:rsidRPr="00C01CF6">
              <w:rPr>
                <w:bCs/>
                <w:color w:val="000000"/>
                <w:sz w:val="18"/>
                <w:szCs w:val="18"/>
              </w:rPr>
              <w:t xml:space="preserve"> </w:t>
            </w:r>
            <w:r w:rsidR="004F3754" w:rsidRPr="00C01CF6">
              <w:rPr>
                <w:bCs/>
                <w:color w:val="000000"/>
                <w:sz w:val="18"/>
                <w:szCs w:val="18"/>
              </w:rPr>
              <w:t>Дорожное хозяйство (дорожные фонды)</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04</w:t>
            </w:r>
          </w:p>
        </w:tc>
        <w:tc>
          <w:tcPr>
            <w:tcW w:w="709"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09</w:t>
            </w:r>
          </w:p>
        </w:tc>
        <w:tc>
          <w:tcPr>
            <w:tcW w:w="1134"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0000000000</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10 605,55218</w:t>
            </w:r>
          </w:p>
        </w:tc>
        <w:tc>
          <w:tcPr>
            <w:tcW w:w="1276"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11 384,10000</w:t>
            </w:r>
          </w:p>
        </w:tc>
        <w:tc>
          <w:tcPr>
            <w:tcW w:w="1276"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7 862,60000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2"/>
              <w:rPr>
                <w:bCs/>
                <w:color w:val="000000"/>
                <w:sz w:val="18"/>
                <w:szCs w:val="18"/>
              </w:rPr>
            </w:pPr>
            <w:r w:rsidRPr="00C01CF6">
              <w:rPr>
                <w:bCs/>
                <w:color w:val="000000"/>
                <w:sz w:val="18"/>
                <w:szCs w:val="18"/>
              </w:rPr>
              <w:t xml:space="preserve"> </w:t>
            </w:r>
            <w:r w:rsidR="004F3754" w:rsidRPr="00C01CF6">
              <w:rPr>
                <w:bCs/>
                <w:color w:val="000000"/>
                <w:sz w:val="18"/>
                <w:szCs w:val="18"/>
              </w:rPr>
              <w:t>Муниципальная программа "Осуществление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2017-2021 годы и на период до 2025 года"</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04</w:t>
            </w:r>
          </w:p>
        </w:tc>
        <w:tc>
          <w:tcPr>
            <w:tcW w:w="709"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09</w:t>
            </w:r>
          </w:p>
        </w:tc>
        <w:tc>
          <w:tcPr>
            <w:tcW w:w="1134"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1000000000</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10 605,55218</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Создание условий для безопасного движения автомобильного транспорта путем обеспечения сохранности автомобильных дорог</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04</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09</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1000100000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4 937,55218</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Содержание автомобильных дорог общего пользования местного значения вне границ населенных пунктов в границах муниципального района</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09</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1000125180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1 868,55218</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09</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1000125180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240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1 868,55218</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 xml:space="preserve">Мероприятия по содержанию автомобильных дорог и дорог общего пользования местного значения вне границ населенных пунктов в </w:t>
            </w:r>
            <w:r w:rsidR="004F3754" w:rsidRPr="00C01CF6">
              <w:rPr>
                <w:bCs/>
                <w:color w:val="000000"/>
                <w:sz w:val="18"/>
                <w:szCs w:val="18"/>
              </w:rPr>
              <w:lastRenderedPageBreak/>
              <w:t>границах муниципального района за счет субсидии, предоставленной из бюджета Новгородской области</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lastRenderedPageBreak/>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09</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100019Д841</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2 915,00000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09</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100019Д841</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240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2 915,00000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в целях софинансирования которых предоставляется субсидия из бюджета Новгородской области</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09</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10001SД841</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154,00000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09</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10001SД841</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240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154,00000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Приведение автомобильных дорог общего пользования местного значения Новгородского муниципального района в нормативное состояние</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04</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09</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1000200000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5 668,00000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Ремонт автомобильных дорог, капитальный ремонт дорог общего пользования местного значения вне границ населенных пунктов в границах муниципального района</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09</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1000225190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2 603,00000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09</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1000225190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240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2 603,00000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09</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100029Д842</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2 911,00000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09</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100029Д842</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240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2 911,00000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lastRenderedPageBreak/>
              <w:t xml:space="preserve"> </w:t>
            </w:r>
            <w:r w:rsidR="004F3754" w:rsidRPr="00C01CF6">
              <w:rPr>
                <w:bCs/>
                <w:color w:val="000000"/>
                <w:sz w:val="18"/>
                <w:szCs w:val="18"/>
              </w:rPr>
              <w:t>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в целях софинансирования которых предоставляется субсидия из бюджета Новгородской области</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09</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10002SД842</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154,00000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09</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10002SД842</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240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154,00000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2"/>
              <w:rPr>
                <w:bCs/>
                <w:color w:val="000000"/>
                <w:sz w:val="18"/>
                <w:szCs w:val="18"/>
              </w:rPr>
            </w:pPr>
            <w:r w:rsidRPr="00C01CF6">
              <w:rPr>
                <w:bCs/>
                <w:color w:val="000000"/>
                <w:sz w:val="18"/>
                <w:szCs w:val="18"/>
              </w:rPr>
              <w:t xml:space="preserve"> </w:t>
            </w:r>
            <w:r w:rsidR="004F3754" w:rsidRPr="00C01CF6">
              <w:rPr>
                <w:bCs/>
                <w:color w:val="000000"/>
                <w:sz w:val="18"/>
                <w:szCs w:val="18"/>
              </w:rPr>
              <w:t>Непрограммные статьи расходов</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04</w:t>
            </w:r>
          </w:p>
        </w:tc>
        <w:tc>
          <w:tcPr>
            <w:tcW w:w="709"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09</w:t>
            </w:r>
          </w:p>
        </w:tc>
        <w:tc>
          <w:tcPr>
            <w:tcW w:w="1134"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3000000000</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11 384,10000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7 862,60000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3"/>
              <w:rPr>
                <w:bCs/>
                <w:color w:val="000000"/>
                <w:sz w:val="18"/>
                <w:szCs w:val="18"/>
              </w:rPr>
            </w:pPr>
            <w:r w:rsidRPr="00C01CF6">
              <w:rPr>
                <w:bCs/>
                <w:color w:val="000000"/>
                <w:sz w:val="18"/>
                <w:szCs w:val="18"/>
              </w:rPr>
              <w:t xml:space="preserve"> </w:t>
            </w:r>
            <w:r w:rsidR="004F3754" w:rsidRPr="00C01CF6">
              <w:rPr>
                <w:bCs/>
                <w:color w:val="000000"/>
                <w:sz w:val="18"/>
                <w:szCs w:val="18"/>
              </w:rPr>
              <w:t>Прочие непрограммные расходы</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04</w:t>
            </w:r>
          </w:p>
        </w:tc>
        <w:tc>
          <w:tcPr>
            <w:tcW w:w="709"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09</w:t>
            </w:r>
          </w:p>
        </w:tc>
        <w:tc>
          <w:tcPr>
            <w:tcW w:w="1134"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3060000000</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11 384,10000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7 862,60000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Ремонт автомобильных дорог, капитальный ремонт дорог общего пользования местного значения вне границ населенных пунктов в границах муниципального района</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09</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3060025190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1 294,10000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3 772,60000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09</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3060025190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240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1 294,10000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3 772,60000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Мероприятия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за счет средств субсидии из бюджета Великого Новгорода</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09</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3060043000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3 000,00000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Бюджетные инвестиции</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09</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3060043000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410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3 000,00000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09</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306009Д841</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1 944,00000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1 944,00000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 xml:space="preserve">Иные закупки товаров, работ и услуг для обеспечения </w:t>
            </w:r>
            <w:r w:rsidR="004F3754" w:rsidRPr="00C01CF6">
              <w:rPr>
                <w:bCs/>
                <w:color w:val="000000"/>
                <w:sz w:val="18"/>
                <w:szCs w:val="18"/>
              </w:rPr>
              <w:lastRenderedPageBreak/>
              <w:t>государственных (муниципальных) нужд</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lastRenderedPageBreak/>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09</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306009Д841</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240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1 944,00000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1 944,00000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09</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306009Д842</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1 940,00000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1 940,00000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09</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306009Д842</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240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1 940,00000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1 940,00000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Мероприятия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за счет субсидии, предоставленной из бюджета Новгородской области</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09</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306009Д860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1 500,00000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Бюджетные инвестиции</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09</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306009Д860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410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1 500,00000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в целях софинансирования которых предоставляется субсидия из бюджета Новгородской области</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09</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30600SД841</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103,00000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103,00000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09</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30600SД841</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240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103,00000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103,00000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 xml:space="preserve">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в целях софинансирования которых предоставляется </w:t>
            </w:r>
            <w:r w:rsidR="004F3754" w:rsidRPr="00C01CF6">
              <w:rPr>
                <w:bCs/>
                <w:color w:val="000000"/>
                <w:sz w:val="18"/>
                <w:szCs w:val="18"/>
              </w:rPr>
              <w:lastRenderedPageBreak/>
              <w:t>субсидия из бюджета Новгородской области</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lastRenderedPageBreak/>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09</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30600SД842</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103,00000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103,00000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09</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30600SД842</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240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103,00000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103,00000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Мероприятия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в целях софинансирования которых предоставляется субсидия из бюджета Новгородской области</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09</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30600SД860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1 500,00000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Бюджетные инвестиции</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09</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30600SД860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410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1 500,00000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1"/>
              <w:rPr>
                <w:bCs/>
                <w:color w:val="000000"/>
                <w:sz w:val="18"/>
                <w:szCs w:val="18"/>
              </w:rPr>
            </w:pPr>
            <w:r w:rsidRPr="00C01CF6">
              <w:rPr>
                <w:bCs/>
                <w:color w:val="000000"/>
                <w:sz w:val="18"/>
                <w:szCs w:val="18"/>
              </w:rPr>
              <w:t xml:space="preserve"> </w:t>
            </w:r>
            <w:r w:rsidR="004F3754" w:rsidRPr="00C01CF6">
              <w:rPr>
                <w:bCs/>
                <w:color w:val="000000"/>
                <w:sz w:val="18"/>
                <w:szCs w:val="18"/>
              </w:rPr>
              <w:t>Другие вопросы в области национальной экономики</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04</w:t>
            </w:r>
          </w:p>
        </w:tc>
        <w:tc>
          <w:tcPr>
            <w:tcW w:w="709"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12</w:t>
            </w:r>
          </w:p>
        </w:tc>
        <w:tc>
          <w:tcPr>
            <w:tcW w:w="1134"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0000000000</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25 722,48393</w:t>
            </w:r>
          </w:p>
        </w:tc>
        <w:tc>
          <w:tcPr>
            <w:tcW w:w="1276"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597,00000</w:t>
            </w:r>
          </w:p>
        </w:tc>
        <w:tc>
          <w:tcPr>
            <w:tcW w:w="1276"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597,00000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2"/>
              <w:rPr>
                <w:bCs/>
                <w:color w:val="000000"/>
                <w:sz w:val="18"/>
                <w:szCs w:val="18"/>
              </w:rPr>
            </w:pPr>
            <w:r w:rsidRPr="00C01CF6">
              <w:rPr>
                <w:bCs/>
                <w:color w:val="000000"/>
                <w:sz w:val="18"/>
                <w:szCs w:val="18"/>
              </w:rPr>
              <w:t xml:space="preserve"> </w:t>
            </w:r>
            <w:r w:rsidR="004F3754" w:rsidRPr="00C01CF6">
              <w:rPr>
                <w:bCs/>
                <w:color w:val="000000"/>
                <w:sz w:val="18"/>
                <w:szCs w:val="18"/>
              </w:rPr>
              <w:t>Муниципальная программа "Развитие торговли в Новгородском муниципальном районе на 2023-2025 годы"</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04</w:t>
            </w:r>
          </w:p>
        </w:tc>
        <w:tc>
          <w:tcPr>
            <w:tcW w:w="709"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12</w:t>
            </w:r>
          </w:p>
        </w:tc>
        <w:tc>
          <w:tcPr>
            <w:tcW w:w="1134"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0200000000</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1 107,57393</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Определение и реализация комплекса мер, направленных на повышение ценовой и территориальной доступности товаров</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04</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12</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0200200000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1 077,57393</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Расходы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 (за счет средств из областного бюджета)</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0200272660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969,81654</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 xml:space="preserve">Субсидии </w:t>
            </w:r>
            <w:r w:rsidR="005E0CC4" w:rsidRPr="00C01CF6">
              <w:rPr>
                <w:bCs/>
                <w:color w:val="000000"/>
                <w:sz w:val="18"/>
                <w:szCs w:val="18"/>
              </w:rPr>
              <w:t>юридическим</w:t>
            </w:r>
            <w:r w:rsidR="004F3754" w:rsidRPr="00C01CF6">
              <w:rPr>
                <w:bCs/>
                <w:color w:val="000000"/>
                <w:sz w:val="18"/>
                <w:szCs w:val="18"/>
              </w:rPr>
              <w:t xml:space="preserve">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0200272660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810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969,81654</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 xml:space="preserve">Финансовая поддержка юридических лиц (за исключением государственных (муниципальных) учреждений) и индивидуальных предпринимателей путем </w:t>
            </w:r>
            <w:r w:rsidR="004F3754" w:rsidRPr="00C01CF6">
              <w:rPr>
                <w:bCs/>
                <w:color w:val="000000"/>
                <w:sz w:val="18"/>
                <w:szCs w:val="18"/>
              </w:rPr>
              <w:lastRenderedPageBreak/>
              <w:t>предоставления субсидий на возмещение части затрат за приобретение горюче-смазочных материалов в целях обеспечения жителей, отдалённых и (или) труднодоступных населённых пунктов Финансовая поддержка юридических лиц (за исключением государственных (муниципальных) учреждений) и индивидуальных предпринимателей путем предоставления субсидий на возмещение части затрат за приобретение горюче-смазочных материалов в целях обеспечения жителей, отдалённых и (или) труднодоступных населённых пунктов Новгородского муниципального района услугами торговли посредством мобильных торговых объектов, осуществляющих доставку и реализацию товаров</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lastRenderedPageBreak/>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02002S2660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107,75739</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 xml:space="preserve">Субсидии </w:t>
            </w:r>
            <w:r w:rsidR="005E0CC4" w:rsidRPr="00C01CF6">
              <w:rPr>
                <w:bCs/>
                <w:color w:val="000000"/>
                <w:sz w:val="18"/>
                <w:szCs w:val="18"/>
              </w:rPr>
              <w:t>юридическим</w:t>
            </w:r>
            <w:r w:rsidR="004F3754" w:rsidRPr="00C01CF6">
              <w:rPr>
                <w:bCs/>
                <w:color w:val="000000"/>
                <w:sz w:val="18"/>
                <w:szCs w:val="18"/>
              </w:rPr>
              <w:t xml:space="preserve">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02002S2660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810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107,75739</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Стимулирование деловой активности и оказание содействия хозяйствующим субъектам, осуществляющим реализацию сельскохозяйственной продукции в целях обеспечения населения района продукцией высокого качества по доступным ценам</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04</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12</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0200300000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30,00000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Реализация мероприятий программы "Развитие торговли в Новгородском муниципальном районе на 2023-2025 годы"</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0200325990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0200325990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240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2"/>
              <w:rPr>
                <w:bCs/>
                <w:color w:val="000000"/>
                <w:sz w:val="18"/>
                <w:szCs w:val="18"/>
              </w:rPr>
            </w:pPr>
            <w:r w:rsidRPr="00C01CF6">
              <w:rPr>
                <w:bCs/>
                <w:color w:val="000000"/>
                <w:sz w:val="18"/>
                <w:szCs w:val="18"/>
              </w:rPr>
              <w:t xml:space="preserve"> </w:t>
            </w:r>
            <w:r w:rsidR="004F3754" w:rsidRPr="00C01CF6">
              <w:rPr>
                <w:bCs/>
                <w:color w:val="000000"/>
                <w:sz w:val="18"/>
                <w:szCs w:val="18"/>
              </w:rPr>
              <w:t xml:space="preserve">Муниципальная программа "Развитие малого и среднего предпринимательства в </w:t>
            </w:r>
            <w:r w:rsidR="004F3754" w:rsidRPr="00C01CF6">
              <w:rPr>
                <w:bCs/>
                <w:color w:val="000000"/>
                <w:sz w:val="18"/>
                <w:szCs w:val="18"/>
              </w:rPr>
              <w:lastRenderedPageBreak/>
              <w:t>Новгородском муниципальном районе на 2023-2025 годы"</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lastRenderedPageBreak/>
              <w:t>903</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04</w:t>
            </w:r>
          </w:p>
        </w:tc>
        <w:tc>
          <w:tcPr>
            <w:tcW w:w="709"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12</w:t>
            </w:r>
          </w:p>
        </w:tc>
        <w:tc>
          <w:tcPr>
            <w:tcW w:w="1134"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0300000000</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530,00000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Оказание финансовой, имущественной поддержки субъектам малого и среднего предпринимательства</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04</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12</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0300100000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500,00000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Финансовая поддержка субъектов малого и среднего предпринимательства</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0300162300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500,00000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 xml:space="preserve">Субсидии </w:t>
            </w:r>
            <w:r w:rsidR="005E0CC4" w:rsidRPr="00C01CF6">
              <w:rPr>
                <w:bCs/>
                <w:color w:val="000000"/>
                <w:sz w:val="18"/>
                <w:szCs w:val="18"/>
              </w:rPr>
              <w:t>юридическим</w:t>
            </w:r>
            <w:r w:rsidR="004F3754" w:rsidRPr="00C01CF6">
              <w:rPr>
                <w:bCs/>
                <w:color w:val="000000"/>
                <w:sz w:val="18"/>
                <w:szCs w:val="18"/>
              </w:rPr>
              <w:t xml:space="preserve">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0300162300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810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500,00000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Оказание консультационной, информационной поддержки субъектам малого и среднего предпринимательства. Популяризация малого и среднего предпринимательства с целью вовлечения граждан в предпринимательскую деятельность и содействия созданию собственного бизнеса</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04</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12</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0300200000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30,00000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Проведение ежегодного конкурса "Предприниматель года" среди субъектов малого и среднего предпринимательства и освещение проводимых мероприятий в средствах массовой информации с целью создания благоприятного общественного климата</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0300225030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0300225030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240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2"/>
              <w:rPr>
                <w:bCs/>
                <w:color w:val="000000"/>
                <w:sz w:val="18"/>
                <w:szCs w:val="18"/>
              </w:rPr>
            </w:pPr>
            <w:r w:rsidRPr="00C01CF6">
              <w:rPr>
                <w:bCs/>
                <w:color w:val="000000"/>
                <w:sz w:val="18"/>
                <w:szCs w:val="18"/>
              </w:rPr>
              <w:t xml:space="preserve"> </w:t>
            </w:r>
            <w:r w:rsidR="004F3754" w:rsidRPr="00C01CF6">
              <w:rPr>
                <w:bCs/>
                <w:color w:val="000000"/>
                <w:sz w:val="18"/>
                <w:szCs w:val="18"/>
              </w:rPr>
              <w:t>Муниципальная программа "Стимулирование жилищного строительства и управление земельными ресурсами на территории Новгородского муниципального района на 2017-2025 годы"</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04</w:t>
            </w:r>
          </w:p>
        </w:tc>
        <w:tc>
          <w:tcPr>
            <w:tcW w:w="709"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12</w:t>
            </w:r>
          </w:p>
        </w:tc>
        <w:tc>
          <w:tcPr>
            <w:tcW w:w="1134"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0600000000</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3 737,91000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 xml:space="preserve">Увеличение объема ввода в эксплуатацию жилья, в том числе и экономического класса, и объектов инфраструктуры; </w:t>
            </w:r>
            <w:r w:rsidR="004F3754" w:rsidRPr="00C01CF6">
              <w:rPr>
                <w:bCs/>
                <w:color w:val="000000"/>
                <w:sz w:val="18"/>
                <w:szCs w:val="18"/>
              </w:rPr>
              <w:lastRenderedPageBreak/>
              <w:t>стимулирование строительства жилых помещений, технико-экономические показатели и параметры которых соответствуют установленным условиям отнесения данных жилых помещений к жилью экономического класса; создание условий для их использования в жилищном строительстве</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lastRenderedPageBreak/>
              <w:t>903</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04</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12</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0600100000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300,00000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Мероприятия по землеустройству и землепользованию</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0600125220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300,00000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0600125220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240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300,00000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Разработка и реализация документов территориального планирования, градостроительного зонирования, документации по планировке территории, разработка проектов планировки и проектов межевания территории на земельных участках, находящихся в собственности Российской Федерации, полномочия по распоряжению которыми переданы Новгородской области</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04</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12</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0600300000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450,00000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Мероприятия по землеустройству и землепользованию</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0600325220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450,00000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0600325220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240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450,00000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Обеспечение эффективного использования земельных ресурсов</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04</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12</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0600400000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2 987,91000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Организация проведения комплексных кадастровых работ</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06004А5110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2 987,91000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06004А5110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240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2 987,91000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2"/>
              <w:rPr>
                <w:bCs/>
                <w:color w:val="000000"/>
                <w:sz w:val="18"/>
                <w:szCs w:val="18"/>
              </w:rPr>
            </w:pPr>
            <w:r w:rsidRPr="00C01CF6">
              <w:rPr>
                <w:bCs/>
                <w:color w:val="000000"/>
                <w:sz w:val="18"/>
                <w:szCs w:val="18"/>
              </w:rPr>
              <w:t xml:space="preserve"> </w:t>
            </w:r>
            <w:r w:rsidR="004F3754" w:rsidRPr="00C01CF6">
              <w:rPr>
                <w:bCs/>
                <w:color w:val="000000"/>
                <w:sz w:val="18"/>
                <w:szCs w:val="18"/>
              </w:rPr>
              <w:t>Муниципальная программа "Развитие агропромышленного комплекса в Новгородском муниципальном районе на 2024-2028 годы"</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04</w:t>
            </w:r>
          </w:p>
        </w:tc>
        <w:tc>
          <w:tcPr>
            <w:tcW w:w="709"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12</w:t>
            </w:r>
          </w:p>
        </w:tc>
        <w:tc>
          <w:tcPr>
            <w:tcW w:w="1134"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0900000000</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97,00000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97,00000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97,00000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3"/>
              <w:rPr>
                <w:bCs/>
                <w:color w:val="000000"/>
                <w:sz w:val="18"/>
                <w:szCs w:val="18"/>
              </w:rPr>
            </w:pPr>
            <w:r w:rsidRPr="00C01CF6">
              <w:rPr>
                <w:bCs/>
                <w:color w:val="000000"/>
                <w:sz w:val="18"/>
                <w:szCs w:val="18"/>
              </w:rPr>
              <w:t xml:space="preserve"> </w:t>
            </w:r>
            <w:r w:rsidR="004F3754" w:rsidRPr="00C01CF6">
              <w:rPr>
                <w:bCs/>
                <w:color w:val="000000"/>
                <w:sz w:val="18"/>
                <w:szCs w:val="18"/>
              </w:rPr>
              <w:t xml:space="preserve">Подпрограмма "Развитие системы </w:t>
            </w:r>
            <w:r w:rsidR="004F3754" w:rsidRPr="00C01CF6">
              <w:rPr>
                <w:bCs/>
                <w:color w:val="000000"/>
                <w:sz w:val="18"/>
                <w:szCs w:val="18"/>
              </w:rPr>
              <w:lastRenderedPageBreak/>
              <w:t>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lastRenderedPageBreak/>
              <w:t>903</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04</w:t>
            </w:r>
          </w:p>
        </w:tc>
        <w:tc>
          <w:tcPr>
            <w:tcW w:w="709"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12</w:t>
            </w:r>
          </w:p>
        </w:tc>
        <w:tc>
          <w:tcPr>
            <w:tcW w:w="1134"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0940000000</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97,00000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04</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12</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0940100000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97,00000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Реализация мероприятий подпрограммы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 муниципальной программы "Развитие агропромышленного комплекса в Новгородском муниципальном районе на 2024-2028 годы"</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0940125990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97,00000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0940125990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240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25,00000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Иные выплаты населению</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0940125990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360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72,00000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3"/>
              <w:rPr>
                <w:bCs/>
                <w:color w:val="000000"/>
                <w:sz w:val="18"/>
                <w:szCs w:val="18"/>
              </w:rPr>
            </w:pPr>
            <w:r w:rsidRPr="00C01CF6">
              <w:rPr>
                <w:bCs/>
                <w:color w:val="000000"/>
                <w:sz w:val="18"/>
                <w:szCs w:val="18"/>
              </w:rPr>
              <w:t xml:space="preserve"> </w:t>
            </w:r>
            <w:r w:rsidR="004F3754" w:rsidRPr="00C01CF6">
              <w:rPr>
                <w:bCs/>
                <w:color w:val="000000"/>
                <w:sz w:val="18"/>
                <w:szCs w:val="18"/>
              </w:rPr>
              <w:t>Подпрограмма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04</w:t>
            </w:r>
          </w:p>
        </w:tc>
        <w:tc>
          <w:tcPr>
            <w:tcW w:w="709"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12</w:t>
            </w:r>
          </w:p>
        </w:tc>
        <w:tc>
          <w:tcPr>
            <w:tcW w:w="1134"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0950000000</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97,00000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97,00000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 xml:space="preserve">Реализация мероприятий подпрограммы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 муниципальной программы "Развитие </w:t>
            </w:r>
            <w:r w:rsidR="004F3754" w:rsidRPr="00C01CF6">
              <w:rPr>
                <w:bCs/>
                <w:color w:val="000000"/>
                <w:sz w:val="18"/>
                <w:szCs w:val="18"/>
              </w:rPr>
              <w:lastRenderedPageBreak/>
              <w:t>агропромышленного комплекса в Новгородском муниципальном районе на 2014-2023 годы"</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lastRenderedPageBreak/>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0950025990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97,00000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97,00000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0950025990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240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48,50000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48,50000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Иные выплаты населению</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0950025990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360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48,50000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48,50000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2"/>
              <w:rPr>
                <w:bCs/>
                <w:color w:val="000000"/>
                <w:sz w:val="18"/>
                <w:szCs w:val="18"/>
              </w:rPr>
            </w:pPr>
            <w:r w:rsidRPr="00C01CF6">
              <w:rPr>
                <w:bCs/>
                <w:color w:val="000000"/>
                <w:sz w:val="18"/>
                <w:szCs w:val="18"/>
              </w:rPr>
              <w:t xml:space="preserve"> </w:t>
            </w:r>
            <w:r w:rsidR="004F3754" w:rsidRPr="00C01CF6">
              <w:rPr>
                <w:bCs/>
                <w:color w:val="000000"/>
                <w:sz w:val="18"/>
                <w:szCs w:val="18"/>
              </w:rPr>
              <w:t>Муниципальная программа "Развитие форм поддержки социально ориентированных некоммерческих организаций на территории Новгородского муниципального района на 2023-2025 годы"</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04</w:t>
            </w:r>
          </w:p>
        </w:tc>
        <w:tc>
          <w:tcPr>
            <w:tcW w:w="709"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12</w:t>
            </w:r>
          </w:p>
        </w:tc>
        <w:tc>
          <w:tcPr>
            <w:tcW w:w="1134"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2000000000</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250,00000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Оказание финансовой, имущественной и информационной поддержки СОНКО</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04</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12</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2000100000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250,00000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Создание условий для развития социально ориентированных некоммерческих организаций на территории Новгородского муниципального района</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2000125850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250,00000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некоммерческим организациям (за исключением государственных (муниципальных) учреждений)</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2000125850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630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250,00000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2"/>
              <w:rPr>
                <w:bCs/>
                <w:color w:val="000000"/>
                <w:sz w:val="18"/>
                <w:szCs w:val="18"/>
              </w:rPr>
            </w:pPr>
            <w:r w:rsidRPr="00C01CF6">
              <w:rPr>
                <w:bCs/>
                <w:color w:val="000000"/>
                <w:sz w:val="18"/>
                <w:szCs w:val="18"/>
              </w:rPr>
              <w:t xml:space="preserve"> </w:t>
            </w:r>
            <w:r w:rsidR="004F3754" w:rsidRPr="00C01CF6">
              <w:rPr>
                <w:bCs/>
                <w:color w:val="000000"/>
                <w:sz w:val="18"/>
                <w:szCs w:val="18"/>
              </w:rPr>
              <w:t>Непрограммные статьи расходов</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04</w:t>
            </w:r>
          </w:p>
        </w:tc>
        <w:tc>
          <w:tcPr>
            <w:tcW w:w="709"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12</w:t>
            </w:r>
          </w:p>
        </w:tc>
        <w:tc>
          <w:tcPr>
            <w:tcW w:w="1134"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3000000000</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20 000,00000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500,00000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500,00000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3"/>
              <w:rPr>
                <w:bCs/>
                <w:color w:val="000000"/>
                <w:sz w:val="18"/>
                <w:szCs w:val="18"/>
              </w:rPr>
            </w:pPr>
            <w:r w:rsidRPr="00C01CF6">
              <w:rPr>
                <w:bCs/>
                <w:color w:val="000000"/>
                <w:sz w:val="18"/>
                <w:szCs w:val="18"/>
              </w:rPr>
              <w:t xml:space="preserve"> </w:t>
            </w:r>
            <w:r w:rsidR="004F3754" w:rsidRPr="00C01CF6">
              <w:rPr>
                <w:bCs/>
                <w:color w:val="000000"/>
                <w:sz w:val="18"/>
                <w:szCs w:val="18"/>
              </w:rPr>
              <w:t>Прочие непрограммные расходы</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04</w:t>
            </w:r>
          </w:p>
        </w:tc>
        <w:tc>
          <w:tcPr>
            <w:tcW w:w="709"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12</w:t>
            </w:r>
          </w:p>
        </w:tc>
        <w:tc>
          <w:tcPr>
            <w:tcW w:w="1134"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3060000000</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20 000,00000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500,00000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500,00000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Мероприятия по землеустройству и землепользованию</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3060025220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20 000,00000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500,00000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500,00000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3060025220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240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20 000,00000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500,00000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500,00000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0"/>
              <w:rPr>
                <w:bCs/>
                <w:color w:val="000000"/>
                <w:sz w:val="18"/>
                <w:szCs w:val="18"/>
              </w:rPr>
            </w:pPr>
            <w:r w:rsidRPr="00C01CF6">
              <w:rPr>
                <w:bCs/>
                <w:color w:val="000000"/>
                <w:sz w:val="18"/>
                <w:szCs w:val="18"/>
              </w:rPr>
              <w:t xml:space="preserve"> </w:t>
            </w:r>
            <w:r w:rsidR="004F3754" w:rsidRPr="00C01CF6">
              <w:rPr>
                <w:bCs/>
                <w:color w:val="000000"/>
                <w:sz w:val="18"/>
                <w:szCs w:val="18"/>
              </w:rPr>
              <w:t>ЖИЛИЩНО-КОММУНАЛЬНОЕ ХОЗЯЙСТВО</w:t>
            </w:r>
          </w:p>
        </w:tc>
        <w:tc>
          <w:tcPr>
            <w:tcW w:w="567"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05</w:t>
            </w:r>
          </w:p>
        </w:tc>
        <w:tc>
          <w:tcPr>
            <w:tcW w:w="709"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00</w:t>
            </w:r>
          </w:p>
        </w:tc>
        <w:tc>
          <w:tcPr>
            <w:tcW w:w="1134"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0000000000</w:t>
            </w:r>
          </w:p>
        </w:tc>
        <w:tc>
          <w:tcPr>
            <w:tcW w:w="567"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0"/>
              <w:rPr>
                <w:bCs/>
                <w:color w:val="000000"/>
                <w:sz w:val="18"/>
                <w:szCs w:val="18"/>
              </w:rPr>
            </w:pPr>
            <w:r w:rsidRPr="00C01CF6">
              <w:rPr>
                <w:bCs/>
                <w:color w:val="000000"/>
                <w:sz w:val="18"/>
                <w:szCs w:val="18"/>
              </w:rPr>
              <w:t>300 709,28357</w:t>
            </w:r>
          </w:p>
        </w:tc>
        <w:tc>
          <w:tcPr>
            <w:tcW w:w="1276" w:type="dxa"/>
            <w:shd w:val="clear" w:color="000000" w:fill="FFFFFF"/>
            <w:noWrap/>
            <w:hideMark/>
          </w:tcPr>
          <w:p w:rsidR="004F3754" w:rsidRPr="00C01CF6" w:rsidRDefault="004F3754" w:rsidP="00976FF9">
            <w:pPr>
              <w:ind w:left="-57" w:right="-57"/>
              <w:jc w:val="right"/>
              <w:outlineLvl w:val="0"/>
              <w:rPr>
                <w:bCs/>
                <w:color w:val="000000"/>
                <w:sz w:val="18"/>
                <w:szCs w:val="18"/>
              </w:rPr>
            </w:pPr>
            <w:r w:rsidRPr="00C01CF6">
              <w:rPr>
                <w:bCs/>
                <w:color w:val="000000"/>
                <w:sz w:val="18"/>
                <w:szCs w:val="18"/>
              </w:rPr>
              <w:t>297 395,96000</w:t>
            </w:r>
          </w:p>
        </w:tc>
        <w:tc>
          <w:tcPr>
            <w:tcW w:w="1276" w:type="dxa"/>
            <w:shd w:val="clear" w:color="000000" w:fill="FFFFFF"/>
            <w:noWrap/>
            <w:hideMark/>
          </w:tcPr>
          <w:p w:rsidR="004F3754" w:rsidRPr="00C01CF6" w:rsidRDefault="004F3754" w:rsidP="00976FF9">
            <w:pPr>
              <w:ind w:left="-57" w:right="-57"/>
              <w:jc w:val="right"/>
              <w:outlineLvl w:val="0"/>
              <w:rPr>
                <w:bCs/>
                <w:color w:val="000000"/>
                <w:sz w:val="18"/>
                <w:szCs w:val="18"/>
              </w:rPr>
            </w:pPr>
            <w:r w:rsidRPr="00C01CF6">
              <w:rPr>
                <w:bCs/>
                <w:color w:val="000000"/>
                <w:sz w:val="18"/>
                <w:szCs w:val="18"/>
              </w:rPr>
              <w:t>65 663,52000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1"/>
              <w:rPr>
                <w:bCs/>
                <w:color w:val="000000"/>
                <w:sz w:val="18"/>
                <w:szCs w:val="18"/>
              </w:rPr>
            </w:pPr>
            <w:r w:rsidRPr="00C01CF6">
              <w:rPr>
                <w:bCs/>
                <w:color w:val="000000"/>
                <w:sz w:val="18"/>
                <w:szCs w:val="18"/>
              </w:rPr>
              <w:t xml:space="preserve"> </w:t>
            </w:r>
            <w:r w:rsidR="004F3754" w:rsidRPr="00C01CF6">
              <w:rPr>
                <w:bCs/>
                <w:color w:val="000000"/>
                <w:sz w:val="18"/>
                <w:szCs w:val="18"/>
              </w:rPr>
              <w:t>Жилищное хозяйство</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05</w:t>
            </w:r>
          </w:p>
        </w:tc>
        <w:tc>
          <w:tcPr>
            <w:tcW w:w="709"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0000000000</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10 000,00000</w:t>
            </w:r>
          </w:p>
        </w:tc>
        <w:tc>
          <w:tcPr>
            <w:tcW w:w="1276"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7 100,00000</w:t>
            </w:r>
          </w:p>
        </w:tc>
        <w:tc>
          <w:tcPr>
            <w:tcW w:w="1276"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7 100,00000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2"/>
              <w:rPr>
                <w:bCs/>
                <w:color w:val="000000"/>
                <w:sz w:val="18"/>
                <w:szCs w:val="18"/>
              </w:rPr>
            </w:pPr>
            <w:r w:rsidRPr="00C01CF6">
              <w:rPr>
                <w:bCs/>
                <w:color w:val="000000"/>
                <w:sz w:val="18"/>
                <w:szCs w:val="18"/>
              </w:rPr>
              <w:t xml:space="preserve"> </w:t>
            </w:r>
            <w:r w:rsidR="004F3754" w:rsidRPr="00C01CF6">
              <w:rPr>
                <w:bCs/>
                <w:color w:val="000000"/>
                <w:sz w:val="18"/>
                <w:szCs w:val="18"/>
              </w:rPr>
              <w:t>Непрограммные статьи расходов</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05</w:t>
            </w:r>
          </w:p>
        </w:tc>
        <w:tc>
          <w:tcPr>
            <w:tcW w:w="709"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3000000000</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10 000,00000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7 100,00000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7 100,00000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3"/>
              <w:rPr>
                <w:bCs/>
                <w:color w:val="000000"/>
                <w:sz w:val="18"/>
                <w:szCs w:val="18"/>
              </w:rPr>
            </w:pPr>
            <w:r w:rsidRPr="00C01CF6">
              <w:rPr>
                <w:bCs/>
                <w:color w:val="000000"/>
                <w:sz w:val="18"/>
                <w:szCs w:val="18"/>
              </w:rPr>
              <w:t xml:space="preserve"> </w:t>
            </w:r>
            <w:r w:rsidR="004F3754" w:rsidRPr="00C01CF6">
              <w:rPr>
                <w:bCs/>
                <w:color w:val="000000"/>
                <w:sz w:val="18"/>
                <w:szCs w:val="18"/>
              </w:rPr>
              <w:t>Прочие непрограммные расходы</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05</w:t>
            </w:r>
          </w:p>
        </w:tc>
        <w:tc>
          <w:tcPr>
            <w:tcW w:w="709"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3060000000</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10 000,00000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7 100,00000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7 100,00000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Содержание и обслуживание казны муниципального района</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3060025240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10 000,00000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7 100,00000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7 100,00000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 xml:space="preserve">Иные закупки товаров, работ и услуг для обеспечения </w:t>
            </w:r>
            <w:r w:rsidR="004F3754" w:rsidRPr="00C01CF6">
              <w:rPr>
                <w:bCs/>
                <w:color w:val="000000"/>
                <w:sz w:val="18"/>
                <w:szCs w:val="18"/>
              </w:rPr>
              <w:lastRenderedPageBreak/>
              <w:t>государственных (муниципальных) нужд</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lastRenderedPageBreak/>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3060025240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240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6 000,00000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7 100,00000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7 100,00000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Бюджетные инвестиции</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3060025240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410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4 000,00000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1"/>
              <w:rPr>
                <w:bCs/>
                <w:color w:val="000000"/>
                <w:sz w:val="18"/>
                <w:szCs w:val="18"/>
              </w:rPr>
            </w:pPr>
            <w:r w:rsidRPr="00C01CF6">
              <w:rPr>
                <w:bCs/>
                <w:color w:val="000000"/>
                <w:sz w:val="18"/>
                <w:szCs w:val="18"/>
              </w:rPr>
              <w:t xml:space="preserve"> </w:t>
            </w:r>
            <w:r w:rsidR="004F3754" w:rsidRPr="00C01CF6">
              <w:rPr>
                <w:bCs/>
                <w:color w:val="000000"/>
                <w:sz w:val="18"/>
                <w:szCs w:val="18"/>
              </w:rPr>
              <w:t>Коммунальное хозяйство</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05</w:t>
            </w:r>
          </w:p>
        </w:tc>
        <w:tc>
          <w:tcPr>
            <w:tcW w:w="709"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0000000000</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279 178,63938</w:t>
            </w:r>
          </w:p>
        </w:tc>
        <w:tc>
          <w:tcPr>
            <w:tcW w:w="1276"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282 400,96000</w:t>
            </w:r>
          </w:p>
        </w:tc>
        <w:tc>
          <w:tcPr>
            <w:tcW w:w="1276"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50 139,52000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2"/>
              <w:rPr>
                <w:bCs/>
                <w:color w:val="000000"/>
                <w:sz w:val="18"/>
                <w:szCs w:val="18"/>
              </w:rPr>
            </w:pPr>
            <w:r w:rsidRPr="00C01CF6">
              <w:rPr>
                <w:bCs/>
                <w:color w:val="000000"/>
                <w:sz w:val="18"/>
                <w:szCs w:val="18"/>
              </w:rPr>
              <w:t xml:space="preserve"> </w:t>
            </w:r>
            <w:r w:rsidR="004F3754" w:rsidRPr="00C01CF6">
              <w:rPr>
                <w:bCs/>
                <w:color w:val="000000"/>
                <w:sz w:val="18"/>
                <w:szCs w:val="18"/>
              </w:rPr>
              <w:t>Муниципальная программа "Стимулирование жилищного строительства и управление земельными ресурсами на территории Новгородского муниципального района на 2017-2025 годы"</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05</w:t>
            </w:r>
          </w:p>
        </w:tc>
        <w:tc>
          <w:tcPr>
            <w:tcW w:w="709"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0600000000</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106 938,95896</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Обустройство территорий посредством строительства объектов инженерной, транспортной и социальной инфраструктуры</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05</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0600200000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106 938,95896</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Мероприятия по технологическому присоединению к электросетям в рамках реализации инфраструктурного проекта "Строительство транспортной и коммунальной инфраструктур в целях комплексного развития массива "Григорово" (1 этап)</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0600298220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106 832,02000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 xml:space="preserve">Субсидии </w:t>
            </w:r>
            <w:r w:rsidR="005E0CC4" w:rsidRPr="00C01CF6">
              <w:rPr>
                <w:bCs/>
                <w:color w:val="000000"/>
                <w:sz w:val="18"/>
                <w:szCs w:val="18"/>
              </w:rPr>
              <w:t>юридическим</w:t>
            </w:r>
            <w:r w:rsidR="004F3754" w:rsidRPr="00C01CF6">
              <w:rPr>
                <w:bCs/>
                <w:color w:val="000000"/>
                <w:sz w:val="18"/>
                <w:szCs w:val="18"/>
              </w:rPr>
              <w:t xml:space="preserve">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0600298220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810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106 832,02000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Мероприятия по технологическому присоединению к электросетям в рамках реализации инфраструктурного проекта "Строительство транспортной и коммунальной инфраструктур в целях комплексного развития массива "Григорово" (1 этап) за счет средств местного бюджета</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06002S8220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106,93896</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 xml:space="preserve">Субсидии </w:t>
            </w:r>
            <w:r w:rsidR="005E0CC4" w:rsidRPr="00C01CF6">
              <w:rPr>
                <w:bCs/>
                <w:color w:val="000000"/>
                <w:sz w:val="18"/>
                <w:szCs w:val="18"/>
              </w:rPr>
              <w:t>юридическим</w:t>
            </w:r>
            <w:r w:rsidR="004F3754" w:rsidRPr="00C01CF6">
              <w:rPr>
                <w:bCs/>
                <w:color w:val="000000"/>
                <w:sz w:val="18"/>
                <w:szCs w:val="18"/>
              </w:rPr>
              <w:t xml:space="preserve">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06002S8220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810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106,93896</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2"/>
              <w:rPr>
                <w:bCs/>
                <w:color w:val="000000"/>
                <w:sz w:val="18"/>
                <w:szCs w:val="18"/>
              </w:rPr>
            </w:pPr>
            <w:r w:rsidRPr="00C01CF6">
              <w:rPr>
                <w:bCs/>
                <w:color w:val="000000"/>
                <w:sz w:val="18"/>
                <w:szCs w:val="18"/>
              </w:rPr>
              <w:t xml:space="preserve"> </w:t>
            </w:r>
            <w:r w:rsidR="004F3754" w:rsidRPr="00C01CF6">
              <w:rPr>
                <w:bCs/>
                <w:color w:val="000000"/>
                <w:sz w:val="18"/>
                <w:szCs w:val="18"/>
              </w:rPr>
              <w:t xml:space="preserve">Муниципальная программа "Улучшение жилищных условий </w:t>
            </w:r>
            <w:r w:rsidR="004F3754" w:rsidRPr="00C01CF6">
              <w:rPr>
                <w:bCs/>
                <w:color w:val="000000"/>
                <w:sz w:val="18"/>
                <w:szCs w:val="18"/>
              </w:rPr>
              <w:lastRenderedPageBreak/>
              <w:t>граждан и повышение качества жилищно-коммунальных услуг в Новгородском муниципальном районе на 2021-2025 годы"</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lastRenderedPageBreak/>
              <w:t>903</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05</w:t>
            </w:r>
          </w:p>
        </w:tc>
        <w:tc>
          <w:tcPr>
            <w:tcW w:w="709"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1800000000</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169 458,60000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3"/>
              <w:rPr>
                <w:bCs/>
                <w:color w:val="000000"/>
                <w:sz w:val="18"/>
                <w:szCs w:val="18"/>
              </w:rPr>
            </w:pPr>
            <w:r w:rsidRPr="00C01CF6">
              <w:rPr>
                <w:bCs/>
                <w:color w:val="000000"/>
                <w:sz w:val="18"/>
                <w:szCs w:val="18"/>
              </w:rPr>
              <w:t xml:space="preserve"> </w:t>
            </w:r>
            <w:r w:rsidR="004F3754" w:rsidRPr="00C01CF6">
              <w:rPr>
                <w:bCs/>
                <w:color w:val="000000"/>
                <w:sz w:val="18"/>
                <w:szCs w:val="18"/>
              </w:rPr>
              <w:t>Подпрограмма "Развитие инфраструктуры водоснабжения и водоотведения населенных пунктов Новгородского района"</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05</w:t>
            </w:r>
          </w:p>
        </w:tc>
        <w:tc>
          <w:tcPr>
            <w:tcW w:w="709"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1810000000</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169 458,60000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4"/>
              <w:rPr>
                <w:bCs/>
                <w:color w:val="000000"/>
                <w:sz w:val="18"/>
                <w:szCs w:val="18"/>
              </w:rPr>
            </w:pPr>
            <w:r w:rsidRPr="00C01CF6">
              <w:rPr>
                <w:bCs/>
                <w:color w:val="000000"/>
                <w:sz w:val="18"/>
                <w:szCs w:val="18"/>
              </w:rPr>
              <w:t xml:space="preserve"> </w:t>
            </w:r>
            <w:r w:rsidR="004F3754" w:rsidRPr="00C01CF6">
              <w:rPr>
                <w:bCs/>
                <w:color w:val="000000"/>
                <w:sz w:val="18"/>
                <w:szCs w:val="18"/>
              </w:rPr>
              <w:t>Подпрограмма "Развитие инфраструктуры водоснабжения и водоотведения населенных пунктов Новгородского района"</w:t>
            </w:r>
          </w:p>
        </w:tc>
        <w:tc>
          <w:tcPr>
            <w:tcW w:w="567" w:type="dxa"/>
            <w:shd w:val="clear" w:color="auto" w:fill="auto"/>
            <w:noWrap/>
            <w:hideMark/>
          </w:tcPr>
          <w:p w:rsidR="004F3754" w:rsidRPr="00C01CF6" w:rsidRDefault="004F3754" w:rsidP="00976FF9">
            <w:pPr>
              <w:ind w:left="-57" w:right="-57"/>
              <w:jc w:val="center"/>
              <w:outlineLvl w:val="4"/>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4"/>
              <w:rPr>
                <w:color w:val="000000"/>
                <w:sz w:val="18"/>
                <w:szCs w:val="18"/>
              </w:rPr>
            </w:pPr>
            <w:r w:rsidRPr="00C01CF6">
              <w:rPr>
                <w:color w:val="000000"/>
                <w:sz w:val="18"/>
                <w:szCs w:val="18"/>
              </w:rPr>
              <w:t>05</w:t>
            </w:r>
          </w:p>
        </w:tc>
        <w:tc>
          <w:tcPr>
            <w:tcW w:w="709" w:type="dxa"/>
            <w:shd w:val="clear" w:color="auto" w:fill="auto"/>
            <w:noWrap/>
            <w:hideMark/>
          </w:tcPr>
          <w:p w:rsidR="004F3754" w:rsidRPr="00C01CF6" w:rsidRDefault="004F3754" w:rsidP="00976FF9">
            <w:pPr>
              <w:ind w:left="-57" w:right="-57"/>
              <w:jc w:val="center"/>
              <w:outlineLvl w:val="4"/>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4"/>
              <w:rPr>
                <w:color w:val="000000"/>
                <w:sz w:val="18"/>
                <w:szCs w:val="18"/>
              </w:rPr>
            </w:pPr>
            <w:r w:rsidRPr="00C01CF6">
              <w:rPr>
                <w:color w:val="000000"/>
                <w:sz w:val="18"/>
                <w:szCs w:val="18"/>
              </w:rPr>
              <w:t>1810000000</w:t>
            </w:r>
          </w:p>
        </w:tc>
        <w:tc>
          <w:tcPr>
            <w:tcW w:w="567" w:type="dxa"/>
            <w:shd w:val="clear" w:color="auto" w:fill="auto"/>
            <w:noWrap/>
            <w:hideMark/>
          </w:tcPr>
          <w:p w:rsidR="004F3754" w:rsidRPr="00C01CF6" w:rsidRDefault="004F3754" w:rsidP="00976FF9">
            <w:pPr>
              <w:ind w:left="-57" w:right="-57"/>
              <w:jc w:val="center"/>
              <w:outlineLvl w:val="4"/>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4"/>
              <w:rPr>
                <w:bCs/>
                <w:color w:val="000000"/>
                <w:sz w:val="18"/>
                <w:szCs w:val="18"/>
              </w:rPr>
            </w:pPr>
            <w:r w:rsidRPr="00C01CF6">
              <w:rPr>
                <w:bCs/>
                <w:color w:val="000000"/>
                <w:sz w:val="18"/>
                <w:szCs w:val="18"/>
              </w:rPr>
              <w:t>32 980,50000</w:t>
            </w:r>
          </w:p>
        </w:tc>
        <w:tc>
          <w:tcPr>
            <w:tcW w:w="1276" w:type="dxa"/>
            <w:shd w:val="clear" w:color="000000" w:fill="FFFFFF"/>
            <w:noWrap/>
            <w:hideMark/>
          </w:tcPr>
          <w:p w:rsidR="004F3754" w:rsidRPr="00C01CF6" w:rsidRDefault="004F3754" w:rsidP="00976FF9">
            <w:pPr>
              <w:ind w:left="-57" w:right="-57"/>
              <w:jc w:val="right"/>
              <w:outlineLvl w:val="4"/>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4"/>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Развитие систем централизованного водоснабжения населенных пунктов области путем строительства, реконструкции и капитального ремонта сетей централизованного водоснабжения, объектов водоподготовки и подачи воды, приобретения и монтажа оборудования для очистки воды, строительства и ремонта объектов нецентрализованного водоснабжения населения</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05</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1810100000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30 581,50000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Проектирование строительства (реконструкции), ремонта, строительство (реконструкция) и ремонт объектов коммунального хозяйства</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1810125450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30 581,50000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1810125450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240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23 746,50000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Бюджетные инвестиции</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1810125450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410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6 835,00000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Развитие централизованных систем водоотведения (канализации) населенных пунктов области за счет строительства, реконструкции и капитального ремонта канализационных сетей, устройств и сооружений канализации, в том числе локальных очистных сооружений</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05</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1810200000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2 399,00000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 xml:space="preserve">Проектирование строительства (реконструкции), ремонта, строительство (реконструкция) и ремонт </w:t>
            </w:r>
            <w:r w:rsidR="004F3754" w:rsidRPr="00C01CF6">
              <w:rPr>
                <w:bCs/>
                <w:color w:val="000000"/>
                <w:sz w:val="18"/>
                <w:szCs w:val="18"/>
              </w:rPr>
              <w:lastRenderedPageBreak/>
              <w:t>объектов коммунального хозяйства</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lastRenderedPageBreak/>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1810225450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2 399,00000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Бюджетные инвестиции</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1810225450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410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2 399,00000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4"/>
              <w:rPr>
                <w:bCs/>
                <w:color w:val="000000"/>
                <w:sz w:val="18"/>
                <w:szCs w:val="18"/>
              </w:rPr>
            </w:pPr>
            <w:r w:rsidRPr="00C01CF6">
              <w:rPr>
                <w:bCs/>
                <w:color w:val="000000"/>
                <w:sz w:val="18"/>
                <w:szCs w:val="18"/>
              </w:rPr>
              <w:t xml:space="preserve"> </w:t>
            </w:r>
            <w:r w:rsidR="004F3754" w:rsidRPr="00C01CF6">
              <w:rPr>
                <w:bCs/>
                <w:color w:val="000000"/>
                <w:sz w:val="18"/>
                <w:szCs w:val="18"/>
              </w:rPr>
              <w:t>Национальный проект "Инфраструктура для жизни"</w:t>
            </w:r>
          </w:p>
        </w:tc>
        <w:tc>
          <w:tcPr>
            <w:tcW w:w="567" w:type="dxa"/>
            <w:shd w:val="clear" w:color="auto" w:fill="auto"/>
            <w:noWrap/>
            <w:hideMark/>
          </w:tcPr>
          <w:p w:rsidR="004F3754" w:rsidRPr="00C01CF6" w:rsidRDefault="004F3754" w:rsidP="00976FF9">
            <w:pPr>
              <w:ind w:left="-57" w:right="-57"/>
              <w:jc w:val="center"/>
              <w:outlineLvl w:val="4"/>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4"/>
              <w:rPr>
                <w:color w:val="000000"/>
                <w:sz w:val="18"/>
                <w:szCs w:val="18"/>
              </w:rPr>
            </w:pPr>
            <w:r w:rsidRPr="00C01CF6">
              <w:rPr>
                <w:color w:val="000000"/>
                <w:sz w:val="18"/>
                <w:szCs w:val="18"/>
              </w:rPr>
              <w:t>05</w:t>
            </w:r>
          </w:p>
        </w:tc>
        <w:tc>
          <w:tcPr>
            <w:tcW w:w="709" w:type="dxa"/>
            <w:shd w:val="clear" w:color="auto" w:fill="auto"/>
            <w:noWrap/>
            <w:hideMark/>
          </w:tcPr>
          <w:p w:rsidR="004F3754" w:rsidRPr="00C01CF6" w:rsidRDefault="004F3754" w:rsidP="00976FF9">
            <w:pPr>
              <w:ind w:left="-57" w:right="-57"/>
              <w:jc w:val="center"/>
              <w:outlineLvl w:val="4"/>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4"/>
              <w:rPr>
                <w:color w:val="000000"/>
                <w:sz w:val="18"/>
                <w:szCs w:val="18"/>
              </w:rPr>
            </w:pPr>
            <w:r w:rsidRPr="00C01CF6">
              <w:rPr>
                <w:color w:val="000000"/>
                <w:sz w:val="18"/>
                <w:szCs w:val="18"/>
              </w:rPr>
              <w:t>181И000000</w:t>
            </w:r>
          </w:p>
        </w:tc>
        <w:tc>
          <w:tcPr>
            <w:tcW w:w="567" w:type="dxa"/>
            <w:shd w:val="clear" w:color="auto" w:fill="auto"/>
            <w:noWrap/>
            <w:hideMark/>
          </w:tcPr>
          <w:p w:rsidR="004F3754" w:rsidRPr="00C01CF6" w:rsidRDefault="004F3754" w:rsidP="00976FF9">
            <w:pPr>
              <w:ind w:left="-57" w:right="-57"/>
              <w:jc w:val="center"/>
              <w:outlineLvl w:val="4"/>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4"/>
              <w:rPr>
                <w:bCs/>
                <w:color w:val="000000"/>
                <w:sz w:val="18"/>
                <w:szCs w:val="18"/>
              </w:rPr>
            </w:pPr>
            <w:r w:rsidRPr="00C01CF6">
              <w:rPr>
                <w:bCs/>
                <w:color w:val="000000"/>
                <w:sz w:val="18"/>
                <w:szCs w:val="18"/>
              </w:rPr>
              <w:t>136 478,10000</w:t>
            </w:r>
          </w:p>
        </w:tc>
        <w:tc>
          <w:tcPr>
            <w:tcW w:w="1276" w:type="dxa"/>
            <w:shd w:val="clear" w:color="000000" w:fill="FFFFFF"/>
            <w:noWrap/>
            <w:hideMark/>
          </w:tcPr>
          <w:p w:rsidR="004F3754" w:rsidRPr="00C01CF6" w:rsidRDefault="004F3754" w:rsidP="00976FF9">
            <w:pPr>
              <w:ind w:left="-57" w:right="-57"/>
              <w:jc w:val="right"/>
              <w:outlineLvl w:val="4"/>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4"/>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Региональный проект "Модернизация коммунальной инфраструктуры"</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05</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181И300000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136 478,10000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Обеспечение мероприятий по модернизации коммунальной инфраструктуры</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181И351540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136 478,10000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Бюджетные инвестиции</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181И351540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410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136 478,10000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2"/>
              <w:rPr>
                <w:bCs/>
                <w:color w:val="000000"/>
                <w:sz w:val="18"/>
                <w:szCs w:val="18"/>
              </w:rPr>
            </w:pPr>
            <w:r w:rsidRPr="00C01CF6">
              <w:rPr>
                <w:bCs/>
                <w:color w:val="000000"/>
                <w:sz w:val="18"/>
                <w:szCs w:val="18"/>
              </w:rPr>
              <w:t xml:space="preserve"> </w:t>
            </w:r>
            <w:r w:rsidR="004F3754" w:rsidRPr="00C01CF6">
              <w:rPr>
                <w:bCs/>
                <w:color w:val="000000"/>
                <w:sz w:val="18"/>
                <w:szCs w:val="18"/>
              </w:rPr>
              <w:t>Непрограммные статьи расходов</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05</w:t>
            </w:r>
          </w:p>
        </w:tc>
        <w:tc>
          <w:tcPr>
            <w:tcW w:w="709"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3000000000</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2 781,08042</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282 400,96000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50 139,52000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3"/>
              <w:rPr>
                <w:bCs/>
                <w:color w:val="000000"/>
                <w:sz w:val="18"/>
                <w:szCs w:val="18"/>
              </w:rPr>
            </w:pPr>
            <w:r w:rsidRPr="00C01CF6">
              <w:rPr>
                <w:bCs/>
                <w:color w:val="000000"/>
                <w:sz w:val="18"/>
                <w:szCs w:val="18"/>
              </w:rPr>
              <w:t xml:space="preserve"> </w:t>
            </w:r>
            <w:r w:rsidR="004F3754" w:rsidRPr="00C01CF6">
              <w:rPr>
                <w:bCs/>
                <w:color w:val="000000"/>
                <w:sz w:val="18"/>
                <w:szCs w:val="18"/>
              </w:rPr>
              <w:t>Прочие непрограммные расходы</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05</w:t>
            </w:r>
          </w:p>
        </w:tc>
        <w:tc>
          <w:tcPr>
            <w:tcW w:w="709"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3060000000</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2 781,08042</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282 400,96000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50 139,52000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4"/>
              <w:rPr>
                <w:bCs/>
                <w:color w:val="000000"/>
                <w:sz w:val="18"/>
                <w:szCs w:val="18"/>
              </w:rPr>
            </w:pPr>
            <w:r w:rsidRPr="00C01CF6">
              <w:rPr>
                <w:bCs/>
                <w:color w:val="000000"/>
                <w:sz w:val="18"/>
                <w:szCs w:val="18"/>
              </w:rPr>
              <w:t xml:space="preserve"> </w:t>
            </w:r>
            <w:r w:rsidR="004F3754" w:rsidRPr="00C01CF6">
              <w:rPr>
                <w:bCs/>
                <w:color w:val="000000"/>
                <w:sz w:val="18"/>
                <w:szCs w:val="18"/>
              </w:rPr>
              <w:t>Прочие непрограммные расходы</w:t>
            </w:r>
          </w:p>
        </w:tc>
        <w:tc>
          <w:tcPr>
            <w:tcW w:w="567" w:type="dxa"/>
            <w:shd w:val="clear" w:color="auto" w:fill="auto"/>
            <w:noWrap/>
            <w:hideMark/>
          </w:tcPr>
          <w:p w:rsidR="004F3754" w:rsidRPr="00C01CF6" w:rsidRDefault="004F3754" w:rsidP="00976FF9">
            <w:pPr>
              <w:ind w:left="-57" w:right="-57"/>
              <w:jc w:val="center"/>
              <w:outlineLvl w:val="4"/>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4"/>
              <w:rPr>
                <w:color w:val="000000"/>
                <w:sz w:val="18"/>
                <w:szCs w:val="18"/>
              </w:rPr>
            </w:pPr>
            <w:r w:rsidRPr="00C01CF6">
              <w:rPr>
                <w:color w:val="000000"/>
                <w:sz w:val="18"/>
                <w:szCs w:val="18"/>
              </w:rPr>
              <w:t>05</w:t>
            </w:r>
          </w:p>
        </w:tc>
        <w:tc>
          <w:tcPr>
            <w:tcW w:w="709" w:type="dxa"/>
            <w:shd w:val="clear" w:color="auto" w:fill="auto"/>
            <w:noWrap/>
            <w:hideMark/>
          </w:tcPr>
          <w:p w:rsidR="004F3754" w:rsidRPr="00C01CF6" w:rsidRDefault="004F3754" w:rsidP="00976FF9">
            <w:pPr>
              <w:ind w:left="-57" w:right="-57"/>
              <w:jc w:val="center"/>
              <w:outlineLvl w:val="4"/>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4"/>
              <w:rPr>
                <w:color w:val="000000"/>
                <w:sz w:val="18"/>
                <w:szCs w:val="18"/>
              </w:rPr>
            </w:pPr>
            <w:r w:rsidRPr="00C01CF6">
              <w:rPr>
                <w:color w:val="000000"/>
                <w:sz w:val="18"/>
                <w:szCs w:val="18"/>
              </w:rPr>
              <w:t>3060000000</w:t>
            </w:r>
          </w:p>
        </w:tc>
        <w:tc>
          <w:tcPr>
            <w:tcW w:w="567" w:type="dxa"/>
            <w:shd w:val="clear" w:color="auto" w:fill="auto"/>
            <w:noWrap/>
            <w:hideMark/>
          </w:tcPr>
          <w:p w:rsidR="004F3754" w:rsidRPr="00C01CF6" w:rsidRDefault="004F3754" w:rsidP="00976FF9">
            <w:pPr>
              <w:ind w:left="-57" w:right="-57"/>
              <w:jc w:val="center"/>
              <w:outlineLvl w:val="4"/>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4"/>
              <w:rPr>
                <w:bCs/>
                <w:color w:val="000000"/>
                <w:sz w:val="18"/>
                <w:szCs w:val="18"/>
              </w:rPr>
            </w:pPr>
            <w:r w:rsidRPr="00C01CF6">
              <w:rPr>
                <w:bCs/>
                <w:color w:val="000000"/>
                <w:sz w:val="18"/>
                <w:szCs w:val="18"/>
              </w:rPr>
              <w:t>2 781,08042</w:t>
            </w:r>
          </w:p>
        </w:tc>
        <w:tc>
          <w:tcPr>
            <w:tcW w:w="1276" w:type="dxa"/>
            <w:shd w:val="clear" w:color="000000" w:fill="FFFFFF"/>
            <w:noWrap/>
            <w:hideMark/>
          </w:tcPr>
          <w:p w:rsidR="004F3754" w:rsidRPr="00C01CF6" w:rsidRDefault="004F3754" w:rsidP="00976FF9">
            <w:pPr>
              <w:ind w:left="-57" w:right="-57"/>
              <w:jc w:val="right"/>
              <w:outlineLvl w:val="4"/>
              <w:rPr>
                <w:bCs/>
                <w:color w:val="000000"/>
                <w:sz w:val="18"/>
                <w:szCs w:val="18"/>
              </w:rPr>
            </w:pPr>
            <w:r w:rsidRPr="00C01CF6">
              <w:rPr>
                <w:bCs/>
                <w:color w:val="000000"/>
                <w:sz w:val="18"/>
                <w:szCs w:val="18"/>
              </w:rPr>
              <w:t>14 294,83000</w:t>
            </w:r>
          </w:p>
        </w:tc>
        <w:tc>
          <w:tcPr>
            <w:tcW w:w="1276" w:type="dxa"/>
            <w:shd w:val="clear" w:color="000000" w:fill="FFFFFF"/>
            <w:noWrap/>
            <w:hideMark/>
          </w:tcPr>
          <w:p w:rsidR="004F3754" w:rsidRPr="00C01CF6" w:rsidRDefault="004F3754" w:rsidP="00976FF9">
            <w:pPr>
              <w:ind w:left="-57" w:right="-57"/>
              <w:jc w:val="right"/>
              <w:outlineLvl w:val="4"/>
              <w:rPr>
                <w:bCs/>
                <w:color w:val="000000"/>
                <w:sz w:val="18"/>
                <w:szCs w:val="18"/>
              </w:rPr>
            </w:pPr>
            <w:r w:rsidRPr="00C01CF6">
              <w:rPr>
                <w:bCs/>
                <w:color w:val="000000"/>
                <w:sz w:val="18"/>
                <w:szCs w:val="18"/>
              </w:rPr>
              <w:t>14 625,70000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Содержание и обслуживание казны муниципального района</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3060025240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2 561,70000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1 543,00000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1 543,00000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3060025240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240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2 561,70000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1 543,00000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1 543,00000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Проектирование строительства (реконструкции), ремонта, строительство (реконструкция) и ремонт объектов коммунального хозяйства</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3060025450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219,38042</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12 751,83000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13 082,70000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3060025450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240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219,38042</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Бюджетные инвестиции</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3060025450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410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12 751,83000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13 082,70000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4"/>
              <w:rPr>
                <w:bCs/>
                <w:color w:val="000000"/>
                <w:sz w:val="18"/>
                <w:szCs w:val="18"/>
              </w:rPr>
            </w:pPr>
            <w:r w:rsidRPr="00C01CF6">
              <w:rPr>
                <w:bCs/>
                <w:color w:val="000000"/>
                <w:sz w:val="18"/>
                <w:szCs w:val="18"/>
              </w:rPr>
              <w:t xml:space="preserve"> </w:t>
            </w:r>
            <w:r w:rsidR="004F3754" w:rsidRPr="00C01CF6">
              <w:rPr>
                <w:bCs/>
                <w:color w:val="000000"/>
                <w:sz w:val="18"/>
                <w:szCs w:val="18"/>
              </w:rPr>
              <w:t>Национальный проект "Инфраструктура для жизни"</w:t>
            </w:r>
          </w:p>
        </w:tc>
        <w:tc>
          <w:tcPr>
            <w:tcW w:w="567" w:type="dxa"/>
            <w:shd w:val="clear" w:color="auto" w:fill="auto"/>
            <w:noWrap/>
            <w:hideMark/>
          </w:tcPr>
          <w:p w:rsidR="004F3754" w:rsidRPr="00C01CF6" w:rsidRDefault="004F3754" w:rsidP="00976FF9">
            <w:pPr>
              <w:ind w:left="-57" w:right="-57"/>
              <w:jc w:val="center"/>
              <w:outlineLvl w:val="4"/>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4"/>
              <w:rPr>
                <w:color w:val="000000"/>
                <w:sz w:val="18"/>
                <w:szCs w:val="18"/>
              </w:rPr>
            </w:pPr>
            <w:r w:rsidRPr="00C01CF6">
              <w:rPr>
                <w:color w:val="000000"/>
                <w:sz w:val="18"/>
                <w:szCs w:val="18"/>
              </w:rPr>
              <w:t>05</w:t>
            </w:r>
          </w:p>
        </w:tc>
        <w:tc>
          <w:tcPr>
            <w:tcW w:w="709" w:type="dxa"/>
            <w:shd w:val="clear" w:color="auto" w:fill="auto"/>
            <w:noWrap/>
            <w:hideMark/>
          </w:tcPr>
          <w:p w:rsidR="004F3754" w:rsidRPr="00C01CF6" w:rsidRDefault="004F3754" w:rsidP="00976FF9">
            <w:pPr>
              <w:ind w:left="-57" w:right="-57"/>
              <w:jc w:val="center"/>
              <w:outlineLvl w:val="4"/>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4"/>
              <w:rPr>
                <w:color w:val="000000"/>
                <w:sz w:val="18"/>
                <w:szCs w:val="18"/>
              </w:rPr>
            </w:pPr>
            <w:r w:rsidRPr="00C01CF6">
              <w:rPr>
                <w:color w:val="000000"/>
                <w:sz w:val="18"/>
                <w:szCs w:val="18"/>
              </w:rPr>
              <w:t>306И000000</w:t>
            </w:r>
          </w:p>
        </w:tc>
        <w:tc>
          <w:tcPr>
            <w:tcW w:w="567" w:type="dxa"/>
            <w:shd w:val="clear" w:color="auto" w:fill="auto"/>
            <w:noWrap/>
            <w:hideMark/>
          </w:tcPr>
          <w:p w:rsidR="004F3754" w:rsidRPr="00C01CF6" w:rsidRDefault="004F3754" w:rsidP="00976FF9">
            <w:pPr>
              <w:ind w:left="-57" w:right="-57"/>
              <w:jc w:val="center"/>
              <w:outlineLvl w:val="4"/>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4"/>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4"/>
              <w:rPr>
                <w:bCs/>
                <w:color w:val="000000"/>
                <w:sz w:val="18"/>
                <w:szCs w:val="18"/>
              </w:rPr>
            </w:pPr>
            <w:r w:rsidRPr="00C01CF6">
              <w:rPr>
                <w:bCs/>
                <w:color w:val="000000"/>
                <w:sz w:val="18"/>
                <w:szCs w:val="18"/>
              </w:rPr>
              <w:t>268 106,13000</w:t>
            </w:r>
          </w:p>
        </w:tc>
        <w:tc>
          <w:tcPr>
            <w:tcW w:w="1276" w:type="dxa"/>
            <w:shd w:val="clear" w:color="000000" w:fill="FFFFFF"/>
            <w:noWrap/>
            <w:hideMark/>
          </w:tcPr>
          <w:p w:rsidR="004F3754" w:rsidRPr="00C01CF6" w:rsidRDefault="004F3754" w:rsidP="00976FF9">
            <w:pPr>
              <w:ind w:left="-57" w:right="-57"/>
              <w:jc w:val="right"/>
              <w:outlineLvl w:val="4"/>
              <w:rPr>
                <w:bCs/>
                <w:color w:val="000000"/>
                <w:sz w:val="18"/>
                <w:szCs w:val="18"/>
              </w:rPr>
            </w:pPr>
            <w:r w:rsidRPr="00C01CF6">
              <w:rPr>
                <w:bCs/>
                <w:color w:val="000000"/>
                <w:sz w:val="18"/>
                <w:szCs w:val="18"/>
              </w:rPr>
              <w:t>35 513,82000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Региональный проект "Модернизация коммунальной инфраструктуры"</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05</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306И300000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268 106,13000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35 513,82000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Обеспечение мероприятий по модернизации коммунальной инфраструктуры</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306И351540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268 106,13000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35 513,82000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306И351540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240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79 826,87000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35 513,82000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Бюджетные инвестиции</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02</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306И351540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410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188 279,26000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1"/>
              <w:rPr>
                <w:bCs/>
                <w:color w:val="000000"/>
                <w:sz w:val="18"/>
                <w:szCs w:val="18"/>
              </w:rPr>
            </w:pPr>
            <w:r w:rsidRPr="00C01CF6">
              <w:rPr>
                <w:bCs/>
                <w:color w:val="000000"/>
                <w:sz w:val="18"/>
                <w:szCs w:val="18"/>
              </w:rPr>
              <w:t xml:space="preserve"> </w:t>
            </w:r>
            <w:r w:rsidR="004F3754" w:rsidRPr="00C01CF6">
              <w:rPr>
                <w:bCs/>
                <w:color w:val="000000"/>
                <w:sz w:val="18"/>
                <w:szCs w:val="18"/>
              </w:rPr>
              <w:t>Другие вопросы в области жилищно-коммунального хозяйства</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05</w:t>
            </w:r>
          </w:p>
        </w:tc>
        <w:tc>
          <w:tcPr>
            <w:tcW w:w="709"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05</w:t>
            </w:r>
          </w:p>
        </w:tc>
        <w:tc>
          <w:tcPr>
            <w:tcW w:w="1134"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0000000000</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11 530,64419</w:t>
            </w:r>
          </w:p>
        </w:tc>
        <w:tc>
          <w:tcPr>
            <w:tcW w:w="1276"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7 895,00000</w:t>
            </w:r>
          </w:p>
        </w:tc>
        <w:tc>
          <w:tcPr>
            <w:tcW w:w="1276"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8 424,00000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2"/>
              <w:rPr>
                <w:bCs/>
                <w:color w:val="000000"/>
                <w:sz w:val="18"/>
                <w:szCs w:val="18"/>
              </w:rPr>
            </w:pPr>
            <w:r w:rsidRPr="00C01CF6">
              <w:rPr>
                <w:bCs/>
                <w:color w:val="000000"/>
                <w:sz w:val="18"/>
                <w:szCs w:val="18"/>
              </w:rPr>
              <w:t xml:space="preserve"> </w:t>
            </w:r>
            <w:r w:rsidR="004F3754" w:rsidRPr="00C01CF6">
              <w:rPr>
                <w:bCs/>
                <w:color w:val="000000"/>
                <w:sz w:val="18"/>
                <w:szCs w:val="18"/>
              </w:rPr>
              <w:t>Непрограммные статьи расходов</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05</w:t>
            </w:r>
          </w:p>
        </w:tc>
        <w:tc>
          <w:tcPr>
            <w:tcW w:w="709"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05</w:t>
            </w:r>
          </w:p>
        </w:tc>
        <w:tc>
          <w:tcPr>
            <w:tcW w:w="1134"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3000000000</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11 530,64419</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7 895,00000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8 424,00000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3"/>
              <w:rPr>
                <w:bCs/>
                <w:color w:val="000000"/>
                <w:sz w:val="18"/>
                <w:szCs w:val="18"/>
              </w:rPr>
            </w:pPr>
            <w:r w:rsidRPr="00C01CF6">
              <w:rPr>
                <w:bCs/>
                <w:color w:val="000000"/>
                <w:sz w:val="18"/>
                <w:szCs w:val="18"/>
              </w:rPr>
              <w:t xml:space="preserve"> </w:t>
            </w:r>
            <w:r w:rsidR="004F3754" w:rsidRPr="00C01CF6">
              <w:rPr>
                <w:bCs/>
                <w:color w:val="000000"/>
                <w:sz w:val="18"/>
                <w:szCs w:val="18"/>
              </w:rPr>
              <w:t>Прочие непрограммные расходы</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05</w:t>
            </w:r>
          </w:p>
        </w:tc>
        <w:tc>
          <w:tcPr>
            <w:tcW w:w="709"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05</w:t>
            </w:r>
          </w:p>
        </w:tc>
        <w:tc>
          <w:tcPr>
            <w:tcW w:w="1134"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3060000000</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11 530,64419</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7 895,00000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8 424,00000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lastRenderedPageBreak/>
              <w:t xml:space="preserve"> </w:t>
            </w:r>
            <w:r w:rsidR="004F3754" w:rsidRPr="00C01CF6">
              <w:rPr>
                <w:bCs/>
                <w:color w:val="000000"/>
                <w:sz w:val="18"/>
                <w:szCs w:val="18"/>
              </w:rPr>
              <w:t>Вклад в имущество ООО "Межмуниципальное предприятие газоснабжения"</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3060025740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1 300,00000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Уплата налогов, сборов и иных платежей</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3060025740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850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1 300,00000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Вклад в имущество ООО "Жилищник"</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3060025750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1 466,64419</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Уплата налогов, сборов и иных платежей</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3060025750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850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1 466,64419</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Организация мероприятий по ликвидации выявленных мест несанкционированного складирования твердых отходов</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3060025770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8 764,00000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7 895,00000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8 424,00000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3060025770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240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8 764,00000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7 895,00000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8 424,00000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0"/>
              <w:rPr>
                <w:bCs/>
                <w:color w:val="000000"/>
                <w:sz w:val="18"/>
                <w:szCs w:val="18"/>
              </w:rPr>
            </w:pPr>
            <w:r w:rsidRPr="00C01CF6">
              <w:rPr>
                <w:bCs/>
                <w:color w:val="000000"/>
                <w:sz w:val="18"/>
                <w:szCs w:val="18"/>
              </w:rPr>
              <w:t xml:space="preserve"> </w:t>
            </w:r>
            <w:r w:rsidR="004F3754" w:rsidRPr="00C01CF6">
              <w:rPr>
                <w:bCs/>
                <w:color w:val="000000"/>
                <w:sz w:val="18"/>
                <w:szCs w:val="18"/>
              </w:rPr>
              <w:t>ОХРАНА ОКРУЖАЮЩЕЙ СРЕДЫ</w:t>
            </w:r>
          </w:p>
        </w:tc>
        <w:tc>
          <w:tcPr>
            <w:tcW w:w="567"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06</w:t>
            </w:r>
          </w:p>
        </w:tc>
        <w:tc>
          <w:tcPr>
            <w:tcW w:w="709"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00</w:t>
            </w:r>
          </w:p>
        </w:tc>
        <w:tc>
          <w:tcPr>
            <w:tcW w:w="1134"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0000000000</w:t>
            </w:r>
          </w:p>
        </w:tc>
        <w:tc>
          <w:tcPr>
            <w:tcW w:w="567"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0"/>
              <w:rPr>
                <w:bCs/>
                <w:color w:val="000000"/>
                <w:sz w:val="18"/>
                <w:szCs w:val="18"/>
              </w:rPr>
            </w:pPr>
            <w:r w:rsidRPr="00C01CF6">
              <w:rPr>
                <w:bCs/>
                <w:color w:val="000000"/>
                <w:sz w:val="18"/>
                <w:szCs w:val="18"/>
              </w:rPr>
              <w:t>51 674,37387</w:t>
            </w:r>
          </w:p>
        </w:tc>
        <w:tc>
          <w:tcPr>
            <w:tcW w:w="1276" w:type="dxa"/>
            <w:shd w:val="clear" w:color="000000" w:fill="FFFFFF"/>
            <w:noWrap/>
            <w:hideMark/>
          </w:tcPr>
          <w:p w:rsidR="004F3754" w:rsidRPr="00C01CF6" w:rsidRDefault="004F3754" w:rsidP="00976FF9">
            <w:pPr>
              <w:ind w:left="-57" w:right="-57"/>
              <w:jc w:val="right"/>
              <w:outlineLvl w:val="0"/>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0"/>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1"/>
              <w:rPr>
                <w:bCs/>
                <w:color w:val="000000"/>
                <w:sz w:val="18"/>
                <w:szCs w:val="18"/>
              </w:rPr>
            </w:pPr>
            <w:r w:rsidRPr="00C01CF6">
              <w:rPr>
                <w:bCs/>
                <w:color w:val="000000"/>
                <w:sz w:val="18"/>
                <w:szCs w:val="18"/>
              </w:rPr>
              <w:t xml:space="preserve"> </w:t>
            </w:r>
            <w:r w:rsidR="004F3754" w:rsidRPr="00C01CF6">
              <w:rPr>
                <w:bCs/>
                <w:color w:val="000000"/>
                <w:sz w:val="18"/>
                <w:szCs w:val="18"/>
              </w:rPr>
              <w:t>Другие вопросы в области охраны окружающей среды</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06</w:t>
            </w:r>
          </w:p>
        </w:tc>
        <w:tc>
          <w:tcPr>
            <w:tcW w:w="709"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05</w:t>
            </w:r>
          </w:p>
        </w:tc>
        <w:tc>
          <w:tcPr>
            <w:tcW w:w="1134"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0000000000</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51 674,37387</w:t>
            </w:r>
          </w:p>
        </w:tc>
        <w:tc>
          <w:tcPr>
            <w:tcW w:w="1276"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2"/>
              <w:rPr>
                <w:bCs/>
                <w:color w:val="000000"/>
                <w:sz w:val="18"/>
                <w:szCs w:val="18"/>
              </w:rPr>
            </w:pPr>
            <w:r w:rsidRPr="00C01CF6">
              <w:rPr>
                <w:bCs/>
                <w:color w:val="000000"/>
                <w:sz w:val="18"/>
                <w:szCs w:val="18"/>
              </w:rPr>
              <w:t xml:space="preserve"> </w:t>
            </w:r>
            <w:r w:rsidR="004F3754" w:rsidRPr="00C01CF6">
              <w:rPr>
                <w:bCs/>
                <w:color w:val="000000"/>
                <w:sz w:val="18"/>
                <w:szCs w:val="18"/>
              </w:rPr>
              <w:t>Непрограммные статьи расходов</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06</w:t>
            </w:r>
          </w:p>
        </w:tc>
        <w:tc>
          <w:tcPr>
            <w:tcW w:w="709"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05</w:t>
            </w:r>
          </w:p>
        </w:tc>
        <w:tc>
          <w:tcPr>
            <w:tcW w:w="1134"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3000000000</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51 674,37387</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3"/>
              <w:rPr>
                <w:bCs/>
                <w:color w:val="000000"/>
                <w:sz w:val="18"/>
                <w:szCs w:val="18"/>
              </w:rPr>
            </w:pPr>
            <w:r w:rsidRPr="00C01CF6">
              <w:rPr>
                <w:bCs/>
                <w:color w:val="000000"/>
                <w:sz w:val="18"/>
                <w:szCs w:val="18"/>
              </w:rPr>
              <w:t xml:space="preserve"> </w:t>
            </w:r>
            <w:r w:rsidR="004F3754" w:rsidRPr="00C01CF6">
              <w:rPr>
                <w:bCs/>
                <w:color w:val="000000"/>
                <w:sz w:val="18"/>
                <w:szCs w:val="18"/>
              </w:rPr>
              <w:t>Прочие непрограммные расходы</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06</w:t>
            </w:r>
          </w:p>
        </w:tc>
        <w:tc>
          <w:tcPr>
            <w:tcW w:w="709"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05</w:t>
            </w:r>
          </w:p>
        </w:tc>
        <w:tc>
          <w:tcPr>
            <w:tcW w:w="1134"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3060000000</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51 674,37387</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Содержание и обслуживание казны муниципального района</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06</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3060025240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1 250,08544</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06</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3060025240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240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1 250,08544</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Проектирование строительства (реконструкции), ремонта, строительство (реконструкция) и ремонт объектов коммунального хозяйства</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06</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3060025450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49,41148</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06</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3060025450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240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49,41148</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Осуществление мероприятий по созданию и (или) содержанию мест (площадок) накопления твердых коммунальных отходов</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06</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3060071790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799,67000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06</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3060071790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240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799,67000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 xml:space="preserve">Осуществление мероприятий по изготовлению и установке агитационных плакатов, направленных </w:t>
            </w:r>
            <w:r w:rsidR="004F3754" w:rsidRPr="00C01CF6">
              <w:rPr>
                <w:bCs/>
                <w:color w:val="000000"/>
                <w:sz w:val="18"/>
                <w:szCs w:val="18"/>
              </w:rPr>
              <w:lastRenderedPageBreak/>
              <w:t>на профилактику нарушения требований в области охраны окружающей среды при обращении с отходами производства и потребления</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lastRenderedPageBreak/>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06</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3060071800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56,31900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06</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3060071800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240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56,31900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 загрязненных в результате расположения на них объектов размещения отходов</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06</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3060075300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49 176,17195</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06</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3060075300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240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49 176,17195</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Осуществление мероприятий по созданию и (или) содержанию мест (площадок) накопления твердых коммунальных отходов за счет средств местного бюджета</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06</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30600S1790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342,71600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06</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30600S1790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240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342,71600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0"/>
              <w:rPr>
                <w:bCs/>
                <w:color w:val="000000"/>
                <w:sz w:val="18"/>
                <w:szCs w:val="18"/>
              </w:rPr>
            </w:pPr>
            <w:r w:rsidRPr="00C01CF6">
              <w:rPr>
                <w:bCs/>
                <w:color w:val="000000"/>
                <w:sz w:val="18"/>
                <w:szCs w:val="18"/>
              </w:rPr>
              <w:t xml:space="preserve"> </w:t>
            </w:r>
            <w:r w:rsidR="004F3754" w:rsidRPr="00C01CF6">
              <w:rPr>
                <w:bCs/>
                <w:color w:val="000000"/>
                <w:sz w:val="18"/>
                <w:szCs w:val="18"/>
              </w:rPr>
              <w:t>ОБРАЗОВАНИЕ</w:t>
            </w:r>
          </w:p>
        </w:tc>
        <w:tc>
          <w:tcPr>
            <w:tcW w:w="567"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00</w:t>
            </w:r>
          </w:p>
        </w:tc>
        <w:tc>
          <w:tcPr>
            <w:tcW w:w="1134"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0000000000</w:t>
            </w:r>
          </w:p>
        </w:tc>
        <w:tc>
          <w:tcPr>
            <w:tcW w:w="567"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0"/>
              <w:rPr>
                <w:bCs/>
                <w:color w:val="000000"/>
                <w:sz w:val="18"/>
                <w:szCs w:val="18"/>
              </w:rPr>
            </w:pPr>
            <w:r w:rsidRPr="00C01CF6">
              <w:rPr>
                <w:bCs/>
                <w:color w:val="000000"/>
                <w:sz w:val="18"/>
                <w:szCs w:val="18"/>
              </w:rPr>
              <w:t>19 675,65500</w:t>
            </w:r>
          </w:p>
        </w:tc>
        <w:tc>
          <w:tcPr>
            <w:tcW w:w="1276" w:type="dxa"/>
            <w:shd w:val="clear" w:color="000000" w:fill="FFFFFF"/>
            <w:noWrap/>
            <w:hideMark/>
          </w:tcPr>
          <w:p w:rsidR="004F3754" w:rsidRPr="00C01CF6" w:rsidRDefault="004F3754" w:rsidP="00976FF9">
            <w:pPr>
              <w:ind w:left="-57" w:right="-57"/>
              <w:jc w:val="right"/>
              <w:outlineLvl w:val="0"/>
              <w:rPr>
                <w:bCs/>
                <w:color w:val="000000"/>
                <w:sz w:val="18"/>
                <w:szCs w:val="18"/>
              </w:rPr>
            </w:pPr>
            <w:r w:rsidRPr="00C01CF6">
              <w:rPr>
                <w:bCs/>
                <w:color w:val="000000"/>
                <w:sz w:val="18"/>
                <w:szCs w:val="18"/>
              </w:rPr>
              <w:t>15 859,00000</w:t>
            </w:r>
          </w:p>
        </w:tc>
        <w:tc>
          <w:tcPr>
            <w:tcW w:w="1276" w:type="dxa"/>
            <w:shd w:val="clear" w:color="000000" w:fill="FFFFFF"/>
            <w:noWrap/>
            <w:hideMark/>
          </w:tcPr>
          <w:p w:rsidR="004F3754" w:rsidRPr="00C01CF6" w:rsidRDefault="004F3754" w:rsidP="00976FF9">
            <w:pPr>
              <w:ind w:left="-57" w:right="-57"/>
              <w:jc w:val="right"/>
              <w:outlineLvl w:val="0"/>
              <w:rPr>
                <w:bCs/>
                <w:color w:val="000000"/>
                <w:sz w:val="18"/>
                <w:szCs w:val="18"/>
              </w:rPr>
            </w:pPr>
            <w:r w:rsidRPr="00C01CF6">
              <w:rPr>
                <w:bCs/>
                <w:color w:val="000000"/>
                <w:sz w:val="18"/>
                <w:szCs w:val="18"/>
              </w:rPr>
              <w:t>15 081,70000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1"/>
              <w:rPr>
                <w:bCs/>
                <w:color w:val="000000"/>
                <w:sz w:val="18"/>
                <w:szCs w:val="18"/>
              </w:rPr>
            </w:pPr>
            <w:r w:rsidRPr="00C01CF6">
              <w:rPr>
                <w:bCs/>
                <w:color w:val="000000"/>
                <w:sz w:val="18"/>
                <w:szCs w:val="18"/>
              </w:rPr>
              <w:t xml:space="preserve"> </w:t>
            </w:r>
            <w:r w:rsidR="004F3754" w:rsidRPr="00C01CF6">
              <w:rPr>
                <w:bCs/>
                <w:color w:val="000000"/>
                <w:sz w:val="18"/>
                <w:szCs w:val="18"/>
              </w:rPr>
              <w:t>Профессиональная подготовка, переподготовка и повышение квалификации</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05</w:t>
            </w:r>
          </w:p>
        </w:tc>
        <w:tc>
          <w:tcPr>
            <w:tcW w:w="1134"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0000000000</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155,00000</w:t>
            </w:r>
          </w:p>
        </w:tc>
        <w:tc>
          <w:tcPr>
            <w:tcW w:w="1276"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170,00000</w:t>
            </w:r>
          </w:p>
        </w:tc>
        <w:tc>
          <w:tcPr>
            <w:tcW w:w="1276"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195,00000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2"/>
              <w:rPr>
                <w:bCs/>
                <w:color w:val="000000"/>
                <w:sz w:val="18"/>
                <w:szCs w:val="18"/>
              </w:rPr>
            </w:pPr>
            <w:r w:rsidRPr="00C01CF6">
              <w:rPr>
                <w:bCs/>
                <w:color w:val="000000"/>
                <w:sz w:val="18"/>
                <w:szCs w:val="18"/>
              </w:rPr>
              <w:t xml:space="preserve"> </w:t>
            </w:r>
            <w:r w:rsidR="004F3754" w:rsidRPr="00C01CF6">
              <w:rPr>
                <w:bCs/>
                <w:color w:val="000000"/>
                <w:sz w:val="18"/>
                <w:szCs w:val="18"/>
              </w:rPr>
              <w:t>Муниципальная программа "Развитие муниципальной службы и противодействие коррупции в Новгородском муниципальном районе на 2025-2027 годы"</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05</w:t>
            </w:r>
          </w:p>
        </w:tc>
        <w:tc>
          <w:tcPr>
            <w:tcW w:w="1134"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1300000000</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155,00000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170,00000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195,00000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3"/>
              <w:rPr>
                <w:bCs/>
                <w:color w:val="000000"/>
                <w:sz w:val="18"/>
                <w:szCs w:val="18"/>
              </w:rPr>
            </w:pPr>
            <w:r w:rsidRPr="00C01CF6">
              <w:rPr>
                <w:bCs/>
                <w:color w:val="000000"/>
                <w:sz w:val="18"/>
                <w:szCs w:val="18"/>
              </w:rPr>
              <w:t xml:space="preserve"> </w:t>
            </w:r>
            <w:r w:rsidR="004F3754" w:rsidRPr="00C01CF6">
              <w:rPr>
                <w:bCs/>
                <w:color w:val="000000"/>
                <w:sz w:val="18"/>
                <w:szCs w:val="18"/>
              </w:rPr>
              <w:t>Подпрограмма "Развитие муниципальной службы"</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05</w:t>
            </w:r>
          </w:p>
        </w:tc>
        <w:tc>
          <w:tcPr>
            <w:tcW w:w="1134"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1310000000</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115,00000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125,00000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145,00000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Создание организационных и информационных условий развития и укрепления престижа муниципальной службы</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05</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1310200000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115,00000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125,00000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145,00000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Реализация мероприятий</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1310225990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115,00000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125,00000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145,00000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 xml:space="preserve">Иные закупки товаров, работ и услуг для </w:t>
            </w:r>
            <w:r w:rsidR="004F3754" w:rsidRPr="00C01CF6">
              <w:rPr>
                <w:bCs/>
                <w:color w:val="000000"/>
                <w:sz w:val="18"/>
                <w:szCs w:val="18"/>
              </w:rPr>
              <w:lastRenderedPageBreak/>
              <w:t>обеспечения государственных (муниципальных) нужд</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lastRenderedPageBreak/>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1310225990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240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115,00000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125,00000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145,00000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3"/>
              <w:rPr>
                <w:bCs/>
                <w:color w:val="000000"/>
                <w:sz w:val="18"/>
                <w:szCs w:val="18"/>
              </w:rPr>
            </w:pPr>
            <w:r w:rsidRPr="00C01CF6">
              <w:rPr>
                <w:bCs/>
                <w:color w:val="000000"/>
                <w:sz w:val="18"/>
                <w:szCs w:val="18"/>
              </w:rPr>
              <w:t xml:space="preserve"> </w:t>
            </w:r>
            <w:r w:rsidR="004F3754" w:rsidRPr="00C01CF6">
              <w:rPr>
                <w:bCs/>
                <w:color w:val="000000"/>
                <w:sz w:val="18"/>
                <w:szCs w:val="18"/>
              </w:rPr>
              <w:t>Подпрограмма "Противодействие коррупции"</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05</w:t>
            </w:r>
          </w:p>
        </w:tc>
        <w:tc>
          <w:tcPr>
            <w:tcW w:w="1134"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1320000000</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40,00000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45,00000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50,00000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Применение антикоррупционных механизмов и механизмов выявления и разрешения конфликтов интересов на муниципальной службе</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05</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1320300000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40,00000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45,00000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50,00000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Реализация мероприятий</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1320325990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45,00000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50,00000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1320325990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240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45,00000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50,00000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1"/>
              <w:rPr>
                <w:bCs/>
                <w:color w:val="000000"/>
                <w:sz w:val="18"/>
                <w:szCs w:val="18"/>
              </w:rPr>
            </w:pPr>
            <w:r w:rsidRPr="00C01CF6">
              <w:rPr>
                <w:bCs/>
                <w:color w:val="000000"/>
                <w:sz w:val="18"/>
                <w:szCs w:val="18"/>
              </w:rPr>
              <w:t xml:space="preserve"> </w:t>
            </w:r>
            <w:r w:rsidR="004F3754" w:rsidRPr="00C01CF6">
              <w:rPr>
                <w:bCs/>
                <w:color w:val="000000"/>
                <w:sz w:val="18"/>
                <w:szCs w:val="18"/>
              </w:rPr>
              <w:t>Молодежная политика</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07</w:t>
            </w:r>
          </w:p>
        </w:tc>
        <w:tc>
          <w:tcPr>
            <w:tcW w:w="1134"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0000000000</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19 520,65500</w:t>
            </w:r>
          </w:p>
        </w:tc>
        <w:tc>
          <w:tcPr>
            <w:tcW w:w="1276"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15 689,00000</w:t>
            </w:r>
          </w:p>
        </w:tc>
        <w:tc>
          <w:tcPr>
            <w:tcW w:w="1276"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14 886,70000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2"/>
              <w:rPr>
                <w:bCs/>
                <w:color w:val="000000"/>
                <w:sz w:val="18"/>
                <w:szCs w:val="18"/>
              </w:rPr>
            </w:pPr>
            <w:r w:rsidRPr="00C01CF6">
              <w:rPr>
                <w:bCs/>
                <w:color w:val="000000"/>
                <w:sz w:val="18"/>
                <w:szCs w:val="18"/>
              </w:rPr>
              <w:t xml:space="preserve"> </w:t>
            </w:r>
            <w:r w:rsidR="004F3754" w:rsidRPr="00C01CF6">
              <w:rPr>
                <w:bCs/>
                <w:color w:val="000000"/>
                <w:sz w:val="18"/>
                <w:szCs w:val="18"/>
              </w:rPr>
              <w:t>Муниципальная программа "Развитие молодежной политики в Новгородском муниципальном районе на 2025-2027 годы"</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07</w:t>
            </w:r>
          </w:p>
        </w:tc>
        <w:tc>
          <w:tcPr>
            <w:tcW w:w="1134"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1400000000</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19 520,65500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15 689,00000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14 886,70000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4"/>
              <w:rPr>
                <w:bCs/>
                <w:color w:val="000000"/>
                <w:sz w:val="18"/>
                <w:szCs w:val="18"/>
              </w:rPr>
            </w:pPr>
            <w:r w:rsidRPr="00C01CF6">
              <w:rPr>
                <w:bCs/>
                <w:color w:val="000000"/>
                <w:sz w:val="18"/>
                <w:szCs w:val="18"/>
              </w:rPr>
              <w:t xml:space="preserve"> </w:t>
            </w:r>
            <w:r w:rsidR="004F3754" w:rsidRPr="00C01CF6">
              <w:rPr>
                <w:bCs/>
                <w:color w:val="000000"/>
                <w:sz w:val="18"/>
                <w:szCs w:val="18"/>
              </w:rPr>
              <w:t>Муниципальная программа "Развитие молодежной политики в Новгородском муниципальном районе на 2025-2027 годы"</w:t>
            </w:r>
          </w:p>
        </w:tc>
        <w:tc>
          <w:tcPr>
            <w:tcW w:w="567" w:type="dxa"/>
            <w:shd w:val="clear" w:color="auto" w:fill="auto"/>
            <w:noWrap/>
            <w:hideMark/>
          </w:tcPr>
          <w:p w:rsidR="004F3754" w:rsidRPr="00C01CF6" w:rsidRDefault="004F3754" w:rsidP="00976FF9">
            <w:pPr>
              <w:ind w:left="-57" w:right="-57"/>
              <w:jc w:val="center"/>
              <w:outlineLvl w:val="4"/>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4"/>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4"/>
              <w:rPr>
                <w:color w:val="000000"/>
                <w:sz w:val="18"/>
                <w:szCs w:val="18"/>
              </w:rPr>
            </w:pPr>
            <w:r w:rsidRPr="00C01CF6">
              <w:rPr>
                <w:color w:val="000000"/>
                <w:sz w:val="18"/>
                <w:szCs w:val="18"/>
              </w:rPr>
              <w:t>07</w:t>
            </w:r>
          </w:p>
        </w:tc>
        <w:tc>
          <w:tcPr>
            <w:tcW w:w="1134" w:type="dxa"/>
            <w:shd w:val="clear" w:color="auto" w:fill="auto"/>
            <w:noWrap/>
            <w:hideMark/>
          </w:tcPr>
          <w:p w:rsidR="004F3754" w:rsidRPr="00C01CF6" w:rsidRDefault="004F3754" w:rsidP="00976FF9">
            <w:pPr>
              <w:ind w:left="-57" w:right="-57"/>
              <w:jc w:val="center"/>
              <w:outlineLvl w:val="4"/>
              <w:rPr>
                <w:color w:val="000000"/>
                <w:sz w:val="18"/>
                <w:szCs w:val="18"/>
              </w:rPr>
            </w:pPr>
            <w:r w:rsidRPr="00C01CF6">
              <w:rPr>
                <w:color w:val="000000"/>
                <w:sz w:val="18"/>
                <w:szCs w:val="18"/>
              </w:rPr>
              <w:t>1400000000</w:t>
            </w:r>
          </w:p>
        </w:tc>
        <w:tc>
          <w:tcPr>
            <w:tcW w:w="567" w:type="dxa"/>
            <w:shd w:val="clear" w:color="auto" w:fill="auto"/>
            <w:noWrap/>
            <w:hideMark/>
          </w:tcPr>
          <w:p w:rsidR="004F3754" w:rsidRPr="00C01CF6" w:rsidRDefault="004F3754" w:rsidP="00976FF9">
            <w:pPr>
              <w:ind w:left="-57" w:right="-57"/>
              <w:jc w:val="center"/>
              <w:outlineLvl w:val="4"/>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4"/>
              <w:rPr>
                <w:bCs/>
                <w:color w:val="000000"/>
                <w:sz w:val="18"/>
                <w:szCs w:val="18"/>
              </w:rPr>
            </w:pPr>
            <w:r w:rsidRPr="00C01CF6">
              <w:rPr>
                <w:bCs/>
                <w:color w:val="000000"/>
                <w:sz w:val="18"/>
                <w:szCs w:val="18"/>
              </w:rPr>
              <w:t>19 094,45500</w:t>
            </w:r>
          </w:p>
        </w:tc>
        <w:tc>
          <w:tcPr>
            <w:tcW w:w="1276" w:type="dxa"/>
            <w:shd w:val="clear" w:color="000000" w:fill="FFFFFF"/>
            <w:noWrap/>
            <w:hideMark/>
          </w:tcPr>
          <w:p w:rsidR="004F3754" w:rsidRPr="00C01CF6" w:rsidRDefault="004F3754" w:rsidP="00976FF9">
            <w:pPr>
              <w:ind w:left="-57" w:right="-57"/>
              <w:jc w:val="right"/>
              <w:outlineLvl w:val="4"/>
              <w:rPr>
                <w:bCs/>
                <w:color w:val="000000"/>
                <w:sz w:val="18"/>
                <w:szCs w:val="18"/>
              </w:rPr>
            </w:pPr>
            <w:r w:rsidRPr="00C01CF6">
              <w:rPr>
                <w:bCs/>
                <w:color w:val="000000"/>
                <w:sz w:val="18"/>
                <w:szCs w:val="18"/>
              </w:rPr>
              <w:t>14 642,00000</w:t>
            </w:r>
          </w:p>
        </w:tc>
        <w:tc>
          <w:tcPr>
            <w:tcW w:w="1276" w:type="dxa"/>
            <w:shd w:val="clear" w:color="000000" w:fill="FFFFFF"/>
            <w:noWrap/>
            <w:hideMark/>
          </w:tcPr>
          <w:p w:rsidR="004F3754" w:rsidRPr="00C01CF6" w:rsidRDefault="004F3754" w:rsidP="00976FF9">
            <w:pPr>
              <w:ind w:left="-57" w:right="-57"/>
              <w:jc w:val="right"/>
              <w:outlineLvl w:val="4"/>
              <w:rPr>
                <w:bCs/>
                <w:color w:val="000000"/>
                <w:sz w:val="18"/>
                <w:szCs w:val="18"/>
              </w:rPr>
            </w:pPr>
            <w:r w:rsidRPr="00C01CF6">
              <w:rPr>
                <w:bCs/>
                <w:color w:val="000000"/>
                <w:sz w:val="18"/>
                <w:szCs w:val="18"/>
              </w:rPr>
              <w:t>13 835,70000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Вовлечение молодежи в социальную практику</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07</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1400100000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295,80000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468,90000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469,90000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Реализация мероприятий для детей и молодежи</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1400125090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295,80000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468,90000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469,90000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1400125090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295,80000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468,90000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469,90000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Выявление, продвижение и поддержка активности молодежи, ее достижений в различных сферах деятельности</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07</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1400200000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150,00000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408,00000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409,00000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Реализация мероприятий для детей и молодежи</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1400225090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150,00000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408,00000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409,00000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1400225090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150,00000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408,00000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409,00000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 xml:space="preserve">Создание </w:t>
            </w:r>
            <w:r w:rsidR="005E0CC4" w:rsidRPr="00C01CF6">
              <w:rPr>
                <w:bCs/>
                <w:color w:val="000000"/>
                <w:sz w:val="18"/>
                <w:szCs w:val="18"/>
              </w:rPr>
              <w:t>благоприятных</w:t>
            </w:r>
            <w:r w:rsidR="004F3754" w:rsidRPr="00C01CF6">
              <w:rPr>
                <w:bCs/>
                <w:color w:val="000000"/>
                <w:sz w:val="18"/>
                <w:szCs w:val="18"/>
              </w:rPr>
              <w:t xml:space="preserve"> условий для молодых семей, направленных на формирование традиционных семейных ценностей, поддержку молодых семей</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07</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1400400000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15,00000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15,00000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15,00000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Реализация мероприятий для детей и молодежи</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1400425090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15,00000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15,00000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15,00000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1400425090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15,00000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15,00000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15,00000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Снижение актуальности проблем, связанных со злоупотреблением наркотиками и другими психотропными веществами, курением, террористической деятельностью</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07</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1400600000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68,50000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74,00000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74,50000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 xml:space="preserve">Мероприятия по принятию комплексных мер противодействия наркомании и </w:t>
            </w:r>
            <w:r w:rsidR="004F3754" w:rsidRPr="00C01CF6">
              <w:rPr>
                <w:bCs/>
                <w:color w:val="000000"/>
                <w:sz w:val="18"/>
                <w:szCs w:val="18"/>
              </w:rPr>
              <w:lastRenderedPageBreak/>
              <w:t>зависимости от других психоактивных веществ</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lastRenderedPageBreak/>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1400625120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68,50000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74,00000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74,50000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1400625120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68,50000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74,00000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74,50000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Развитие инфраструктуры учреждений по работе с молодежью</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07</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1400700000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12 326,04500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12 293,80000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12 293,80000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Учреждения, осуществляющие деятельность в области молодежной политики</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1400714050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10 925,50000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10 925,50000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10 925,50000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1400714050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10 925,50000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10 925,50000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10 925,50000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Обслуживание региональной централизованной информационной системы бухгалтерского и кадрового учета (РЦИС БКУ)</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1400725660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32,24500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1400725660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32,24500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1400772300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1 094,60000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1 094,60000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1 094,60000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1400772300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1 094,60000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1 094,60000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1 094,60000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Расходы муниципальных казенных, бюджетных и автономных учреждений по приобретению коммунальных услуг</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14007S2300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273,70000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273,70000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273,70000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14007S2300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273,70000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273,70000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273,70000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Организация деятельности по воспитанию гражданственности, патриотизма, преемственности традиций, уважения к отечественной истории, историческим, национальным и иным традициям народов Российской Федерации</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07</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1400800000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6 233,21000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1 376,30000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567,50000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Реализация мероприятий по патриотическому воспитанию населения Новгородского муниципального района</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1400825100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6 233,21000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1 376,30000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567,50000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1400825100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6 233,21000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1 376,30000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567,50000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Организация допризывной подготовки молодежи к военной службе</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07</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1400900000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5,90000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6,00000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6,00000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Реализация мероприятий для детей и молодежи</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1400925090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5,90000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6,00000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6,00000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1400925090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5,90000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6,00000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6,00000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4"/>
              <w:rPr>
                <w:bCs/>
                <w:color w:val="000000"/>
                <w:sz w:val="18"/>
                <w:szCs w:val="18"/>
              </w:rPr>
            </w:pPr>
            <w:r w:rsidRPr="00C01CF6">
              <w:rPr>
                <w:bCs/>
                <w:color w:val="000000"/>
                <w:sz w:val="18"/>
                <w:szCs w:val="18"/>
              </w:rPr>
              <w:t xml:space="preserve"> </w:t>
            </w:r>
            <w:r w:rsidR="004F3754" w:rsidRPr="00C01CF6">
              <w:rPr>
                <w:bCs/>
                <w:color w:val="000000"/>
                <w:sz w:val="18"/>
                <w:szCs w:val="18"/>
              </w:rPr>
              <w:t xml:space="preserve">Создание условий для привлечения в </w:t>
            </w:r>
            <w:r w:rsidR="004F3754" w:rsidRPr="00C01CF6">
              <w:rPr>
                <w:bCs/>
                <w:color w:val="000000"/>
                <w:sz w:val="18"/>
                <w:szCs w:val="18"/>
              </w:rPr>
              <w:lastRenderedPageBreak/>
              <w:t>добровольчество граждан из числа молодежи</w:t>
            </w:r>
          </w:p>
        </w:tc>
        <w:tc>
          <w:tcPr>
            <w:tcW w:w="567" w:type="dxa"/>
            <w:shd w:val="clear" w:color="auto" w:fill="auto"/>
            <w:noWrap/>
            <w:hideMark/>
          </w:tcPr>
          <w:p w:rsidR="004F3754" w:rsidRPr="00C01CF6" w:rsidRDefault="004F3754" w:rsidP="00976FF9">
            <w:pPr>
              <w:ind w:left="-57" w:right="-57"/>
              <w:jc w:val="center"/>
              <w:outlineLvl w:val="4"/>
              <w:rPr>
                <w:color w:val="000000"/>
                <w:sz w:val="18"/>
                <w:szCs w:val="18"/>
              </w:rPr>
            </w:pPr>
            <w:r w:rsidRPr="00C01CF6">
              <w:rPr>
                <w:color w:val="000000"/>
                <w:sz w:val="18"/>
                <w:szCs w:val="18"/>
              </w:rPr>
              <w:lastRenderedPageBreak/>
              <w:t>903</w:t>
            </w:r>
          </w:p>
        </w:tc>
        <w:tc>
          <w:tcPr>
            <w:tcW w:w="567" w:type="dxa"/>
            <w:shd w:val="clear" w:color="auto" w:fill="auto"/>
            <w:noWrap/>
            <w:hideMark/>
          </w:tcPr>
          <w:p w:rsidR="004F3754" w:rsidRPr="00C01CF6" w:rsidRDefault="004F3754" w:rsidP="00976FF9">
            <w:pPr>
              <w:ind w:left="-57" w:right="-57"/>
              <w:jc w:val="center"/>
              <w:outlineLvl w:val="4"/>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4"/>
              <w:rPr>
                <w:color w:val="000000"/>
                <w:sz w:val="18"/>
                <w:szCs w:val="18"/>
              </w:rPr>
            </w:pPr>
            <w:r w:rsidRPr="00C01CF6">
              <w:rPr>
                <w:color w:val="000000"/>
                <w:sz w:val="18"/>
                <w:szCs w:val="18"/>
              </w:rPr>
              <w:t>07</w:t>
            </w:r>
          </w:p>
        </w:tc>
        <w:tc>
          <w:tcPr>
            <w:tcW w:w="1134" w:type="dxa"/>
            <w:shd w:val="clear" w:color="auto" w:fill="auto"/>
            <w:noWrap/>
            <w:hideMark/>
          </w:tcPr>
          <w:p w:rsidR="004F3754" w:rsidRPr="00C01CF6" w:rsidRDefault="004F3754" w:rsidP="00976FF9">
            <w:pPr>
              <w:ind w:left="-57" w:right="-57"/>
              <w:jc w:val="center"/>
              <w:outlineLvl w:val="4"/>
              <w:rPr>
                <w:color w:val="000000"/>
                <w:sz w:val="18"/>
                <w:szCs w:val="18"/>
              </w:rPr>
            </w:pPr>
            <w:r w:rsidRPr="00C01CF6">
              <w:rPr>
                <w:color w:val="000000"/>
                <w:sz w:val="18"/>
                <w:szCs w:val="18"/>
              </w:rPr>
              <w:t>1401000000</w:t>
            </w:r>
          </w:p>
        </w:tc>
        <w:tc>
          <w:tcPr>
            <w:tcW w:w="567" w:type="dxa"/>
            <w:shd w:val="clear" w:color="auto" w:fill="auto"/>
            <w:noWrap/>
            <w:hideMark/>
          </w:tcPr>
          <w:p w:rsidR="004F3754" w:rsidRPr="00C01CF6" w:rsidRDefault="004F3754" w:rsidP="00976FF9">
            <w:pPr>
              <w:ind w:left="-57" w:right="-57"/>
              <w:jc w:val="center"/>
              <w:outlineLvl w:val="4"/>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4"/>
              <w:rPr>
                <w:bCs/>
                <w:color w:val="000000"/>
                <w:sz w:val="18"/>
                <w:szCs w:val="18"/>
              </w:rPr>
            </w:pPr>
            <w:r w:rsidRPr="00C01CF6">
              <w:rPr>
                <w:bCs/>
                <w:color w:val="000000"/>
                <w:sz w:val="18"/>
                <w:szCs w:val="18"/>
              </w:rPr>
              <w:t>426,20000</w:t>
            </w:r>
          </w:p>
        </w:tc>
        <w:tc>
          <w:tcPr>
            <w:tcW w:w="1276" w:type="dxa"/>
            <w:shd w:val="clear" w:color="000000" w:fill="FFFFFF"/>
            <w:noWrap/>
            <w:hideMark/>
          </w:tcPr>
          <w:p w:rsidR="004F3754" w:rsidRPr="00C01CF6" w:rsidRDefault="004F3754" w:rsidP="00976FF9">
            <w:pPr>
              <w:ind w:left="-57" w:right="-57"/>
              <w:jc w:val="right"/>
              <w:outlineLvl w:val="4"/>
              <w:rPr>
                <w:bCs/>
                <w:color w:val="000000"/>
                <w:sz w:val="18"/>
                <w:szCs w:val="18"/>
              </w:rPr>
            </w:pPr>
            <w:r w:rsidRPr="00C01CF6">
              <w:rPr>
                <w:bCs/>
                <w:color w:val="000000"/>
                <w:sz w:val="18"/>
                <w:szCs w:val="18"/>
              </w:rPr>
              <w:t>1 047,00000</w:t>
            </w:r>
          </w:p>
        </w:tc>
        <w:tc>
          <w:tcPr>
            <w:tcW w:w="1276" w:type="dxa"/>
            <w:shd w:val="clear" w:color="000000" w:fill="FFFFFF"/>
            <w:noWrap/>
            <w:hideMark/>
          </w:tcPr>
          <w:p w:rsidR="004F3754" w:rsidRPr="00C01CF6" w:rsidRDefault="004F3754" w:rsidP="00976FF9">
            <w:pPr>
              <w:ind w:left="-57" w:right="-57"/>
              <w:jc w:val="right"/>
              <w:outlineLvl w:val="4"/>
              <w:rPr>
                <w:bCs/>
                <w:color w:val="000000"/>
                <w:sz w:val="18"/>
                <w:szCs w:val="18"/>
              </w:rPr>
            </w:pPr>
            <w:r w:rsidRPr="00C01CF6">
              <w:rPr>
                <w:bCs/>
                <w:color w:val="000000"/>
                <w:sz w:val="18"/>
                <w:szCs w:val="18"/>
              </w:rPr>
              <w:t>1 051,00000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Создание условий для привлечения в добровольчество граждан из числа молодежи</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07</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1401000000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80,00000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113,00000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113,50000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Реализация мероприятий для детей и молодежи</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1401025090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80,00000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113,00000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113,50000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1401025090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80,00000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113,00000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113,50000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Создание механизма поддержки добровольческих, волонтерских и некоммерческих организаций в целях стимулирования их работы</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07</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1401100000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50,00000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100,00000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100,00000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Реализация мероприятий для детей и молодежи</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1401125090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50,00000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100,00000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100,00000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1401125090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50,00000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100,00000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100,00000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Содействие развитию Общероссийского общественно-государственного движения детей и молодежи "Движение Первых" на территории Новгородского муниципального района</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07</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1401200000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296,20000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834,00000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837,50000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Реализация мероприятий для детей и молодежи</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1401225090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296,20000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834,00000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837,50000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автономным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07</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1401225090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296,20000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834,00000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837,50000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0"/>
              <w:rPr>
                <w:bCs/>
                <w:color w:val="000000"/>
                <w:sz w:val="18"/>
                <w:szCs w:val="18"/>
              </w:rPr>
            </w:pPr>
            <w:r w:rsidRPr="00C01CF6">
              <w:rPr>
                <w:bCs/>
                <w:color w:val="000000"/>
                <w:sz w:val="18"/>
                <w:szCs w:val="18"/>
              </w:rPr>
              <w:t xml:space="preserve"> </w:t>
            </w:r>
            <w:r w:rsidR="004F3754" w:rsidRPr="00C01CF6">
              <w:rPr>
                <w:bCs/>
                <w:color w:val="000000"/>
                <w:sz w:val="18"/>
                <w:szCs w:val="18"/>
              </w:rPr>
              <w:t>КУЛЬТУРА, КИНЕМАТОГРАФИЯ</w:t>
            </w:r>
          </w:p>
        </w:tc>
        <w:tc>
          <w:tcPr>
            <w:tcW w:w="567"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08</w:t>
            </w:r>
          </w:p>
        </w:tc>
        <w:tc>
          <w:tcPr>
            <w:tcW w:w="709"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00</w:t>
            </w:r>
          </w:p>
        </w:tc>
        <w:tc>
          <w:tcPr>
            <w:tcW w:w="1134"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0000000000</w:t>
            </w:r>
          </w:p>
        </w:tc>
        <w:tc>
          <w:tcPr>
            <w:tcW w:w="567"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0"/>
              <w:rPr>
                <w:bCs/>
                <w:color w:val="000000"/>
                <w:sz w:val="18"/>
                <w:szCs w:val="18"/>
              </w:rPr>
            </w:pPr>
            <w:r w:rsidRPr="00C01CF6">
              <w:rPr>
                <w:bCs/>
                <w:color w:val="000000"/>
                <w:sz w:val="18"/>
                <w:szCs w:val="18"/>
              </w:rPr>
              <w:t>8 085,30000</w:t>
            </w:r>
          </w:p>
        </w:tc>
        <w:tc>
          <w:tcPr>
            <w:tcW w:w="1276" w:type="dxa"/>
            <w:shd w:val="clear" w:color="000000" w:fill="FFFFFF"/>
            <w:noWrap/>
            <w:hideMark/>
          </w:tcPr>
          <w:p w:rsidR="004F3754" w:rsidRPr="00C01CF6" w:rsidRDefault="004F3754" w:rsidP="00976FF9">
            <w:pPr>
              <w:ind w:left="-57" w:right="-57"/>
              <w:jc w:val="right"/>
              <w:outlineLvl w:val="0"/>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0"/>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1"/>
              <w:rPr>
                <w:bCs/>
                <w:color w:val="000000"/>
                <w:sz w:val="18"/>
                <w:szCs w:val="18"/>
              </w:rPr>
            </w:pPr>
            <w:r w:rsidRPr="00C01CF6">
              <w:rPr>
                <w:bCs/>
                <w:color w:val="000000"/>
                <w:sz w:val="18"/>
                <w:szCs w:val="18"/>
              </w:rPr>
              <w:t xml:space="preserve"> </w:t>
            </w:r>
            <w:r w:rsidR="004F3754" w:rsidRPr="00C01CF6">
              <w:rPr>
                <w:bCs/>
                <w:color w:val="000000"/>
                <w:sz w:val="18"/>
                <w:szCs w:val="18"/>
              </w:rPr>
              <w:t>Культура</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08</w:t>
            </w:r>
          </w:p>
        </w:tc>
        <w:tc>
          <w:tcPr>
            <w:tcW w:w="709"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0000000000</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8 085,30000</w:t>
            </w:r>
          </w:p>
        </w:tc>
        <w:tc>
          <w:tcPr>
            <w:tcW w:w="1276"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2"/>
              <w:rPr>
                <w:bCs/>
                <w:color w:val="000000"/>
                <w:sz w:val="18"/>
                <w:szCs w:val="18"/>
              </w:rPr>
            </w:pPr>
            <w:r w:rsidRPr="00C01CF6">
              <w:rPr>
                <w:bCs/>
                <w:color w:val="000000"/>
                <w:sz w:val="18"/>
                <w:szCs w:val="18"/>
              </w:rPr>
              <w:t xml:space="preserve"> </w:t>
            </w:r>
            <w:r w:rsidR="004F3754" w:rsidRPr="00C01CF6">
              <w:rPr>
                <w:bCs/>
                <w:color w:val="000000"/>
                <w:sz w:val="18"/>
                <w:szCs w:val="18"/>
              </w:rPr>
              <w:t>Муниципальная программа "Развитие культуры Новгородского муниципального района (2020-2027 годы)"</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08</w:t>
            </w:r>
          </w:p>
        </w:tc>
        <w:tc>
          <w:tcPr>
            <w:tcW w:w="709"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0500000000</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8 085,30000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3"/>
              <w:rPr>
                <w:bCs/>
                <w:color w:val="000000"/>
                <w:sz w:val="18"/>
                <w:szCs w:val="18"/>
              </w:rPr>
            </w:pPr>
            <w:r w:rsidRPr="00C01CF6">
              <w:rPr>
                <w:bCs/>
                <w:color w:val="000000"/>
                <w:sz w:val="18"/>
                <w:szCs w:val="18"/>
              </w:rPr>
              <w:t xml:space="preserve"> </w:t>
            </w:r>
            <w:r w:rsidR="004F3754" w:rsidRPr="00C01CF6">
              <w:rPr>
                <w:bCs/>
                <w:color w:val="000000"/>
                <w:sz w:val="18"/>
                <w:szCs w:val="18"/>
              </w:rPr>
              <w:t>Подпрограмма "Наследие и современность"</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08</w:t>
            </w:r>
          </w:p>
        </w:tc>
        <w:tc>
          <w:tcPr>
            <w:tcW w:w="709"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0510000000</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8 085,30000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 xml:space="preserve">Развитие, создание (реконструкция) культурно-досуговых организаций клубного типа, учреждений дополнительного образования и библиотек на территории Новгородского муниципального района, укрепление единого культурного и информационного пространства, продвижение имиджа Новгородского муниципального района как культурно-исторической части Новгородской области, преодоление отставания и диспропорций в культурном уровне </w:t>
            </w:r>
            <w:r w:rsidR="004F3754" w:rsidRPr="00C01CF6">
              <w:rPr>
                <w:bCs/>
                <w:color w:val="000000"/>
                <w:sz w:val="18"/>
                <w:szCs w:val="18"/>
              </w:rPr>
              <w:lastRenderedPageBreak/>
              <w:t>муниципальных учреждений культуры путем укрепления и модернизации материально-технической базы учреждений</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lastRenderedPageBreak/>
              <w:t>903</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08</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0510200000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8 085,30000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Ремонт зданий муниципальных учреждений и организаций</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08</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0510225080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8 085,30000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08</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0510225080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240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8 085,30000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0"/>
              <w:rPr>
                <w:bCs/>
                <w:color w:val="000000"/>
                <w:sz w:val="18"/>
                <w:szCs w:val="18"/>
              </w:rPr>
            </w:pPr>
            <w:r w:rsidRPr="00C01CF6">
              <w:rPr>
                <w:bCs/>
                <w:color w:val="000000"/>
                <w:sz w:val="18"/>
                <w:szCs w:val="18"/>
              </w:rPr>
              <w:t xml:space="preserve"> </w:t>
            </w:r>
            <w:r w:rsidR="004F3754" w:rsidRPr="00C01CF6">
              <w:rPr>
                <w:bCs/>
                <w:color w:val="000000"/>
                <w:sz w:val="18"/>
                <w:szCs w:val="18"/>
              </w:rPr>
              <w:t>СОЦИАЛЬНАЯ ПОЛИТИКА</w:t>
            </w:r>
          </w:p>
        </w:tc>
        <w:tc>
          <w:tcPr>
            <w:tcW w:w="567"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10</w:t>
            </w:r>
          </w:p>
        </w:tc>
        <w:tc>
          <w:tcPr>
            <w:tcW w:w="709"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00</w:t>
            </w:r>
          </w:p>
        </w:tc>
        <w:tc>
          <w:tcPr>
            <w:tcW w:w="1134"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0000000000</w:t>
            </w:r>
          </w:p>
        </w:tc>
        <w:tc>
          <w:tcPr>
            <w:tcW w:w="567"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0"/>
              <w:rPr>
                <w:bCs/>
                <w:color w:val="000000"/>
                <w:sz w:val="18"/>
                <w:szCs w:val="18"/>
              </w:rPr>
            </w:pPr>
            <w:r w:rsidRPr="00C01CF6">
              <w:rPr>
                <w:bCs/>
                <w:color w:val="000000"/>
                <w:sz w:val="18"/>
                <w:szCs w:val="18"/>
              </w:rPr>
              <w:t>61 643,83234</w:t>
            </w:r>
          </w:p>
        </w:tc>
        <w:tc>
          <w:tcPr>
            <w:tcW w:w="1276" w:type="dxa"/>
            <w:shd w:val="clear" w:color="000000" w:fill="FFFFFF"/>
            <w:noWrap/>
            <w:hideMark/>
          </w:tcPr>
          <w:p w:rsidR="004F3754" w:rsidRPr="00C01CF6" w:rsidRDefault="004F3754" w:rsidP="00976FF9">
            <w:pPr>
              <w:ind w:left="-57" w:right="-57"/>
              <w:jc w:val="right"/>
              <w:outlineLvl w:val="0"/>
              <w:rPr>
                <w:bCs/>
                <w:color w:val="000000"/>
                <w:sz w:val="18"/>
                <w:szCs w:val="18"/>
              </w:rPr>
            </w:pPr>
            <w:r w:rsidRPr="00C01CF6">
              <w:rPr>
                <w:bCs/>
                <w:color w:val="000000"/>
                <w:sz w:val="18"/>
                <w:szCs w:val="18"/>
              </w:rPr>
              <w:t>42 608,19500</w:t>
            </w:r>
          </w:p>
        </w:tc>
        <w:tc>
          <w:tcPr>
            <w:tcW w:w="1276" w:type="dxa"/>
            <w:shd w:val="clear" w:color="000000" w:fill="FFFFFF"/>
            <w:noWrap/>
            <w:hideMark/>
          </w:tcPr>
          <w:p w:rsidR="004F3754" w:rsidRPr="00C01CF6" w:rsidRDefault="004F3754" w:rsidP="00976FF9">
            <w:pPr>
              <w:ind w:left="-57" w:right="-57"/>
              <w:jc w:val="right"/>
              <w:outlineLvl w:val="0"/>
              <w:rPr>
                <w:bCs/>
                <w:color w:val="000000"/>
                <w:sz w:val="18"/>
                <w:szCs w:val="18"/>
              </w:rPr>
            </w:pPr>
            <w:r w:rsidRPr="00C01CF6">
              <w:rPr>
                <w:bCs/>
                <w:color w:val="000000"/>
                <w:sz w:val="18"/>
                <w:szCs w:val="18"/>
              </w:rPr>
              <w:t>42 597,14600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1"/>
              <w:rPr>
                <w:bCs/>
                <w:color w:val="000000"/>
                <w:sz w:val="18"/>
                <w:szCs w:val="18"/>
              </w:rPr>
            </w:pPr>
            <w:r w:rsidRPr="00C01CF6">
              <w:rPr>
                <w:bCs/>
                <w:color w:val="000000"/>
                <w:sz w:val="18"/>
                <w:szCs w:val="18"/>
              </w:rPr>
              <w:t xml:space="preserve"> </w:t>
            </w:r>
            <w:r w:rsidR="004F3754" w:rsidRPr="00C01CF6">
              <w:rPr>
                <w:bCs/>
                <w:color w:val="000000"/>
                <w:sz w:val="18"/>
                <w:szCs w:val="18"/>
              </w:rPr>
              <w:t>Пенсионное обеспечение</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10</w:t>
            </w:r>
          </w:p>
        </w:tc>
        <w:tc>
          <w:tcPr>
            <w:tcW w:w="709"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0000000000</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12 523,60000</w:t>
            </w:r>
          </w:p>
        </w:tc>
        <w:tc>
          <w:tcPr>
            <w:tcW w:w="1276"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12 523,60000</w:t>
            </w:r>
          </w:p>
        </w:tc>
        <w:tc>
          <w:tcPr>
            <w:tcW w:w="1276"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12 523,60000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2"/>
              <w:rPr>
                <w:bCs/>
                <w:color w:val="000000"/>
                <w:sz w:val="18"/>
                <w:szCs w:val="18"/>
              </w:rPr>
            </w:pPr>
            <w:r w:rsidRPr="00C01CF6">
              <w:rPr>
                <w:bCs/>
                <w:color w:val="000000"/>
                <w:sz w:val="18"/>
                <w:szCs w:val="18"/>
              </w:rPr>
              <w:t xml:space="preserve"> </w:t>
            </w:r>
            <w:r w:rsidR="004F3754" w:rsidRPr="00C01CF6">
              <w:rPr>
                <w:bCs/>
                <w:color w:val="000000"/>
                <w:sz w:val="18"/>
                <w:szCs w:val="18"/>
              </w:rPr>
              <w:t>Непрограммные статьи расходов</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10</w:t>
            </w:r>
          </w:p>
        </w:tc>
        <w:tc>
          <w:tcPr>
            <w:tcW w:w="709"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3000000000</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12 523,60000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12 523,60000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12 523,60000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3"/>
              <w:rPr>
                <w:bCs/>
                <w:color w:val="000000"/>
                <w:sz w:val="18"/>
                <w:szCs w:val="18"/>
              </w:rPr>
            </w:pPr>
            <w:r w:rsidRPr="00C01CF6">
              <w:rPr>
                <w:bCs/>
                <w:color w:val="000000"/>
                <w:sz w:val="18"/>
                <w:szCs w:val="18"/>
              </w:rPr>
              <w:t xml:space="preserve"> </w:t>
            </w:r>
            <w:r w:rsidR="004F3754" w:rsidRPr="00C01CF6">
              <w:rPr>
                <w:bCs/>
                <w:color w:val="000000"/>
                <w:sz w:val="18"/>
                <w:szCs w:val="18"/>
              </w:rPr>
              <w:t>Прочие непрограммные расходы</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10</w:t>
            </w:r>
          </w:p>
        </w:tc>
        <w:tc>
          <w:tcPr>
            <w:tcW w:w="709"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3060000000</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12 523,60000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12 523,60000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12 523,60000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Пенсии за выслугу лет лицам, замещавшим должности муниципальной службы в органах местного самоуправления Новгородского муниципального района, и дополнительное пенсионное обеспечение лиц, осуществлявших полномочия выборного должностного лица местного самоуправления на постоянной (штатной) основе в органах местного самоуправления Новгородского муниципального района</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10</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3060082100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12 523,60000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12 523,60000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12 523,60000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Публичные нормативные социальные выплаты гражданам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10</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3060082100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310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12 523,60000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12 523,60000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12 523,60000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1"/>
              <w:rPr>
                <w:bCs/>
                <w:color w:val="000000"/>
                <w:sz w:val="18"/>
                <w:szCs w:val="18"/>
              </w:rPr>
            </w:pPr>
            <w:r w:rsidRPr="00C01CF6">
              <w:rPr>
                <w:bCs/>
                <w:color w:val="000000"/>
                <w:sz w:val="18"/>
                <w:szCs w:val="18"/>
              </w:rPr>
              <w:t xml:space="preserve"> </w:t>
            </w:r>
            <w:r w:rsidR="004F3754" w:rsidRPr="00C01CF6">
              <w:rPr>
                <w:bCs/>
                <w:color w:val="000000"/>
                <w:sz w:val="18"/>
                <w:szCs w:val="18"/>
              </w:rPr>
              <w:t>Социальное обеспечение населения</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10</w:t>
            </w:r>
          </w:p>
        </w:tc>
        <w:tc>
          <w:tcPr>
            <w:tcW w:w="709"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03</w:t>
            </w:r>
          </w:p>
        </w:tc>
        <w:tc>
          <w:tcPr>
            <w:tcW w:w="1134"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0000000000</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17 778,00000</w:t>
            </w:r>
          </w:p>
        </w:tc>
        <w:tc>
          <w:tcPr>
            <w:tcW w:w="1276"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78,64900</w:t>
            </w:r>
          </w:p>
        </w:tc>
        <w:tc>
          <w:tcPr>
            <w:tcW w:w="1276"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67,60000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2"/>
              <w:rPr>
                <w:bCs/>
                <w:color w:val="000000"/>
                <w:sz w:val="18"/>
                <w:szCs w:val="18"/>
              </w:rPr>
            </w:pPr>
            <w:r w:rsidRPr="00C01CF6">
              <w:rPr>
                <w:bCs/>
                <w:color w:val="000000"/>
                <w:sz w:val="18"/>
                <w:szCs w:val="18"/>
              </w:rPr>
              <w:t xml:space="preserve"> </w:t>
            </w:r>
            <w:r w:rsidR="004F3754" w:rsidRPr="00C01CF6">
              <w:rPr>
                <w:bCs/>
                <w:color w:val="000000"/>
                <w:sz w:val="18"/>
                <w:szCs w:val="18"/>
              </w:rPr>
              <w:t>Муниципальная программа "Комплексное развитие сельских территорий Новгородского района до 2027 года"</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10</w:t>
            </w:r>
          </w:p>
        </w:tc>
        <w:tc>
          <w:tcPr>
            <w:tcW w:w="709"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03</w:t>
            </w:r>
          </w:p>
        </w:tc>
        <w:tc>
          <w:tcPr>
            <w:tcW w:w="1134"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0800000000</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88,00000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78,64900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67,60000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Создание условий для обеспечения доступным и комфортным жильем сельского населения</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10</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03</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0800100000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88,00000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78,64900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67,60000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Предоставление социальной выплаты на компенсацию (возмещение) расходов граждан по уплате процентов за пользование кредитом (займом) при получении кредита (займа) на строительство (приобретение) жилья гражданам, желающим переселиться в сельскую местность</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10</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0800170670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88,00000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78,64900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67,60000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lastRenderedPageBreak/>
              <w:t xml:space="preserve"> </w:t>
            </w:r>
            <w:r w:rsidR="004F3754" w:rsidRPr="00C01CF6">
              <w:rPr>
                <w:bCs/>
                <w:color w:val="000000"/>
                <w:sz w:val="18"/>
                <w:szCs w:val="18"/>
              </w:rPr>
              <w:t>Социальные выплаты гражданам, кроме публичных нормативных социальных выплат</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10</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0800170670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88,00000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78,64900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67,60000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2"/>
              <w:rPr>
                <w:bCs/>
                <w:color w:val="000000"/>
                <w:sz w:val="18"/>
                <w:szCs w:val="18"/>
              </w:rPr>
            </w:pPr>
            <w:r w:rsidRPr="00C01CF6">
              <w:rPr>
                <w:bCs/>
                <w:color w:val="000000"/>
                <w:sz w:val="18"/>
                <w:szCs w:val="18"/>
              </w:rPr>
              <w:t xml:space="preserve"> </w:t>
            </w:r>
            <w:r w:rsidR="004F3754" w:rsidRPr="00C01CF6">
              <w:rPr>
                <w:bCs/>
                <w:color w:val="000000"/>
                <w:sz w:val="18"/>
                <w:szCs w:val="18"/>
              </w:rPr>
              <w:t>Непрограммные статьи расходов</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10</w:t>
            </w:r>
          </w:p>
        </w:tc>
        <w:tc>
          <w:tcPr>
            <w:tcW w:w="709"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03</w:t>
            </w:r>
          </w:p>
        </w:tc>
        <w:tc>
          <w:tcPr>
            <w:tcW w:w="1134"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3000000000</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17 690,00000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3"/>
              <w:rPr>
                <w:bCs/>
                <w:color w:val="000000"/>
                <w:sz w:val="18"/>
                <w:szCs w:val="18"/>
              </w:rPr>
            </w:pPr>
            <w:r w:rsidRPr="00C01CF6">
              <w:rPr>
                <w:bCs/>
                <w:color w:val="000000"/>
                <w:sz w:val="18"/>
                <w:szCs w:val="18"/>
              </w:rPr>
              <w:t xml:space="preserve"> </w:t>
            </w:r>
            <w:r w:rsidR="004F3754" w:rsidRPr="00C01CF6">
              <w:rPr>
                <w:bCs/>
                <w:color w:val="000000"/>
                <w:sz w:val="18"/>
                <w:szCs w:val="18"/>
              </w:rPr>
              <w:t>Прочие непрограммные расходы</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10</w:t>
            </w:r>
          </w:p>
        </w:tc>
        <w:tc>
          <w:tcPr>
            <w:tcW w:w="709"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03</w:t>
            </w:r>
          </w:p>
        </w:tc>
        <w:tc>
          <w:tcPr>
            <w:tcW w:w="1134"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3060000000</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17 690,00000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Резервные фонды местных администраций</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10</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3060025210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Социальные выплаты гражданам, кроме публичных нормативных социальных выплат</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10</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3060025210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Дополнительная единовременная денежная выплата гражданам, заключившим контракт о добровольном содействии в выполнении задач, возложенных на Вооруженные Силы Российской Федерации, с воинскими частями Министерства обороны Российской Федерации и зачисленным в списки личного состава воинских частей</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10</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3060025960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17 600,00000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Социальные выплаты гражданам, кроме публичных нормативных социальных выплат</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10</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3060025960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17 600,00000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Единовременная денежная выплата при присвоении звания "Почетный гражданин Новгородского района"</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10</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3060025970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60,00000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Иные выплаты населению</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10</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03</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3060025970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360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60,00000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1"/>
              <w:rPr>
                <w:bCs/>
                <w:color w:val="000000"/>
                <w:sz w:val="18"/>
                <w:szCs w:val="18"/>
              </w:rPr>
            </w:pPr>
            <w:r w:rsidRPr="00C01CF6">
              <w:rPr>
                <w:bCs/>
                <w:color w:val="000000"/>
                <w:sz w:val="18"/>
                <w:szCs w:val="18"/>
              </w:rPr>
              <w:t xml:space="preserve"> </w:t>
            </w:r>
            <w:r w:rsidR="004F3754" w:rsidRPr="00C01CF6">
              <w:rPr>
                <w:bCs/>
                <w:color w:val="000000"/>
                <w:sz w:val="18"/>
                <w:szCs w:val="18"/>
              </w:rPr>
              <w:t>Охрана семьи и детства</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10</w:t>
            </w:r>
          </w:p>
        </w:tc>
        <w:tc>
          <w:tcPr>
            <w:tcW w:w="709"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04</w:t>
            </w:r>
          </w:p>
        </w:tc>
        <w:tc>
          <w:tcPr>
            <w:tcW w:w="1134"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0000000000</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31 342,23234</w:t>
            </w:r>
          </w:p>
        </w:tc>
        <w:tc>
          <w:tcPr>
            <w:tcW w:w="1276"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30 005,94600</w:t>
            </w:r>
          </w:p>
        </w:tc>
        <w:tc>
          <w:tcPr>
            <w:tcW w:w="1276"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30 005,94600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2"/>
              <w:rPr>
                <w:bCs/>
                <w:color w:val="000000"/>
                <w:sz w:val="18"/>
                <w:szCs w:val="18"/>
              </w:rPr>
            </w:pPr>
            <w:r w:rsidRPr="00C01CF6">
              <w:rPr>
                <w:bCs/>
                <w:color w:val="000000"/>
                <w:sz w:val="18"/>
                <w:szCs w:val="18"/>
              </w:rPr>
              <w:t xml:space="preserve"> </w:t>
            </w:r>
            <w:r w:rsidR="004F3754" w:rsidRPr="00C01CF6">
              <w:rPr>
                <w:bCs/>
                <w:color w:val="000000"/>
                <w:sz w:val="18"/>
                <w:szCs w:val="18"/>
              </w:rPr>
              <w:t>Муниципальная программа "Развитие образования и молодежной политики в Новгородском муниципальном районе на 2021-2027 годы"</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10</w:t>
            </w:r>
          </w:p>
        </w:tc>
        <w:tc>
          <w:tcPr>
            <w:tcW w:w="709"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04</w:t>
            </w:r>
          </w:p>
        </w:tc>
        <w:tc>
          <w:tcPr>
            <w:tcW w:w="1134"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0400000000</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27 833,33334</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27 352,70000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27 352,70000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3"/>
              <w:rPr>
                <w:bCs/>
                <w:color w:val="000000"/>
                <w:sz w:val="18"/>
                <w:szCs w:val="18"/>
              </w:rPr>
            </w:pPr>
            <w:r w:rsidRPr="00C01CF6">
              <w:rPr>
                <w:bCs/>
                <w:color w:val="000000"/>
                <w:sz w:val="18"/>
                <w:szCs w:val="18"/>
              </w:rPr>
              <w:t xml:space="preserve"> </w:t>
            </w:r>
            <w:r w:rsidR="004F3754" w:rsidRPr="00C01CF6">
              <w:rPr>
                <w:bCs/>
                <w:color w:val="000000"/>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10</w:t>
            </w:r>
          </w:p>
        </w:tc>
        <w:tc>
          <w:tcPr>
            <w:tcW w:w="709"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04</w:t>
            </w:r>
          </w:p>
        </w:tc>
        <w:tc>
          <w:tcPr>
            <w:tcW w:w="1134"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0430000000</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27 833,33334</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27 352,70000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27 352,70000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Ресурсное и материально-техническое обеспечение процесса социализации детей-сирот, а также лиц из числа детей-сирот</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10</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04</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0430200000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27 833,33334</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27 352,70000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27 352,70000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 xml:space="preserve">Обеспечение жилыми помещениями детей-сирот и детей, оставшихся без попечения родителей, лиц из их числа детей-сирот и </w:t>
            </w:r>
            <w:r w:rsidR="004F3754" w:rsidRPr="00C01CF6">
              <w:rPr>
                <w:bCs/>
                <w:color w:val="000000"/>
                <w:sz w:val="18"/>
                <w:szCs w:val="18"/>
              </w:rPr>
              <w:lastRenderedPageBreak/>
              <w:t>детей, оставшихся без попечения родителей (сверх уровня, предусмотренного соглашением)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lastRenderedPageBreak/>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10</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04302A0821</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27 833,33334</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27 352,70000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27 352,70000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Бюджетные инвестиции</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10</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04302A0821</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410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27 833,33334</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27 352,70000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27 352,70000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2"/>
              <w:rPr>
                <w:bCs/>
                <w:color w:val="000000"/>
                <w:sz w:val="18"/>
                <w:szCs w:val="18"/>
              </w:rPr>
            </w:pPr>
            <w:r w:rsidRPr="00C01CF6">
              <w:rPr>
                <w:bCs/>
                <w:color w:val="000000"/>
                <w:sz w:val="18"/>
                <w:szCs w:val="18"/>
              </w:rPr>
              <w:t xml:space="preserve"> </w:t>
            </w:r>
            <w:r w:rsidR="004F3754" w:rsidRPr="00C01CF6">
              <w:rPr>
                <w:bCs/>
                <w:color w:val="000000"/>
                <w:sz w:val="18"/>
                <w:szCs w:val="18"/>
              </w:rPr>
              <w:t>Муниципальная программа "Обеспечение жильем молодых семей на территории Новгородского муниципального района на 2017-2025 годы"</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10</w:t>
            </w:r>
          </w:p>
        </w:tc>
        <w:tc>
          <w:tcPr>
            <w:tcW w:w="709"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04</w:t>
            </w:r>
          </w:p>
        </w:tc>
        <w:tc>
          <w:tcPr>
            <w:tcW w:w="1134"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1500000000</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3 508,89900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Обеспечение предоставления молодым семьям социальных выплат на приобретение жилья или строительство индивидуального жилого дома,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10</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04</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1500100000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3 508,89900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10</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15001L4970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3 508,89900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Социальные выплаты гражданам, кроме публичных нормативных социальных выплат</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10</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15001L4970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3 508,89900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2"/>
              <w:rPr>
                <w:bCs/>
                <w:color w:val="000000"/>
                <w:sz w:val="18"/>
                <w:szCs w:val="18"/>
              </w:rPr>
            </w:pPr>
            <w:r w:rsidRPr="00C01CF6">
              <w:rPr>
                <w:bCs/>
                <w:color w:val="000000"/>
                <w:sz w:val="18"/>
                <w:szCs w:val="18"/>
              </w:rPr>
              <w:t xml:space="preserve"> </w:t>
            </w:r>
            <w:r w:rsidR="004F3754" w:rsidRPr="00C01CF6">
              <w:rPr>
                <w:bCs/>
                <w:color w:val="000000"/>
                <w:sz w:val="18"/>
                <w:szCs w:val="18"/>
              </w:rPr>
              <w:t>Непрограммные статьи расходов</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10</w:t>
            </w:r>
          </w:p>
        </w:tc>
        <w:tc>
          <w:tcPr>
            <w:tcW w:w="709"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04</w:t>
            </w:r>
          </w:p>
        </w:tc>
        <w:tc>
          <w:tcPr>
            <w:tcW w:w="1134"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3000000000</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2 653,24600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2 653,24600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3"/>
              <w:rPr>
                <w:bCs/>
                <w:color w:val="000000"/>
                <w:sz w:val="18"/>
                <w:szCs w:val="18"/>
              </w:rPr>
            </w:pPr>
            <w:r w:rsidRPr="00C01CF6">
              <w:rPr>
                <w:bCs/>
                <w:color w:val="000000"/>
                <w:sz w:val="18"/>
                <w:szCs w:val="18"/>
              </w:rPr>
              <w:t xml:space="preserve"> </w:t>
            </w:r>
            <w:r w:rsidR="004F3754" w:rsidRPr="00C01CF6">
              <w:rPr>
                <w:bCs/>
                <w:color w:val="000000"/>
                <w:sz w:val="18"/>
                <w:szCs w:val="18"/>
              </w:rPr>
              <w:t>Прочие непрограммные расходы</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10</w:t>
            </w:r>
          </w:p>
        </w:tc>
        <w:tc>
          <w:tcPr>
            <w:tcW w:w="709"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04</w:t>
            </w:r>
          </w:p>
        </w:tc>
        <w:tc>
          <w:tcPr>
            <w:tcW w:w="1134"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3060000000</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2 653,24600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2 653,24600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10</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30600L4970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2 653,24600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2 653,24600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Социальные выплаты гражданам, кроме публичных нормативных социальных выплат</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10</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04</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30600L4970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2 653,24600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2 653,24600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0"/>
              <w:rPr>
                <w:bCs/>
                <w:color w:val="000000"/>
                <w:sz w:val="18"/>
                <w:szCs w:val="18"/>
              </w:rPr>
            </w:pPr>
            <w:r w:rsidRPr="00C01CF6">
              <w:rPr>
                <w:bCs/>
                <w:color w:val="000000"/>
                <w:sz w:val="18"/>
                <w:szCs w:val="18"/>
              </w:rPr>
              <w:t xml:space="preserve"> </w:t>
            </w:r>
            <w:r w:rsidR="004F3754" w:rsidRPr="00C01CF6">
              <w:rPr>
                <w:bCs/>
                <w:color w:val="000000"/>
                <w:sz w:val="18"/>
                <w:szCs w:val="18"/>
              </w:rPr>
              <w:t>ФИЗИЧЕСКАЯ КУЛЬТУРА И СПОРТ</w:t>
            </w:r>
          </w:p>
        </w:tc>
        <w:tc>
          <w:tcPr>
            <w:tcW w:w="567"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11</w:t>
            </w:r>
          </w:p>
        </w:tc>
        <w:tc>
          <w:tcPr>
            <w:tcW w:w="709"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00</w:t>
            </w:r>
          </w:p>
        </w:tc>
        <w:tc>
          <w:tcPr>
            <w:tcW w:w="1134"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0000000000</w:t>
            </w:r>
          </w:p>
        </w:tc>
        <w:tc>
          <w:tcPr>
            <w:tcW w:w="567"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0"/>
              <w:rPr>
                <w:bCs/>
                <w:color w:val="000000"/>
                <w:sz w:val="18"/>
                <w:szCs w:val="18"/>
              </w:rPr>
            </w:pPr>
            <w:r w:rsidRPr="00C01CF6">
              <w:rPr>
                <w:bCs/>
                <w:color w:val="000000"/>
                <w:sz w:val="18"/>
                <w:szCs w:val="18"/>
              </w:rPr>
              <w:t>10 362,24682</w:t>
            </w:r>
          </w:p>
        </w:tc>
        <w:tc>
          <w:tcPr>
            <w:tcW w:w="1276" w:type="dxa"/>
            <w:shd w:val="clear" w:color="000000" w:fill="FFFFFF"/>
            <w:noWrap/>
            <w:hideMark/>
          </w:tcPr>
          <w:p w:rsidR="004F3754" w:rsidRPr="00C01CF6" w:rsidRDefault="004F3754" w:rsidP="00976FF9">
            <w:pPr>
              <w:ind w:left="-57" w:right="-57"/>
              <w:jc w:val="right"/>
              <w:outlineLvl w:val="0"/>
              <w:rPr>
                <w:bCs/>
                <w:color w:val="000000"/>
                <w:sz w:val="18"/>
                <w:szCs w:val="18"/>
              </w:rPr>
            </w:pPr>
            <w:r w:rsidRPr="00C01CF6">
              <w:rPr>
                <w:bCs/>
                <w:color w:val="000000"/>
                <w:sz w:val="18"/>
                <w:szCs w:val="18"/>
              </w:rPr>
              <w:t>6 389,50000</w:t>
            </w:r>
          </w:p>
        </w:tc>
        <w:tc>
          <w:tcPr>
            <w:tcW w:w="1276" w:type="dxa"/>
            <w:shd w:val="clear" w:color="000000" w:fill="FFFFFF"/>
            <w:noWrap/>
            <w:hideMark/>
          </w:tcPr>
          <w:p w:rsidR="004F3754" w:rsidRPr="00C01CF6" w:rsidRDefault="004F3754" w:rsidP="00976FF9">
            <w:pPr>
              <w:ind w:left="-57" w:right="-57"/>
              <w:jc w:val="right"/>
              <w:outlineLvl w:val="0"/>
              <w:rPr>
                <w:bCs/>
                <w:color w:val="000000"/>
                <w:sz w:val="18"/>
                <w:szCs w:val="18"/>
              </w:rPr>
            </w:pPr>
            <w:r w:rsidRPr="00C01CF6">
              <w:rPr>
                <w:bCs/>
                <w:color w:val="000000"/>
                <w:sz w:val="18"/>
                <w:szCs w:val="18"/>
              </w:rPr>
              <w:t>6 389,50000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1"/>
              <w:rPr>
                <w:bCs/>
                <w:color w:val="000000"/>
                <w:sz w:val="18"/>
                <w:szCs w:val="18"/>
              </w:rPr>
            </w:pPr>
            <w:r w:rsidRPr="00C01CF6">
              <w:rPr>
                <w:bCs/>
                <w:color w:val="000000"/>
                <w:sz w:val="18"/>
                <w:szCs w:val="18"/>
              </w:rPr>
              <w:t xml:space="preserve"> </w:t>
            </w:r>
            <w:r w:rsidR="004F3754" w:rsidRPr="00C01CF6">
              <w:rPr>
                <w:bCs/>
                <w:color w:val="000000"/>
                <w:sz w:val="18"/>
                <w:szCs w:val="18"/>
              </w:rPr>
              <w:t>Физическая культура</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11</w:t>
            </w:r>
          </w:p>
        </w:tc>
        <w:tc>
          <w:tcPr>
            <w:tcW w:w="709"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0000000000</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10 362,24682</w:t>
            </w:r>
          </w:p>
        </w:tc>
        <w:tc>
          <w:tcPr>
            <w:tcW w:w="1276"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6 389,50000</w:t>
            </w:r>
          </w:p>
        </w:tc>
        <w:tc>
          <w:tcPr>
            <w:tcW w:w="1276"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6 389,50000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2"/>
              <w:rPr>
                <w:bCs/>
                <w:color w:val="000000"/>
                <w:sz w:val="18"/>
                <w:szCs w:val="18"/>
              </w:rPr>
            </w:pPr>
            <w:r w:rsidRPr="00C01CF6">
              <w:rPr>
                <w:bCs/>
                <w:color w:val="000000"/>
                <w:sz w:val="18"/>
                <w:szCs w:val="18"/>
              </w:rPr>
              <w:lastRenderedPageBreak/>
              <w:t xml:space="preserve"> </w:t>
            </w:r>
            <w:r w:rsidR="004F3754" w:rsidRPr="00C01CF6">
              <w:rPr>
                <w:bCs/>
                <w:color w:val="000000"/>
                <w:sz w:val="18"/>
                <w:szCs w:val="18"/>
              </w:rPr>
              <w:t>Муниципальная программа "Развитие физической культуры и спорта на территории Новгородского муниципального района на 2020-2026гг."</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11</w:t>
            </w:r>
          </w:p>
        </w:tc>
        <w:tc>
          <w:tcPr>
            <w:tcW w:w="709"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1100000000</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10 351,44682</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6 378,70000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Развитие физической культуры и массового спорта на территории района</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11</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1100100000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480,10000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480,10000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Мероприятия в области физической культуры и спорта</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1100125200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480,10000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480,10000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бюджетным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1100125200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610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480,10000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480,10000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Развитие инфраструктуры отрасли физической культуры и спорта, обеспечение доступности спортивных сооружений для граждан Новгородского района</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11</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1100200000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4 122,74682</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150,00000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Укрепление материально-технической базы муниципальных учреждений и организаций</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1100225160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264,00000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бюджетным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1100225160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610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264,00000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Мероприятия в области физической культуры и спорта</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1100225200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150,00000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150,00000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бюджетным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1100225200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610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150,00000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150,00000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Расходы на организацию и проведение мероприятий направленных на создание объектов спортивной инфраструктуры, в том числе устройство малых спортивных площадок</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1100225830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527,06182</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Бюджетные инвестиции</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1100225830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410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527,06182</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Реализация мероприятий по оснащению объектов спортивной инфраструктуры спортивно-технологическим оборудованием (создание малых спортивных площадок, монтируемых на открытых площадках или в закрытых помещениях, на которых возможно проводить тестирование населения в соответствии со Всероссийским физкультурно- спортивным комплексом "Готов к труду и обороне" (ГТО))</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11002L2281</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3 181,68500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 xml:space="preserve">Иные закупки товаров, работ и услуг для обеспечения </w:t>
            </w:r>
            <w:r w:rsidR="004F3754" w:rsidRPr="00C01CF6">
              <w:rPr>
                <w:bCs/>
                <w:color w:val="000000"/>
                <w:sz w:val="18"/>
                <w:szCs w:val="18"/>
              </w:rPr>
              <w:lastRenderedPageBreak/>
              <w:t>государственных (муниципальных) нужд</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lastRenderedPageBreak/>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11002L2281</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240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3 181,68500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Развитие физической культуры и спорта среди лиц с ограниченными возможностями здоровья и инвалидов на территории района</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11</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1100300000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20,00000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20,00000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Мероприятия в области физической культуры и спорта</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1100325200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бюджетным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1100325200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610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Развитие отрасли физической культуры и спорта</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11</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1100400000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5 728,60000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5 728,60000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Обеспечение деятельности муниципальных учреждений в области физической культуры и спорта</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1100414100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5 176,90000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5 176,90000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бюджетным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1100414100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610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5 176,90000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5 176,90000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Мероприятия в области физической культуры и спорта</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1100425200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бюджетным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1100425200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610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1100472300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417,36000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417,36000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бюджетным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1100472300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610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417,36000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417,36000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Расходы муниципальных казенных, бюджетных и автономных учреждений по приобретению коммунальных услуг</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11004S2300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104,34000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104,34000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бюджетным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11004S2300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610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104,34000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104,34000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2"/>
              <w:rPr>
                <w:bCs/>
                <w:color w:val="000000"/>
                <w:sz w:val="18"/>
                <w:szCs w:val="18"/>
              </w:rPr>
            </w:pPr>
            <w:r w:rsidRPr="00C01CF6">
              <w:rPr>
                <w:bCs/>
                <w:color w:val="000000"/>
                <w:sz w:val="18"/>
                <w:szCs w:val="18"/>
              </w:rPr>
              <w:t xml:space="preserve"> </w:t>
            </w:r>
            <w:r w:rsidR="004F3754" w:rsidRPr="00C01CF6">
              <w:rPr>
                <w:bCs/>
                <w:color w:val="000000"/>
                <w:sz w:val="18"/>
                <w:szCs w:val="18"/>
              </w:rPr>
              <w:t>Муниципальная программа "Улучшение жилищных условий граждан и повышение качества жилищно-коммунальных услуг в Новгородском муниципальном районе на 2021-2025 годы"</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11</w:t>
            </w:r>
          </w:p>
        </w:tc>
        <w:tc>
          <w:tcPr>
            <w:tcW w:w="709"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1800000000</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10,80000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3"/>
              <w:rPr>
                <w:bCs/>
                <w:color w:val="000000"/>
                <w:sz w:val="18"/>
                <w:szCs w:val="18"/>
              </w:rPr>
            </w:pPr>
            <w:r w:rsidRPr="00C01CF6">
              <w:rPr>
                <w:bCs/>
                <w:color w:val="000000"/>
                <w:sz w:val="18"/>
                <w:szCs w:val="18"/>
              </w:rPr>
              <w:t xml:space="preserve"> </w:t>
            </w:r>
            <w:r w:rsidR="004F3754" w:rsidRPr="00C01CF6">
              <w:rPr>
                <w:bCs/>
                <w:color w:val="000000"/>
                <w:sz w:val="18"/>
                <w:szCs w:val="18"/>
              </w:rPr>
              <w:t>Подпрограмма "Энергосбережение и повышение энергетической эффективности муниципальных учреждений Новгородского муниципального района"</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11</w:t>
            </w:r>
          </w:p>
        </w:tc>
        <w:tc>
          <w:tcPr>
            <w:tcW w:w="709"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1820000000</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10,80000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 xml:space="preserve">Повышение энергетической эффективности использования коммунальных ресурсов </w:t>
            </w:r>
            <w:r w:rsidR="004F3754" w:rsidRPr="00C01CF6">
              <w:rPr>
                <w:bCs/>
                <w:color w:val="000000"/>
                <w:sz w:val="18"/>
                <w:szCs w:val="18"/>
              </w:rPr>
              <w:lastRenderedPageBreak/>
              <w:t>муниципальными учреждениями</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lastRenderedPageBreak/>
              <w:t>903</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11</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1820200000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10,80000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1820272300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8,64000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бюджетным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1820272300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610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8,64000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Расходы муниципальных казенных, бюджетных и автономных учреждений по приобретению коммунальных услуг</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18202S2300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2,16000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бюджетным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18202S2300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610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2,16000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2"/>
              <w:rPr>
                <w:bCs/>
                <w:color w:val="000000"/>
                <w:sz w:val="18"/>
                <w:szCs w:val="18"/>
              </w:rPr>
            </w:pPr>
            <w:r w:rsidRPr="00C01CF6">
              <w:rPr>
                <w:bCs/>
                <w:color w:val="000000"/>
                <w:sz w:val="18"/>
                <w:szCs w:val="18"/>
              </w:rPr>
              <w:t xml:space="preserve"> </w:t>
            </w:r>
            <w:r w:rsidR="004F3754" w:rsidRPr="00C01CF6">
              <w:rPr>
                <w:bCs/>
                <w:color w:val="000000"/>
                <w:sz w:val="18"/>
                <w:szCs w:val="18"/>
              </w:rPr>
              <w:t>Непрограммные статьи расходов</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11</w:t>
            </w:r>
          </w:p>
        </w:tc>
        <w:tc>
          <w:tcPr>
            <w:tcW w:w="709"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3000000000</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10,80000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6 389,50000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3"/>
              <w:rPr>
                <w:bCs/>
                <w:color w:val="000000"/>
                <w:sz w:val="18"/>
                <w:szCs w:val="18"/>
              </w:rPr>
            </w:pPr>
            <w:r w:rsidRPr="00C01CF6">
              <w:rPr>
                <w:bCs/>
                <w:color w:val="000000"/>
                <w:sz w:val="18"/>
                <w:szCs w:val="18"/>
              </w:rPr>
              <w:t xml:space="preserve"> </w:t>
            </w:r>
            <w:r w:rsidR="004F3754" w:rsidRPr="00C01CF6">
              <w:rPr>
                <w:bCs/>
                <w:color w:val="000000"/>
                <w:sz w:val="18"/>
                <w:szCs w:val="18"/>
              </w:rPr>
              <w:t>Прочие непрограммные расходы</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11</w:t>
            </w:r>
          </w:p>
        </w:tc>
        <w:tc>
          <w:tcPr>
            <w:tcW w:w="709"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3060000000</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10,80000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6 389,50000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Обеспечение деятельности муниципальных учреждений в области физической культуры и спорта</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3060014100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5 176,90000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бюджетным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3060014100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610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5 176,90000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Мероприятия в области физической культуры и спорта</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3060025200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680,10000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бюджетным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3060025200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610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680,10000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3060072300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8,64000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426,00000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бюджетным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3060072300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610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8,64000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426,00000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Расходы муниципальных казенных, бюджетных и автономных учреждений по приобретению коммунальных услуг</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30600S2300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2,16000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106,50000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Субсидии бюджетным учреждениям</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30600S2300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610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2,16000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106,50000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0"/>
              <w:rPr>
                <w:bCs/>
                <w:color w:val="000000"/>
                <w:sz w:val="18"/>
                <w:szCs w:val="18"/>
              </w:rPr>
            </w:pPr>
            <w:r w:rsidRPr="00C01CF6">
              <w:rPr>
                <w:bCs/>
                <w:color w:val="000000"/>
                <w:sz w:val="18"/>
                <w:szCs w:val="18"/>
              </w:rPr>
              <w:t xml:space="preserve"> </w:t>
            </w:r>
            <w:r w:rsidR="004F3754" w:rsidRPr="00C01CF6">
              <w:rPr>
                <w:bCs/>
                <w:color w:val="000000"/>
                <w:sz w:val="18"/>
                <w:szCs w:val="18"/>
              </w:rPr>
              <w:t>ОБСЛУЖИВАНИЕ ГОСУДАРСТВЕННОГО (МУНИЦИПАЛЬНОГО) ДОЛГА</w:t>
            </w:r>
          </w:p>
        </w:tc>
        <w:tc>
          <w:tcPr>
            <w:tcW w:w="567"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13</w:t>
            </w:r>
          </w:p>
        </w:tc>
        <w:tc>
          <w:tcPr>
            <w:tcW w:w="709"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00</w:t>
            </w:r>
          </w:p>
        </w:tc>
        <w:tc>
          <w:tcPr>
            <w:tcW w:w="1134"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0000000000</w:t>
            </w:r>
          </w:p>
        </w:tc>
        <w:tc>
          <w:tcPr>
            <w:tcW w:w="567"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0"/>
              <w:rPr>
                <w:bCs/>
                <w:color w:val="000000"/>
                <w:sz w:val="18"/>
                <w:szCs w:val="18"/>
              </w:rPr>
            </w:pPr>
            <w:r w:rsidRPr="00C01CF6">
              <w:rPr>
                <w:bCs/>
                <w:color w:val="000000"/>
                <w:sz w:val="18"/>
                <w:szCs w:val="18"/>
              </w:rPr>
              <w:t>2 885,40000</w:t>
            </w:r>
          </w:p>
        </w:tc>
        <w:tc>
          <w:tcPr>
            <w:tcW w:w="1276" w:type="dxa"/>
            <w:shd w:val="clear" w:color="000000" w:fill="FFFFFF"/>
            <w:noWrap/>
            <w:hideMark/>
          </w:tcPr>
          <w:p w:rsidR="004F3754" w:rsidRPr="00C01CF6" w:rsidRDefault="004F3754" w:rsidP="00976FF9">
            <w:pPr>
              <w:ind w:left="-57" w:right="-57"/>
              <w:jc w:val="right"/>
              <w:outlineLvl w:val="0"/>
              <w:rPr>
                <w:bCs/>
                <w:color w:val="000000"/>
                <w:sz w:val="18"/>
                <w:szCs w:val="18"/>
              </w:rPr>
            </w:pPr>
            <w:r w:rsidRPr="00C01CF6">
              <w:rPr>
                <w:bCs/>
                <w:color w:val="000000"/>
                <w:sz w:val="18"/>
                <w:szCs w:val="18"/>
              </w:rPr>
              <w:t>16 749,30000</w:t>
            </w:r>
          </w:p>
        </w:tc>
        <w:tc>
          <w:tcPr>
            <w:tcW w:w="1276" w:type="dxa"/>
            <w:shd w:val="clear" w:color="000000" w:fill="FFFFFF"/>
            <w:noWrap/>
            <w:hideMark/>
          </w:tcPr>
          <w:p w:rsidR="004F3754" w:rsidRPr="00C01CF6" w:rsidRDefault="004F3754" w:rsidP="00976FF9">
            <w:pPr>
              <w:ind w:left="-57" w:right="-57"/>
              <w:jc w:val="right"/>
              <w:outlineLvl w:val="0"/>
              <w:rPr>
                <w:bCs/>
                <w:color w:val="000000"/>
                <w:sz w:val="18"/>
                <w:szCs w:val="18"/>
              </w:rPr>
            </w:pPr>
            <w:r w:rsidRPr="00C01CF6">
              <w:rPr>
                <w:bCs/>
                <w:color w:val="000000"/>
                <w:sz w:val="18"/>
                <w:szCs w:val="18"/>
              </w:rPr>
              <w:t>31 013,00000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1"/>
              <w:rPr>
                <w:bCs/>
                <w:color w:val="000000"/>
                <w:sz w:val="18"/>
                <w:szCs w:val="18"/>
              </w:rPr>
            </w:pPr>
            <w:r w:rsidRPr="00C01CF6">
              <w:rPr>
                <w:bCs/>
                <w:color w:val="000000"/>
                <w:sz w:val="18"/>
                <w:szCs w:val="18"/>
              </w:rPr>
              <w:t xml:space="preserve"> </w:t>
            </w:r>
            <w:r w:rsidR="004F3754" w:rsidRPr="00C01CF6">
              <w:rPr>
                <w:bCs/>
                <w:color w:val="000000"/>
                <w:sz w:val="18"/>
                <w:szCs w:val="18"/>
              </w:rPr>
              <w:t>Обслуживание государственного (муниципального) внутреннего долга</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13</w:t>
            </w:r>
          </w:p>
        </w:tc>
        <w:tc>
          <w:tcPr>
            <w:tcW w:w="709"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0000000000</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2 885,40000</w:t>
            </w:r>
          </w:p>
        </w:tc>
        <w:tc>
          <w:tcPr>
            <w:tcW w:w="1276"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16 749,30000</w:t>
            </w:r>
          </w:p>
        </w:tc>
        <w:tc>
          <w:tcPr>
            <w:tcW w:w="1276"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31 013,00000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2"/>
              <w:rPr>
                <w:bCs/>
                <w:color w:val="000000"/>
                <w:sz w:val="18"/>
                <w:szCs w:val="18"/>
              </w:rPr>
            </w:pPr>
            <w:r w:rsidRPr="00C01CF6">
              <w:rPr>
                <w:bCs/>
                <w:color w:val="000000"/>
                <w:sz w:val="18"/>
                <w:szCs w:val="18"/>
              </w:rPr>
              <w:t xml:space="preserve"> </w:t>
            </w:r>
            <w:r w:rsidR="004F3754" w:rsidRPr="00C01CF6">
              <w:rPr>
                <w:bCs/>
                <w:color w:val="000000"/>
                <w:sz w:val="18"/>
                <w:szCs w:val="18"/>
              </w:rPr>
              <w:t>Муниципальная программа "Управление муниципальными финансами Новгородского муниципального района на 2022-2027 годы"</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13</w:t>
            </w:r>
          </w:p>
        </w:tc>
        <w:tc>
          <w:tcPr>
            <w:tcW w:w="709"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0100000000</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2 885,40000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16 749,30000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31 013,00000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3"/>
              <w:rPr>
                <w:bCs/>
                <w:color w:val="000000"/>
                <w:sz w:val="18"/>
                <w:szCs w:val="18"/>
              </w:rPr>
            </w:pPr>
            <w:r w:rsidRPr="00C01CF6">
              <w:rPr>
                <w:bCs/>
                <w:color w:val="000000"/>
                <w:sz w:val="18"/>
                <w:szCs w:val="18"/>
              </w:rPr>
              <w:t xml:space="preserve"> </w:t>
            </w:r>
            <w:r w:rsidR="004F3754" w:rsidRPr="00C01CF6">
              <w:rPr>
                <w:bCs/>
                <w:color w:val="000000"/>
                <w:sz w:val="18"/>
                <w:szCs w:val="18"/>
              </w:rPr>
              <w:t xml:space="preserve">Подпрограмма "Организация и обеспечение </w:t>
            </w:r>
            <w:r w:rsidR="004F3754" w:rsidRPr="00C01CF6">
              <w:rPr>
                <w:bCs/>
                <w:color w:val="000000"/>
                <w:sz w:val="18"/>
                <w:szCs w:val="18"/>
              </w:rPr>
              <w:lastRenderedPageBreak/>
              <w:t>осуществления бюджетного процесса, управление муниципальным долгом Новгородского муниципального района"</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lastRenderedPageBreak/>
              <w:t>903</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13</w:t>
            </w:r>
          </w:p>
        </w:tc>
        <w:tc>
          <w:tcPr>
            <w:tcW w:w="709"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0110000000</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2 885,40000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16 749,30000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31 013,00000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5"/>
              <w:rPr>
                <w:bCs/>
                <w:color w:val="000000"/>
                <w:sz w:val="18"/>
                <w:szCs w:val="18"/>
              </w:rPr>
            </w:pPr>
            <w:r w:rsidRPr="00C01CF6">
              <w:rPr>
                <w:bCs/>
                <w:color w:val="000000"/>
                <w:sz w:val="18"/>
                <w:szCs w:val="18"/>
              </w:rPr>
              <w:t xml:space="preserve"> </w:t>
            </w:r>
            <w:r w:rsidR="004F3754" w:rsidRPr="00C01CF6">
              <w:rPr>
                <w:bCs/>
                <w:color w:val="000000"/>
                <w:sz w:val="18"/>
                <w:szCs w:val="18"/>
              </w:rPr>
              <w:t>Обеспечение исполнения долговых обязательств</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13</w:t>
            </w:r>
          </w:p>
        </w:tc>
        <w:tc>
          <w:tcPr>
            <w:tcW w:w="709"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0110100000</w:t>
            </w:r>
          </w:p>
        </w:tc>
        <w:tc>
          <w:tcPr>
            <w:tcW w:w="567" w:type="dxa"/>
            <w:shd w:val="clear" w:color="auto" w:fill="auto"/>
            <w:noWrap/>
            <w:hideMark/>
          </w:tcPr>
          <w:p w:rsidR="004F3754" w:rsidRPr="00C01CF6" w:rsidRDefault="004F3754" w:rsidP="00976FF9">
            <w:pPr>
              <w:ind w:left="-57" w:right="-57"/>
              <w:jc w:val="center"/>
              <w:outlineLvl w:val="5"/>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2 885,40000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16 749,30000</w:t>
            </w:r>
          </w:p>
        </w:tc>
        <w:tc>
          <w:tcPr>
            <w:tcW w:w="1276" w:type="dxa"/>
            <w:shd w:val="clear" w:color="000000" w:fill="FFFFFF"/>
            <w:noWrap/>
            <w:hideMark/>
          </w:tcPr>
          <w:p w:rsidR="004F3754" w:rsidRPr="00C01CF6" w:rsidRDefault="004F3754" w:rsidP="00976FF9">
            <w:pPr>
              <w:ind w:left="-57" w:right="-57"/>
              <w:jc w:val="right"/>
              <w:outlineLvl w:val="5"/>
              <w:rPr>
                <w:bCs/>
                <w:color w:val="000000"/>
                <w:sz w:val="18"/>
                <w:szCs w:val="18"/>
              </w:rPr>
            </w:pPr>
            <w:r w:rsidRPr="00C01CF6">
              <w:rPr>
                <w:bCs/>
                <w:color w:val="000000"/>
                <w:sz w:val="18"/>
                <w:szCs w:val="18"/>
              </w:rPr>
              <w:t>31 013,00000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Процентные платежи по муниципальному долгу</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13</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0110125010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2 885,40000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16 749,30000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31 013,00000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Обслуживание муниципального долга</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903</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13</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0110125010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730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2 885,40000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16 749,30000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31 013,00000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rPr>
                <w:bCs/>
                <w:color w:val="000000"/>
                <w:sz w:val="18"/>
                <w:szCs w:val="18"/>
              </w:rPr>
            </w:pPr>
            <w:r w:rsidRPr="00C01CF6">
              <w:rPr>
                <w:bCs/>
                <w:color w:val="000000"/>
                <w:sz w:val="18"/>
                <w:szCs w:val="18"/>
              </w:rPr>
              <w:t xml:space="preserve"> </w:t>
            </w:r>
            <w:r w:rsidR="004F3754" w:rsidRPr="00C01CF6">
              <w:rPr>
                <w:bCs/>
                <w:color w:val="000000"/>
                <w:sz w:val="18"/>
                <w:szCs w:val="18"/>
              </w:rPr>
              <w:t>Контрольно-счетная палата Новгородского муниципального района</w:t>
            </w:r>
          </w:p>
        </w:tc>
        <w:tc>
          <w:tcPr>
            <w:tcW w:w="567" w:type="dxa"/>
            <w:shd w:val="clear" w:color="auto" w:fill="auto"/>
            <w:noWrap/>
            <w:hideMark/>
          </w:tcPr>
          <w:p w:rsidR="004F3754" w:rsidRPr="00C01CF6" w:rsidRDefault="004F3754" w:rsidP="00976FF9">
            <w:pPr>
              <w:ind w:left="-57" w:right="-57"/>
              <w:jc w:val="center"/>
              <w:rPr>
                <w:color w:val="000000"/>
                <w:sz w:val="18"/>
                <w:szCs w:val="18"/>
              </w:rPr>
            </w:pPr>
            <w:r w:rsidRPr="00C01CF6">
              <w:rPr>
                <w:color w:val="000000"/>
                <w:sz w:val="18"/>
                <w:szCs w:val="18"/>
              </w:rPr>
              <w:t>905</w:t>
            </w:r>
          </w:p>
        </w:tc>
        <w:tc>
          <w:tcPr>
            <w:tcW w:w="567" w:type="dxa"/>
            <w:shd w:val="clear" w:color="auto" w:fill="auto"/>
            <w:noWrap/>
            <w:hideMark/>
          </w:tcPr>
          <w:p w:rsidR="004F3754" w:rsidRPr="00C01CF6" w:rsidRDefault="004F3754" w:rsidP="00976FF9">
            <w:pPr>
              <w:ind w:left="-57" w:right="-57"/>
              <w:jc w:val="center"/>
              <w:rPr>
                <w:color w:val="000000"/>
                <w:sz w:val="18"/>
                <w:szCs w:val="18"/>
              </w:rPr>
            </w:pPr>
            <w:r w:rsidRPr="00C01CF6">
              <w:rPr>
                <w:color w:val="000000"/>
                <w:sz w:val="18"/>
                <w:szCs w:val="18"/>
              </w:rPr>
              <w:t>00</w:t>
            </w:r>
          </w:p>
        </w:tc>
        <w:tc>
          <w:tcPr>
            <w:tcW w:w="709" w:type="dxa"/>
            <w:shd w:val="clear" w:color="auto" w:fill="auto"/>
            <w:noWrap/>
            <w:hideMark/>
          </w:tcPr>
          <w:p w:rsidR="004F3754" w:rsidRPr="00C01CF6" w:rsidRDefault="004F3754" w:rsidP="00976FF9">
            <w:pPr>
              <w:ind w:left="-57" w:right="-57"/>
              <w:jc w:val="center"/>
              <w:rPr>
                <w:color w:val="000000"/>
                <w:sz w:val="18"/>
                <w:szCs w:val="18"/>
              </w:rPr>
            </w:pPr>
            <w:r w:rsidRPr="00C01CF6">
              <w:rPr>
                <w:color w:val="000000"/>
                <w:sz w:val="18"/>
                <w:szCs w:val="18"/>
              </w:rPr>
              <w:t>00</w:t>
            </w:r>
          </w:p>
        </w:tc>
        <w:tc>
          <w:tcPr>
            <w:tcW w:w="1134" w:type="dxa"/>
            <w:shd w:val="clear" w:color="auto" w:fill="auto"/>
            <w:noWrap/>
            <w:hideMark/>
          </w:tcPr>
          <w:p w:rsidR="004F3754" w:rsidRPr="00C01CF6" w:rsidRDefault="004F3754" w:rsidP="00976FF9">
            <w:pPr>
              <w:ind w:left="-57" w:right="-57"/>
              <w:jc w:val="center"/>
              <w:rPr>
                <w:color w:val="000000"/>
                <w:sz w:val="18"/>
                <w:szCs w:val="18"/>
              </w:rPr>
            </w:pPr>
            <w:r w:rsidRPr="00C01CF6">
              <w:rPr>
                <w:color w:val="000000"/>
                <w:sz w:val="18"/>
                <w:szCs w:val="18"/>
              </w:rPr>
              <w:t>0000000000</w:t>
            </w:r>
          </w:p>
        </w:tc>
        <w:tc>
          <w:tcPr>
            <w:tcW w:w="567" w:type="dxa"/>
            <w:shd w:val="clear" w:color="auto" w:fill="auto"/>
            <w:noWrap/>
            <w:hideMark/>
          </w:tcPr>
          <w:p w:rsidR="004F3754" w:rsidRPr="00C01CF6" w:rsidRDefault="004F3754" w:rsidP="00976FF9">
            <w:pPr>
              <w:ind w:left="-57" w:right="-57"/>
              <w:jc w:val="center"/>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rPr>
                <w:bCs/>
                <w:color w:val="000000"/>
                <w:sz w:val="18"/>
                <w:szCs w:val="18"/>
              </w:rPr>
            </w:pPr>
            <w:r w:rsidRPr="00C01CF6">
              <w:rPr>
                <w:bCs/>
                <w:color w:val="000000"/>
                <w:sz w:val="18"/>
                <w:szCs w:val="18"/>
              </w:rPr>
              <w:t>5 056,50000</w:t>
            </w:r>
          </w:p>
        </w:tc>
        <w:tc>
          <w:tcPr>
            <w:tcW w:w="1276" w:type="dxa"/>
            <w:shd w:val="clear" w:color="000000" w:fill="FFFFFF"/>
            <w:noWrap/>
            <w:hideMark/>
          </w:tcPr>
          <w:p w:rsidR="004F3754" w:rsidRPr="00C01CF6" w:rsidRDefault="004F3754" w:rsidP="00976FF9">
            <w:pPr>
              <w:ind w:left="-57" w:right="-57"/>
              <w:jc w:val="right"/>
              <w:rPr>
                <w:bCs/>
                <w:color w:val="000000"/>
                <w:sz w:val="18"/>
                <w:szCs w:val="18"/>
              </w:rPr>
            </w:pPr>
            <w:r w:rsidRPr="00C01CF6">
              <w:rPr>
                <w:bCs/>
                <w:color w:val="000000"/>
                <w:sz w:val="18"/>
                <w:szCs w:val="18"/>
              </w:rPr>
              <w:t>5 056,50000</w:t>
            </w:r>
          </w:p>
        </w:tc>
        <w:tc>
          <w:tcPr>
            <w:tcW w:w="1276" w:type="dxa"/>
            <w:shd w:val="clear" w:color="000000" w:fill="FFFFFF"/>
            <w:noWrap/>
            <w:hideMark/>
          </w:tcPr>
          <w:p w:rsidR="004F3754" w:rsidRPr="00C01CF6" w:rsidRDefault="004F3754" w:rsidP="00976FF9">
            <w:pPr>
              <w:ind w:left="-57" w:right="-57"/>
              <w:jc w:val="right"/>
              <w:rPr>
                <w:bCs/>
                <w:color w:val="000000"/>
                <w:sz w:val="18"/>
                <w:szCs w:val="18"/>
              </w:rPr>
            </w:pPr>
            <w:r w:rsidRPr="00C01CF6">
              <w:rPr>
                <w:bCs/>
                <w:color w:val="000000"/>
                <w:sz w:val="18"/>
                <w:szCs w:val="18"/>
              </w:rPr>
              <w:t>5 056,50000</w:t>
            </w:r>
          </w:p>
        </w:tc>
      </w:tr>
      <w:tr w:rsidR="004F3754" w:rsidRPr="00C01CF6" w:rsidTr="00452AA3">
        <w:trPr>
          <w:trHeight w:val="20"/>
        </w:trPr>
        <w:tc>
          <w:tcPr>
            <w:tcW w:w="2127" w:type="dxa"/>
            <w:shd w:val="clear" w:color="auto" w:fill="auto"/>
            <w:hideMark/>
          </w:tcPr>
          <w:p w:rsidR="004F3754" w:rsidRPr="00C01CF6" w:rsidRDefault="004F3754" w:rsidP="00976FF9">
            <w:pPr>
              <w:ind w:left="-57" w:right="-57"/>
              <w:outlineLvl w:val="0"/>
              <w:rPr>
                <w:bCs/>
                <w:color w:val="000000"/>
                <w:sz w:val="18"/>
                <w:szCs w:val="18"/>
              </w:rPr>
            </w:pPr>
            <w:r w:rsidRPr="00C01CF6">
              <w:rPr>
                <w:bCs/>
                <w:color w:val="000000"/>
                <w:sz w:val="18"/>
                <w:szCs w:val="18"/>
              </w:rPr>
              <w:t>ОБЩЕГОСУДАРСТВЕННЫЕ ВОПРОСЫ</w:t>
            </w:r>
          </w:p>
        </w:tc>
        <w:tc>
          <w:tcPr>
            <w:tcW w:w="567"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905</w:t>
            </w:r>
          </w:p>
        </w:tc>
        <w:tc>
          <w:tcPr>
            <w:tcW w:w="567"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00</w:t>
            </w:r>
          </w:p>
        </w:tc>
        <w:tc>
          <w:tcPr>
            <w:tcW w:w="1134"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0000000000</w:t>
            </w:r>
          </w:p>
        </w:tc>
        <w:tc>
          <w:tcPr>
            <w:tcW w:w="567" w:type="dxa"/>
            <w:shd w:val="clear" w:color="auto" w:fill="auto"/>
            <w:noWrap/>
            <w:hideMark/>
          </w:tcPr>
          <w:p w:rsidR="004F3754" w:rsidRPr="00C01CF6" w:rsidRDefault="004F3754" w:rsidP="00976FF9">
            <w:pPr>
              <w:ind w:left="-57" w:right="-57"/>
              <w:jc w:val="center"/>
              <w:outlineLvl w:val="0"/>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0"/>
              <w:rPr>
                <w:bCs/>
                <w:color w:val="000000"/>
                <w:sz w:val="18"/>
                <w:szCs w:val="18"/>
              </w:rPr>
            </w:pPr>
            <w:r w:rsidRPr="00C01CF6">
              <w:rPr>
                <w:bCs/>
                <w:color w:val="000000"/>
                <w:sz w:val="18"/>
                <w:szCs w:val="18"/>
              </w:rPr>
              <w:t>5 056,50000</w:t>
            </w:r>
          </w:p>
        </w:tc>
        <w:tc>
          <w:tcPr>
            <w:tcW w:w="1276" w:type="dxa"/>
            <w:shd w:val="clear" w:color="000000" w:fill="FFFFFF"/>
            <w:noWrap/>
            <w:hideMark/>
          </w:tcPr>
          <w:p w:rsidR="004F3754" w:rsidRPr="00C01CF6" w:rsidRDefault="004F3754" w:rsidP="00976FF9">
            <w:pPr>
              <w:ind w:left="-57" w:right="-57"/>
              <w:jc w:val="right"/>
              <w:outlineLvl w:val="0"/>
              <w:rPr>
                <w:bCs/>
                <w:color w:val="000000"/>
                <w:sz w:val="18"/>
                <w:szCs w:val="18"/>
              </w:rPr>
            </w:pPr>
            <w:r w:rsidRPr="00C01CF6">
              <w:rPr>
                <w:bCs/>
                <w:color w:val="000000"/>
                <w:sz w:val="18"/>
                <w:szCs w:val="18"/>
              </w:rPr>
              <w:t>5 056,50000</w:t>
            </w:r>
          </w:p>
        </w:tc>
        <w:tc>
          <w:tcPr>
            <w:tcW w:w="1276" w:type="dxa"/>
            <w:shd w:val="clear" w:color="000000" w:fill="FFFFFF"/>
            <w:noWrap/>
            <w:hideMark/>
          </w:tcPr>
          <w:p w:rsidR="004F3754" w:rsidRPr="00C01CF6" w:rsidRDefault="004F3754" w:rsidP="00976FF9">
            <w:pPr>
              <w:ind w:left="-57" w:right="-57"/>
              <w:jc w:val="right"/>
              <w:outlineLvl w:val="0"/>
              <w:rPr>
                <w:bCs/>
                <w:color w:val="000000"/>
                <w:sz w:val="18"/>
                <w:szCs w:val="18"/>
              </w:rPr>
            </w:pPr>
            <w:r w:rsidRPr="00C01CF6">
              <w:rPr>
                <w:bCs/>
                <w:color w:val="000000"/>
                <w:sz w:val="18"/>
                <w:szCs w:val="18"/>
              </w:rPr>
              <w:t>5 056,50000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1"/>
              <w:rPr>
                <w:bCs/>
                <w:color w:val="000000"/>
                <w:sz w:val="18"/>
                <w:szCs w:val="18"/>
              </w:rPr>
            </w:pPr>
            <w:r w:rsidRPr="00C01CF6">
              <w:rPr>
                <w:bCs/>
                <w:color w:val="000000"/>
                <w:sz w:val="18"/>
                <w:szCs w:val="18"/>
              </w:rPr>
              <w:t xml:space="preserve"> </w:t>
            </w:r>
            <w:r w:rsidR="004F3754" w:rsidRPr="00C01CF6">
              <w:rPr>
                <w:bC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905</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06</w:t>
            </w:r>
          </w:p>
        </w:tc>
        <w:tc>
          <w:tcPr>
            <w:tcW w:w="1134"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0000000000</w:t>
            </w:r>
          </w:p>
        </w:tc>
        <w:tc>
          <w:tcPr>
            <w:tcW w:w="567" w:type="dxa"/>
            <w:shd w:val="clear" w:color="auto" w:fill="auto"/>
            <w:noWrap/>
            <w:hideMark/>
          </w:tcPr>
          <w:p w:rsidR="004F3754" w:rsidRPr="00C01CF6" w:rsidRDefault="004F3754" w:rsidP="00976FF9">
            <w:pPr>
              <w:ind w:left="-57" w:right="-57"/>
              <w:jc w:val="center"/>
              <w:outlineLvl w:val="1"/>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5 056,50000</w:t>
            </w:r>
          </w:p>
        </w:tc>
        <w:tc>
          <w:tcPr>
            <w:tcW w:w="1276"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5 056,50000</w:t>
            </w:r>
          </w:p>
        </w:tc>
        <w:tc>
          <w:tcPr>
            <w:tcW w:w="1276" w:type="dxa"/>
            <w:shd w:val="clear" w:color="000000" w:fill="FFFFFF"/>
            <w:noWrap/>
            <w:hideMark/>
          </w:tcPr>
          <w:p w:rsidR="004F3754" w:rsidRPr="00C01CF6" w:rsidRDefault="004F3754" w:rsidP="00976FF9">
            <w:pPr>
              <w:ind w:left="-57" w:right="-57"/>
              <w:jc w:val="right"/>
              <w:outlineLvl w:val="1"/>
              <w:rPr>
                <w:bCs/>
                <w:color w:val="000000"/>
                <w:sz w:val="18"/>
                <w:szCs w:val="18"/>
              </w:rPr>
            </w:pPr>
            <w:r w:rsidRPr="00C01CF6">
              <w:rPr>
                <w:bCs/>
                <w:color w:val="000000"/>
                <w:sz w:val="18"/>
                <w:szCs w:val="18"/>
              </w:rPr>
              <w:t>5 056,50000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2"/>
              <w:rPr>
                <w:bCs/>
                <w:color w:val="000000"/>
                <w:sz w:val="18"/>
                <w:szCs w:val="18"/>
              </w:rPr>
            </w:pPr>
            <w:r w:rsidRPr="00C01CF6">
              <w:rPr>
                <w:bCs/>
                <w:color w:val="000000"/>
                <w:sz w:val="18"/>
                <w:szCs w:val="18"/>
              </w:rPr>
              <w:t xml:space="preserve"> </w:t>
            </w:r>
            <w:r w:rsidR="004F3754" w:rsidRPr="00C01CF6">
              <w:rPr>
                <w:bCs/>
                <w:color w:val="000000"/>
                <w:sz w:val="18"/>
                <w:szCs w:val="18"/>
              </w:rPr>
              <w:t>Непрограммные статьи расходов</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905</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06</w:t>
            </w:r>
          </w:p>
        </w:tc>
        <w:tc>
          <w:tcPr>
            <w:tcW w:w="1134"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3000000000</w:t>
            </w:r>
          </w:p>
        </w:tc>
        <w:tc>
          <w:tcPr>
            <w:tcW w:w="567" w:type="dxa"/>
            <w:shd w:val="clear" w:color="auto" w:fill="auto"/>
            <w:noWrap/>
            <w:hideMark/>
          </w:tcPr>
          <w:p w:rsidR="004F3754" w:rsidRPr="00C01CF6" w:rsidRDefault="004F3754" w:rsidP="00976FF9">
            <w:pPr>
              <w:ind w:left="-57" w:right="-57"/>
              <w:jc w:val="center"/>
              <w:outlineLvl w:val="2"/>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5 056,50000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5 056,50000</w:t>
            </w:r>
          </w:p>
        </w:tc>
        <w:tc>
          <w:tcPr>
            <w:tcW w:w="1276" w:type="dxa"/>
            <w:shd w:val="clear" w:color="000000" w:fill="FFFFFF"/>
            <w:noWrap/>
            <w:hideMark/>
          </w:tcPr>
          <w:p w:rsidR="004F3754" w:rsidRPr="00C01CF6" w:rsidRDefault="004F3754" w:rsidP="00976FF9">
            <w:pPr>
              <w:ind w:left="-57" w:right="-57"/>
              <w:jc w:val="right"/>
              <w:outlineLvl w:val="2"/>
              <w:rPr>
                <w:bCs/>
                <w:color w:val="000000"/>
                <w:sz w:val="18"/>
                <w:szCs w:val="18"/>
              </w:rPr>
            </w:pPr>
            <w:r w:rsidRPr="00C01CF6">
              <w:rPr>
                <w:bCs/>
                <w:color w:val="000000"/>
                <w:sz w:val="18"/>
                <w:szCs w:val="18"/>
              </w:rPr>
              <w:t>5 056,50000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3"/>
              <w:rPr>
                <w:bCs/>
                <w:color w:val="000000"/>
                <w:sz w:val="18"/>
                <w:szCs w:val="18"/>
              </w:rPr>
            </w:pPr>
            <w:r w:rsidRPr="00C01CF6">
              <w:rPr>
                <w:bCs/>
                <w:color w:val="000000"/>
                <w:sz w:val="18"/>
                <w:szCs w:val="18"/>
              </w:rPr>
              <w:t xml:space="preserve"> </w:t>
            </w:r>
            <w:r w:rsidR="004F3754" w:rsidRPr="00C01CF6">
              <w:rPr>
                <w:bCs/>
                <w:color w:val="000000"/>
                <w:sz w:val="18"/>
                <w:szCs w:val="18"/>
              </w:rPr>
              <w:t>Расходы на содержание аппарата органов местного самоуправления</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905</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06</w:t>
            </w:r>
          </w:p>
        </w:tc>
        <w:tc>
          <w:tcPr>
            <w:tcW w:w="1134"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3020000000</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2 381,50000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2 381,50000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2 381,50000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Расходы на обеспечение функций органов местного самоуправления</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905</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06</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3020001000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1 297,80000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1 297,80000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1 297,80000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Расходы на выплаты персоналу государственных (муниципальных) органов</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905</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06</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3020001000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1 053,60000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1 053,60000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1 053,60000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905</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06</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3020001000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240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241,20000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244,20000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244,20000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Уплата налогов, сборов и иных платежей</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905</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06</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3020001000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850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Содержание штатных единиц, осуществляющих переданные полномочия поселения по внешнему муниципальному финансовому контролю</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905</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06</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3020093020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1 083,70000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1 083,70000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1 083,70000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Расходы на выплаты персоналу государственных (муниципальных) органов</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905</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06</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3020093020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1 053,70000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1 053,70000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1 053,70000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905</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06</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3020093020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240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30,00000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3"/>
              <w:rPr>
                <w:bCs/>
                <w:color w:val="000000"/>
                <w:sz w:val="18"/>
                <w:szCs w:val="18"/>
              </w:rPr>
            </w:pPr>
            <w:r w:rsidRPr="00C01CF6">
              <w:rPr>
                <w:bCs/>
                <w:color w:val="000000"/>
                <w:sz w:val="18"/>
                <w:szCs w:val="18"/>
              </w:rPr>
              <w:t xml:space="preserve"> </w:t>
            </w:r>
            <w:r w:rsidR="004F3754" w:rsidRPr="00C01CF6">
              <w:rPr>
                <w:bCs/>
                <w:color w:val="000000"/>
                <w:sz w:val="18"/>
                <w:szCs w:val="18"/>
              </w:rPr>
              <w:t>Руководитель контрольно-счетной палаты муниципального района и его заместители</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905</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06</w:t>
            </w:r>
          </w:p>
        </w:tc>
        <w:tc>
          <w:tcPr>
            <w:tcW w:w="1134"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3030000000</w:t>
            </w:r>
          </w:p>
        </w:tc>
        <w:tc>
          <w:tcPr>
            <w:tcW w:w="567" w:type="dxa"/>
            <w:shd w:val="clear" w:color="auto" w:fill="auto"/>
            <w:noWrap/>
            <w:hideMark/>
          </w:tcPr>
          <w:p w:rsidR="004F3754" w:rsidRPr="00C01CF6" w:rsidRDefault="004F3754" w:rsidP="00976FF9">
            <w:pPr>
              <w:ind w:left="-57" w:right="-57"/>
              <w:jc w:val="center"/>
              <w:outlineLvl w:val="3"/>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2 675,00000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2 675,00000</w:t>
            </w:r>
          </w:p>
        </w:tc>
        <w:tc>
          <w:tcPr>
            <w:tcW w:w="1276" w:type="dxa"/>
            <w:shd w:val="clear" w:color="000000" w:fill="FFFFFF"/>
            <w:noWrap/>
            <w:hideMark/>
          </w:tcPr>
          <w:p w:rsidR="004F3754" w:rsidRPr="00C01CF6" w:rsidRDefault="004F3754" w:rsidP="00976FF9">
            <w:pPr>
              <w:ind w:left="-57" w:right="-57"/>
              <w:jc w:val="right"/>
              <w:outlineLvl w:val="3"/>
              <w:rPr>
                <w:bCs/>
                <w:color w:val="000000"/>
                <w:sz w:val="18"/>
                <w:szCs w:val="18"/>
              </w:rPr>
            </w:pPr>
            <w:r w:rsidRPr="00C01CF6">
              <w:rPr>
                <w:bCs/>
                <w:color w:val="000000"/>
                <w:sz w:val="18"/>
                <w:szCs w:val="18"/>
              </w:rPr>
              <w:t>2 675,00000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Расходы на обеспечение функций органов местного самоуправления</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905</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06</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3030001000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1 448,70000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1 448,70000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1 448,70000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Расходы на выплаты персоналу государственных (муниципальных) органов</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905</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06</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3030001000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1 448,70000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1 448,70000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1 448,70000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lastRenderedPageBreak/>
              <w:t xml:space="preserve"> </w:t>
            </w:r>
            <w:r w:rsidR="004F3754" w:rsidRPr="00C01CF6">
              <w:rPr>
                <w:bCs/>
                <w:color w:val="000000"/>
                <w:sz w:val="18"/>
                <w:szCs w:val="18"/>
              </w:rPr>
              <w:t>Содержание штатных единиц, осуществляющих переданные полномочия поселения по внешнему муниципальному финансовому контролю</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905</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06</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3030093020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000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1 226,30000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1 226,30000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1 226,30000</w:t>
            </w:r>
          </w:p>
        </w:tc>
      </w:tr>
      <w:tr w:rsidR="004F3754" w:rsidRPr="00C01CF6" w:rsidTr="00452AA3">
        <w:trPr>
          <w:trHeight w:val="20"/>
        </w:trPr>
        <w:tc>
          <w:tcPr>
            <w:tcW w:w="2127" w:type="dxa"/>
            <w:shd w:val="clear" w:color="auto" w:fill="auto"/>
            <w:hideMark/>
          </w:tcPr>
          <w:p w:rsidR="004F3754" w:rsidRPr="00C01CF6" w:rsidRDefault="00A20936" w:rsidP="00976FF9">
            <w:pPr>
              <w:ind w:left="-57" w:right="-57"/>
              <w:outlineLvl w:val="6"/>
              <w:rPr>
                <w:bCs/>
                <w:color w:val="000000"/>
                <w:sz w:val="18"/>
                <w:szCs w:val="18"/>
              </w:rPr>
            </w:pPr>
            <w:r w:rsidRPr="00C01CF6">
              <w:rPr>
                <w:bCs/>
                <w:color w:val="000000"/>
                <w:sz w:val="18"/>
                <w:szCs w:val="18"/>
              </w:rPr>
              <w:t xml:space="preserve"> </w:t>
            </w:r>
            <w:r w:rsidR="004F3754" w:rsidRPr="00C01CF6">
              <w:rPr>
                <w:bCs/>
                <w:color w:val="000000"/>
                <w:sz w:val="18"/>
                <w:szCs w:val="18"/>
              </w:rPr>
              <w:t>Расходы на выплаты персоналу государственных (муниципальных) органов</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905</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01</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06</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3030093020</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120</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1 226,30000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1 226,30000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1 226,30000</w:t>
            </w:r>
          </w:p>
        </w:tc>
      </w:tr>
      <w:tr w:rsidR="004F3754" w:rsidRPr="00C01CF6" w:rsidTr="00452AA3">
        <w:trPr>
          <w:trHeight w:val="20"/>
        </w:trPr>
        <w:tc>
          <w:tcPr>
            <w:tcW w:w="2127" w:type="dxa"/>
            <w:shd w:val="clear" w:color="000000" w:fill="FFFFFF"/>
            <w:vAlign w:val="bottom"/>
            <w:hideMark/>
          </w:tcPr>
          <w:p w:rsidR="004F3754" w:rsidRPr="00C01CF6" w:rsidRDefault="004F3754" w:rsidP="00976FF9">
            <w:pPr>
              <w:ind w:left="-57" w:right="-57"/>
              <w:jc w:val="both"/>
              <w:outlineLvl w:val="6"/>
              <w:rPr>
                <w:bCs/>
                <w:sz w:val="18"/>
                <w:szCs w:val="18"/>
              </w:rPr>
            </w:pPr>
            <w:r w:rsidRPr="00C01CF6">
              <w:rPr>
                <w:bCs/>
                <w:sz w:val="18"/>
                <w:szCs w:val="18"/>
              </w:rPr>
              <w:t>Условно утвержденные расходы</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 </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 </w:t>
            </w:r>
          </w:p>
        </w:tc>
        <w:tc>
          <w:tcPr>
            <w:tcW w:w="709"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 </w:t>
            </w:r>
          </w:p>
        </w:tc>
        <w:tc>
          <w:tcPr>
            <w:tcW w:w="1134"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 </w:t>
            </w:r>
          </w:p>
        </w:tc>
        <w:tc>
          <w:tcPr>
            <w:tcW w:w="567" w:type="dxa"/>
            <w:shd w:val="clear" w:color="auto" w:fill="auto"/>
            <w:noWrap/>
            <w:hideMark/>
          </w:tcPr>
          <w:p w:rsidR="004F3754" w:rsidRPr="00C01CF6" w:rsidRDefault="004F3754" w:rsidP="00976FF9">
            <w:pPr>
              <w:ind w:left="-57" w:right="-57"/>
              <w:jc w:val="center"/>
              <w:outlineLvl w:val="6"/>
              <w:rPr>
                <w:color w:val="000000"/>
                <w:sz w:val="18"/>
                <w:szCs w:val="18"/>
              </w:rPr>
            </w:pPr>
            <w:r w:rsidRPr="00C01CF6">
              <w:rPr>
                <w:color w:val="000000"/>
                <w:sz w:val="18"/>
                <w:szCs w:val="18"/>
              </w:rPr>
              <w:t> </w:t>
            </w:r>
          </w:p>
        </w:tc>
        <w:tc>
          <w:tcPr>
            <w:tcW w:w="1275"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0,00000</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128 599,73793</w:t>
            </w:r>
          </w:p>
        </w:tc>
        <w:tc>
          <w:tcPr>
            <w:tcW w:w="1276" w:type="dxa"/>
            <w:shd w:val="clear" w:color="000000" w:fill="FFFFFF"/>
            <w:noWrap/>
            <w:hideMark/>
          </w:tcPr>
          <w:p w:rsidR="004F3754" w:rsidRPr="00C01CF6" w:rsidRDefault="004F3754" w:rsidP="00976FF9">
            <w:pPr>
              <w:ind w:left="-57" w:right="-57"/>
              <w:jc w:val="right"/>
              <w:outlineLvl w:val="6"/>
              <w:rPr>
                <w:bCs/>
                <w:color w:val="000000"/>
                <w:sz w:val="18"/>
                <w:szCs w:val="18"/>
              </w:rPr>
            </w:pPr>
            <w:r w:rsidRPr="00C01CF6">
              <w:rPr>
                <w:bCs/>
                <w:color w:val="000000"/>
                <w:sz w:val="18"/>
                <w:szCs w:val="18"/>
              </w:rPr>
              <w:t>157 602,71559</w:t>
            </w:r>
          </w:p>
        </w:tc>
      </w:tr>
      <w:tr w:rsidR="004F3754" w:rsidRPr="00C01CF6" w:rsidTr="00452AA3">
        <w:trPr>
          <w:trHeight w:val="20"/>
        </w:trPr>
        <w:tc>
          <w:tcPr>
            <w:tcW w:w="5671" w:type="dxa"/>
            <w:gridSpan w:val="6"/>
            <w:shd w:val="clear" w:color="auto" w:fill="auto"/>
            <w:noWrap/>
            <w:vAlign w:val="bottom"/>
            <w:hideMark/>
          </w:tcPr>
          <w:p w:rsidR="004F3754" w:rsidRPr="00C01CF6" w:rsidRDefault="004F3754" w:rsidP="00976FF9">
            <w:pPr>
              <w:ind w:left="-57" w:right="-57"/>
              <w:jc w:val="right"/>
              <w:rPr>
                <w:bCs/>
                <w:color w:val="000000"/>
                <w:sz w:val="18"/>
                <w:szCs w:val="18"/>
              </w:rPr>
            </w:pPr>
            <w:r w:rsidRPr="00C01CF6">
              <w:rPr>
                <w:bCs/>
                <w:color w:val="000000"/>
                <w:sz w:val="18"/>
                <w:szCs w:val="18"/>
              </w:rPr>
              <w:t>Всего расходов:</w:t>
            </w:r>
            <w:r w:rsidR="00A20936" w:rsidRPr="00C01CF6">
              <w:rPr>
                <w:bCs/>
                <w:color w:val="000000"/>
                <w:sz w:val="18"/>
                <w:szCs w:val="18"/>
              </w:rPr>
              <w:t xml:space="preserve"> </w:t>
            </w:r>
          </w:p>
        </w:tc>
        <w:tc>
          <w:tcPr>
            <w:tcW w:w="1275" w:type="dxa"/>
            <w:shd w:val="clear" w:color="000000" w:fill="FFFFFF"/>
            <w:noWrap/>
            <w:hideMark/>
          </w:tcPr>
          <w:p w:rsidR="004F3754" w:rsidRPr="00C01CF6" w:rsidRDefault="004F3754" w:rsidP="00976FF9">
            <w:pPr>
              <w:ind w:left="-57" w:right="-57"/>
              <w:jc w:val="right"/>
              <w:rPr>
                <w:bCs/>
                <w:color w:val="000000"/>
                <w:sz w:val="16"/>
                <w:szCs w:val="16"/>
              </w:rPr>
            </w:pPr>
            <w:r w:rsidRPr="00C01CF6">
              <w:rPr>
                <w:bCs/>
                <w:color w:val="000000"/>
                <w:sz w:val="16"/>
                <w:szCs w:val="16"/>
              </w:rPr>
              <w:t>2 337 378,94287</w:t>
            </w:r>
          </w:p>
        </w:tc>
        <w:tc>
          <w:tcPr>
            <w:tcW w:w="1276" w:type="dxa"/>
            <w:shd w:val="clear" w:color="000000" w:fill="FFFFFF"/>
            <w:noWrap/>
            <w:hideMark/>
          </w:tcPr>
          <w:p w:rsidR="004F3754" w:rsidRPr="00C01CF6" w:rsidRDefault="004F3754" w:rsidP="00976FF9">
            <w:pPr>
              <w:ind w:left="-57" w:right="-57"/>
              <w:jc w:val="right"/>
              <w:rPr>
                <w:bCs/>
                <w:color w:val="000000"/>
                <w:sz w:val="16"/>
                <w:szCs w:val="16"/>
              </w:rPr>
            </w:pPr>
            <w:r w:rsidRPr="00C01CF6">
              <w:rPr>
                <w:bCs/>
                <w:color w:val="000000"/>
                <w:sz w:val="16"/>
                <w:szCs w:val="16"/>
              </w:rPr>
              <w:t>2 103 299,46475</w:t>
            </w:r>
          </w:p>
        </w:tc>
        <w:tc>
          <w:tcPr>
            <w:tcW w:w="1276" w:type="dxa"/>
            <w:shd w:val="clear" w:color="000000" w:fill="FFFFFF"/>
            <w:noWrap/>
            <w:hideMark/>
          </w:tcPr>
          <w:p w:rsidR="004F3754" w:rsidRPr="00C01CF6" w:rsidRDefault="004F3754" w:rsidP="00976FF9">
            <w:pPr>
              <w:ind w:left="-57" w:right="-57"/>
              <w:jc w:val="right"/>
              <w:rPr>
                <w:bCs/>
                <w:color w:val="000000"/>
                <w:sz w:val="16"/>
                <w:szCs w:val="16"/>
              </w:rPr>
            </w:pPr>
            <w:r w:rsidRPr="00C01CF6">
              <w:rPr>
                <w:bCs/>
                <w:color w:val="000000"/>
                <w:sz w:val="16"/>
                <w:szCs w:val="16"/>
              </w:rPr>
              <w:t>2 043 132,57653</w:t>
            </w:r>
          </w:p>
        </w:tc>
      </w:tr>
    </w:tbl>
    <w:p w:rsidR="004F3754" w:rsidRDefault="004F3754"/>
    <w:p w:rsidR="00E80EFA" w:rsidRDefault="00E80EFA"/>
    <w:p w:rsidR="00E80EFA" w:rsidRDefault="00E80EFA"/>
    <w:p w:rsidR="00E80EFA" w:rsidRDefault="00E80EFA"/>
    <w:p w:rsidR="004B3E4E" w:rsidRDefault="004B3E4E"/>
    <w:p w:rsidR="004B3E4E" w:rsidRDefault="004B3E4E"/>
    <w:p w:rsidR="004B3E4E" w:rsidRDefault="004B3E4E"/>
    <w:p w:rsidR="00FC1F40" w:rsidRDefault="00FC1F40"/>
    <w:p w:rsidR="00FC1F40" w:rsidRDefault="00FC1F40"/>
    <w:p w:rsidR="00FC1F40" w:rsidRDefault="00FC1F40"/>
    <w:p w:rsidR="00FC1F40" w:rsidRDefault="00FC1F40"/>
    <w:p w:rsidR="00FC1F40" w:rsidRDefault="00FC1F40"/>
    <w:p w:rsidR="00FC1F40" w:rsidRDefault="00FC1F40"/>
    <w:p w:rsidR="00FC1F40" w:rsidRDefault="00FC1F40"/>
    <w:p w:rsidR="00FC1F40" w:rsidRDefault="00FC1F40"/>
    <w:p w:rsidR="00FC1F40" w:rsidRDefault="00FC1F40"/>
    <w:p w:rsidR="00FC1F40" w:rsidRDefault="00FC1F40"/>
    <w:p w:rsidR="00FC1F40" w:rsidRDefault="00FC1F40"/>
    <w:p w:rsidR="00FC1F40" w:rsidRDefault="00FC1F40"/>
    <w:p w:rsidR="00FC1F40" w:rsidRDefault="00FC1F40"/>
    <w:p w:rsidR="00FC1F40" w:rsidRDefault="00FC1F40"/>
    <w:p w:rsidR="00FC1F40" w:rsidRDefault="00FC1F40"/>
    <w:p w:rsidR="00FC1F40" w:rsidRDefault="00FC1F40"/>
    <w:p w:rsidR="00FC1F40" w:rsidRDefault="00FC1F40"/>
    <w:p w:rsidR="00FC1F40" w:rsidRDefault="00FC1F40"/>
    <w:p w:rsidR="00FC1F40" w:rsidRDefault="00FC1F40"/>
    <w:p w:rsidR="00FC1F40" w:rsidRDefault="00FC1F40"/>
    <w:p w:rsidR="00FC1F40" w:rsidRDefault="00FC1F40"/>
    <w:p w:rsidR="00FC1F40" w:rsidRDefault="00FC1F40"/>
    <w:p w:rsidR="00FC1F40" w:rsidRDefault="00FC1F40"/>
    <w:p w:rsidR="00FC1F40" w:rsidRDefault="00FC1F40"/>
    <w:p w:rsidR="00FC1F40" w:rsidRDefault="00FC1F40"/>
    <w:p w:rsidR="00FC1F40" w:rsidRDefault="00FC1F40"/>
    <w:p w:rsidR="00FC1F40" w:rsidRDefault="00FC1F40"/>
    <w:p w:rsidR="00FC1F40" w:rsidRDefault="00FC1F40"/>
    <w:p w:rsidR="00FC1F40" w:rsidRDefault="00FC1F40"/>
    <w:p w:rsidR="00FC1F40" w:rsidRDefault="00FC1F40"/>
    <w:p w:rsidR="00FC1F40" w:rsidRDefault="00FC1F40"/>
    <w:p w:rsidR="00FC1F40" w:rsidRDefault="00FC1F40"/>
    <w:p w:rsidR="00FC1F40" w:rsidRDefault="00FC1F40"/>
    <w:p w:rsidR="00FC1F40" w:rsidRDefault="00FC1F40"/>
    <w:p w:rsidR="00FC1F40" w:rsidRDefault="00FC1F40" w:rsidP="00FC1F40">
      <w:pPr>
        <w:shd w:val="clear" w:color="auto" w:fill="FFFFFF"/>
        <w:tabs>
          <w:tab w:val="left" w:pos="7380"/>
        </w:tabs>
        <w:spacing w:after="120" w:line="240" w:lineRule="exact"/>
        <w:ind w:left="5103"/>
        <w:jc w:val="center"/>
        <w:rPr>
          <w:sz w:val="28"/>
          <w:szCs w:val="28"/>
        </w:rPr>
      </w:pPr>
    </w:p>
    <w:p w:rsidR="00FC1F40" w:rsidRPr="006522F5" w:rsidRDefault="00FC1F40" w:rsidP="00FC1F40">
      <w:pPr>
        <w:shd w:val="clear" w:color="auto" w:fill="FFFFFF"/>
        <w:tabs>
          <w:tab w:val="left" w:pos="7380"/>
        </w:tabs>
        <w:spacing w:after="120" w:line="240" w:lineRule="exact"/>
        <w:ind w:left="5103"/>
        <w:jc w:val="center"/>
        <w:rPr>
          <w:sz w:val="28"/>
          <w:szCs w:val="28"/>
        </w:rPr>
      </w:pPr>
      <w:r w:rsidRPr="006522F5">
        <w:rPr>
          <w:sz w:val="28"/>
          <w:szCs w:val="28"/>
        </w:rPr>
        <w:lastRenderedPageBreak/>
        <w:t>Приложение 5</w:t>
      </w:r>
    </w:p>
    <w:p w:rsidR="00FC1F40" w:rsidRPr="006522F5" w:rsidRDefault="00FC1F40" w:rsidP="00FC1F40">
      <w:pPr>
        <w:shd w:val="clear" w:color="auto" w:fill="FFFFFF"/>
        <w:tabs>
          <w:tab w:val="left" w:pos="7380"/>
        </w:tabs>
        <w:spacing w:line="240" w:lineRule="exact"/>
        <w:ind w:left="5103"/>
        <w:jc w:val="center"/>
        <w:rPr>
          <w:sz w:val="28"/>
          <w:szCs w:val="28"/>
        </w:rPr>
      </w:pPr>
      <w:r w:rsidRPr="006522F5">
        <w:rPr>
          <w:sz w:val="28"/>
          <w:szCs w:val="28"/>
        </w:rPr>
        <w:t>к решению Думы Новгородского муниципального района от 20.12.2024 № 1007 «О бюджете Новгородского муниципального района на 2025 год и на плановый период 2026 и 2027 годов»</w:t>
      </w:r>
    </w:p>
    <w:p w:rsidR="00E80EFA" w:rsidRDefault="00E80EFA"/>
    <w:tbl>
      <w:tblPr>
        <w:tblW w:w="949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3"/>
        <w:gridCol w:w="556"/>
        <w:gridCol w:w="567"/>
        <w:gridCol w:w="1134"/>
        <w:gridCol w:w="425"/>
        <w:gridCol w:w="1418"/>
        <w:gridCol w:w="1417"/>
        <w:gridCol w:w="1418"/>
      </w:tblGrid>
      <w:tr w:rsidR="00E80EFA" w:rsidRPr="00FC1F40" w:rsidTr="00CD3EA2">
        <w:trPr>
          <w:trHeight w:val="20"/>
        </w:trPr>
        <w:tc>
          <w:tcPr>
            <w:tcW w:w="9498" w:type="dxa"/>
            <w:gridSpan w:val="8"/>
            <w:tcBorders>
              <w:top w:val="nil"/>
              <w:left w:val="nil"/>
              <w:bottom w:val="nil"/>
              <w:right w:val="nil"/>
            </w:tcBorders>
            <w:shd w:val="clear" w:color="auto" w:fill="auto"/>
            <w:vAlign w:val="bottom"/>
            <w:hideMark/>
          </w:tcPr>
          <w:p w:rsidR="00E80EFA" w:rsidRPr="00FC1F40" w:rsidRDefault="00E80EFA" w:rsidP="00972E3F">
            <w:pPr>
              <w:ind w:left="-57" w:right="-57"/>
              <w:jc w:val="center"/>
              <w:rPr>
                <w:b/>
                <w:bCs/>
                <w:color w:val="000000"/>
              </w:rPr>
            </w:pPr>
            <w:r w:rsidRPr="00FC1F40">
              <w:rPr>
                <w:b/>
                <w:bCs/>
                <w:color w:val="000000"/>
              </w:rPr>
              <w:t>Распределение бюджетных ассигнований по разделам, подразделам, целевым статьям (муниципальным программам Новгородского муниципального района и непрограммным направлениям деятельности), группам и подгруппам видов расходов классификации расходов бюджета муниципального района на 2025 год и на плановый период 2026 и 2027 годов</w:t>
            </w:r>
            <w:r w:rsidR="00A20936" w:rsidRPr="00FC1F40">
              <w:rPr>
                <w:b/>
                <w:bCs/>
                <w:color w:val="000000"/>
              </w:rPr>
              <w:t xml:space="preserve"> </w:t>
            </w:r>
          </w:p>
        </w:tc>
      </w:tr>
      <w:tr w:rsidR="00E80EFA" w:rsidRPr="00FC1F40" w:rsidTr="00CD3EA2">
        <w:trPr>
          <w:trHeight w:val="20"/>
        </w:trPr>
        <w:tc>
          <w:tcPr>
            <w:tcW w:w="9498" w:type="dxa"/>
            <w:gridSpan w:val="8"/>
            <w:tcBorders>
              <w:top w:val="nil"/>
              <w:left w:val="nil"/>
              <w:bottom w:val="single" w:sz="4" w:space="0" w:color="auto"/>
              <w:right w:val="nil"/>
            </w:tcBorders>
            <w:shd w:val="clear" w:color="auto" w:fill="auto"/>
            <w:noWrap/>
            <w:vAlign w:val="bottom"/>
            <w:hideMark/>
          </w:tcPr>
          <w:p w:rsidR="002663D6" w:rsidRDefault="002663D6" w:rsidP="00972E3F">
            <w:pPr>
              <w:ind w:left="-57" w:right="-57"/>
              <w:jc w:val="right"/>
              <w:rPr>
                <w:color w:val="000000"/>
                <w:sz w:val="20"/>
                <w:szCs w:val="20"/>
              </w:rPr>
            </w:pPr>
          </w:p>
          <w:p w:rsidR="00E80EFA" w:rsidRPr="002663D6" w:rsidRDefault="002663D6" w:rsidP="00972E3F">
            <w:pPr>
              <w:ind w:left="-57" w:right="-57"/>
              <w:jc w:val="right"/>
              <w:rPr>
                <w:color w:val="000000"/>
              </w:rPr>
            </w:pPr>
            <w:r w:rsidRPr="002663D6">
              <w:rPr>
                <w:color w:val="000000"/>
              </w:rPr>
              <w:t>(</w:t>
            </w:r>
            <w:r w:rsidR="00E80EFA" w:rsidRPr="002663D6">
              <w:rPr>
                <w:color w:val="000000"/>
              </w:rPr>
              <w:t>тыс. рублей</w:t>
            </w:r>
            <w:r w:rsidRPr="002663D6">
              <w:rPr>
                <w:color w:val="000000"/>
              </w:rPr>
              <w:t>)</w:t>
            </w:r>
          </w:p>
        </w:tc>
      </w:tr>
      <w:tr w:rsidR="00972E3F" w:rsidRPr="00FC1F40" w:rsidTr="00CD3EA2">
        <w:trPr>
          <w:trHeight w:val="20"/>
        </w:trPr>
        <w:tc>
          <w:tcPr>
            <w:tcW w:w="2563" w:type="dxa"/>
            <w:vMerge w:val="restart"/>
            <w:tcBorders>
              <w:top w:val="single" w:sz="4" w:space="0" w:color="auto"/>
            </w:tcBorders>
            <w:shd w:val="clear" w:color="auto" w:fill="auto"/>
            <w:vAlign w:val="center"/>
            <w:hideMark/>
          </w:tcPr>
          <w:p w:rsidR="00E80EFA" w:rsidRPr="00FC1F40" w:rsidRDefault="00E80EFA" w:rsidP="00972E3F">
            <w:pPr>
              <w:ind w:left="-57" w:right="-57"/>
              <w:jc w:val="center"/>
              <w:rPr>
                <w:color w:val="000000"/>
                <w:sz w:val="18"/>
                <w:szCs w:val="18"/>
              </w:rPr>
            </w:pPr>
            <w:r w:rsidRPr="00FC1F40">
              <w:rPr>
                <w:color w:val="000000"/>
                <w:sz w:val="18"/>
                <w:szCs w:val="18"/>
              </w:rPr>
              <w:t>Наименование</w:t>
            </w:r>
          </w:p>
        </w:tc>
        <w:tc>
          <w:tcPr>
            <w:tcW w:w="556" w:type="dxa"/>
            <w:vMerge w:val="restart"/>
            <w:tcBorders>
              <w:top w:val="single" w:sz="4" w:space="0" w:color="auto"/>
            </w:tcBorders>
            <w:shd w:val="clear" w:color="auto" w:fill="auto"/>
            <w:vAlign w:val="center"/>
            <w:hideMark/>
          </w:tcPr>
          <w:p w:rsidR="00E80EFA" w:rsidRPr="00FC1F40" w:rsidRDefault="00E80EFA" w:rsidP="00972E3F">
            <w:pPr>
              <w:ind w:left="-57" w:right="-57"/>
              <w:jc w:val="center"/>
              <w:rPr>
                <w:color w:val="000000"/>
                <w:sz w:val="18"/>
                <w:szCs w:val="18"/>
              </w:rPr>
            </w:pPr>
            <w:r w:rsidRPr="00FC1F40">
              <w:rPr>
                <w:color w:val="000000"/>
                <w:sz w:val="18"/>
                <w:szCs w:val="18"/>
              </w:rPr>
              <w:t>Подр.</w:t>
            </w:r>
          </w:p>
        </w:tc>
        <w:tc>
          <w:tcPr>
            <w:tcW w:w="567" w:type="dxa"/>
            <w:vMerge w:val="restart"/>
            <w:tcBorders>
              <w:top w:val="single" w:sz="4" w:space="0" w:color="auto"/>
            </w:tcBorders>
            <w:shd w:val="clear" w:color="auto" w:fill="auto"/>
            <w:vAlign w:val="center"/>
            <w:hideMark/>
          </w:tcPr>
          <w:p w:rsidR="00E80EFA" w:rsidRPr="00FC1F40" w:rsidRDefault="00E80EFA" w:rsidP="00972E3F">
            <w:pPr>
              <w:ind w:left="-57" w:right="-57"/>
              <w:jc w:val="center"/>
              <w:rPr>
                <w:color w:val="000000"/>
                <w:sz w:val="18"/>
                <w:szCs w:val="18"/>
              </w:rPr>
            </w:pPr>
            <w:r w:rsidRPr="00FC1F40">
              <w:rPr>
                <w:color w:val="000000"/>
                <w:sz w:val="18"/>
                <w:szCs w:val="18"/>
              </w:rPr>
              <w:t>Ц.ст.</w:t>
            </w:r>
          </w:p>
        </w:tc>
        <w:tc>
          <w:tcPr>
            <w:tcW w:w="1134" w:type="dxa"/>
            <w:vMerge w:val="restart"/>
            <w:tcBorders>
              <w:top w:val="single" w:sz="4" w:space="0" w:color="auto"/>
            </w:tcBorders>
            <w:shd w:val="clear" w:color="auto" w:fill="auto"/>
            <w:vAlign w:val="center"/>
            <w:hideMark/>
          </w:tcPr>
          <w:p w:rsidR="00E80EFA" w:rsidRPr="00FC1F40" w:rsidRDefault="00E80EFA" w:rsidP="00972E3F">
            <w:pPr>
              <w:ind w:left="-57" w:right="-57"/>
              <w:jc w:val="center"/>
              <w:rPr>
                <w:color w:val="000000"/>
                <w:sz w:val="18"/>
                <w:szCs w:val="18"/>
              </w:rPr>
            </w:pPr>
            <w:r w:rsidRPr="00FC1F40">
              <w:rPr>
                <w:color w:val="000000"/>
                <w:sz w:val="18"/>
                <w:szCs w:val="18"/>
              </w:rPr>
              <w:t>Расх.</w:t>
            </w:r>
          </w:p>
        </w:tc>
        <w:tc>
          <w:tcPr>
            <w:tcW w:w="425" w:type="dxa"/>
            <w:vMerge w:val="restart"/>
            <w:tcBorders>
              <w:top w:val="single" w:sz="4" w:space="0" w:color="auto"/>
            </w:tcBorders>
            <w:shd w:val="clear" w:color="auto" w:fill="auto"/>
            <w:vAlign w:val="center"/>
            <w:hideMark/>
          </w:tcPr>
          <w:p w:rsidR="00E80EFA" w:rsidRPr="00FC1F40" w:rsidRDefault="00E80EFA" w:rsidP="00972E3F">
            <w:pPr>
              <w:ind w:left="-57" w:right="-57"/>
              <w:jc w:val="center"/>
              <w:rPr>
                <w:color w:val="000000"/>
                <w:sz w:val="18"/>
                <w:szCs w:val="18"/>
              </w:rPr>
            </w:pPr>
            <w:r w:rsidRPr="00FC1F40">
              <w:rPr>
                <w:color w:val="000000"/>
                <w:sz w:val="18"/>
                <w:szCs w:val="18"/>
              </w:rPr>
              <w:t>ВР</w:t>
            </w:r>
          </w:p>
        </w:tc>
        <w:tc>
          <w:tcPr>
            <w:tcW w:w="4253" w:type="dxa"/>
            <w:gridSpan w:val="3"/>
            <w:tcBorders>
              <w:top w:val="single" w:sz="4" w:space="0" w:color="auto"/>
            </w:tcBorders>
            <w:shd w:val="clear" w:color="auto" w:fill="auto"/>
            <w:noWrap/>
            <w:vAlign w:val="center"/>
            <w:hideMark/>
          </w:tcPr>
          <w:p w:rsidR="00E80EFA" w:rsidRPr="00FC1F40" w:rsidRDefault="00E80EFA" w:rsidP="00972E3F">
            <w:pPr>
              <w:ind w:left="-57" w:right="-57"/>
              <w:jc w:val="center"/>
              <w:rPr>
                <w:bCs/>
                <w:sz w:val="18"/>
                <w:szCs w:val="18"/>
              </w:rPr>
            </w:pPr>
            <w:r w:rsidRPr="00FC1F40">
              <w:rPr>
                <w:bCs/>
                <w:sz w:val="18"/>
                <w:szCs w:val="18"/>
              </w:rPr>
              <w:t xml:space="preserve">Сумма </w:t>
            </w:r>
          </w:p>
        </w:tc>
      </w:tr>
      <w:tr w:rsidR="00972E3F" w:rsidRPr="00FC1F40" w:rsidTr="00CD3EA2">
        <w:trPr>
          <w:trHeight w:val="20"/>
        </w:trPr>
        <w:tc>
          <w:tcPr>
            <w:tcW w:w="2563" w:type="dxa"/>
            <w:vMerge/>
            <w:vAlign w:val="center"/>
            <w:hideMark/>
          </w:tcPr>
          <w:p w:rsidR="00E80EFA" w:rsidRPr="00FC1F40" w:rsidRDefault="00E80EFA" w:rsidP="00972E3F">
            <w:pPr>
              <w:ind w:left="-57" w:right="-57"/>
              <w:rPr>
                <w:color w:val="000000"/>
                <w:sz w:val="18"/>
                <w:szCs w:val="18"/>
              </w:rPr>
            </w:pPr>
          </w:p>
        </w:tc>
        <w:tc>
          <w:tcPr>
            <w:tcW w:w="556" w:type="dxa"/>
            <w:vMerge/>
            <w:vAlign w:val="center"/>
            <w:hideMark/>
          </w:tcPr>
          <w:p w:rsidR="00E80EFA" w:rsidRPr="00FC1F40" w:rsidRDefault="00E80EFA" w:rsidP="00972E3F">
            <w:pPr>
              <w:ind w:left="-57" w:right="-57"/>
              <w:rPr>
                <w:color w:val="000000"/>
                <w:sz w:val="18"/>
                <w:szCs w:val="18"/>
              </w:rPr>
            </w:pPr>
          </w:p>
        </w:tc>
        <w:tc>
          <w:tcPr>
            <w:tcW w:w="567" w:type="dxa"/>
            <w:vMerge/>
            <w:vAlign w:val="center"/>
            <w:hideMark/>
          </w:tcPr>
          <w:p w:rsidR="00E80EFA" w:rsidRPr="00FC1F40" w:rsidRDefault="00E80EFA" w:rsidP="00972E3F">
            <w:pPr>
              <w:ind w:left="-57" w:right="-57"/>
              <w:rPr>
                <w:color w:val="000000"/>
                <w:sz w:val="18"/>
                <w:szCs w:val="18"/>
              </w:rPr>
            </w:pPr>
          </w:p>
        </w:tc>
        <w:tc>
          <w:tcPr>
            <w:tcW w:w="1134" w:type="dxa"/>
            <w:vMerge/>
            <w:vAlign w:val="center"/>
            <w:hideMark/>
          </w:tcPr>
          <w:p w:rsidR="00E80EFA" w:rsidRPr="00FC1F40" w:rsidRDefault="00E80EFA" w:rsidP="00972E3F">
            <w:pPr>
              <w:ind w:left="-57" w:right="-57"/>
              <w:rPr>
                <w:color w:val="000000"/>
                <w:sz w:val="18"/>
                <w:szCs w:val="18"/>
              </w:rPr>
            </w:pPr>
          </w:p>
        </w:tc>
        <w:tc>
          <w:tcPr>
            <w:tcW w:w="425" w:type="dxa"/>
            <w:vMerge/>
            <w:vAlign w:val="center"/>
            <w:hideMark/>
          </w:tcPr>
          <w:p w:rsidR="00E80EFA" w:rsidRPr="00FC1F40" w:rsidRDefault="00E80EFA" w:rsidP="00972E3F">
            <w:pPr>
              <w:ind w:left="-57" w:right="-57"/>
              <w:rPr>
                <w:color w:val="000000"/>
                <w:sz w:val="18"/>
                <w:szCs w:val="18"/>
              </w:rPr>
            </w:pPr>
          </w:p>
        </w:tc>
        <w:tc>
          <w:tcPr>
            <w:tcW w:w="1418" w:type="dxa"/>
            <w:shd w:val="clear" w:color="000000" w:fill="FFFFFF"/>
            <w:vAlign w:val="center"/>
            <w:hideMark/>
          </w:tcPr>
          <w:p w:rsidR="00E80EFA" w:rsidRPr="00FC1F40" w:rsidRDefault="00E80EFA" w:rsidP="00972E3F">
            <w:pPr>
              <w:ind w:left="-57" w:right="-57"/>
              <w:jc w:val="center"/>
              <w:rPr>
                <w:sz w:val="18"/>
                <w:szCs w:val="18"/>
              </w:rPr>
            </w:pPr>
            <w:r w:rsidRPr="00FC1F40">
              <w:rPr>
                <w:sz w:val="18"/>
                <w:szCs w:val="18"/>
              </w:rPr>
              <w:t>2025 год</w:t>
            </w:r>
          </w:p>
        </w:tc>
        <w:tc>
          <w:tcPr>
            <w:tcW w:w="1417" w:type="dxa"/>
            <w:shd w:val="clear" w:color="000000" w:fill="FFFFFF"/>
            <w:vAlign w:val="center"/>
            <w:hideMark/>
          </w:tcPr>
          <w:p w:rsidR="00E80EFA" w:rsidRPr="00FC1F40" w:rsidRDefault="00E80EFA" w:rsidP="00972E3F">
            <w:pPr>
              <w:ind w:left="-57" w:right="-57"/>
              <w:jc w:val="center"/>
              <w:rPr>
                <w:sz w:val="18"/>
                <w:szCs w:val="18"/>
              </w:rPr>
            </w:pPr>
            <w:r w:rsidRPr="00FC1F40">
              <w:rPr>
                <w:sz w:val="18"/>
                <w:szCs w:val="18"/>
              </w:rPr>
              <w:t>2026 год</w:t>
            </w:r>
          </w:p>
        </w:tc>
        <w:tc>
          <w:tcPr>
            <w:tcW w:w="1418" w:type="dxa"/>
            <w:shd w:val="clear" w:color="000000" w:fill="FFFFFF"/>
            <w:vAlign w:val="center"/>
            <w:hideMark/>
          </w:tcPr>
          <w:p w:rsidR="00E80EFA" w:rsidRPr="00FC1F40" w:rsidRDefault="00E80EFA" w:rsidP="00972E3F">
            <w:pPr>
              <w:ind w:left="-57" w:right="-57"/>
              <w:jc w:val="center"/>
              <w:rPr>
                <w:color w:val="000000"/>
                <w:sz w:val="18"/>
                <w:szCs w:val="18"/>
              </w:rPr>
            </w:pPr>
            <w:r w:rsidRPr="00FC1F40">
              <w:rPr>
                <w:color w:val="000000"/>
                <w:sz w:val="18"/>
                <w:szCs w:val="18"/>
              </w:rPr>
              <w:t>2027 год</w:t>
            </w:r>
          </w:p>
        </w:tc>
      </w:tr>
      <w:tr w:rsidR="00972E3F" w:rsidRPr="00FC1F40" w:rsidTr="00CD3EA2">
        <w:trPr>
          <w:trHeight w:val="20"/>
        </w:trPr>
        <w:tc>
          <w:tcPr>
            <w:tcW w:w="2563" w:type="dxa"/>
            <w:shd w:val="clear" w:color="auto" w:fill="auto"/>
            <w:vAlign w:val="center"/>
            <w:hideMark/>
          </w:tcPr>
          <w:p w:rsidR="00E80EFA" w:rsidRPr="00FC1F40" w:rsidRDefault="00E80EFA" w:rsidP="00972E3F">
            <w:pPr>
              <w:ind w:left="-57" w:right="-57"/>
              <w:jc w:val="center"/>
              <w:rPr>
                <w:color w:val="000000"/>
                <w:sz w:val="18"/>
                <w:szCs w:val="18"/>
              </w:rPr>
            </w:pPr>
            <w:r w:rsidRPr="00FC1F40">
              <w:rPr>
                <w:color w:val="000000"/>
                <w:sz w:val="18"/>
                <w:szCs w:val="18"/>
              </w:rPr>
              <w:t>1</w:t>
            </w:r>
          </w:p>
        </w:tc>
        <w:tc>
          <w:tcPr>
            <w:tcW w:w="556" w:type="dxa"/>
            <w:shd w:val="clear" w:color="auto" w:fill="auto"/>
            <w:vAlign w:val="center"/>
            <w:hideMark/>
          </w:tcPr>
          <w:p w:rsidR="00E80EFA" w:rsidRPr="00FC1F40" w:rsidRDefault="00E80EFA" w:rsidP="00972E3F">
            <w:pPr>
              <w:ind w:left="-57" w:right="-57"/>
              <w:jc w:val="center"/>
              <w:rPr>
                <w:color w:val="000000"/>
                <w:sz w:val="18"/>
                <w:szCs w:val="18"/>
              </w:rPr>
            </w:pPr>
            <w:r w:rsidRPr="00FC1F40">
              <w:rPr>
                <w:color w:val="000000"/>
                <w:sz w:val="18"/>
                <w:szCs w:val="18"/>
              </w:rPr>
              <w:t>2</w:t>
            </w:r>
          </w:p>
        </w:tc>
        <w:tc>
          <w:tcPr>
            <w:tcW w:w="567" w:type="dxa"/>
            <w:shd w:val="clear" w:color="auto" w:fill="auto"/>
            <w:vAlign w:val="center"/>
            <w:hideMark/>
          </w:tcPr>
          <w:p w:rsidR="00E80EFA" w:rsidRPr="00FC1F40" w:rsidRDefault="00E80EFA" w:rsidP="00972E3F">
            <w:pPr>
              <w:ind w:left="-57" w:right="-57"/>
              <w:jc w:val="center"/>
              <w:rPr>
                <w:color w:val="000000"/>
                <w:sz w:val="18"/>
                <w:szCs w:val="18"/>
              </w:rPr>
            </w:pPr>
            <w:r w:rsidRPr="00FC1F40">
              <w:rPr>
                <w:color w:val="000000"/>
                <w:sz w:val="18"/>
                <w:szCs w:val="18"/>
              </w:rPr>
              <w:t>3</w:t>
            </w:r>
          </w:p>
        </w:tc>
        <w:tc>
          <w:tcPr>
            <w:tcW w:w="1134" w:type="dxa"/>
            <w:shd w:val="clear" w:color="auto" w:fill="auto"/>
            <w:vAlign w:val="center"/>
            <w:hideMark/>
          </w:tcPr>
          <w:p w:rsidR="00E80EFA" w:rsidRPr="00FC1F40" w:rsidRDefault="00E80EFA" w:rsidP="00972E3F">
            <w:pPr>
              <w:ind w:left="-57" w:right="-57"/>
              <w:jc w:val="center"/>
              <w:rPr>
                <w:color w:val="000000"/>
                <w:sz w:val="18"/>
                <w:szCs w:val="18"/>
              </w:rPr>
            </w:pPr>
            <w:r w:rsidRPr="00FC1F40">
              <w:rPr>
                <w:color w:val="000000"/>
                <w:sz w:val="18"/>
                <w:szCs w:val="18"/>
              </w:rPr>
              <w:t>4</w:t>
            </w:r>
          </w:p>
        </w:tc>
        <w:tc>
          <w:tcPr>
            <w:tcW w:w="425" w:type="dxa"/>
            <w:shd w:val="clear" w:color="auto" w:fill="auto"/>
            <w:vAlign w:val="center"/>
            <w:hideMark/>
          </w:tcPr>
          <w:p w:rsidR="00E80EFA" w:rsidRPr="00FC1F40" w:rsidRDefault="00E80EFA" w:rsidP="00972E3F">
            <w:pPr>
              <w:ind w:left="-57" w:right="-57"/>
              <w:jc w:val="center"/>
              <w:rPr>
                <w:color w:val="000000"/>
                <w:sz w:val="18"/>
                <w:szCs w:val="18"/>
              </w:rPr>
            </w:pPr>
            <w:r w:rsidRPr="00FC1F40">
              <w:rPr>
                <w:color w:val="000000"/>
                <w:sz w:val="18"/>
                <w:szCs w:val="18"/>
              </w:rPr>
              <w:t>5</w:t>
            </w:r>
          </w:p>
        </w:tc>
        <w:tc>
          <w:tcPr>
            <w:tcW w:w="1418" w:type="dxa"/>
            <w:shd w:val="clear" w:color="000000" w:fill="FFFFFF"/>
            <w:vAlign w:val="center"/>
            <w:hideMark/>
          </w:tcPr>
          <w:p w:rsidR="00E80EFA" w:rsidRPr="00FC1F40" w:rsidRDefault="00E80EFA" w:rsidP="00972E3F">
            <w:pPr>
              <w:ind w:left="-57" w:right="-57"/>
              <w:jc w:val="center"/>
              <w:rPr>
                <w:color w:val="000000"/>
                <w:sz w:val="18"/>
                <w:szCs w:val="18"/>
              </w:rPr>
            </w:pPr>
            <w:r w:rsidRPr="00FC1F40">
              <w:rPr>
                <w:color w:val="000000"/>
                <w:sz w:val="18"/>
                <w:szCs w:val="18"/>
              </w:rPr>
              <w:t>6</w:t>
            </w:r>
          </w:p>
        </w:tc>
        <w:tc>
          <w:tcPr>
            <w:tcW w:w="1417" w:type="dxa"/>
            <w:shd w:val="clear" w:color="000000" w:fill="FFFFFF"/>
            <w:vAlign w:val="center"/>
            <w:hideMark/>
          </w:tcPr>
          <w:p w:rsidR="00E80EFA" w:rsidRPr="00FC1F40" w:rsidRDefault="00E80EFA" w:rsidP="00972E3F">
            <w:pPr>
              <w:ind w:left="-57" w:right="-57"/>
              <w:jc w:val="center"/>
              <w:rPr>
                <w:color w:val="000000"/>
                <w:sz w:val="18"/>
                <w:szCs w:val="18"/>
              </w:rPr>
            </w:pPr>
            <w:r w:rsidRPr="00FC1F40">
              <w:rPr>
                <w:color w:val="000000"/>
                <w:sz w:val="18"/>
                <w:szCs w:val="18"/>
              </w:rPr>
              <w:t>7</w:t>
            </w:r>
          </w:p>
        </w:tc>
        <w:tc>
          <w:tcPr>
            <w:tcW w:w="1418" w:type="dxa"/>
            <w:shd w:val="clear" w:color="000000" w:fill="FFFFFF"/>
            <w:vAlign w:val="center"/>
            <w:hideMark/>
          </w:tcPr>
          <w:p w:rsidR="00E80EFA" w:rsidRPr="00FC1F40" w:rsidRDefault="00E80EFA" w:rsidP="00972E3F">
            <w:pPr>
              <w:ind w:left="-57" w:right="-57"/>
              <w:jc w:val="center"/>
              <w:rPr>
                <w:color w:val="000000"/>
                <w:sz w:val="18"/>
                <w:szCs w:val="18"/>
              </w:rPr>
            </w:pPr>
            <w:r w:rsidRPr="00FC1F40">
              <w:rPr>
                <w:color w:val="000000"/>
                <w:sz w:val="18"/>
                <w:szCs w:val="18"/>
              </w:rPr>
              <w:t>8</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rPr>
                <w:bCs/>
                <w:color w:val="000000"/>
                <w:sz w:val="18"/>
                <w:szCs w:val="18"/>
              </w:rPr>
            </w:pPr>
            <w:r w:rsidRPr="00FC1F40">
              <w:rPr>
                <w:bCs/>
                <w:color w:val="000000"/>
                <w:sz w:val="18"/>
                <w:szCs w:val="18"/>
              </w:rPr>
              <w:t xml:space="preserve"> </w:t>
            </w:r>
            <w:r w:rsidR="00E80EFA" w:rsidRPr="00FC1F40">
              <w:rPr>
                <w:bCs/>
                <w:color w:val="000000"/>
                <w:sz w:val="18"/>
                <w:szCs w:val="18"/>
              </w:rPr>
              <w:t>ОБЩЕГОСУДАРСТВЕННЫЕ ВОПРОСЫ</w:t>
            </w:r>
          </w:p>
        </w:tc>
        <w:tc>
          <w:tcPr>
            <w:tcW w:w="556" w:type="dxa"/>
            <w:shd w:val="clear" w:color="auto" w:fill="auto"/>
            <w:noWrap/>
            <w:hideMark/>
          </w:tcPr>
          <w:p w:rsidR="00E80EFA" w:rsidRPr="00FC1F40" w:rsidRDefault="00E80EFA" w:rsidP="00972E3F">
            <w:pPr>
              <w:ind w:left="-57" w:right="-57"/>
              <w:jc w:val="center"/>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rPr>
                <w:color w:val="000000"/>
                <w:sz w:val="18"/>
                <w:szCs w:val="18"/>
              </w:rPr>
            </w:pPr>
            <w:r w:rsidRPr="00FC1F40">
              <w:rPr>
                <w:color w:val="000000"/>
                <w:sz w:val="18"/>
                <w:szCs w:val="18"/>
              </w:rPr>
              <w:t>00</w:t>
            </w:r>
          </w:p>
        </w:tc>
        <w:tc>
          <w:tcPr>
            <w:tcW w:w="1134" w:type="dxa"/>
            <w:shd w:val="clear" w:color="auto" w:fill="auto"/>
            <w:noWrap/>
            <w:hideMark/>
          </w:tcPr>
          <w:p w:rsidR="00E80EFA" w:rsidRPr="00FC1F40" w:rsidRDefault="00E80EFA" w:rsidP="00972E3F">
            <w:pPr>
              <w:ind w:left="-57" w:right="-57"/>
              <w:jc w:val="center"/>
              <w:rPr>
                <w:color w:val="000000"/>
                <w:sz w:val="18"/>
                <w:szCs w:val="18"/>
              </w:rPr>
            </w:pPr>
            <w:r w:rsidRPr="00FC1F40">
              <w:rPr>
                <w:color w:val="000000"/>
                <w:sz w:val="18"/>
                <w:szCs w:val="18"/>
              </w:rPr>
              <w:t>0000000000</w:t>
            </w:r>
          </w:p>
        </w:tc>
        <w:tc>
          <w:tcPr>
            <w:tcW w:w="425" w:type="dxa"/>
            <w:shd w:val="clear" w:color="auto" w:fill="auto"/>
            <w:noWrap/>
            <w:hideMark/>
          </w:tcPr>
          <w:p w:rsidR="00E80EFA" w:rsidRPr="00FC1F40" w:rsidRDefault="00E80EFA" w:rsidP="00972E3F">
            <w:pPr>
              <w:ind w:left="-57" w:right="-57"/>
              <w:jc w:val="center"/>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rPr>
                <w:bCs/>
                <w:color w:val="000000"/>
                <w:sz w:val="18"/>
                <w:szCs w:val="18"/>
              </w:rPr>
            </w:pPr>
            <w:r w:rsidRPr="00FC1F40">
              <w:rPr>
                <w:bCs/>
                <w:color w:val="000000"/>
                <w:sz w:val="18"/>
                <w:szCs w:val="18"/>
              </w:rPr>
              <w:t>272 225,59870</w:t>
            </w:r>
          </w:p>
        </w:tc>
        <w:tc>
          <w:tcPr>
            <w:tcW w:w="1417" w:type="dxa"/>
            <w:shd w:val="clear" w:color="auto" w:fill="auto"/>
            <w:noWrap/>
            <w:hideMark/>
          </w:tcPr>
          <w:p w:rsidR="00E80EFA" w:rsidRPr="00FC1F40" w:rsidRDefault="00E80EFA" w:rsidP="00972E3F">
            <w:pPr>
              <w:ind w:left="-57" w:right="-57"/>
              <w:jc w:val="right"/>
              <w:rPr>
                <w:bCs/>
                <w:color w:val="000000"/>
                <w:sz w:val="18"/>
                <w:szCs w:val="18"/>
              </w:rPr>
            </w:pPr>
            <w:r w:rsidRPr="00FC1F40">
              <w:rPr>
                <w:bCs/>
                <w:color w:val="000000"/>
                <w:sz w:val="18"/>
                <w:szCs w:val="18"/>
              </w:rPr>
              <w:t>232 691,93200</w:t>
            </w:r>
          </w:p>
        </w:tc>
        <w:tc>
          <w:tcPr>
            <w:tcW w:w="1418" w:type="dxa"/>
            <w:shd w:val="clear" w:color="auto" w:fill="auto"/>
            <w:noWrap/>
            <w:hideMark/>
          </w:tcPr>
          <w:p w:rsidR="00E80EFA" w:rsidRPr="00FC1F40" w:rsidRDefault="00E80EFA" w:rsidP="00972E3F">
            <w:pPr>
              <w:ind w:left="-57" w:right="-57"/>
              <w:jc w:val="right"/>
              <w:rPr>
                <w:bCs/>
                <w:color w:val="000000"/>
                <w:sz w:val="18"/>
                <w:szCs w:val="18"/>
              </w:rPr>
            </w:pPr>
            <w:r w:rsidRPr="00FC1F40">
              <w:rPr>
                <w:bCs/>
                <w:color w:val="000000"/>
                <w:sz w:val="18"/>
                <w:szCs w:val="18"/>
              </w:rPr>
              <w:t>233 027,33200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0"/>
              <w:rPr>
                <w:bCs/>
                <w:color w:val="000000"/>
                <w:sz w:val="18"/>
                <w:szCs w:val="18"/>
              </w:rPr>
            </w:pPr>
            <w:r w:rsidRPr="00FC1F40">
              <w:rPr>
                <w:bCs/>
                <w:color w:val="000000"/>
                <w:sz w:val="18"/>
                <w:szCs w:val="18"/>
              </w:rPr>
              <w:t xml:space="preserve"> </w:t>
            </w:r>
            <w:r w:rsidR="00E80EFA" w:rsidRPr="00FC1F40">
              <w:rPr>
                <w:bCs/>
                <w:color w:val="000000"/>
                <w:sz w:val="18"/>
                <w:szCs w:val="18"/>
              </w:rPr>
              <w:t>Функционирование высшего должностного лица субъекта Российской Федерации и муниципального образования</w:t>
            </w:r>
          </w:p>
        </w:tc>
        <w:tc>
          <w:tcPr>
            <w:tcW w:w="556"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0000000000</w:t>
            </w:r>
          </w:p>
        </w:tc>
        <w:tc>
          <w:tcPr>
            <w:tcW w:w="425"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0"/>
              <w:rPr>
                <w:bCs/>
                <w:color w:val="000000"/>
                <w:sz w:val="18"/>
                <w:szCs w:val="18"/>
              </w:rPr>
            </w:pPr>
            <w:r w:rsidRPr="00FC1F40">
              <w:rPr>
                <w:bCs/>
                <w:color w:val="000000"/>
                <w:sz w:val="18"/>
                <w:szCs w:val="18"/>
              </w:rPr>
              <w:t>3 792,50000</w:t>
            </w:r>
          </w:p>
        </w:tc>
        <w:tc>
          <w:tcPr>
            <w:tcW w:w="1417" w:type="dxa"/>
            <w:shd w:val="clear" w:color="auto" w:fill="auto"/>
            <w:noWrap/>
            <w:hideMark/>
          </w:tcPr>
          <w:p w:rsidR="00E80EFA" w:rsidRPr="00FC1F40" w:rsidRDefault="00E80EFA" w:rsidP="00972E3F">
            <w:pPr>
              <w:ind w:left="-57" w:right="-57"/>
              <w:jc w:val="right"/>
              <w:outlineLvl w:val="0"/>
              <w:rPr>
                <w:bCs/>
                <w:color w:val="000000"/>
                <w:sz w:val="18"/>
                <w:szCs w:val="18"/>
              </w:rPr>
            </w:pPr>
            <w:r w:rsidRPr="00FC1F40">
              <w:rPr>
                <w:bCs/>
                <w:color w:val="000000"/>
                <w:sz w:val="18"/>
                <w:szCs w:val="18"/>
              </w:rPr>
              <w:t>3 792,50000</w:t>
            </w:r>
          </w:p>
        </w:tc>
        <w:tc>
          <w:tcPr>
            <w:tcW w:w="1418" w:type="dxa"/>
            <w:shd w:val="clear" w:color="auto" w:fill="auto"/>
            <w:noWrap/>
            <w:hideMark/>
          </w:tcPr>
          <w:p w:rsidR="00E80EFA" w:rsidRPr="00FC1F40" w:rsidRDefault="00E80EFA" w:rsidP="00972E3F">
            <w:pPr>
              <w:ind w:left="-57" w:right="-57"/>
              <w:jc w:val="right"/>
              <w:outlineLvl w:val="0"/>
              <w:rPr>
                <w:bCs/>
                <w:color w:val="000000"/>
                <w:sz w:val="18"/>
                <w:szCs w:val="18"/>
              </w:rPr>
            </w:pPr>
            <w:r w:rsidRPr="00FC1F40">
              <w:rPr>
                <w:bCs/>
                <w:color w:val="000000"/>
                <w:sz w:val="18"/>
                <w:szCs w:val="18"/>
              </w:rPr>
              <w:t>3 792,50000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1"/>
              <w:rPr>
                <w:bCs/>
                <w:color w:val="000000"/>
                <w:sz w:val="18"/>
                <w:szCs w:val="18"/>
              </w:rPr>
            </w:pPr>
            <w:r w:rsidRPr="00FC1F40">
              <w:rPr>
                <w:bCs/>
                <w:color w:val="000000"/>
                <w:sz w:val="18"/>
                <w:szCs w:val="18"/>
              </w:rPr>
              <w:t xml:space="preserve"> </w:t>
            </w:r>
            <w:r w:rsidR="00E80EFA" w:rsidRPr="00FC1F40">
              <w:rPr>
                <w:bCs/>
                <w:color w:val="000000"/>
                <w:sz w:val="18"/>
                <w:szCs w:val="18"/>
              </w:rPr>
              <w:t>Непрограммные статьи расходов</w:t>
            </w:r>
          </w:p>
        </w:tc>
        <w:tc>
          <w:tcPr>
            <w:tcW w:w="556"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3000000000</w:t>
            </w:r>
          </w:p>
        </w:tc>
        <w:tc>
          <w:tcPr>
            <w:tcW w:w="425"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3 792,50000</w:t>
            </w:r>
          </w:p>
        </w:tc>
        <w:tc>
          <w:tcPr>
            <w:tcW w:w="1417"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3 792,50000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3 792,50000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2"/>
              <w:rPr>
                <w:bCs/>
                <w:color w:val="000000"/>
                <w:sz w:val="18"/>
                <w:szCs w:val="18"/>
              </w:rPr>
            </w:pPr>
            <w:r w:rsidRPr="00FC1F40">
              <w:rPr>
                <w:bCs/>
                <w:color w:val="000000"/>
                <w:sz w:val="18"/>
                <w:szCs w:val="18"/>
              </w:rPr>
              <w:t xml:space="preserve"> </w:t>
            </w:r>
            <w:r w:rsidR="00E80EFA" w:rsidRPr="00FC1F40">
              <w:rPr>
                <w:bCs/>
                <w:color w:val="000000"/>
                <w:sz w:val="18"/>
                <w:szCs w:val="18"/>
              </w:rPr>
              <w:t>Глава муниципального образования</w:t>
            </w:r>
          </w:p>
        </w:tc>
        <w:tc>
          <w:tcPr>
            <w:tcW w:w="556"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3010000000</w:t>
            </w:r>
          </w:p>
        </w:tc>
        <w:tc>
          <w:tcPr>
            <w:tcW w:w="425"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3 792,50000</w:t>
            </w:r>
          </w:p>
        </w:tc>
        <w:tc>
          <w:tcPr>
            <w:tcW w:w="1417"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3 792,50000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3 792,50000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Расходы на обеспечение функций органов местного самоуправления</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3010001000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3 792,50000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3 792,50000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3 792,50000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Расходы на выплаты персоналу государственных (муниципальных) органов</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3010001000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3 792,50000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3 792,50000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3 792,50000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0"/>
              <w:rPr>
                <w:bCs/>
                <w:color w:val="000000"/>
                <w:sz w:val="18"/>
                <w:szCs w:val="18"/>
              </w:rPr>
            </w:pPr>
            <w:r w:rsidRPr="00FC1F40">
              <w:rPr>
                <w:bCs/>
                <w:color w:val="000000"/>
                <w:sz w:val="18"/>
                <w:szCs w:val="18"/>
              </w:rPr>
              <w:t xml:space="preserve"> </w:t>
            </w:r>
            <w:r w:rsidR="00E80EFA" w:rsidRPr="00FC1F40">
              <w:rPr>
                <w:bCs/>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56"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04</w:t>
            </w:r>
          </w:p>
        </w:tc>
        <w:tc>
          <w:tcPr>
            <w:tcW w:w="1134"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0000000000</w:t>
            </w:r>
          </w:p>
        </w:tc>
        <w:tc>
          <w:tcPr>
            <w:tcW w:w="425"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0"/>
              <w:rPr>
                <w:bCs/>
                <w:color w:val="000000"/>
                <w:sz w:val="18"/>
                <w:szCs w:val="18"/>
              </w:rPr>
            </w:pPr>
            <w:r w:rsidRPr="00FC1F40">
              <w:rPr>
                <w:bCs/>
                <w:color w:val="000000"/>
                <w:sz w:val="18"/>
                <w:szCs w:val="18"/>
              </w:rPr>
              <w:t>119 006,73800</w:t>
            </w:r>
          </w:p>
        </w:tc>
        <w:tc>
          <w:tcPr>
            <w:tcW w:w="1417" w:type="dxa"/>
            <w:shd w:val="clear" w:color="auto" w:fill="auto"/>
            <w:noWrap/>
            <w:hideMark/>
          </w:tcPr>
          <w:p w:rsidR="00E80EFA" w:rsidRPr="00FC1F40" w:rsidRDefault="00E80EFA" w:rsidP="00972E3F">
            <w:pPr>
              <w:ind w:left="-57" w:right="-57"/>
              <w:jc w:val="right"/>
              <w:outlineLvl w:val="0"/>
              <w:rPr>
                <w:bCs/>
                <w:color w:val="000000"/>
                <w:sz w:val="18"/>
                <w:szCs w:val="18"/>
              </w:rPr>
            </w:pPr>
            <w:r w:rsidRPr="00FC1F40">
              <w:rPr>
                <w:bCs/>
                <w:color w:val="000000"/>
                <w:sz w:val="18"/>
                <w:szCs w:val="18"/>
              </w:rPr>
              <w:t>116 884,00000</w:t>
            </w:r>
          </w:p>
        </w:tc>
        <w:tc>
          <w:tcPr>
            <w:tcW w:w="1418" w:type="dxa"/>
            <w:shd w:val="clear" w:color="auto" w:fill="auto"/>
            <w:noWrap/>
            <w:hideMark/>
          </w:tcPr>
          <w:p w:rsidR="00E80EFA" w:rsidRPr="00FC1F40" w:rsidRDefault="00E80EFA" w:rsidP="00972E3F">
            <w:pPr>
              <w:ind w:left="-57" w:right="-57"/>
              <w:jc w:val="right"/>
              <w:outlineLvl w:val="0"/>
              <w:rPr>
                <w:bCs/>
                <w:color w:val="000000"/>
                <w:sz w:val="18"/>
                <w:szCs w:val="18"/>
              </w:rPr>
            </w:pPr>
            <w:r w:rsidRPr="00FC1F40">
              <w:rPr>
                <w:bCs/>
                <w:color w:val="000000"/>
                <w:sz w:val="18"/>
                <w:szCs w:val="18"/>
              </w:rPr>
              <w:t>117 596,00000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1"/>
              <w:rPr>
                <w:bCs/>
                <w:color w:val="000000"/>
                <w:sz w:val="18"/>
                <w:szCs w:val="18"/>
              </w:rPr>
            </w:pPr>
            <w:r w:rsidRPr="00FC1F40">
              <w:rPr>
                <w:bCs/>
                <w:color w:val="000000"/>
                <w:sz w:val="18"/>
                <w:szCs w:val="18"/>
              </w:rPr>
              <w:t xml:space="preserve"> </w:t>
            </w:r>
            <w:r w:rsidR="00E80EFA" w:rsidRPr="00FC1F40">
              <w:rPr>
                <w:bCs/>
                <w:color w:val="000000"/>
                <w:sz w:val="18"/>
                <w:szCs w:val="18"/>
              </w:rPr>
              <w:t>Муниципальная программа "Управление муниципальными финансами Новгородского муниципального района на 2022-2027 годы"</w:t>
            </w:r>
          </w:p>
        </w:tc>
        <w:tc>
          <w:tcPr>
            <w:tcW w:w="556"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04</w:t>
            </w:r>
          </w:p>
        </w:tc>
        <w:tc>
          <w:tcPr>
            <w:tcW w:w="1134"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0100000000</w:t>
            </w:r>
          </w:p>
        </w:tc>
        <w:tc>
          <w:tcPr>
            <w:tcW w:w="425"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2 371,00000</w:t>
            </w:r>
          </w:p>
        </w:tc>
        <w:tc>
          <w:tcPr>
            <w:tcW w:w="1417"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2 371,00000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2 371,00000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2"/>
              <w:rPr>
                <w:bCs/>
                <w:color w:val="000000"/>
                <w:sz w:val="18"/>
                <w:szCs w:val="18"/>
              </w:rPr>
            </w:pPr>
            <w:r w:rsidRPr="00FC1F40">
              <w:rPr>
                <w:bCs/>
                <w:color w:val="000000"/>
                <w:sz w:val="18"/>
                <w:szCs w:val="18"/>
              </w:rPr>
              <w:t xml:space="preserve"> </w:t>
            </w:r>
            <w:r w:rsidR="00E80EFA" w:rsidRPr="00FC1F40">
              <w:rPr>
                <w:bCs/>
                <w:color w:val="000000"/>
                <w:sz w:val="18"/>
                <w:szCs w:val="18"/>
              </w:rPr>
              <w:t>Подпрограмма "Финансовая поддержка муниципальных образований Новгородского муниципального района"</w:t>
            </w:r>
          </w:p>
        </w:tc>
        <w:tc>
          <w:tcPr>
            <w:tcW w:w="556"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04</w:t>
            </w:r>
          </w:p>
        </w:tc>
        <w:tc>
          <w:tcPr>
            <w:tcW w:w="1134"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0120000000</w:t>
            </w:r>
          </w:p>
        </w:tc>
        <w:tc>
          <w:tcPr>
            <w:tcW w:w="425"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2 371,00000</w:t>
            </w:r>
          </w:p>
        </w:tc>
        <w:tc>
          <w:tcPr>
            <w:tcW w:w="1417"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2 371,00000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2 371,00000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Предоставление прочих видов межбюджетных трансфертов бюджетам поселений Новгородского муниципального района</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04</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0120200000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2 371,00000</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2 371,00000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2 371,00000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Содержание штатных единиц, осуществляющих переданные отдельные государственные полномочия области</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0120270280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2 371,00000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2 371,00000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2 371,00000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Субвенции</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0120270280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530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2 371,00000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2 371,00000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2 371,00000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1"/>
              <w:rPr>
                <w:bCs/>
                <w:color w:val="000000"/>
                <w:sz w:val="18"/>
                <w:szCs w:val="18"/>
              </w:rPr>
            </w:pPr>
            <w:r w:rsidRPr="00FC1F40">
              <w:rPr>
                <w:bCs/>
                <w:color w:val="000000"/>
                <w:sz w:val="18"/>
                <w:szCs w:val="18"/>
              </w:rPr>
              <w:t xml:space="preserve"> </w:t>
            </w:r>
            <w:r w:rsidR="00E80EFA" w:rsidRPr="00FC1F40">
              <w:rPr>
                <w:bCs/>
                <w:color w:val="000000"/>
                <w:sz w:val="18"/>
                <w:szCs w:val="18"/>
              </w:rPr>
              <w:t xml:space="preserve">Муниципальная программа "Развитие информационно-телекоммуникационной инфраструктуры и совершенствование </w:t>
            </w:r>
            <w:r w:rsidR="00E80EFA" w:rsidRPr="00FC1F40">
              <w:rPr>
                <w:bCs/>
                <w:color w:val="000000"/>
                <w:sz w:val="18"/>
                <w:szCs w:val="18"/>
              </w:rPr>
              <w:lastRenderedPageBreak/>
              <w:t>электронных сервисов Администрации Новгородского муниципального района на 2024-2028 годы"</w:t>
            </w:r>
          </w:p>
        </w:tc>
        <w:tc>
          <w:tcPr>
            <w:tcW w:w="556"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lastRenderedPageBreak/>
              <w:t>01</w:t>
            </w:r>
          </w:p>
        </w:tc>
        <w:tc>
          <w:tcPr>
            <w:tcW w:w="567"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04</w:t>
            </w:r>
          </w:p>
        </w:tc>
        <w:tc>
          <w:tcPr>
            <w:tcW w:w="1134"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1200000000</w:t>
            </w:r>
          </w:p>
        </w:tc>
        <w:tc>
          <w:tcPr>
            <w:tcW w:w="425"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5 475,33800</w:t>
            </w:r>
          </w:p>
        </w:tc>
        <w:tc>
          <w:tcPr>
            <w:tcW w:w="1417"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4 671,50000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5 383,50000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Расширение и совершенствование информационно-телекоммуникационной инфраструктуры органов местного самоуправления</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04</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1200100000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120,00000</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150,00000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170,00000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1200125990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120,00000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150,00000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170,00000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Иные закупки товаров, работ и услуг для обеспечения государственных (муниципальных) нужд</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1200125990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240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120,00000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150,00000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170,00000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Разработка, развитие и совершенствование и эксплуатация цифрового пространства и цифровых сервисов</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04</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1200200000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1 647,50000</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650,50000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650,50000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1200225990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1 647,50000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650,50000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650,50000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Иные закупки товаров, работ и услуг для обеспечения государственных (муниципальных) нужд</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1200225990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240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1 647,50000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650,50000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650,50000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Создание условий для функционирования информационной системы Администрации Новгородского муниципального района и для предоставления муниципальных услуг гражданам и организациям</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04</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1200300000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770,65000</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727,00000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824,00000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1200325990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770,65000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727,00000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824,00000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Иные закупки товаров, работ и услуг для обеспечения государственных (муниципальных) нужд</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1200325990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240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770,65000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727,00000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824,00000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 xml:space="preserve">Обеспечение вычислительной, коммутационной и офисной техникой отвечающей современным требованиям, </w:t>
            </w:r>
            <w:r w:rsidR="00E80EFA" w:rsidRPr="00FC1F40">
              <w:rPr>
                <w:bCs/>
                <w:color w:val="000000"/>
                <w:sz w:val="18"/>
                <w:szCs w:val="18"/>
              </w:rPr>
              <w:lastRenderedPageBreak/>
              <w:t>бесперебойное функционирование существующей вычислительной и офисной техники, систем обеспечивающих функционирование</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lastRenderedPageBreak/>
              <w:t>01</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04</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1200400000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2 697,18800</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2 515,00000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3 485,00000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1200425990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2 697,18800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2 515,00000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3 485,00000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Иные закупки товаров, работ и услуг для обеспечения государственных (муниципальных) нужд</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1200425990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240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2 697,18800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2 515,00000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3 485,00000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Обеспечение общесистемным ПО, а также специализированными программными средствами управления, мониторинга и автоматизации рабочего процесса</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04</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1200500000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240,00000</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629,00000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254,00000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1200525990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240,00000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629,00000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254,00000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Иные закупки товаров, работ и услуг для обеспечения государственных (муниципальных) нужд</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1200525990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240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240,00000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629,00000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254,00000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1"/>
              <w:rPr>
                <w:bCs/>
                <w:color w:val="000000"/>
                <w:sz w:val="18"/>
                <w:szCs w:val="18"/>
              </w:rPr>
            </w:pPr>
            <w:r w:rsidRPr="00FC1F40">
              <w:rPr>
                <w:bCs/>
                <w:color w:val="000000"/>
                <w:sz w:val="18"/>
                <w:szCs w:val="18"/>
              </w:rPr>
              <w:t xml:space="preserve"> </w:t>
            </w:r>
            <w:r w:rsidR="00E80EFA" w:rsidRPr="00FC1F40">
              <w:rPr>
                <w:bCs/>
                <w:color w:val="000000"/>
                <w:sz w:val="18"/>
                <w:szCs w:val="18"/>
              </w:rPr>
              <w:t>Непрограммные статьи расходов</w:t>
            </w:r>
          </w:p>
        </w:tc>
        <w:tc>
          <w:tcPr>
            <w:tcW w:w="556"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04</w:t>
            </w:r>
          </w:p>
        </w:tc>
        <w:tc>
          <w:tcPr>
            <w:tcW w:w="1134"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3000000000</w:t>
            </w:r>
          </w:p>
        </w:tc>
        <w:tc>
          <w:tcPr>
            <w:tcW w:w="425"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111 160,40000</w:t>
            </w:r>
          </w:p>
        </w:tc>
        <w:tc>
          <w:tcPr>
            <w:tcW w:w="1417"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109 841,50000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109 841,50000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2"/>
              <w:rPr>
                <w:bCs/>
                <w:color w:val="000000"/>
                <w:sz w:val="18"/>
                <w:szCs w:val="18"/>
              </w:rPr>
            </w:pPr>
            <w:r w:rsidRPr="00FC1F40">
              <w:rPr>
                <w:bCs/>
                <w:color w:val="000000"/>
                <w:sz w:val="18"/>
                <w:szCs w:val="18"/>
              </w:rPr>
              <w:t xml:space="preserve"> </w:t>
            </w:r>
            <w:r w:rsidR="00E80EFA" w:rsidRPr="00FC1F40">
              <w:rPr>
                <w:bCs/>
                <w:color w:val="000000"/>
                <w:sz w:val="18"/>
                <w:szCs w:val="18"/>
              </w:rPr>
              <w:t>Расходы на содержание аппарата органов местного самоуправления</w:t>
            </w:r>
          </w:p>
        </w:tc>
        <w:tc>
          <w:tcPr>
            <w:tcW w:w="556"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04</w:t>
            </w:r>
          </w:p>
        </w:tc>
        <w:tc>
          <w:tcPr>
            <w:tcW w:w="1134"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3020000000</w:t>
            </w:r>
          </w:p>
        </w:tc>
        <w:tc>
          <w:tcPr>
            <w:tcW w:w="425"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111 153,40000</w:t>
            </w:r>
          </w:p>
        </w:tc>
        <w:tc>
          <w:tcPr>
            <w:tcW w:w="1417"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109 834,50000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109 834,50000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Расходы на обеспечение функций органов местного самоуправления</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3020001000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106 492,40000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106 167,10000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106 167,10000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Расходы на выплаты персоналу государственных (муниципальных) органов</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3020001000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104 437,10000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104 437,10000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104 437,10000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Иные закупки товаров, работ и услуг для обеспечения государственных (муниципальных) нужд</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3020001000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240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1 074,00000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748,70000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748,70000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Уплата налогов, сборов и иных платежей</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3020001000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850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981,30000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981,30000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981,30000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Содержание штатных единиц, осуществляющих переданные отдельные государственные полномочия области</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3020070280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3 667,40000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3 667,40000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3 667,40000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Расходы на выплаты персоналу государственных (муниципальных) органов</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3020070280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3 633,20000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3 633,20000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3 633,20000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 xml:space="preserve">Иные закупки товаров, работ и услуг для обеспечения </w:t>
            </w:r>
            <w:r w:rsidR="00E80EFA" w:rsidRPr="00FC1F40">
              <w:rPr>
                <w:bCs/>
                <w:color w:val="000000"/>
                <w:sz w:val="18"/>
                <w:szCs w:val="18"/>
              </w:rPr>
              <w:lastRenderedPageBreak/>
              <w:t>государственных (муниципальных) нужд</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lastRenderedPageBreak/>
              <w:t>01</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3020070280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240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34,20000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34,20000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34,20000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Содержание штатных единиц, осуществляющих переданные полномочия поселения в области градостроительной деятельности</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3020093010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215,80000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Расходы на выплаты персоналу государственных (муниципальных) органов</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3020093010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212,00000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Иные закупки товаров, работ и услуг для обеспечения государственных (муниципальных) нужд</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3020093010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240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3,80000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Содержание штатных единиц, осуществляющих переданные полномочия поселения на осуществление муниципального жилищного контроля</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3020093030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777,80000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Расходы на выплаты персоналу государственных (муниципальных) органов</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3020093030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767,30000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Иные закупки товаров, работ и услуг для обеспечения государственных (муниципальных) нужд</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3020093030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240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10,50000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2"/>
              <w:rPr>
                <w:bCs/>
                <w:color w:val="000000"/>
                <w:sz w:val="18"/>
                <w:szCs w:val="18"/>
              </w:rPr>
            </w:pPr>
            <w:r w:rsidRPr="00FC1F40">
              <w:rPr>
                <w:bCs/>
                <w:color w:val="000000"/>
                <w:sz w:val="18"/>
                <w:szCs w:val="18"/>
              </w:rPr>
              <w:t xml:space="preserve"> </w:t>
            </w:r>
            <w:r w:rsidR="00E80EFA" w:rsidRPr="00FC1F40">
              <w:rPr>
                <w:bCs/>
                <w:color w:val="000000"/>
                <w:sz w:val="18"/>
                <w:szCs w:val="18"/>
              </w:rPr>
              <w:t>Прочие непрограммные расходы</w:t>
            </w:r>
          </w:p>
        </w:tc>
        <w:tc>
          <w:tcPr>
            <w:tcW w:w="556"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04</w:t>
            </w:r>
          </w:p>
        </w:tc>
        <w:tc>
          <w:tcPr>
            <w:tcW w:w="1134"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3060000000</w:t>
            </w:r>
          </w:p>
        </w:tc>
        <w:tc>
          <w:tcPr>
            <w:tcW w:w="425"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7,00000</w:t>
            </w:r>
          </w:p>
        </w:tc>
        <w:tc>
          <w:tcPr>
            <w:tcW w:w="1417"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7,00000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7,00000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3060070650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7,00000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7,00000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7,00000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Иные закупки товаров, работ и услуг для обеспечения государственных (муниципальных) нужд</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3060070650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240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7,00000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7,00000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7,00000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0"/>
              <w:rPr>
                <w:bCs/>
                <w:color w:val="000000"/>
                <w:sz w:val="18"/>
                <w:szCs w:val="18"/>
              </w:rPr>
            </w:pPr>
            <w:r w:rsidRPr="00FC1F40">
              <w:rPr>
                <w:bCs/>
                <w:color w:val="000000"/>
                <w:sz w:val="18"/>
                <w:szCs w:val="18"/>
              </w:rPr>
              <w:t xml:space="preserve"> </w:t>
            </w:r>
            <w:r w:rsidR="00E80EFA" w:rsidRPr="00FC1F40">
              <w:rPr>
                <w:bCs/>
                <w:color w:val="000000"/>
                <w:sz w:val="18"/>
                <w:szCs w:val="18"/>
              </w:rPr>
              <w:t>Судебная система</w:t>
            </w:r>
          </w:p>
        </w:tc>
        <w:tc>
          <w:tcPr>
            <w:tcW w:w="556"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05</w:t>
            </w:r>
          </w:p>
        </w:tc>
        <w:tc>
          <w:tcPr>
            <w:tcW w:w="1134"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0000000000</w:t>
            </w:r>
          </w:p>
        </w:tc>
        <w:tc>
          <w:tcPr>
            <w:tcW w:w="425"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0"/>
              <w:rPr>
                <w:bCs/>
                <w:color w:val="000000"/>
                <w:sz w:val="18"/>
                <w:szCs w:val="18"/>
              </w:rPr>
            </w:pPr>
            <w:r w:rsidRPr="00FC1F40">
              <w:rPr>
                <w:bCs/>
                <w:color w:val="000000"/>
                <w:sz w:val="18"/>
                <w:szCs w:val="18"/>
              </w:rPr>
              <w:t>30,60000</w:t>
            </w:r>
          </w:p>
        </w:tc>
        <w:tc>
          <w:tcPr>
            <w:tcW w:w="1417" w:type="dxa"/>
            <w:shd w:val="clear" w:color="auto" w:fill="auto"/>
            <w:noWrap/>
            <w:hideMark/>
          </w:tcPr>
          <w:p w:rsidR="00E80EFA" w:rsidRPr="00FC1F40" w:rsidRDefault="00E80EFA" w:rsidP="00972E3F">
            <w:pPr>
              <w:ind w:left="-57" w:right="-57"/>
              <w:jc w:val="right"/>
              <w:outlineLvl w:val="0"/>
              <w:rPr>
                <w:bCs/>
                <w:color w:val="000000"/>
                <w:sz w:val="18"/>
                <w:szCs w:val="18"/>
              </w:rPr>
            </w:pPr>
            <w:r w:rsidRPr="00FC1F40">
              <w:rPr>
                <w:bCs/>
                <w:color w:val="000000"/>
                <w:sz w:val="18"/>
                <w:szCs w:val="18"/>
              </w:rPr>
              <w:t>408,70000</w:t>
            </w:r>
          </w:p>
        </w:tc>
        <w:tc>
          <w:tcPr>
            <w:tcW w:w="1418" w:type="dxa"/>
            <w:shd w:val="clear" w:color="auto" w:fill="auto"/>
            <w:noWrap/>
            <w:hideMark/>
          </w:tcPr>
          <w:p w:rsidR="00E80EFA" w:rsidRPr="00FC1F40" w:rsidRDefault="00E80EFA" w:rsidP="00972E3F">
            <w:pPr>
              <w:ind w:left="-57" w:right="-57"/>
              <w:jc w:val="right"/>
              <w:outlineLvl w:val="0"/>
              <w:rPr>
                <w:bCs/>
                <w:color w:val="000000"/>
                <w:sz w:val="18"/>
                <w:szCs w:val="18"/>
              </w:rPr>
            </w:pPr>
            <w:r w:rsidRPr="00FC1F40">
              <w:rPr>
                <w:bCs/>
                <w:color w:val="000000"/>
                <w:sz w:val="18"/>
                <w:szCs w:val="18"/>
              </w:rPr>
              <w:t>32,10000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1"/>
              <w:rPr>
                <w:bCs/>
                <w:color w:val="000000"/>
                <w:sz w:val="18"/>
                <w:szCs w:val="18"/>
              </w:rPr>
            </w:pPr>
            <w:r w:rsidRPr="00FC1F40">
              <w:rPr>
                <w:bCs/>
                <w:color w:val="000000"/>
                <w:sz w:val="18"/>
                <w:szCs w:val="18"/>
              </w:rPr>
              <w:t xml:space="preserve"> </w:t>
            </w:r>
            <w:r w:rsidR="00E80EFA" w:rsidRPr="00FC1F40">
              <w:rPr>
                <w:bCs/>
                <w:color w:val="000000"/>
                <w:sz w:val="18"/>
                <w:szCs w:val="18"/>
              </w:rPr>
              <w:t>Непрограммные статьи расходов</w:t>
            </w:r>
          </w:p>
        </w:tc>
        <w:tc>
          <w:tcPr>
            <w:tcW w:w="556"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05</w:t>
            </w:r>
          </w:p>
        </w:tc>
        <w:tc>
          <w:tcPr>
            <w:tcW w:w="1134"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3000000000</w:t>
            </w:r>
          </w:p>
        </w:tc>
        <w:tc>
          <w:tcPr>
            <w:tcW w:w="425"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30,60000</w:t>
            </w:r>
          </w:p>
        </w:tc>
        <w:tc>
          <w:tcPr>
            <w:tcW w:w="1417"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408,70000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32,10000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2"/>
              <w:rPr>
                <w:bCs/>
                <w:color w:val="000000"/>
                <w:sz w:val="18"/>
                <w:szCs w:val="18"/>
              </w:rPr>
            </w:pPr>
            <w:r w:rsidRPr="00FC1F40">
              <w:rPr>
                <w:bCs/>
                <w:color w:val="000000"/>
                <w:sz w:val="18"/>
                <w:szCs w:val="18"/>
              </w:rPr>
              <w:t xml:space="preserve"> </w:t>
            </w:r>
            <w:r w:rsidR="00E80EFA" w:rsidRPr="00FC1F40">
              <w:rPr>
                <w:bCs/>
                <w:color w:val="000000"/>
                <w:sz w:val="18"/>
                <w:szCs w:val="18"/>
              </w:rPr>
              <w:t>Прочие непрограммные расходы</w:t>
            </w:r>
          </w:p>
        </w:tc>
        <w:tc>
          <w:tcPr>
            <w:tcW w:w="556"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05</w:t>
            </w:r>
          </w:p>
        </w:tc>
        <w:tc>
          <w:tcPr>
            <w:tcW w:w="1134"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3060000000</w:t>
            </w:r>
          </w:p>
        </w:tc>
        <w:tc>
          <w:tcPr>
            <w:tcW w:w="425"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30,60000</w:t>
            </w:r>
          </w:p>
        </w:tc>
        <w:tc>
          <w:tcPr>
            <w:tcW w:w="1417"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408,70000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32,10000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05</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3060051200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30,60000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408,70000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32,10000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Иные закупки товаров, работ и услуг для обеспечения государственных (муниципальных) нужд</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05</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3060051200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240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30,60000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408,70000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32,10000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0"/>
              <w:rPr>
                <w:bCs/>
                <w:color w:val="000000"/>
                <w:sz w:val="18"/>
                <w:szCs w:val="18"/>
              </w:rPr>
            </w:pPr>
            <w:r w:rsidRPr="00FC1F40">
              <w:rPr>
                <w:bCs/>
                <w:color w:val="000000"/>
                <w:sz w:val="18"/>
                <w:szCs w:val="18"/>
              </w:rPr>
              <w:t xml:space="preserve"> </w:t>
            </w:r>
            <w:r w:rsidR="00E80EFA" w:rsidRPr="00FC1F40">
              <w:rPr>
                <w:bCs/>
                <w:color w:val="000000"/>
                <w:sz w:val="18"/>
                <w:szCs w:val="18"/>
              </w:rPr>
              <w:t xml:space="preserve">Обеспечение деятельности финансовых, налоговых и таможенных органов и органов </w:t>
            </w:r>
            <w:r w:rsidR="00E80EFA" w:rsidRPr="00FC1F40">
              <w:rPr>
                <w:bCs/>
                <w:color w:val="000000"/>
                <w:sz w:val="18"/>
                <w:szCs w:val="18"/>
              </w:rPr>
              <w:lastRenderedPageBreak/>
              <w:t>финансового (финансово-бюджетного) надзора</w:t>
            </w:r>
          </w:p>
        </w:tc>
        <w:tc>
          <w:tcPr>
            <w:tcW w:w="556"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lastRenderedPageBreak/>
              <w:t>01</w:t>
            </w:r>
          </w:p>
        </w:tc>
        <w:tc>
          <w:tcPr>
            <w:tcW w:w="567"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06</w:t>
            </w:r>
          </w:p>
        </w:tc>
        <w:tc>
          <w:tcPr>
            <w:tcW w:w="1134"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0000000000</w:t>
            </w:r>
          </w:p>
        </w:tc>
        <w:tc>
          <w:tcPr>
            <w:tcW w:w="425"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0"/>
              <w:rPr>
                <w:bCs/>
                <w:color w:val="000000"/>
                <w:sz w:val="18"/>
                <w:szCs w:val="18"/>
              </w:rPr>
            </w:pPr>
            <w:r w:rsidRPr="00FC1F40">
              <w:rPr>
                <w:bCs/>
                <w:color w:val="000000"/>
                <w:sz w:val="18"/>
                <w:szCs w:val="18"/>
              </w:rPr>
              <w:t>17 662,40000</w:t>
            </w:r>
          </w:p>
        </w:tc>
        <w:tc>
          <w:tcPr>
            <w:tcW w:w="1417" w:type="dxa"/>
            <w:shd w:val="clear" w:color="auto" w:fill="auto"/>
            <w:noWrap/>
            <w:hideMark/>
          </w:tcPr>
          <w:p w:rsidR="00E80EFA" w:rsidRPr="00FC1F40" w:rsidRDefault="00E80EFA" w:rsidP="00972E3F">
            <w:pPr>
              <w:ind w:left="-57" w:right="-57"/>
              <w:jc w:val="right"/>
              <w:outlineLvl w:val="0"/>
              <w:rPr>
                <w:bCs/>
                <w:color w:val="000000"/>
                <w:sz w:val="18"/>
                <w:szCs w:val="18"/>
              </w:rPr>
            </w:pPr>
            <w:r w:rsidRPr="00FC1F40">
              <w:rPr>
                <w:bCs/>
                <w:color w:val="000000"/>
                <w:sz w:val="18"/>
                <w:szCs w:val="18"/>
              </w:rPr>
              <w:t>17 662,40000</w:t>
            </w:r>
          </w:p>
        </w:tc>
        <w:tc>
          <w:tcPr>
            <w:tcW w:w="1418" w:type="dxa"/>
            <w:shd w:val="clear" w:color="auto" w:fill="auto"/>
            <w:noWrap/>
            <w:hideMark/>
          </w:tcPr>
          <w:p w:rsidR="00E80EFA" w:rsidRPr="00FC1F40" w:rsidRDefault="00E80EFA" w:rsidP="00972E3F">
            <w:pPr>
              <w:ind w:left="-57" w:right="-57"/>
              <w:jc w:val="right"/>
              <w:outlineLvl w:val="0"/>
              <w:rPr>
                <w:bCs/>
                <w:color w:val="000000"/>
                <w:sz w:val="18"/>
                <w:szCs w:val="18"/>
              </w:rPr>
            </w:pPr>
            <w:r w:rsidRPr="00FC1F40">
              <w:rPr>
                <w:bCs/>
                <w:color w:val="000000"/>
                <w:sz w:val="18"/>
                <w:szCs w:val="18"/>
              </w:rPr>
              <w:t>17 662,40000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1"/>
              <w:rPr>
                <w:bCs/>
                <w:color w:val="000000"/>
                <w:sz w:val="18"/>
                <w:szCs w:val="18"/>
              </w:rPr>
            </w:pPr>
            <w:r w:rsidRPr="00FC1F40">
              <w:rPr>
                <w:bCs/>
                <w:color w:val="000000"/>
                <w:sz w:val="18"/>
                <w:szCs w:val="18"/>
              </w:rPr>
              <w:t xml:space="preserve"> </w:t>
            </w:r>
            <w:r w:rsidR="00E80EFA" w:rsidRPr="00FC1F40">
              <w:rPr>
                <w:bCs/>
                <w:color w:val="000000"/>
                <w:sz w:val="18"/>
                <w:szCs w:val="18"/>
              </w:rPr>
              <w:t>Муниципальная программа "Управление муниципальными финансами Новгородского муниципального района на 2022-2027 годы"</w:t>
            </w:r>
          </w:p>
        </w:tc>
        <w:tc>
          <w:tcPr>
            <w:tcW w:w="556"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06</w:t>
            </w:r>
          </w:p>
        </w:tc>
        <w:tc>
          <w:tcPr>
            <w:tcW w:w="1134"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0100000000</w:t>
            </w:r>
          </w:p>
        </w:tc>
        <w:tc>
          <w:tcPr>
            <w:tcW w:w="425"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12 605,90000</w:t>
            </w:r>
          </w:p>
        </w:tc>
        <w:tc>
          <w:tcPr>
            <w:tcW w:w="1417"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12 605,90000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12 605,90000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2"/>
              <w:rPr>
                <w:bCs/>
                <w:color w:val="000000"/>
                <w:sz w:val="18"/>
                <w:szCs w:val="18"/>
              </w:rPr>
            </w:pPr>
            <w:r w:rsidRPr="00FC1F40">
              <w:rPr>
                <w:bCs/>
                <w:color w:val="000000"/>
                <w:sz w:val="18"/>
                <w:szCs w:val="18"/>
              </w:rPr>
              <w:t xml:space="preserve"> </w:t>
            </w:r>
            <w:r w:rsidR="00E80EFA" w:rsidRPr="00FC1F40">
              <w:rPr>
                <w:bCs/>
                <w:color w:val="000000"/>
                <w:sz w:val="18"/>
                <w:szCs w:val="18"/>
              </w:rPr>
              <w:t>Подпрограмма "Организация и обеспечение осуществления бюджетного процесса, управление муниципальным долгом Новгородского муниципального района"</w:t>
            </w:r>
          </w:p>
        </w:tc>
        <w:tc>
          <w:tcPr>
            <w:tcW w:w="556"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06</w:t>
            </w:r>
          </w:p>
        </w:tc>
        <w:tc>
          <w:tcPr>
            <w:tcW w:w="1134"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0110000000</w:t>
            </w:r>
          </w:p>
        </w:tc>
        <w:tc>
          <w:tcPr>
            <w:tcW w:w="425"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12 605,90000</w:t>
            </w:r>
          </w:p>
        </w:tc>
        <w:tc>
          <w:tcPr>
            <w:tcW w:w="1417"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12 605,90000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12 605,90000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Обеспечение деятельности комитета финансов</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06</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0110400000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12 605,90000</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12 605,90000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12 605,90000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Расходы на обеспечение функций органов местного самоуправления</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06</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0110401000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12 548,10000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12 548,10000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12 548,10000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Расходы на выплаты персоналу государственных (муниципальных) органов</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06</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0110401000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12 214,60000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12 214,60000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12 214,60000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Иные закупки товаров, работ и услуг для обеспечения государственных (муниципальных) нужд</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06</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0110401000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240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330,50000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330,50000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330,50000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Уплата налогов, сборов и иных платежей</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06</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0110401000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850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3,00000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3,00000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3,00000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Содержание штатных единиц, осуществляющих переданные отдельные государственные полномочия области</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06</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0110470280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57,80000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57,80000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57,80000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Расходы на выплаты персоналу государственных (муниципальных) органов</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06</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0110470280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55,50000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55,50000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55,50000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Иные закупки товаров, работ и услуг для обеспечения государственных (муниципальных) нужд</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06</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0110470280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240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2,30000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2,30000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2,30000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1"/>
              <w:rPr>
                <w:bCs/>
                <w:color w:val="000000"/>
                <w:sz w:val="18"/>
                <w:szCs w:val="18"/>
              </w:rPr>
            </w:pPr>
            <w:r w:rsidRPr="00FC1F40">
              <w:rPr>
                <w:bCs/>
                <w:color w:val="000000"/>
                <w:sz w:val="18"/>
                <w:szCs w:val="18"/>
              </w:rPr>
              <w:t xml:space="preserve"> </w:t>
            </w:r>
            <w:r w:rsidR="00E80EFA" w:rsidRPr="00FC1F40">
              <w:rPr>
                <w:bCs/>
                <w:color w:val="000000"/>
                <w:sz w:val="18"/>
                <w:szCs w:val="18"/>
              </w:rPr>
              <w:t>Непрограммные статьи расходов</w:t>
            </w:r>
          </w:p>
        </w:tc>
        <w:tc>
          <w:tcPr>
            <w:tcW w:w="556"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06</w:t>
            </w:r>
          </w:p>
        </w:tc>
        <w:tc>
          <w:tcPr>
            <w:tcW w:w="1134"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3000000000</w:t>
            </w:r>
          </w:p>
        </w:tc>
        <w:tc>
          <w:tcPr>
            <w:tcW w:w="425"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5 056,50000</w:t>
            </w:r>
          </w:p>
        </w:tc>
        <w:tc>
          <w:tcPr>
            <w:tcW w:w="1417"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5 056,50000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5 056,50000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2"/>
              <w:rPr>
                <w:bCs/>
                <w:color w:val="000000"/>
                <w:sz w:val="18"/>
                <w:szCs w:val="18"/>
              </w:rPr>
            </w:pPr>
            <w:r w:rsidRPr="00FC1F40">
              <w:rPr>
                <w:bCs/>
                <w:color w:val="000000"/>
                <w:sz w:val="18"/>
                <w:szCs w:val="18"/>
              </w:rPr>
              <w:t xml:space="preserve"> </w:t>
            </w:r>
            <w:r w:rsidR="00E80EFA" w:rsidRPr="00FC1F40">
              <w:rPr>
                <w:bCs/>
                <w:color w:val="000000"/>
                <w:sz w:val="18"/>
                <w:szCs w:val="18"/>
              </w:rPr>
              <w:t>Расходы на содержание аппарата органов местного самоуправления</w:t>
            </w:r>
          </w:p>
        </w:tc>
        <w:tc>
          <w:tcPr>
            <w:tcW w:w="556"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06</w:t>
            </w:r>
          </w:p>
        </w:tc>
        <w:tc>
          <w:tcPr>
            <w:tcW w:w="1134"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3020000000</w:t>
            </w:r>
          </w:p>
        </w:tc>
        <w:tc>
          <w:tcPr>
            <w:tcW w:w="425"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2 381,50000</w:t>
            </w:r>
          </w:p>
        </w:tc>
        <w:tc>
          <w:tcPr>
            <w:tcW w:w="1417"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2 381,50000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2 381,50000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Расходы на обеспечение функций органов местного самоуправления</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06</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3020001000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1 297,80000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1 297,80000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1 297,80000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Расходы на выплаты персоналу государственных (муниципальных) органов</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06</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3020001000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1 053,60000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1 053,60000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1 053,60000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Иные закупки товаров, работ и услуг для обеспечения государственных (муниципальных) нужд</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06</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3020001000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240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241,20000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244,20000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244,20000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Уплата налогов, сборов и иных платежей</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06</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3020001000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850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3,00000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Содержание штатных единиц, осуществляющих переданные полномочия поселения по внешнему муниципальному финансовому контролю</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06</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3020093020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1 083,70000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1 083,70000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1 083,70000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Расходы на выплаты персоналу государственных (муниципальных) органов</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06</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3020093020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1 053,70000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1 053,70000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1 053,70000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Иные закупки товаров, работ и услуг для обеспечения государственных (муниципальных) нужд</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06</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3020093020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240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30,00000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30,00000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30,00000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2"/>
              <w:rPr>
                <w:bCs/>
                <w:color w:val="000000"/>
                <w:sz w:val="18"/>
                <w:szCs w:val="18"/>
              </w:rPr>
            </w:pPr>
            <w:r w:rsidRPr="00FC1F40">
              <w:rPr>
                <w:bCs/>
                <w:color w:val="000000"/>
                <w:sz w:val="18"/>
                <w:szCs w:val="18"/>
              </w:rPr>
              <w:t xml:space="preserve"> </w:t>
            </w:r>
            <w:r w:rsidR="00E80EFA" w:rsidRPr="00FC1F40">
              <w:rPr>
                <w:bCs/>
                <w:color w:val="000000"/>
                <w:sz w:val="18"/>
                <w:szCs w:val="18"/>
              </w:rPr>
              <w:t xml:space="preserve">Руководитель контрольно-счетной палаты </w:t>
            </w:r>
            <w:r w:rsidR="00E80EFA" w:rsidRPr="00FC1F40">
              <w:rPr>
                <w:bCs/>
                <w:color w:val="000000"/>
                <w:sz w:val="18"/>
                <w:szCs w:val="18"/>
              </w:rPr>
              <w:lastRenderedPageBreak/>
              <w:t>муниципального района и его заместители</w:t>
            </w:r>
          </w:p>
        </w:tc>
        <w:tc>
          <w:tcPr>
            <w:tcW w:w="556"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lastRenderedPageBreak/>
              <w:t>01</w:t>
            </w:r>
          </w:p>
        </w:tc>
        <w:tc>
          <w:tcPr>
            <w:tcW w:w="567"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06</w:t>
            </w:r>
          </w:p>
        </w:tc>
        <w:tc>
          <w:tcPr>
            <w:tcW w:w="1134"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3030000000</w:t>
            </w:r>
          </w:p>
        </w:tc>
        <w:tc>
          <w:tcPr>
            <w:tcW w:w="425"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2 675,00000</w:t>
            </w:r>
          </w:p>
        </w:tc>
        <w:tc>
          <w:tcPr>
            <w:tcW w:w="1417"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2 675,00000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2 675,00000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Расходы на обеспечение функций органов местного самоуправления</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06</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3030001000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1 448,70000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1 448,70000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1 448,70000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Расходы на выплаты персоналу государственных (муниципальных) органов</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06</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3030001000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1 448,70000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1 448,70000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1 448,70000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Содержание штатных единиц, осуществляющих переданные полномочия поселения по внешнему муниципальному финансовому контролю</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06</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3030093020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1 226,30000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1 226,30000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1 226,30000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Расходы на выплаты персоналу государственных (муниципальных) органов</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06</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3030093020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1 226,30000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1 226,30000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1 226,30000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0"/>
              <w:rPr>
                <w:bCs/>
                <w:color w:val="000000"/>
                <w:sz w:val="18"/>
                <w:szCs w:val="18"/>
              </w:rPr>
            </w:pPr>
            <w:r w:rsidRPr="00FC1F40">
              <w:rPr>
                <w:bCs/>
                <w:color w:val="000000"/>
                <w:sz w:val="18"/>
                <w:szCs w:val="18"/>
              </w:rPr>
              <w:t xml:space="preserve"> </w:t>
            </w:r>
            <w:r w:rsidR="00E80EFA" w:rsidRPr="00FC1F40">
              <w:rPr>
                <w:bCs/>
                <w:color w:val="000000"/>
                <w:sz w:val="18"/>
                <w:szCs w:val="18"/>
              </w:rPr>
              <w:t>Резервные фонды</w:t>
            </w:r>
          </w:p>
        </w:tc>
        <w:tc>
          <w:tcPr>
            <w:tcW w:w="556"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11</w:t>
            </w:r>
          </w:p>
        </w:tc>
        <w:tc>
          <w:tcPr>
            <w:tcW w:w="1134"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0000000000</w:t>
            </w:r>
          </w:p>
        </w:tc>
        <w:tc>
          <w:tcPr>
            <w:tcW w:w="425"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0"/>
              <w:rPr>
                <w:bCs/>
                <w:color w:val="000000"/>
                <w:sz w:val="18"/>
                <w:szCs w:val="18"/>
              </w:rPr>
            </w:pPr>
            <w:r w:rsidRPr="00FC1F40">
              <w:rPr>
                <w:bCs/>
                <w:color w:val="000000"/>
                <w:sz w:val="18"/>
                <w:szCs w:val="18"/>
              </w:rPr>
              <w:t>1 280,00000</w:t>
            </w:r>
          </w:p>
        </w:tc>
        <w:tc>
          <w:tcPr>
            <w:tcW w:w="1417" w:type="dxa"/>
            <w:shd w:val="clear" w:color="auto" w:fill="auto"/>
            <w:noWrap/>
            <w:hideMark/>
          </w:tcPr>
          <w:p w:rsidR="00E80EFA" w:rsidRPr="00FC1F40" w:rsidRDefault="00E80EFA" w:rsidP="00972E3F">
            <w:pPr>
              <w:ind w:left="-57" w:right="-57"/>
              <w:jc w:val="right"/>
              <w:outlineLvl w:val="0"/>
              <w:rPr>
                <w:bCs/>
                <w:color w:val="000000"/>
                <w:sz w:val="18"/>
                <w:szCs w:val="18"/>
              </w:rPr>
            </w:pPr>
            <w:r w:rsidRPr="00FC1F40">
              <w:rPr>
                <w:bCs/>
                <w:color w:val="000000"/>
                <w:sz w:val="18"/>
                <w:szCs w:val="18"/>
              </w:rPr>
              <w:t>1 280,00000</w:t>
            </w:r>
          </w:p>
        </w:tc>
        <w:tc>
          <w:tcPr>
            <w:tcW w:w="1418" w:type="dxa"/>
            <w:shd w:val="clear" w:color="auto" w:fill="auto"/>
            <w:noWrap/>
            <w:hideMark/>
          </w:tcPr>
          <w:p w:rsidR="00E80EFA" w:rsidRPr="00FC1F40" w:rsidRDefault="00E80EFA" w:rsidP="00972E3F">
            <w:pPr>
              <w:ind w:left="-57" w:right="-57"/>
              <w:jc w:val="right"/>
              <w:outlineLvl w:val="0"/>
              <w:rPr>
                <w:bCs/>
                <w:color w:val="000000"/>
                <w:sz w:val="18"/>
                <w:szCs w:val="18"/>
              </w:rPr>
            </w:pPr>
            <w:r w:rsidRPr="00FC1F40">
              <w:rPr>
                <w:bCs/>
                <w:color w:val="000000"/>
                <w:sz w:val="18"/>
                <w:szCs w:val="18"/>
              </w:rPr>
              <w:t>1 280,00000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1"/>
              <w:rPr>
                <w:bCs/>
                <w:color w:val="000000"/>
                <w:sz w:val="18"/>
                <w:szCs w:val="18"/>
              </w:rPr>
            </w:pPr>
            <w:r w:rsidRPr="00FC1F40">
              <w:rPr>
                <w:bCs/>
                <w:color w:val="000000"/>
                <w:sz w:val="18"/>
                <w:szCs w:val="18"/>
              </w:rPr>
              <w:t xml:space="preserve"> </w:t>
            </w:r>
            <w:r w:rsidR="00E80EFA" w:rsidRPr="00FC1F40">
              <w:rPr>
                <w:bCs/>
                <w:color w:val="000000"/>
                <w:sz w:val="18"/>
                <w:szCs w:val="18"/>
              </w:rPr>
              <w:t>Непрограммные статьи расходов</w:t>
            </w:r>
          </w:p>
        </w:tc>
        <w:tc>
          <w:tcPr>
            <w:tcW w:w="556"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11</w:t>
            </w:r>
          </w:p>
        </w:tc>
        <w:tc>
          <w:tcPr>
            <w:tcW w:w="1134"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3000000000</w:t>
            </w:r>
          </w:p>
        </w:tc>
        <w:tc>
          <w:tcPr>
            <w:tcW w:w="425"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1 280,00000</w:t>
            </w:r>
          </w:p>
        </w:tc>
        <w:tc>
          <w:tcPr>
            <w:tcW w:w="1417"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1 280,00000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1 280,00000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2"/>
              <w:rPr>
                <w:bCs/>
                <w:color w:val="000000"/>
                <w:sz w:val="18"/>
                <w:szCs w:val="18"/>
              </w:rPr>
            </w:pPr>
            <w:r w:rsidRPr="00FC1F40">
              <w:rPr>
                <w:bCs/>
                <w:color w:val="000000"/>
                <w:sz w:val="18"/>
                <w:szCs w:val="18"/>
              </w:rPr>
              <w:t xml:space="preserve"> </w:t>
            </w:r>
            <w:r w:rsidR="00E80EFA" w:rsidRPr="00FC1F40">
              <w:rPr>
                <w:bCs/>
                <w:color w:val="000000"/>
                <w:sz w:val="18"/>
                <w:szCs w:val="18"/>
              </w:rPr>
              <w:t>Прочие непрограммные расходы</w:t>
            </w:r>
          </w:p>
        </w:tc>
        <w:tc>
          <w:tcPr>
            <w:tcW w:w="556"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11</w:t>
            </w:r>
          </w:p>
        </w:tc>
        <w:tc>
          <w:tcPr>
            <w:tcW w:w="1134"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3060000000</w:t>
            </w:r>
          </w:p>
        </w:tc>
        <w:tc>
          <w:tcPr>
            <w:tcW w:w="425"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1 280,00000</w:t>
            </w:r>
          </w:p>
        </w:tc>
        <w:tc>
          <w:tcPr>
            <w:tcW w:w="1417"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1 280,00000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1 280,00000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Резервные фонды местных администраций</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11</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3060025210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1 280,00000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1 280,00000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1 280,00000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Резервные средства</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11</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3060025210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870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1 280,00000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1 280,00000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1 280,00000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0"/>
              <w:rPr>
                <w:bCs/>
                <w:color w:val="000000"/>
                <w:sz w:val="18"/>
                <w:szCs w:val="18"/>
              </w:rPr>
            </w:pPr>
            <w:r w:rsidRPr="00FC1F40">
              <w:rPr>
                <w:bCs/>
                <w:color w:val="000000"/>
                <w:sz w:val="18"/>
                <w:szCs w:val="18"/>
              </w:rPr>
              <w:t xml:space="preserve"> </w:t>
            </w:r>
            <w:r w:rsidR="00E80EFA" w:rsidRPr="00FC1F40">
              <w:rPr>
                <w:bCs/>
                <w:color w:val="000000"/>
                <w:sz w:val="18"/>
                <w:szCs w:val="18"/>
              </w:rPr>
              <w:t>Другие общегосударственные вопросы</w:t>
            </w:r>
          </w:p>
        </w:tc>
        <w:tc>
          <w:tcPr>
            <w:tcW w:w="556"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13</w:t>
            </w:r>
          </w:p>
        </w:tc>
        <w:tc>
          <w:tcPr>
            <w:tcW w:w="1134"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0000000000</w:t>
            </w:r>
          </w:p>
        </w:tc>
        <w:tc>
          <w:tcPr>
            <w:tcW w:w="425"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0"/>
              <w:rPr>
                <w:bCs/>
                <w:color w:val="000000"/>
                <w:sz w:val="18"/>
                <w:szCs w:val="18"/>
              </w:rPr>
            </w:pPr>
            <w:r w:rsidRPr="00FC1F40">
              <w:rPr>
                <w:bCs/>
                <w:color w:val="000000"/>
                <w:sz w:val="18"/>
                <w:szCs w:val="18"/>
              </w:rPr>
              <w:t>130 453,36070</w:t>
            </w:r>
          </w:p>
        </w:tc>
        <w:tc>
          <w:tcPr>
            <w:tcW w:w="1417" w:type="dxa"/>
            <w:shd w:val="clear" w:color="auto" w:fill="auto"/>
            <w:noWrap/>
            <w:hideMark/>
          </w:tcPr>
          <w:p w:rsidR="00E80EFA" w:rsidRPr="00FC1F40" w:rsidRDefault="00E80EFA" w:rsidP="00972E3F">
            <w:pPr>
              <w:ind w:left="-57" w:right="-57"/>
              <w:jc w:val="right"/>
              <w:outlineLvl w:val="0"/>
              <w:rPr>
                <w:bCs/>
                <w:color w:val="000000"/>
                <w:sz w:val="18"/>
                <w:szCs w:val="18"/>
              </w:rPr>
            </w:pPr>
            <w:r w:rsidRPr="00FC1F40">
              <w:rPr>
                <w:bCs/>
                <w:color w:val="000000"/>
                <w:sz w:val="18"/>
                <w:szCs w:val="18"/>
              </w:rPr>
              <w:t>92 664,33200</w:t>
            </w:r>
          </w:p>
        </w:tc>
        <w:tc>
          <w:tcPr>
            <w:tcW w:w="1418" w:type="dxa"/>
            <w:shd w:val="clear" w:color="auto" w:fill="auto"/>
            <w:noWrap/>
            <w:hideMark/>
          </w:tcPr>
          <w:p w:rsidR="00E80EFA" w:rsidRPr="00FC1F40" w:rsidRDefault="00E80EFA" w:rsidP="00972E3F">
            <w:pPr>
              <w:ind w:left="-57" w:right="-57"/>
              <w:jc w:val="right"/>
              <w:outlineLvl w:val="0"/>
              <w:rPr>
                <w:bCs/>
                <w:color w:val="000000"/>
                <w:sz w:val="18"/>
                <w:szCs w:val="18"/>
              </w:rPr>
            </w:pPr>
            <w:r w:rsidRPr="00FC1F40">
              <w:rPr>
                <w:bCs/>
                <w:color w:val="000000"/>
                <w:sz w:val="18"/>
                <w:szCs w:val="18"/>
              </w:rPr>
              <w:t>92 664,33200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1"/>
              <w:rPr>
                <w:bCs/>
                <w:color w:val="000000"/>
                <w:sz w:val="18"/>
                <w:szCs w:val="18"/>
              </w:rPr>
            </w:pPr>
            <w:r w:rsidRPr="00FC1F40">
              <w:rPr>
                <w:bCs/>
                <w:color w:val="000000"/>
                <w:sz w:val="18"/>
                <w:szCs w:val="18"/>
              </w:rPr>
              <w:t xml:space="preserve"> </w:t>
            </w:r>
            <w:r w:rsidR="00E80EFA" w:rsidRPr="00FC1F40">
              <w:rPr>
                <w:bCs/>
                <w:color w:val="000000"/>
                <w:sz w:val="18"/>
                <w:szCs w:val="18"/>
              </w:rPr>
              <w:t>Муниципальная программа "Управление муниципальными финансами Новгородского муниципального района на 2022-2027 годы"</w:t>
            </w:r>
          </w:p>
        </w:tc>
        <w:tc>
          <w:tcPr>
            <w:tcW w:w="556"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13</w:t>
            </w:r>
          </w:p>
        </w:tc>
        <w:tc>
          <w:tcPr>
            <w:tcW w:w="1134"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0100000000</w:t>
            </w:r>
          </w:p>
        </w:tc>
        <w:tc>
          <w:tcPr>
            <w:tcW w:w="425"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23 948,30000</w:t>
            </w:r>
          </w:p>
        </w:tc>
        <w:tc>
          <w:tcPr>
            <w:tcW w:w="1417"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1 723,00000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1 723,00000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2"/>
              <w:rPr>
                <w:bCs/>
                <w:color w:val="000000"/>
                <w:sz w:val="18"/>
                <w:szCs w:val="18"/>
              </w:rPr>
            </w:pPr>
            <w:r w:rsidRPr="00FC1F40">
              <w:rPr>
                <w:bCs/>
                <w:color w:val="000000"/>
                <w:sz w:val="18"/>
                <w:szCs w:val="18"/>
              </w:rPr>
              <w:t xml:space="preserve"> </w:t>
            </w:r>
            <w:r w:rsidR="00E80EFA" w:rsidRPr="00FC1F40">
              <w:rPr>
                <w:bCs/>
                <w:color w:val="000000"/>
                <w:sz w:val="18"/>
                <w:szCs w:val="18"/>
              </w:rPr>
              <w:t>Подпрограмма "Финансовая поддержка муниципальных образований Новгородского муниципального района"</w:t>
            </w:r>
          </w:p>
        </w:tc>
        <w:tc>
          <w:tcPr>
            <w:tcW w:w="556"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13</w:t>
            </w:r>
          </w:p>
        </w:tc>
        <w:tc>
          <w:tcPr>
            <w:tcW w:w="1134"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0120000000</w:t>
            </w:r>
          </w:p>
        </w:tc>
        <w:tc>
          <w:tcPr>
            <w:tcW w:w="425"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23 848,30000</w:t>
            </w:r>
          </w:p>
        </w:tc>
        <w:tc>
          <w:tcPr>
            <w:tcW w:w="1417"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1 623,00000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1 623,00000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Предоставление прочих видов межбюджетных трансфертов бюджетам поселений Новгородского муниципального района</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13</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0120200000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23 848,30000</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1 623,00000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1 623,00000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Иные межбюджетные трансферты из бюджета Новгородского муниципального района бюджетам городских, сельских поселений на материальное поощрение членов добровольных народных дружин</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13</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0120246010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1 623,00000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1 623,00000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1 623,00000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Иные межбюджетные трансферты</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13</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0120246010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540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1 623,00000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1 623,00000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1 623,00000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Иные межбюджетные трансферты бюджетам городских, сельских поселений на финансирование расходных обязательств, связанных с финансовым обеспечением первоочередных расходов в 2025 году</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13</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0120246020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22 225,30000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Иные межбюджетные трансферты</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13</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0120246020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540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22 225,30000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2"/>
              <w:rPr>
                <w:bCs/>
                <w:color w:val="000000"/>
                <w:sz w:val="18"/>
                <w:szCs w:val="18"/>
              </w:rPr>
            </w:pPr>
            <w:r w:rsidRPr="00FC1F40">
              <w:rPr>
                <w:bCs/>
                <w:color w:val="000000"/>
                <w:sz w:val="18"/>
                <w:szCs w:val="18"/>
              </w:rPr>
              <w:t xml:space="preserve"> </w:t>
            </w:r>
            <w:r w:rsidR="00E80EFA" w:rsidRPr="00FC1F40">
              <w:rPr>
                <w:bCs/>
                <w:color w:val="000000"/>
                <w:sz w:val="18"/>
                <w:szCs w:val="18"/>
              </w:rPr>
              <w:t>Подпрограмма "Повышение эффективности бюджетных расходов Новгородского муниципального района"</w:t>
            </w:r>
          </w:p>
        </w:tc>
        <w:tc>
          <w:tcPr>
            <w:tcW w:w="556"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13</w:t>
            </w:r>
          </w:p>
        </w:tc>
        <w:tc>
          <w:tcPr>
            <w:tcW w:w="1134"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0130000000</w:t>
            </w:r>
          </w:p>
        </w:tc>
        <w:tc>
          <w:tcPr>
            <w:tcW w:w="425"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95,00000</w:t>
            </w:r>
          </w:p>
        </w:tc>
        <w:tc>
          <w:tcPr>
            <w:tcW w:w="1417"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95,00000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95,00000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Развитие информационной системы управления муниципальными финансами</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13</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0130200000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95,00000</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95,00000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95,00000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lastRenderedPageBreak/>
              <w:t xml:space="preserve"> </w:t>
            </w:r>
            <w:r w:rsidR="00E80EFA" w:rsidRPr="00FC1F40">
              <w:rPr>
                <w:bCs/>
                <w:color w:val="000000"/>
                <w:sz w:val="18"/>
                <w:szCs w:val="18"/>
              </w:rPr>
              <w:t>Мероприятия в области развития информационной системы управления муниципальными финансами</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13</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0130225020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95,00000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95,00000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95,00000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Иные закупки товаров, работ и услуг для обеспечения государственных (муниципальных) нужд</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13</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0130225020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240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95,00000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95,00000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95,00000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2"/>
              <w:rPr>
                <w:bCs/>
                <w:color w:val="000000"/>
                <w:sz w:val="18"/>
                <w:szCs w:val="18"/>
              </w:rPr>
            </w:pPr>
            <w:r w:rsidRPr="00FC1F40">
              <w:rPr>
                <w:bCs/>
                <w:color w:val="000000"/>
                <w:sz w:val="18"/>
                <w:szCs w:val="18"/>
              </w:rPr>
              <w:t xml:space="preserve"> </w:t>
            </w:r>
            <w:r w:rsidR="00E80EFA" w:rsidRPr="00FC1F40">
              <w:rPr>
                <w:bCs/>
                <w:color w:val="000000"/>
                <w:sz w:val="18"/>
                <w:szCs w:val="18"/>
              </w:rPr>
              <w:t>Подпрограмма "Повышение финансовой и налоговой грамотности населения Новгородского муниципального района"</w:t>
            </w:r>
          </w:p>
        </w:tc>
        <w:tc>
          <w:tcPr>
            <w:tcW w:w="556"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13</w:t>
            </w:r>
          </w:p>
        </w:tc>
        <w:tc>
          <w:tcPr>
            <w:tcW w:w="1134"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0140000000</w:t>
            </w:r>
          </w:p>
        </w:tc>
        <w:tc>
          <w:tcPr>
            <w:tcW w:w="425"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5,00000</w:t>
            </w:r>
          </w:p>
        </w:tc>
        <w:tc>
          <w:tcPr>
            <w:tcW w:w="1417"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5,00000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5,00000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Просвещение и консультирование населения Новгородского муниципального района по вопросам управления личными финансами, уплаты налогов, оказания финансовых услуг и защиты прав потребителей финансовых услуг</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13</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0140100000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5,00000</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5,00000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5,00000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Расходы на обеспечение функций органов местного самоуправления</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13</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0140101000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5,00000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5,00000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5,00000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Иные закупки товаров, работ и услуг для обеспечения государственных (муниципальных) нужд</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13</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0140101000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240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5,00000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5,00000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5,00000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1"/>
              <w:rPr>
                <w:bCs/>
                <w:color w:val="000000"/>
                <w:sz w:val="18"/>
                <w:szCs w:val="18"/>
              </w:rPr>
            </w:pPr>
            <w:r w:rsidRPr="00FC1F40">
              <w:rPr>
                <w:bCs/>
                <w:color w:val="000000"/>
                <w:sz w:val="18"/>
                <w:szCs w:val="18"/>
              </w:rPr>
              <w:t xml:space="preserve"> </w:t>
            </w:r>
            <w:r w:rsidR="00E80EFA" w:rsidRPr="00FC1F40">
              <w:rPr>
                <w:bCs/>
                <w:color w:val="000000"/>
                <w:sz w:val="18"/>
                <w:szCs w:val="18"/>
              </w:rPr>
              <w:t>Муниципальная программа "Развитие образования и молодежной политики в Новгородском муниципальном районе на 2021-2027 годы"</w:t>
            </w:r>
          </w:p>
        </w:tc>
        <w:tc>
          <w:tcPr>
            <w:tcW w:w="556"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13</w:t>
            </w:r>
          </w:p>
        </w:tc>
        <w:tc>
          <w:tcPr>
            <w:tcW w:w="1134"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0400000000</w:t>
            </w:r>
          </w:p>
        </w:tc>
        <w:tc>
          <w:tcPr>
            <w:tcW w:w="425"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27 195,53200</w:t>
            </w:r>
          </w:p>
        </w:tc>
        <w:tc>
          <w:tcPr>
            <w:tcW w:w="1417"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27 135,53200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27 135,53200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2"/>
              <w:rPr>
                <w:bCs/>
                <w:color w:val="000000"/>
                <w:sz w:val="18"/>
                <w:szCs w:val="18"/>
              </w:rPr>
            </w:pPr>
            <w:r w:rsidRPr="00FC1F40">
              <w:rPr>
                <w:bCs/>
                <w:color w:val="000000"/>
                <w:sz w:val="18"/>
                <w:szCs w:val="18"/>
              </w:rPr>
              <w:t xml:space="preserve"> </w:t>
            </w:r>
            <w:r w:rsidR="00E80EFA" w:rsidRPr="00FC1F40">
              <w:rPr>
                <w:bCs/>
                <w:color w:val="000000"/>
                <w:sz w:val="18"/>
                <w:szCs w:val="18"/>
              </w:rPr>
              <w:t>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556"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13</w:t>
            </w:r>
          </w:p>
        </w:tc>
        <w:tc>
          <w:tcPr>
            <w:tcW w:w="1134"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0440000000</w:t>
            </w:r>
          </w:p>
        </w:tc>
        <w:tc>
          <w:tcPr>
            <w:tcW w:w="425"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27 195,53200</w:t>
            </w:r>
          </w:p>
        </w:tc>
        <w:tc>
          <w:tcPr>
            <w:tcW w:w="1417"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27 135,53200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27 135,53200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Обеспечение реализации муниципальной программы и прочие мероприятия в области образования и молодежной политики</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13</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0440100000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27 195,53200</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27 135,53200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27 135,53200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Обеспечение деятельности учреждений по финансово-бухгалтерскому и техническому сопровождению сфер культуры, образования и дополнительного образования детей</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13</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0440114090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26 283,80000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26 223,80000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26 223,80000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бюджетным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13</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0440114090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610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26 283,80000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26 223,80000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26 223,80000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Обслуживание региональной централизованной информационной системы бухгалтерского и кадрового учета (РЦИС БКУ)</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13</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0440125660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45,73200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45,73200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45,73200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бюджетным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13</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0440125660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610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45,73200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45,73200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45,73200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13</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0440170060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750,80000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750,80000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750,80000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lastRenderedPageBreak/>
              <w:t xml:space="preserve"> </w:t>
            </w:r>
            <w:r w:rsidR="00E80EFA" w:rsidRPr="00FC1F40">
              <w:rPr>
                <w:bCs/>
                <w:color w:val="000000"/>
                <w:sz w:val="18"/>
                <w:szCs w:val="18"/>
              </w:rPr>
              <w:t>Субсидии бюджетным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13</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0440170060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610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750,80000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750,80000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750,80000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Содержание штатных единиц, осуществляющих переданные отдельные государственные полномочия области</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13</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0440170280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115,20000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115,20000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115,20000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бюджетным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13</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0440170280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610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115,20000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115,20000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115,20000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1"/>
              <w:rPr>
                <w:bCs/>
                <w:color w:val="000000"/>
                <w:sz w:val="18"/>
                <w:szCs w:val="18"/>
              </w:rPr>
            </w:pPr>
            <w:r w:rsidRPr="00FC1F40">
              <w:rPr>
                <w:bCs/>
                <w:color w:val="000000"/>
                <w:sz w:val="18"/>
                <w:szCs w:val="18"/>
              </w:rPr>
              <w:t xml:space="preserve"> </w:t>
            </w:r>
            <w:r w:rsidR="00E80EFA" w:rsidRPr="00FC1F40">
              <w:rPr>
                <w:bCs/>
                <w:color w:val="000000"/>
                <w:sz w:val="18"/>
                <w:szCs w:val="18"/>
              </w:rPr>
              <w:t>Муниципальная программа "Развитие культуры Новгородского муниципального района (2020-2027 годы)"</w:t>
            </w:r>
          </w:p>
        </w:tc>
        <w:tc>
          <w:tcPr>
            <w:tcW w:w="556"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13</w:t>
            </w:r>
          </w:p>
        </w:tc>
        <w:tc>
          <w:tcPr>
            <w:tcW w:w="1134"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0500000000</w:t>
            </w:r>
          </w:p>
        </w:tc>
        <w:tc>
          <w:tcPr>
            <w:tcW w:w="425"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23 925,22857</w:t>
            </w:r>
          </w:p>
        </w:tc>
        <w:tc>
          <w:tcPr>
            <w:tcW w:w="1417"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20 321,20000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20 321,20000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2"/>
              <w:rPr>
                <w:bCs/>
                <w:color w:val="000000"/>
                <w:sz w:val="18"/>
                <w:szCs w:val="18"/>
              </w:rPr>
            </w:pPr>
            <w:r w:rsidRPr="00FC1F40">
              <w:rPr>
                <w:bCs/>
                <w:color w:val="000000"/>
                <w:sz w:val="18"/>
                <w:szCs w:val="18"/>
              </w:rPr>
              <w:t xml:space="preserve"> </w:t>
            </w:r>
            <w:r w:rsidR="00E80EFA" w:rsidRPr="00FC1F40">
              <w:rPr>
                <w:bCs/>
                <w:color w:val="000000"/>
                <w:sz w:val="18"/>
                <w:szCs w:val="18"/>
              </w:rPr>
              <w:t>Подпрограмма "Сохранение и популяризация объектов культурного наследия (памятников истории и культуры)"</w:t>
            </w:r>
          </w:p>
        </w:tc>
        <w:tc>
          <w:tcPr>
            <w:tcW w:w="556"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13</w:t>
            </w:r>
          </w:p>
        </w:tc>
        <w:tc>
          <w:tcPr>
            <w:tcW w:w="1134"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0530000000</w:t>
            </w:r>
          </w:p>
        </w:tc>
        <w:tc>
          <w:tcPr>
            <w:tcW w:w="425"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3 541,16857</w:t>
            </w:r>
          </w:p>
        </w:tc>
        <w:tc>
          <w:tcPr>
            <w:tcW w:w="1417"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Сохранение и популяризация объектов культурного наследия на территории Новгородского муниципального района</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13</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0530100000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3 541,16857</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Организация мероприятий по содержанию в порядке и благоустройству воинских захоронений</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13</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0530125910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3 541,16857</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Иные закупки товаров, работ и услуг для обеспечения государственных (муниципальных) нужд</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13</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0530125910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240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3 541,16857</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2"/>
              <w:rPr>
                <w:bCs/>
                <w:color w:val="000000"/>
                <w:sz w:val="18"/>
                <w:szCs w:val="18"/>
              </w:rPr>
            </w:pPr>
            <w:r w:rsidRPr="00FC1F40">
              <w:rPr>
                <w:bCs/>
                <w:color w:val="000000"/>
                <w:sz w:val="18"/>
                <w:szCs w:val="18"/>
              </w:rPr>
              <w:t xml:space="preserve"> </w:t>
            </w:r>
            <w:r w:rsidR="00E80EFA" w:rsidRPr="00FC1F40">
              <w:rPr>
                <w:bCs/>
                <w:color w:val="000000"/>
                <w:sz w:val="18"/>
                <w:szCs w:val="18"/>
              </w:rPr>
              <w:t>Подпрограмма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556"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13</w:t>
            </w:r>
          </w:p>
        </w:tc>
        <w:tc>
          <w:tcPr>
            <w:tcW w:w="1134"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0540000000</w:t>
            </w:r>
          </w:p>
        </w:tc>
        <w:tc>
          <w:tcPr>
            <w:tcW w:w="425"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20 384,06000</w:t>
            </w:r>
          </w:p>
        </w:tc>
        <w:tc>
          <w:tcPr>
            <w:tcW w:w="1417"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20 321,20000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20 321,20000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13</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0540100000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20 384,06000</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20 321,20000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20 321,20000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Обеспечение деятельности учреждений по финансово-бухгалтерскому и техническому сопровождению сфер культуры, образования и дополнительного образования детей</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13</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0540114090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20 160,36000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20 097,50000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20 097,50000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Расходы на выплаты персоналу казенных учреждений</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13</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0540114090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110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19 531,00000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19 531,00000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19 531,00000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Иные закупки товаров, работ и услуг для обеспечения государственных (муниципальных) нужд</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13</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0540114090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240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623,66000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560,80000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560,80000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Уплата налогов, сборов и иных платежей</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13</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0540114090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850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5,70000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5,70000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5,70000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13</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0540172300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179,00000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179,00000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179,00000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lastRenderedPageBreak/>
              <w:t xml:space="preserve"> </w:t>
            </w:r>
            <w:r w:rsidR="00E80EFA" w:rsidRPr="00FC1F40">
              <w:rPr>
                <w:bCs/>
                <w:color w:val="000000"/>
                <w:sz w:val="18"/>
                <w:szCs w:val="18"/>
              </w:rPr>
              <w:t>Иные закупки товаров, работ и услуг для обеспечения государственных (муниципальных) нужд</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13</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0540172300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240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179,00000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179,00000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179,00000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Расходы муниципальных казенных, бюджетных и автономных учреждений по приобретению коммунальных услуг</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13</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05401S2300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44,70000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44,70000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44,70000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Иные закупки товаров, работ и услуг для обеспечения государственных (муниципальных) нужд</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13</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05401S2300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240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44,70000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44,70000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44,70000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1"/>
              <w:rPr>
                <w:bCs/>
                <w:color w:val="000000"/>
                <w:sz w:val="18"/>
                <w:szCs w:val="18"/>
              </w:rPr>
            </w:pPr>
            <w:r w:rsidRPr="00FC1F40">
              <w:rPr>
                <w:bCs/>
                <w:color w:val="000000"/>
                <w:sz w:val="18"/>
                <w:szCs w:val="18"/>
              </w:rPr>
              <w:t xml:space="preserve"> </w:t>
            </w:r>
            <w:r w:rsidR="00E80EFA" w:rsidRPr="00FC1F40">
              <w:rPr>
                <w:bCs/>
                <w:color w:val="000000"/>
                <w:sz w:val="18"/>
                <w:szCs w:val="18"/>
              </w:rPr>
              <w:t>Муниципальная программа "Развитие муниципальной службы и противодействие коррупции в Новгородском муниципальном районе на 2025-2027 годы"</w:t>
            </w:r>
          </w:p>
        </w:tc>
        <w:tc>
          <w:tcPr>
            <w:tcW w:w="556"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13</w:t>
            </w:r>
          </w:p>
        </w:tc>
        <w:tc>
          <w:tcPr>
            <w:tcW w:w="1134"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1300000000</w:t>
            </w:r>
          </w:p>
        </w:tc>
        <w:tc>
          <w:tcPr>
            <w:tcW w:w="425"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150,00000</w:t>
            </w:r>
          </w:p>
        </w:tc>
        <w:tc>
          <w:tcPr>
            <w:tcW w:w="1417"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150,00000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150,00000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2"/>
              <w:rPr>
                <w:bCs/>
                <w:color w:val="000000"/>
                <w:sz w:val="18"/>
                <w:szCs w:val="18"/>
              </w:rPr>
            </w:pPr>
            <w:r w:rsidRPr="00FC1F40">
              <w:rPr>
                <w:bCs/>
                <w:color w:val="000000"/>
                <w:sz w:val="18"/>
                <w:szCs w:val="18"/>
              </w:rPr>
              <w:t xml:space="preserve"> </w:t>
            </w:r>
            <w:r w:rsidR="00E80EFA" w:rsidRPr="00FC1F40">
              <w:rPr>
                <w:bCs/>
                <w:color w:val="000000"/>
                <w:sz w:val="18"/>
                <w:szCs w:val="18"/>
              </w:rPr>
              <w:t>Подпрограмма "Развитие муниципальной службы"</w:t>
            </w:r>
          </w:p>
        </w:tc>
        <w:tc>
          <w:tcPr>
            <w:tcW w:w="556"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13</w:t>
            </w:r>
          </w:p>
        </w:tc>
        <w:tc>
          <w:tcPr>
            <w:tcW w:w="1134"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1310000000</w:t>
            </w:r>
          </w:p>
        </w:tc>
        <w:tc>
          <w:tcPr>
            <w:tcW w:w="425"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150,00000</w:t>
            </w:r>
          </w:p>
        </w:tc>
        <w:tc>
          <w:tcPr>
            <w:tcW w:w="1417"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150,00000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150,00000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Создание организационных и информационных условий развития и укрепления престижа муниципальной службы</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13</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1310100000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150,00000</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150,00000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150,00000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Расходы на проведение мероприятий, направленных на популяризацию муниципальной службы, укрепление ее престижа, привлечение молодежи на муниципальную службу</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13</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1310125940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150,00000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150,00000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150,00000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Иные закупки товаров, работ и услуг для обеспечения государственных (муниципальных) нужд</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13</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1310125940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240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150,00000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150,00000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150,00000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1"/>
              <w:rPr>
                <w:bCs/>
                <w:color w:val="000000"/>
                <w:sz w:val="18"/>
                <w:szCs w:val="18"/>
              </w:rPr>
            </w:pPr>
            <w:r w:rsidRPr="00FC1F40">
              <w:rPr>
                <w:bCs/>
                <w:color w:val="000000"/>
                <w:sz w:val="18"/>
                <w:szCs w:val="18"/>
              </w:rPr>
              <w:t xml:space="preserve"> </w:t>
            </w:r>
            <w:r w:rsidR="00E80EFA" w:rsidRPr="00FC1F40">
              <w:rPr>
                <w:bCs/>
                <w:color w:val="000000"/>
                <w:sz w:val="18"/>
                <w:szCs w:val="18"/>
              </w:rPr>
              <w:t>Непрограммные статьи расходов</w:t>
            </w:r>
          </w:p>
        </w:tc>
        <w:tc>
          <w:tcPr>
            <w:tcW w:w="556"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13</w:t>
            </w:r>
          </w:p>
        </w:tc>
        <w:tc>
          <w:tcPr>
            <w:tcW w:w="1134"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3000000000</w:t>
            </w:r>
          </w:p>
        </w:tc>
        <w:tc>
          <w:tcPr>
            <w:tcW w:w="425"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55 234,30013</w:t>
            </w:r>
          </w:p>
        </w:tc>
        <w:tc>
          <w:tcPr>
            <w:tcW w:w="1417"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43 334,60000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43 334,60000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2"/>
              <w:rPr>
                <w:bCs/>
                <w:color w:val="000000"/>
                <w:sz w:val="18"/>
                <w:szCs w:val="18"/>
              </w:rPr>
            </w:pPr>
            <w:r w:rsidRPr="00FC1F40">
              <w:rPr>
                <w:bCs/>
                <w:color w:val="000000"/>
                <w:sz w:val="18"/>
                <w:szCs w:val="18"/>
              </w:rPr>
              <w:t xml:space="preserve"> </w:t>
            </w:r>
            <w:r w:rsidR="00E80EFA" w:rsidRPr="00FC1F40">
              <w:rPr>
                <w:bCs/>
                <w:color w:val="000000"/>
                <w:sz w:val="18"/>
                <w:szCs w:val="18"/>
              </w:rPr>
              <w:t>Расходы на содержание аппарата органов местного самоуправления</w:t>
            </w:r>
          </w:p>
        </w:tc>
        <w:tc>
          <w:tcPr>
            <w:tcW w:w="556"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13</w:t>
            </w:r>
          </w:p>
        </w:tc>
        <w:tc>
          <w:tcPr>
            <w:tcW w:w="1134"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3020000000</w:t>
            </w:r>
          </w:p>
        </w:tc>
        <w:tc>
          <w:tcPr>
            <w:tcW w:w="425"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2 767,40000</w:t>
            </w:r>
          </w:p>
        </w:tc>
        <w:tc>
          <w:tcPr>
            <w:tcW w:w="1417"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2 767,40000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2 767,40000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Расходы на обеспечение функций органов местного самоуправления</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13</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3020001000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559,30000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512,80000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467,10000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Расходы на выплаты персоналу государственных (муниципальных) органов</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13</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3020001000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555,00000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512,80000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467,10000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Иные закупки товаров, работ и услуг для обеспечения государственных (муниципальных) нужд</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13</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3020001000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240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4,30000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13</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3020059300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1 629,50000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1 676,00000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1 721,70000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Расходы на выплаты персоналу государственных (муниципальных) органов</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13</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3020059300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1 556,60000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1 603,10000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1 648,80000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 xml:space="preserve">Иные закупки товаров, работ и услуг для обеспечения </w:t>
            </w:r>
            <w:r w:rsidR="00E80EFA" w:rsidRPr="00FC1F40">
              <w:rPr>
                <w:bCs/>
                <w:color w:val="000000"/>
                <w:sz w:val="18"/>
                <w:szCs w:val="18"/>
              </w:rPr>
              <w:lastRenderedPageBreak/>
              <w:t>государственных (муниципальных) нужд</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lastRenderedPageBreak/>
              <w:t>01</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13</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3020059300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240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72,90000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72,90000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72,90000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Содержание штатных единиц, осуществляющих переданные отдельные государственные полномочия области</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13</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3020070280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578,60000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578,60000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578,60000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Расходы на выплаты персоналу государственных (муниципальных) органов</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13</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3020070280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574,40000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574,40000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574,40000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Иные закупки товаров, работ и услуг для обеспечения государственных (муниципальных) нужд</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13</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3020070280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240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4,20000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4,20000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4,20000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2"/>
              <w:rPr>
                <w:bCs/>
                <w:color w:val="000000"/>
                <w:sz w:val="18"/>
                <w:szCs w:val="18"/>
              </w:rPr>
            </w:pPr>
            <w:r w:rsidRPr="00FC1F40">
              <w:rPr>
                <w:bCs/>
                <w:color w:val="000000"/>
                <w:sz w:val="18"/>
                <w:szCs w:val="18"/>
              </w:rPr>
              <w:t xml:space="preserve"> </w:t>
            </w:r>
            <w:r w:rsidR="00E80EFA" w:rsidRPr="00FC1F40">
              <w:rPr>
                <w:bCs/>
                <w:color w:val="000000"/>
                <w:sz w:val="18"/>
                <w:szCs w:val="18"/>
              </w:rPr>
              <w:t>Прочие непрограммные расходы</w:t>
            </w:r>
          </w:p>
        </w:tc>
        <w:tc>
          <w:tcPr>
            <w:tcW w:w="556"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13</w:t>
            </w:r>
          </w:p>
        </w:tc>
        <w:tc>
          <w:tcPr>
            <w:tcW w:w="1134"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3060000000</w:t>
            </w:r>
          </w:p>
        </w:tc>
        <w:tc>
          <w:tcPr>
            <w:tcW w:w="425"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52 466,90013</w:t>
            </w:r>
          </w:p>
        </w:tc>
        <w:tc>
          <w:tcPr>
            <w:tcW w:w="1417"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40 567,20000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40 567,20000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Обеспечение деятельности учреждений по обеспечению хозяйственного обслуживания</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13</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3060014010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37 098,61277</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27 702,70000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27 702,70000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Расходы на выплаты персоналу казенных учреждений</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13</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3060014010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110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23 237,05815</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23 011,70000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23 011,70000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Иные закупки товаров, работ и услуг для обеспечения государственных (муниципальных) нужд</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13</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3060014010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240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13 002,31232</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4 161,00000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4 161,00000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Социальные выплаты гражданам, кроме публичных нормативных социальных выплат</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13</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3060014010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19,24230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Исполнение судебных актов</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13</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3060014010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830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30,00000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30,00000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30,00000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Уплата налогов, сборов и иных платежей</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13</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3060014010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850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810,00000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500,00000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500,00000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Выполнение других обязательств муниципального образования</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13</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3060025230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316,51115</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Иные закупки товаров, работ и услуг для обеспечения государственных (муниципальных) нужд</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13</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3060025230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240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83,22054</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Исполнение судебных актов</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13</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3060025230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830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233,29061</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Содержание и обслуживание казны муниципального района</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13</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3060025240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5 281,67621</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3 094,40000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3 094,40000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Иные закупки товаров, работ и услуг для обеспечения государственных (муниципальных) нужд</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13</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3060025240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240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5 281,67621</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3 094,40000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3 094,40000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 xml:space="preserve">Оценка недвижимости, признание прав и регулирование отношений по муниципальной </w:t>
            </w:r>
            <w:r w:rsidR="005E0CC4" w:rsidRPr="00FC1F40">
              <w:rPr>
                <w:bCs/>
                <w:color w:val="000000"/>
                <w:sz w:val="18"/>
                <w:szCs w:val="18"/>
              </w:rPr>
              <w:t>собственности</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13</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3060025250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200,00000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200,00000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200,00000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Иные закупки товаров, работ и услуг для обеспечения государственных (муниципальных) нужд</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13</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3060025250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240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200,00000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200,00000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200,00000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Проведение смотра-конкурса на лучшую организацию работы с ветеранами</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13</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3060025710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41,00000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41,00000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41,00000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Премии и гранты</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13</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3060025710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350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41,00000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41,00000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41,00000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Реализация инициативных проектов</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13</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3060071780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6 136,90000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6 136,90000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6 136,90000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Иные закупки товаров, работ и услуг для обеспечения государственных (муниципальных) нужд</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13</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3060071780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240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6 136,90000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6 136,90000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6 136,90000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 xml:space="preserve">Расходы муниципальных казенных, бюджетных и автономных учреждений по приобретению коммунальных </w:t>
            </w:r>
            <w:r w:rsidR="00E80EFA" w:rsidRPr="00FC1F40">
              <w:rPr>
                <w:bCs/>
                <w:color w:val="000000"/>
                <w:sz w:val="18"/>
                <w:szCs w:val="18"/>
              </w:rPr>
              <w:lastRenderedPageBreak/>
              <w:t>услуг (за счет средств из областного бюджета)</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lastRenderedPageBreak/>
              <w:t>01</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13</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3060072300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2 713,80000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2 713,80000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2 713,80000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Иные закупки товаров, работ и услуг для обеспечения государственных (муниципальных) нужд</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13</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3060072300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240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2 713,80000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2 713,80000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2 713,80000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Расходы муниципальных казенных, бюджетных и автономных учреждений по приобретению коммунальных услуг</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13</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30600S2300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678,40000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678,40000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678,40000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Иные закупки товаров, работ и услуг для обеспечения государственных (муниципальных) нужд</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13</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30600S2300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240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678,40000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678,40000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678,40000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rPr>
                <w:bCs/>
                <w:color w:val="000000"/>
                <w:sz w:val="18"/>
                <w:szCs w:val="18"/>
              </w:rPr>
            </w:pPr>
            <w:r w:rsidRPr="00FC1F40">
              <w:rPr>
                <w:bCs/>
                <w:color w:val="000000"/>
                <w:sz w:val="18"/>
                <w:szCs w:val="18"/>
              </w:rPr>
              <w:t xml:space="preserve"> </w:t>
            </w:r>
            <w:r w:rsidR="00E80EFA" w:rsidRPr="00FC1F40">
              <w:rPr>
                <w:bCs/>
                <w:color w:val="000000"/>
                <w:sz w:val="18"/>
                <w:szCs w:val="18"/>
              </w:rPr>
              <w:t>НАЦИОНАЛЬНАЯ ОБОРОНА</w:t>
            </w:r>
          </w:p>
        </w:tc>
        <w:tc>
          <w:tcPr>
            <w:tcW w:w="556" w:type="dxa"/>
            <w:shd w:val="clear" w:color="auto" w:fill="auto"/>
            <w:noWrap/>
            <w:hideMark/>
          </w:tcPr>
          <w:p w:rsidR="00E80EFA" w:rsidRPr="00FC1F40" w:rsidRDefault="00E80EFA" w:rsidP="00972E3F">
            <w:pPr>
              <w:ind w:left="-57" w:right="-57"/>
              <w:jc w:val="center"/>
              <w:rPr>
                <w:color w:val="000000"/>
                <w:sz w:val="18"/>
                <w:szCs w:val="18"/>
              </w:rPr>
            </w:pPr>
            <w:r w:rsidRPr="00FC1F40">
              <w:rPr>
                <w:color w:val="000000"/>
                <w:sz w:val="18"/>
                <w:szCs w:val="18"/>
              </w:rPr>
              <w:t>02</w:t>
            </w:r>
          </w:p>
        </w:tc>
        <w:tc>
          <w:tcPr>
            <w:tcW w:w="567" w:type="dxa"/>
            <w:shd w:val="clear" w:color="auto" w:fill="auto"/>
            <w:noWrap/>
            <w:hideMark/>
          </w:tcPr>
          <w:p w:rsidR="00E80EFA" w:rsidRPr="00FC1F40" w:rsidRDefault="00E80EFA" w:rsidP="00972E3F">
            <w:pPr>
              <w:ind w:left="-57" w:right="-57"/>
              <w:jc w:val="center"/>
              <w:rPr>
                <w:color w:val="000000"/>
                <w:sz w:val="18"/>
                <w:szCs w:val="18"/>
              </w:rPr>
            </w:pPr>
            <w:r w:rsidRPr="00FC1F40">
              <w:rPr>
                <w:color w:val="000000"/>
                <w:sz w:val="18"/>
                <w:szCs w:val="18"/>
              </w:rPr>
              <w:t>00</w:t>
            </w:r>
          </w:p>
        </w:tc>
        <w:tc>
          <w:tcPr>
            <w:tcW w:w="1134" w:type="dxa"/>
            <w:shd w:val="clear" w:color="auto" w:fill="auto"/>
            <w:noWrap/>
            <w:hideMark/>
          </w:tcPr>
          <w:p w:rsidR="00E80EFA" w:rsidRPr="00FC1F40" w:rsidRDefault="00E80EFA" w:rsidP="00972E3F">
            <w:pPr>
              <w:ind w:left="-57" w:right="-57"/>
              <w:jc w:val="center"/>
              <w:rPr>
                <w:color w:val="000000"/>
                <w:sz w:val="18"/>
                <w:szCs w:val="18"/>
              </w:rPr>
            </w:pPr>
            <w:r w:rsidRPr="00FC1F40">
              <w:rPr>
                <w:color w:val="000000"/>
                <w:sz w:val="18"/>
                <w:szCs w:val="18"/>
              </w:rPr>
              <w:t>0000000000</w:t>
            </w:r>
          </w:p>
        </w:tc>
        <w:tc>
          <w:tcPr>
            <w:tcW w:w="425" w:type="dxa"/>
            <w:shd w:val="clear" w:color="auto" w:fill="auto"/>
            <w:noWrap/>
            <w:hideMark/>
          </w:tcPr>
          <w:p w:rsidR="00E80EFA" w:rsidRPr="00FC1F40" w:rsidRDefault="00E80EFA" w:rsidP="00972E3F">
            <w:pPr>
              <w:ind w:left="-57" w:right="-57"/>
              <w:jc w:val="center"/>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rPr>
                <w:bCs/>
                <w:color w:val="000000"/>
                <w:sz w:val="18"/>
                <w:szCs w:val="18"/>
              </w:rPr>
            </w:pPr>
            <w:r w:rsidRPr="00FC1F40">
              <w:rPr>
                <w:bCs/>
                <w:color w:val="000000"/>
                <w:sz w:val="18"/>
                <w:szCs w:val="18"/>
              </w:rPr>
              <w:t>4 432,40000</w:t>
            </w:r>
          </w:p>
        </w:tc>
        <w:tc>
          <w:tcPr>
            <w:tcW w:w="1417" w:type="dxa"/>
            <w:shd w:val="clear" w:color="auto" w:fill="auto"/>
            <w:noWrap/>
            <w:hideMark/>
          </w:tcPr>
          <w:p w:rsidR="00E80EFA" w:rsidRPr="00FC1F40" w:rsidRDefault="00E80EFA" w:rsidP="00972E3F">
            <w:pPr>
              <w:ind w:left="-57" w:right="-57"/>
              <w:jc w:val="right"/>
              <w:rPr>
                <w:bCs/>
                <w:color w:val="000000"/>
                <w:sz w:val="18"/>
                <w:szCs w:val="18"/>
              </w:rPr>
            </w:pPr>
            <w:r w:rsidRPr="00FC1F40">
              <w:rPr>
                <w:bCs/>
                <w:color w:val="000000"/>
                <w:sz w:val="18"/>
                <w:szCs w:val="18"/>
              </w:rPr>
              <w:t>4 835,00000</w:t>
            </w:r>
          </w:p>
        </w:tc>
        <w:tc>
          <w:tcPr>
            <w:tcW w:w="1418" w:type="dxa"/>
            <w:shd w:val="clear" w:color="auto" w:fill="auto"/>
            <w:noWrap/>
            <w:hideMark/>
          </w:tcPr>
          <w:p w:rsidR="00E80EFA" w:rsidRPr="00FC1F40" w:rsidRDefault="00E80EFA" w:rsidP="00972E3F">
            <w:pPr>
              <w:ind w:left="-57" w:right="-57"/>
              <w:jc w:val="right"/>
              <w:rPr>
                <w:bCs/>
                <w:color w:val="000000"/>
                <w:sz w:val="18"/>
                <w:szCs w:val="18"/>
              </w:rPr>
            </w:pPr>
            <w:r w:rsidRPr="00FC1F40">
              <w:rPr>
                <w:bCs/>
                <w:color w:val="000000"/>
                <w:sz w:val="18"/>
                <w:szCs w:val="18"/>
              </w:rPr>
              <w:t>5 003,60000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0"/>
              <w:rPr>
                <w:bCs/>
                <w:color w:val="000000"/>
                <w:sz w:val="18"/>
                <w:szCs w:val="18"/>
              </w:rPr>
            </w:pPr>
            <w:r w:rsidRPr="00FC1F40">
              <w:rPr>
                <w:bCs/>
                <w:color w:val="000000"/>
                <w:sz w:val="18"/>
                <w:szCs w:val="18"/>
              </w:rPr>
              <w:t xml:space="preserve"> </w:t>
            </w:r>
            <w:r w:rsidR="00E80EFA" w:rsidRPr="00FC1F40">
              <w:rPr>
                <w:bCs/>
                <w:color w:val="000000"/>
                <w:sz w:val="18"/>
                <w:szCs w:val="18"/>
              </w:rPr>
              <w:t>Мобилизационная и вневойсковая подготовка</w:t>
            </w:r>
          </w:p>
        </w:tc>
        <w:tc>
          <w:tcPr>
            <w:tcW w:w="556"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02</w:t>
            </w:r>
          </w:p>
        </w:tc>
        <w:tc>
          <w:tcPr>
            <w:tcW w:w="567"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03</w:t>
            </w:r>
          </w:p>
        </w:tc>
        <w:tc>
          <w:tcPr>
            <w:tcW w:w="1134"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0000000000</w:t>
            </w:r>
          </w:p>
        </w:tc>
        <w:tc>
          <w:tcPr>
            <w:tcW w:w="425"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0"/>
              <w:rPr>
                <w:bCs/>
                <w:color w:val="000000"/>
                <w:sz w:val="18"/>
                <w:szCs w:val="18"/>
              </w:rPr>
            </w:pPr>
            <w:r w:rsidRPr="00FC1F40">
              <w:rPr>
                <w:bCs/>
                <w:color w:val="000000"/>
                <w:sz w:val="18"/>
                <w:szCs w:val="18"/>
              </w:rPr>
              <w:t>4 432,40000</w:t>
            </w:r>
          </w:p>
        </w:tc>
        <w:tc>
          <w:tcPr>
            <w:tcW w:w="1417" w:type="dxa"/>
            <w:shd w:val="clear" w:color="auto" w:fill="auto"/>
            <w:noWrap/>
            <w:hideMark/>
          </w:tcPr>
          <w:p w:rsidR="00E80EFA" w:rsidRPr="00FC1F40" w:rsidRDefault="00E80EFA" w:rsidP="00972E3F">
            <w:pPr>
              <w:ind w:left="-57" w:right="-57"/>
              <w:jc w:val="right"/>
              <w:outlineLvl w:val="0"/>
              <w:rPr>
                <w:bCs/>
                <w:color w:val="000000"/>
                <w:sz w:val="18"/>
                <w:szCs w:val="18"/>
              </w:rPr>
            </w:pPr>
            <w:r w:rsidRPr="00FC1F40">
              <w:rPr>
                <w:bCs/>
                <w:color w:val="000000"/>
                <w:sz w:val="18"/>
                <w:szCs w:val="18"/>
              </w:rPr>
              <w:t>4 835,00000</w:t>
            </w:r>
          </w:p>
        </w:tc>
        <w:tc>
          <w:tcPr>
            <w:tcW w:w="1418" w:type="dxa"/>
            <w:shd w:val="clear" w:color="auto" w:fill="auto"/>
            <w:noWrap/>
            <w:hideMark/>
          </w:tcPr>
          <w:p w:rsidR="00E80EFA" w:rsidRPr="00FC1F40" w:rsidRDefault="00E80EFA" w:rsidP="00972E3F">
            <w:pPr>
              <w:ind w:left="-57" w:right="-57"/>
              <w:jc w:val="right"/>
              <w:outlineLvl w:val="0"/>
              <w:rPr>
                <w:bCs/>
                <w:color w:val="000000"/>
                <w:sz w:val="18"/>
                <w:szCs w:val="18"/>
              </w:rPr>
            </w:pPr>
            <w:r w:rsidRPr="00FC1F40">
              <w:rPr>
                <w:bCs/>
                <w:color w:val="000000"/>
                <w:sz w:val="18"/>
                <w:szCs w:val="18"/>
              </w:rPr>
              <w:t>5 003,60000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1"/>
              <w:rPr>
                <w:bCs/>
                <w:color w:val="000000"/>
                <w:sz w:val="18"/>
                <w:szCs w:val="18"/>
              </w:rPr>
            </w:pPr>
            <w:r w:rsidRPr="00FC1F40">
              <w:rPr>
                <w:bCs/>
                <w:color w:val="000000"/>
                <w:sz w:val="18"/>
                <w:szCs w:val="18"/>
              </w:rPr>
              <w:t xml:space="preserve"> </w:t>
            </w:r>
            <w:r w:rsidR="00E80EFA" w:rsidRPr="00FC1F40">
              <w:rPr>
                <w:bCs/>
                <w:color w:val="000000"/>
                <w:sz w:val="18"/>
                <w:szCs w:val="18"/>
              </w:rPr>
              <w:t>Муниципальная программа "Управление муниципальными финансами Новгородского муниципального района на 2022-2027 годы"</w:t>
            </w:r>
          </w:p>
        </w:tc>
        <w:tc>
          <w:tcPr>
            <w:tcW w:w="556"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02</w:t>
            </w:r>
          </w:p>
        </w:tc>
        <w:tc>
          <w:tcPr>
            <w:tcW w:w="567"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03</w:t>
            </w:r>
          </w:p>
        </w:tc>
        <w:tc>
          <w:tcPr>
            <w:tcW w:w="1134"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0100000000</w:t>
            </w:r>
          </w:p>
        </w:tc>
        <w:tc>
          <w:tcPr>
            <w:tcW w:w="425"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4 432,40000</w:t>
            </w:r>
          </w:p>
        </w:tc>
        <w:tc>
          <w:tcPr>
            <w:tcW w:w="1417"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4 835,00000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5 003,60000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2"/>
              <w:rPr>
                <w:bCs/>
                <w:color w:val="000000"/>
                <w:sz w:val="18"/>
                <w:szCs w:val="18"/>
              </w:rPr>
            </w:pPr>
            <w:r w:rsidRPr="00FC1F40">
              <w:rPr>
                <w:bCs/>
                <w:color w:val="000000"/>
                <w:sz w:val="18"/>
                <w:szCs w:val="18"/>
              </w:rPr>
              <w:t xml:space="preserve"> </w:t>
            </w:r>
            <w:r w:rsidR="00E80EFA" w:rsidRPr="00FC1F40">
              <w:rPr>
                <w:bCs/>
                <w:color w:val="000000"/>
                <w:sz w:val="18"/>
                <w:szCs w:val="18"/>
              </w:rPr>
              <w:t>Подпрограмма "Финансовая поддержка муниципальных образований Новгородского муниципального района"</w:t>
            </w:r>
          </w:p>
        </w:tc>
        <w:tc>
          <w:tcPr>
            <w:tcW w:w="556"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02</w:t>
            </w:r>
          </w:p>
        </w:tc>
        <w:tc>
          <w:tcPr>
            <w:tcW w:w="567"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03</w:t>
            </w:r>
          </w:p>
        </w:tc>
        <w:tc>
          <w:tcPr>
            <w:tcW w:w="1134"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0120000000</w:t>
            </w:r>
          </w:p>
        </w:tc>
        <w:tc>
          <w:tcPr>
            <w:tcW w:w="425"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4 432,40000</w:t>
            </w:r>
          </w:p>
        </w:tc>
        <w:tc>
          <w:tcPr>
            <w:tcW w:w="1417"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4 835,00000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5 003,60000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Предоставление прочих видов межбюджетных трансфертов бюджетам поселений Новгородского муниципального района</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02</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03</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0120200000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4 432,40000</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4 835,00000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5 003,60000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02</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03</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0120251180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4 432,40000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4 835,00000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5 003,60000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Субвенции</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02</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03</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0120251180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530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4 432,40000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4 835,00000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5 003,60000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rPr>
                <w:bCs/>
                <w:color w:val="000000"/>
                <w:sz w:val="18"/>
                <w:szCs w:val="18"/>
              </w:rPr>
            </w:pPr>
            <w:r w:rsidRPr="00FC1F40">
              <w:rPr>
                <w:bCs/>
                <w:color w:val="000000"/>
                <w:sz w:val="18"/>
                <w:szCs w:val="18"/>
              </w:rPr>
              <w:t xml:space="preserve"> </w:t>
            </w:r>
            <w:r w:rsidR="00E80EFA" w:rsidRPr="00FC1F40">
              <w:rPr>
                <w:bCs/>
                <w:color w:val="000000"/>
                <w:sz w:val="18"/>
                <w:szCs w:val="18"/>
              </w:rPr>
              <w:t>НАЦИОНАЛЬНАЯ БЕЗОПАСНОСТЬ И ПРАВООХРАНИТЕЛЬНАЯ ДЕЯТЕЛЬНОСТЬ</w:t>
            </w:r>
          </w:p>
        </w:tc>
        <w:tc>
          <w:tcPr>
            <w:tcW w:w="556" w:type="dxa"/>
            <w:shd w:val="clear" w:color="auto" w:fill="auto"/>
            <w:noWrap/>
            <w:hideMark/>
          </w:tcPr>
          <w:p w:rsidR="00E80EFA" w:rsidRPr="00FC1F40" w:rsidRDefault="00E80EFA" w:rsidP="00972E3F">
            <w:pPr>
              <w:ind w:left="-57" w:right="-57"/>
              <w:jc w:val="center"/>
              <w:rPr>
                <w:color w:val="000000"/>
                <w:sz w:val="18"/>
                <w:szCs w:val="18"/>
              </w:rPr>
            </w:pPr>
            <w:r w:rsidRPr="00FC1F40">
              <w:rPr>
                <w:color w:val="000000"/>
                <w:sz w:val="18"/>
                <w:szCs w:val="18"/>
              </w:rPr>
              <w:t>03</w:t>
            </w:r>
          </w:p>
        </w:tc>
        <w:tc>
          <w:tcPr>
            <w:tcW w:w="567" w:type="dxa"/>
            <w:shd w:val="clear" w:color="auto" w:fill="auto"/>
            <w:noWrap/>
            <w:hideMark/>
          </w:tcPr>
          <w:p w:rsidR="00E80EFA" w:rsidRPr="00FC1F40" w:rsidRDefault="00E80EFA" w:rsidP="00972E3F">
            <w:pPr>
              <w:ind w:left="-57" w:right="-57"/>
              <w:jc w:val="center"/>
              <w:rPr>
                <w:color w:val="000000"/>
                <w:sz w:val="18"/>
                <w:szCs w:val="18"/>
              </w:rPr>
            </w:pPr>
            <w:r w:rsidRPr="00FC1F40">
              <w:rPr>
                <w:color w:val="000000"/>
                <w:sz w:val="18"/>
                <w:szCs w:val="18"/>
              </w:rPr>
              <w:t>00</w:t>
            </w:r>
          </w:p>
        </w:tc>
        <w:tc>
          <w:tcPr>
            <w:tcW w:w="1134" w:type="dxa"/>
            <w:shd w:val="clear" w:color="auto" w:fill="auto"/>
            <w:noWrap/>
            <w:hideMark/>
          </w:tcPr>
          <w:p w:rsidR="00E80EFA" w:rsidRPr="00FC1F40" w:rsidRDefault="00E80EFA" w:rsidP="00972E3F">
            <w:pPr>
              <w:ind w:left="-57" w:right="-57"/>
              <w:jc w:val="center"/>
              <w:rPr>
                <w:color w:val="000000"/>
                <w:sz w:val="18"/>
                <w:szCs w:val="18"/>
              </w:rPr>
            </w:pPr>
            <w:r w:rsidRPr="00FC1F40">
              <w:rPr>
                <w:color w:val="000000"/>
                <w:sz w:val="18"/>
                <w:szCs w:val="18"/>
              </w:rPr>
              <w:t>0000000000</w:t>
            </w:r>
          </w:p>
        </w:tc>
        <w:tc>
          <w:tcPr>
            <w:tcW w:w="425" w:type="dxa"/>
            <w:shd w:val="clear" w:color="auto" w:fill="auto"/>
            <w:noWrap/>
            <w:hideMark/>
          </w:tcPr>
          <w:p w:rsidR="00E80EFA" w:rsidRPr="00FC1F40" w:rsidRDefault="00E80EFA" w:rsidP="00972E3F">
            <w:pPr>
              <w:ind w:left="-57" w:right="-57"/>
              <w:jc w:val="center"/>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rPr>
                <w:bCs/>
                <w:color w:val="000000"/>
                <w:sz w:val="18"/>
                <w:szCs w:val="18"/>
              </w:rPr>
            </w:pPr>
            <w:r w:rsidRPr="00FC1F40">
              <w:rPr>
                <w:bCs/>
                <w:color w:val="000000"/>
                <w:sz w:val="18"/>
                <w:szCs w:val="18"/>
              </w:rPr>
              <w:t>21 450,16836</w:t>
            </w:r>
          </w:p>
        </w:tc>
        <w:tc>
          <w:tcPr>
            <w:tcW w:w="1417" w:type="dxa"/>
            <w:shd w:val="clear" w:color="auto" w:fill="auto"/>
            <w:noWrap/>
            <w:hideMark/>
          </w:tcPr>
          <w:p w:rsidR="00E80EFA" w:rsidRPr="00FC1F40" w:rsidRDefault="00E80EFA" w:rsidP="00972E3F">
            <w:pPr>
              <w:ind w:left="-57" w:right="-57"/>
              <w:jc w:val="right"/>
              <w:rPr>
                <w:bCs/>
                <w:color w:val="000000"/>
                <w:sz w:val="18"/>
                <w:szCs w:val="18"/>
              </w:rPr>
            </w:pPr>
            <w:r w:rsidRPr="00FC1F40">
              <w:rPr>
                <w:bCs/>
                <w:color w:val="000000"/>
                <w:sz w:val="18"/>
                <w:szCs w:val="18"/>
              </w:rPr>
              <w:t>11 047,20000</w:t>
            </w:r>
          </w:p>
        </w:tc>
        <w:tc>
          <w:tcPr>
            <w:tcW w:w="1418" w:type="dxa"/>
            <w:shd w:val="clear" w:color="auto" w:fill="auto"/>
            <w:noWrap/>
            <w:hideMark/>
          </w:tcPr>
          <w:p w:rsidR="00E80EFA" w:rsidRPr="00FC1F40" w:rsidRDefault="00E80EFA" w:rsidP="00972E3F">
            <w:pPr>
              <w:ind w:left="-57" w:right="-57"/>
              <w:jc w:val="right"/>
              <w:rPr>
                <w:bCs/>
                <w:color w:val="000000"/>
                <w:sz w:val="18"/>
                <w:szCs w:val="18"/>
              </w:rPr>
            </w:pPr>
            <w:r w:rsidRPr="00FC1F40">
              <w:rPr>
                <w:bCs/>
                <w:color w:val="000000"/>
                <w:sz w:val="18"/>
                <w:szCs w:val="18"/>
              </w:rPr>
              <w:t>10 264,10000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0"/>
              <w:rPr>
                <w:bCs/>
                <w:color w:val="000000"/>
                <w:sz w:val="18"/>
                <w:szCs w:val="18"/>
              </w:rPr>
            </w:pPr>
            <w:r w:rsidRPr="00FC1F40">
              <w:rPr>
                <w:bCs/>
                <w:color w:val="000000"/>
                <w:sz w:val="18"/>
                <w:szCs w:val="18"/>
              </w:rPr>
              <w:t xml:space="preserve"> </w:t>
            </w:r>
            <w:r w:rsidR="00E80EFA" w:rsidRPr="00FC1F40">
              <w:rPr>
                <w:bCs/>
                <w:color w:val="000000"/>
                <w:sz w:val="18"/>
                <w:szCs w:val="18"/>
              </w:rPr>
              <w:t>Гражданская оборона</w:t>
            </w:r>
          </w:p>
        </w:tc>
        <w:tc>
          <w:tcPr>
            <w:tcW w:w="556"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03</w:t>
            </w:r>
          </w:p>
        </w:tc>
        <w:tc>
          <w:tcPr>
            <w:tcW w:w="567"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09</w:t>
            </w:r>
          </w:p>
        </w:tc>
        <w:tc>
          <w:tcPr>
            <w:tcW w:w="1134"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0000000000</w:t>
            </w:r>
          </w:p>
        </w:tc>
        <w:tc>
          <w:tcPr>
            <w:tcW w:w="425"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0"/>
              <w:rPr>
                <w:bCs/>
                <w:color w:val="000000"/>
                <w:sz w:val="18"/>
                <w:szCs w:val="18"/>
              </w:rPr>
            </w:pPr>
            <w:r w:rsidRPr="00FC1F40">
              <w:rPr>
                <w:bCs/>
                <w:color w:val="000000"/>
                <w:sz w:val="18"/>
                <w:szCs w:val="18"/>
              </w:rPr>
              <w:t>2 818,55000</w:t>
            </w:r>
          </w:p>
        </w:tc>
        <w:tc>
          <w:tcPr>
            <w:tcW w:w="1417" w:type="dxa"/>
            <w:shd w:val="clear" w:color="auto" w:fill="auto"/>
            <w:noWrap/>
            <w:hideMark/>
          </w:tcPr>
          <w:p w:rsidR="00E80EFA" w:rsidRPr="00FC1F40" w:rsidRDefault="00E80EFA" w:rsidP="00972E3F">
            <w:pPr>
              <w:ind w:left="-57" w:right="-57"/>
              <w:jc w:val="right"/>
              <w:outlineLvl w:val="0"/>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0"/>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1"/>
              <w:rPr>
                <w:bCs/>
                <w:color w:val="000000"/>
                <w:sz w:val="18"/>
                <w:szCs w:val="18"/>
              </w:rPr>
            </w:pPr>
            <w:r w:rsidRPr="00FC1F40">
              <w:rPr>
                <w:bCs/>
                <w:color w:val="000000"/>
                <w:sz w:val="18"/>
                <w:szCs w:val="18"/>
              </w:rPr>
              <w:t xml:space="preserve"> </w:t>
            </w:r>
            <w:r w:rsidR="00E80EFA" w:rsidRPr="00FC1F40">
              <w:rPr>
                <w:bCs/>
                <w:color w:val="000000"/>
                <w:sz w:val="18"/>
                <w:szCs w:val="18"/>
              </w:rPr>
              <w:t>Муниципальная программа "Обеспечение безопасности жизнедеятельности населения Новгородского муниципального района на период 2021 - 2025 годов"</w:t>
            </w:r>
          </w:p>
        </w:tc>
        <w:tc>
          <w:tcPr>
            <w:tcW w:w="556"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03</w:t>
            </w:r>
          </w:p>
        </w:tc>
        <w:tc>
          <w:tcPr>
            <w:tcW w:w="567"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09</w:t>
            </w:r>
          </w:p>
        </w:tc>
        <w:tc>
          <w:tcPr>
            <w:tcW w:w="1134"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0700000000</w:t>
            </w:r>
          </w:p>
        </w:tc>
        <w:tc>
          <w:tcPr>
            <w:tcW w:w="425"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2 818,55000</w:t>
            </w:r>
          </w:p>
        </w:tc>
        <w:tc>
          <w:tcPr>
            <w:tcW w:w="1417"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2"/>
              <w:rPr>
                <w:bCs/>
                <w:color w:val="000000"/>
                <w:sz w:val="18"/>
                <w:szCs w:val="18"/>
              </w:rPr>
            </w:pPr>
            <w:r w:rsidRPr="00FC1F40">
              <w:rPr>
                <w:bCs/>
                <w:color w:val="000000"/>
                <w:sz w:val="18"/>
                <w:szCs w:val="18"/>
              </w:rPr>
              <w:t xml:space="preserve"> </w:t>
            </w:r>
            <w:r w:rsidR="00E80EFA" w:rsidRPr="00FC1F40">
              <w:rPr>
                <w:bCs/>
                <w:color w:val="000000"/>
                <w:sz w:val="18"/>
                <w:szCs w:val="18"/>
              </w:rPr>
              <w:t>Подпрограмма "Организация и осуществление мероприятий по территориальной обороне и гражданской обороне на территории Новгородского муниципального района"</w:t>
            </w:r>
          </w:p>
        </w:tc>
        <w:tc>
          <w:tcPr>
            <w:tcW w:w="556"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03</w:t>
            </w:r>
          </w:p>
        </w:tc>
        <w:tc>
          <w:tcPr>
            <w:tcW w:w="567"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09</w:t>
            </w:r>
          </w:p>
        </w:tc>
        <w:tc>
          <w:tcPr>
            <w:tcW w:w="1134"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0720000000</w:t>
            </w:r>
          </w:p>
        </w:tc>
        <w:tc>
          <w:tcPr>
            <w:tcW w:w="425"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2 818,55000</w:t>
            </w:r>
          </w:p>
        </w:tc>
        <w:tc>
          <w:tcPr>
            <w:tcW w:w="1417"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Организация и подготовка населения Новгородского муниципального района способам защиты от опасностей,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03</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09</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0720100000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233,15000</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 xml:space="preserve">Реализация мероприятий подпрограммы "Организация и </w:t>
            </w:r>
            <w:r w:rsidR="00E80EFA" w:rsidRPr="00FC1F40">
              <w:rPr>
                <w:bCs/>
                <w:color w:val="000000"/>
                <w:sz w:val="18"/>
                <w:szCs w:val="18"/>
              </w:rPr>
              <w:lastRenderedPageBreak/>
              <w:t>осуществление мероприятий по территориальной обороне и гражданской обороне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lastRenderedPageBreak/>
              <w:t>03</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09</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0720125990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233,15000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Иные закупки товаров, работ и услуг для обеспечения государственных (муниципальных) нужд</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03</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09</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0720125990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240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233,15000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гражданской обороны муниципальной собственности и их технических систем</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03</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09</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0720300000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2 585,40000</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Реализация мероприятий подпрограммы "Организация и осуществление мероприятий по территориальной обороне и гражданской обороне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03</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09</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0720325990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2 585,40000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Иные закупки товаров, работ и услуг для обеспечения государственных (муниципальных) нужд</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03</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09</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0720325990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240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2 585,40000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0"/>
              <w:rPr>
                <w:bCs/>
                <w:color w:val="000000"/>
                <w:sz w:val="18"/>
                <w:szCs w:val="18"/>
              </w:rPr>
            </w:pPr>
            <w:r w:rsidRPr="00FC1F40">
              <w:rPr>
                <w:bCs/>
                <w:color w:val="000000"/>
                <w:sz w:val="18"/>
                <w:szCs w:val="18"/>
              </w:rPr>
              <w:t xml:space="preserve"> </w:t>
            </w:r>
            <w:r w:rsidR="00E80EFA" w:rsidRPr="00FC1F40">
              <w:rPr>
                <w:bCs/>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556"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03</w:t>
            </w:r>
          </w:p>
        </w:tc>
        <w:tc>
          <w:tcPr>
            <w:tcW w:w="567"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10</w:t>
            </w:r>
          </w:p>
        </w:tc>
        <w:tc>
          <w:tcPr>
            <w:tcW w:w="1134"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0000000000</w:t>
            </w:r>
          </w:p>
        </w:tc>
        <w:tc>
          <w:tcPr>
            <w:tcW w:w="425"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0"/>
              <w:rPr>
                <w:bCs/>
                <w:color w:val="000000"/>
                <w:sz w:val="18"/>
                <w:szCs w:val="18"/>
              </w:rPr>
            </w:pPr>
            <w:r w:rsidRPr="00FC1F40">
              <w:rPr>
                <w:bCs/>
                <w:color w:val="000000"/>
                <w:sz w:val="18"/>
                <w:szCs w:val="18"/>
              </w:rPr>
              <w:t>13 212,16900</w:t>
            </w:r>
          </w:p>
        </w:tc>
        <w:tc>
          <w:tcPr>
            <w:tcW w:w="1417" w:type="dxa"/>
            <w:shd w:val="clear" w:color="auto" w:fill="auto"/>
            <w:noWrap/>
            <w:hideMark/>
          </w:tcPr>
          <w:p w:rsidR="00E80EFA" w:rsidRPr="00FC1F40" w:rsidRDefault="00E80EFA" w:rsidP="00972E3F">
            <w:pPr>
              <w:ind w:left="-57" w:right="-57"/>
              <w:jc w:val="right"/>
              <w:outlineLvl w:val="0"/>
              <w:rPr>
                <w:bCs/>
                <w:color w:val="000000"/>
                <w:sz w:val="18"/>
                <w:szCs w:val="18"/>
              </w:rPr>
            </w:pPr>
            <w:r w:rsidRPr="00FC1F40">
              <w:rPr>
                <w:bCs/>
                <w:color w:val="000000"/>
                <w:sz w:val="18"/>
                <w:szCs w:val="18"/>
              </w:rPr>
              <w:t>7 940,10000</w:t>
            </w:r>
          </w:p>
        </w:tc>
        <w:tc>
          <w:tcPr>
            <w:tcW w:w="1418" w:type="dxa"/>
            <w:shd w:val="clear" w:color="auto" w:fill="auto"/>
            <w:noWrap/>
            <w:hideMark/>
          </w:tcPr>
          <w:p w:rsidR="00E80EFA" w:rsidRPr="00FC1F40" w:rsidRDefault="00E80EFA" w:rsidP="00972E3F">
            <w:pPr>
              <w:ind w:left="-57" w:right="-57"/>
              <w:jc w:val="right"/>
              <w:outlineLvl w:val="0"/>
              <w:rPr>
                <w:bCs/>
                <w:color w:val="000000"/>
                <w:sz w:val="18"/>
                <w:szCs w:val="18"/>
              </w:rPr>
            </w:pPr>
            <w:r w:rsidRPr="00FC1F40">
              <w:rPr>
                <w:bCs/>
                <w:color w:val="000000"/>
                <w:sz w:val="18"/>
                <w:szCs w:val="18"/>
              </w:rPr>
              <w:t>7 940,10000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1"/>
              <w:rPr>
                <w:bCs/>
                <w:color w:val="000000"/>
                <w:sz w:val="18"/>
                <w:szCs w:val="18"/>
              </w:rPr>
            </w:pPr>
            <w:r w:rsidRPr="00FC1F40">
              <w:rPr>
                <w:bCs/>
                <w:color w:val="000000"/>
                <w:sz w:val="18"/>
                <w:szCs w:val="18"/>
              </w:rPr>
              <w:t xml:space="preserve"> </w:t>
            </w:r>
            <w:r w:rsidR="00E80EFA" w:rsidRPr="00FC1F40">
              <w:rPr>
                <w:bCs/>
                <w:color w:val="000000"/>
                <w:sz w:val="18"/>
                <w:szCs w:val="18"/>
              </w:rPr>
              <w:t>Муниципальная программа "Обеспечение безопасности жизнедеятельности населения Новгородского муниципального района на период 2021 - 2025 годов"</w:t>
            </w:r>
          </w:p>
        </w:tc>
        <w:tc>
          <w:tcPr>
            <w:tcW w:w="556"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03</w:t>
            </w:r>
          </w:p>
        </w:tc>
        <w:tc>
          <w:tcPr>
            <w:tcW w:w="567"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10</w:t>
            </w:r>
          </w:p>
        </w:tc>
        <w:tc>
          <w:tcPr>
            <w:tcW w:w="1134"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0700000000</w:t>
            </w:r>
          </w:p>
        </w:tc>
        <w:tc>
          <w:tcPr>
            <w:tcW w:w="425"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5 236,20000</w:t>
            </w:r>
          </w:p>
        </w:tc>
        <w:tc>
          <w:tcPr>
            <w:tcW w:w="1417"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2"/>
              <w:rPr>
                <w:bCs/>
                <w:color w:val="000000"/>
                <w:sz w:val="18"/>
                <w:szCs w:val="18"/>
              </w:rPr>
            </w:pPr>
            <w:r w:rsidRPr="00FC1F40">
              <w:rPr>
                <w:bCs/>
                <w:color w:val="000000"/>
                <w:sz w:val="18"/>
                <w:szCs w:val="18"/>
              </w:rPr>
              <w:t xml:space="preserve"> </w:t>
            </w:r>
            <w:r w:rsidR="00E80EFA" w:rsidRPr="00FC1F40">
              <w:rPr>
                <w:bCs/>
                <w:color w:val="000000"/>
                <w:sz w:val="18"/>
                <w:szCs w:val="18"/>
              </w:rPr>
              <w:t>Подпрограмма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w:t>
            </w:r>
          </w:p>
        </w:tc>
        <w:tc>
          <w:tcPr>
            <w:tcW w:w="556"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03</w:t>
            </w:r>
          </w:p>
        </w:tc>
        <w:tc>
          <w:tcPr>
            <w:tcW w:w="567"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10</w:t>
            </w:r>
          </w:p>
        </w:tc>
        <w:tc>
          <w:tcPr>
            <w:tcW w:w="1134"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0710000000</w:t>
            </w:r>
          </w:p>
        </w:tc>
        <w:tc>
          <w:tcPr>
            <w:tcW w:w="425"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2 818,80000</w:t>
            </w:r>
          </w:p>
        </w:tc>
        <w:tc>
          <w:tcPr>
            <w:tcW w:w="1417"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Создание местной автоматизированной системы централизованного оповещения населения Новгородского муниципального района</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03</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10</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0710100000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1 503,80000</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lastRenderedPageBreak/>
              <w:t xml:space="preserve"> </w:t>
            </w:r>
            <w:r w:rsidR="00E80EFA" w:rsidRPr="00FC1F40">
              <w:rPr>
                <w:bCs/>
                <w:color w:val="000000"/>
                <w:sz w:val="18"/>
                <w:szCs w:val="18"/>
              </w:rPr>
              <w:t>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03</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10</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0710125990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1 503,80000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Иные закупки товаров, работ и услуг для обеспечения государственных (муниципальных) нужд</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03</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10</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0710125990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240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1 503,80000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Содержание в постоянной готовности и оснащение подвижного пункта управления, пункта временного размещения Администрации Новгородского муниципального района к применению в чрезвычайных ситуациях (происшествиях)</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03</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10</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0710200000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34,00000</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03</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10</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0710225990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34,00000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Иные закупки товаров, работ и услуг для обеспечения государственных (муниципальных) нужд</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03</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10</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0710225990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240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34,00000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Снижение рисков чрезвычайных ситуаций (происшествий) природного и техногенного характера</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03</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10</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0710300000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300,00000</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 xml:space="preserve">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w:t>
            </w:r>
            <w:r w:rsidR="00E80EFA" w:rsidRPr="00FC1F40">
              <w:rPr>
                <w:bCs/>
                <w:color w:val="000000"/>
                <w:sz w:val="18"/>
                <w:szCs w:val="18"/>
              </w:rPr>
              <w:lastRenderedPageBreak/>
              <w:t>муниципального района на период 2021-2025 годов"</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lastRenderedPageBreak/>
              <w:t>03</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10</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0710325990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300,00000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Иные закупки товаров, работ и услуг для обеспечения государственных (муниципальных) нужд</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03</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10</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0710325990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240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300,00000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Обеспечение эффективного повседневного функционирования единой дежурно-диспетчерской службы Новгородского муниципального района как органа повседневного управления районного звена областной территориальной подсистемы предупреждения и ликвидации ЧС</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03</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10</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0710500000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981,00000</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03</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10</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0710525990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981,00000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Иные закупки товаров, работ и услуг для обеспечения государственных (муниципальных) нужд</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03</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10</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0710525990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240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981,00000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2"/>
              <w:rPr>
                <w:bCs/>
                <w:color w:val="000000"/>
                <w:sz w:val="18"/>
                <w:szCs w:val="18"/>
              </w:rPr>
            </w:pPr>
            <w:r w:rsidRPr="00FC1F40">
              <w:rPr>
                <w:bCs/>
                <w:color w:val="000000"/>
                <w:sz w:val="18"/>
                <w:szCs w:val="18"/>
              </w:rPr>
              <w:t xml:space="preserve"> </w:t>
            </w:r>
            <w:r w:rsidR="00E80EFA" w:rsidRPr="00FC1F40">
              <w:rPr>
                <w:bCs/>
                <w:color w:val="000000"/>
                <w:sz w:val="18"/>
                <w:szCs w:val="18"/>
              </w:rPr>
              <w:t>Подпрограмма "Предупреждение чрезвычайных ситуаций, связанных с торфяными пожарами на территории Новгородского муниципального района"</w:t>
            </w:r>
          </w:p>
        </w:tc>
        <w:tc>
          <w:tcPr>
            <w:tcW w:w="556"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03</w:t>
            </w:r>
          </w:p>
        </w:tc>
        <w:tc>
          <w:tcPr>
            <w:tcW w:w="567"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10</w:t>
            </w:r>
          </w:p>
        </w:tc>
        <w:tc>
          <w:tcPr>
            <w:tcW w:w="1134"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0730000000</w:t>
            </w:r>
          </w:p>
        </w:tc>
        <w:tc>
          <w:tcPr>
            <w:tcW w:w="425"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1 682,20000</w:t>
            </w:r>
          </w:p>
        </w:tc>
        <w:tc>
          <w:tcPr>
            <w:tcW w:w="1417"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Обеспечение защиты населения и территорий Новгородского муниципального района от торфяных пожаров на землях государственного запаса</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03</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10</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0730100000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1 659,80000</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Реализация мероприятий подпрограммы "Предупреждение чрезвычайных ситуаций, связанных с торфяными пожарами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03</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10</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0730125990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1 659,80000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Иные закупки товаров, работ и услуг для обеспечения государственных (муниципальных) нужд</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03</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10</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0730125990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240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1 659,80000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lastRenderedPageBreak/>
              <w:t xml:space="preserve"> </w:t>
            </w:r>
            <w:r w:rsidR="00E80EFA" w:rsidRPr="00FC1F40">
              <w:rPr>
                <w:bCs/>
                <w:color w:val="000000"/>
                <w:sz w:val="18"/>
                <w:szCs w:val="18"/>
              </w:rPr>
              <w:t>Обеспечение личного состава оперативной группы КПЛЧС и ОПБ Администрации Новгородского муниципального района пожарно-технических имуществом, оборудованием</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03</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10</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0730200000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22,40000</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Реализация мероприятий подпрограммы "Предупреждение чрезвычайных ситуаций, связанных с торфяными пожарами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03</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10</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0730225990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22,40000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Иные закупки товаров, работ и услуг для обеспечения государственных (муниципальных) нужд</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03</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10</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0730225990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240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22,40000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2"/>
              <w:rPr>
                <w:bCs/>
                <w:color w:val="000000"/>
                <w:sz w:val="18"/>
                <w:szCs w:val="18"/>
              </w:rPr>
            </w:pPr>
            <w:r w:rsidRPr="00FC1F40">
              <w:rPr>
                <w:bCs/>
                <w:color w:val="000000"/>
                <w:sz w:val="18"/>
                <w:szCs w:val="18"/>
              </w:rPr>
              <w:t xml:space="preserve"> </w:t>
            </w:r>
            <w:r w:rsidR="00E80EFA" w:rsidRPr="00FC1F40">
              <w:rPr>
                <w:bCs/>
                <w:color w:val="000000"/>
                <w:sz w:val="18"/>
                <w:szCs w:val="18"/>
              </w:rPr>
              <w:t>Подпрограмма "Обеспечение первичных мер пожарной безопасности в границах Новгородского муниципального района за границами городских и сельских населенных пунктов"</w:t>
            </w:r>
          </w:p>
        </w:tc>
        <w:tc>
          <w:tcPr>
            <w:tcW w:w="556"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03</w:t>
            </w:r>
          </w:p>
        </w:tc>
        <w:tc>
          <w:tcPr>
            <w:tcW w:w="567"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10</w:t>
            </w:r>
          </w:p>
        </w:tc>
        <w:tc>
          <w:tcPr>
            <w:tcW w:w="1134"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0770000000</w:t>
            </w:r>
          </w:p>
        </w:tc>
        <w:tc>
          <w:tcPr>
            <w:tcW w:w="425"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735,20000</w:t>
            </w:r>
          </w:p>
        </w:tc>
        <w:tc>
          <w:tcPr>
            <w:tcW w:w="1417"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Обеспечение защиты населения в границах Новгородского муниципального района за границами городских и сельских населенных пунктов от пожаров и обеспечение эффективности предупреждения и ликвидация пожаров</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03</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10</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0770100000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727,30000</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 xml:space="preserve">Реализация мероприятий подпрограммы "Обеспечение первичных мер пожарной безопасности в границах Новгородского </w:t>
            </w:r>
            <w:r w:rsidR="005E0CC4" w:rsidRPr="00FC1F40">
              <w:rPr>
                <w:bCs/>
                <w:color w:val="000000"/>
                <w:sz w:val="18"/>
                <w:szCs w:val="18"/>
              </w:rPr>
              <w:t>муниципального</w:t>
            </w:r>
            <w:r w:rsidR="00E80EFA" w:rsidRPr="00FC1F40">
              <w:rPr>
                <w:bCs/>
                <w:color w:val="000000"/>
                <w:sz w:val="18"/>
                <w:szCs w:val="18"/>
              </w:rPr>
              <w:t xml:space="preserve"> района за границами городских и сельских населенных пунктов" "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03</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10</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0770125990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727,30000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Иные закупки товаров, работ и услуг для обеспечения государственных (муниципальных) нужд</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03</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10</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0770125990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240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727,30000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Совершенствование противопожарной пропаганды и информирование населения в вопросах пожарной безопасности</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03</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10</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0770200000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7,90000</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 xml:space="preserve">Реализация мероприятий подпрограммы "Обеспечение первичных мер пожарной безопасности в границах </w:t>
            </w:r>
            <w:r w:rsidR="00E80EFA" w:rsidRPr="00FC1F40">
              <w:rPr>
                <w:bCs/>
                <w:color w:val="000000"/>
                <w:sz w:val="18"/>
                <w:szCs w:val="18"/>
              </w:rPr>
              <w:lastRenderedPageBreak/>
              <w:t xml:space="preserve">Новгородского </w:t>
            </w:r>
            <w:r w:rsidR="005E0CC4" w:rsidRPr="00FC1F40">
              <w:rPr>
                <w:bCs/>
                <w:color w:val="000000"/>
                <w:sz w:val="18"/>
                <w:szCs w:val="18"/>
              </w:rPr>
              <w:t>муниципального</w:t>
            </w:r>
            <w:r w:rsidR="00E80EFA" w:rsidRPr="00FC1F40">
              <w:rPr>
                <w:bCs/>
                <w:color w:val="000000"/>
                <w:sz w:val="18"/>
                <w:szCs w:val="18"/>
              </w:rPr>
              <w:t xml:space="preserve"> района за границами городских и сельских населенных пунктов" "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lastRenderedPageBreak/>
              <w:t>03</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10</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0770225990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7,90000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Иные закупки товаров, работ и услуг для обеспечения государственных (муниципальных) нужд</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03</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10</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0770225990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240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7,90000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1"/>
              <w:rPr>
                <w:bCs/>
                <w:color w:val="000000"/>
                <w:sz w:val="18"/>
                <w:szCs w:val="18"/>
              </w:rPr>
            </w:pPr>
            <w:r w:rsidRPr="00FC1F40">
              <w:rPr>
                <w:bCs/>
                <w:color w:val="000000"/>
                <w:sz w:val="18"/>
                <w:szCs w:val="18"/>
              </w:rPr>
              <w:t xml:space="preserve"> </w:t>
            </w:r>
            <w:r w:rsidR="00E80EFA" w:rsidRPr="00FC1F40">
              <w:rPr>
                <w:bCs/>
                <w:color w:val="000000"/>
                <w:sz w:val="18"/>
                <w:szCs w:val="18"/>
              </w:rPr>
              <w:t>Непрограммные статьи расходов</w:t>
            </w:r>
          </w:p>
        </w:tc>
        <w:tc>
          <w:tcPr>
            <w:tcW w:w="556"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03</w:t>
            </w:r>
          </w:p>
        </w:tc>
        <w:tc>
          <w:tcPr>
            <w:tcW w:w="567"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10</w:t>
            </w:r>
          </w:p>
        </w:tc>
        <w:tc>
          <w:tcPr>
            <w:tcW w:w="1134"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3000000000</w:t>
            </w:r>
          </w:p>
        </w:tc>
        <w:tc>
          <w:tcPr>
            <w:tcW w:w="425"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7 975,96900</w:t>
            </w:r>
          </w:p>
        </w:tc>
        <w:tc>
          <w:tcPr>
            <w:tcW w:w="1417"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7 940,10000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7 940,10000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2"/>
              <w:rPr>
                <w:bCs/>
                <w:color w:val="000000"/>
                <w:sz w:val="18"/>
                <w:szCs w:val="18"/>
              </w:rPr>
            </w:pPr>
            <w:r w:rsidRPr="00FC1F40">
              <w:rPr>
                <w:bCs/>
                <w:color w:val="000000"/>
                <w:sz w:val="18"/>
                <w:szCs w:val="18"/>
              </w:rPr>
              <w:t xml:space="preserve"> </w:t>
            </w:r>
            <w:r w:rsidR="00E80EFA" w:rsidRPr="00FC1F40">
              <w:rPr>
                <w:bCs/>
                <w:color w:val="000000"/>
                <w:sz w:val="18"/>
                <w:szCs w:val="18"/>
              </w:rPr>
              <w:t>Прочие непрограммные расходы</w:t>
            </w:r>
          </w:p>
        </w:tc>
        <w:tc>
          <w:tcPr>
            <w:tcW w:w="556"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03</w:t>
            </w:r>
          </w:p>
        </w:tc>
        <w:tc>
          <w:tcPr>
            <w:tcW w:w="567"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10</w:t>
            </w:r>
          </w:p>
        </w:tc>
        <w:tc>
          <w:tcPr>
            <w:tcW w:w="1134"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3060000000</w:t>
            </w:r>
          </w:p>
        </w:tc>
        <w:tc>
          <w:tcPr>
            <w:tcW w:w="425"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7 975,96900</w:t>
            </w:r>
          </w:p>
        </w:tc>
        <w:tc>
          <w:tcPr>
            <w:tcW w:w="1417"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7 940,10000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7 940,10000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Обеспечение деятельности служб защиты населения и территорий от чрезвычайных ситуаций природного и техногенного характера</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03</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10</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3060014110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7 940,10000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7 940,10000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7 940,10000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Расходы на выплаты персоналу казенных учреждений</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03</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10</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3060014110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110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7 855,10000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7 855,10000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7 855,10000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Иные закупки товаров, работ и услуг для обеспечения государственных (муниципальных) нужд</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03</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10</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3060014110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240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85,00000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85,00000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85,00000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Резервные фонды местных администраций</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03</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10</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3060025210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35,86900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Иные закупки товаров, работ и услуг для обеспечения государственных (муниципальных) нужд</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03</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10</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3060025210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240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35,86900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0"/>
              <w:rPr>
                <w:bCs/>
                <w:color w:val="000000"/>
                <w:sz w:val="18"/>
                <w:szCs w:val="18"/>
              </w:rPr>
            </w:pPr>
            <w:r w:rsidRPr="00FC1F40">
              <w:rPr>
                <w:bCs/>
                <w:color w:val="000000"/>
                <w:sz w:val="18"/>
                <w:szCs w:val="18"/>
              </w:rPr>
              <w:t xml:space="preserve"> </w:t>
            </w:r>
            <w:r w:rsidR="00E80EFA" w:rsidRPr="00FC1F40">
              <w:rPr>
                <w:bCs/>
                <w:color w:val="000000"/>
                <w:sz w:val="18"/>
                <w:szCs w:val="18"/>
              </w:rPr>
              <w:t>Другие вопросы в области национальной безопасности и правоохранительной деятельности</w:t>
            </w:r>
          </w:p>
        </w:tc>
        <w:tc>
          <w:tcPr>
            <w:tcW w:w="556"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03</w:t>
            </w:r>
          </w:p>
        </w:tc>
        <w:tc>
          <w:tcPr>
            <w:tcW w:w="567"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14</w:t>
            </w:r>
          </w:p>
        </w:tc>
        <w:tc>
          <w:tcPr>
            <w:tcW w:w="1134"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0000000000</w:t>
            </w:r>
          </w:p>
        </w:tc>
        <w:tc>
          <w:tcPr>
            <w:tcW w:w="425"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0"/>
              <w:rPr>
                <w:bCs/>
                <w:color w:val="000000"/>
                <w:sz w:val="18"/>
                <w:szCs w:val="18"/>
              </w:rPr>
            </w:pPr>
            <w:r w:rsidRPr="00FC1F40">
              <w:rPr>
                <w:bCs/>
                <w:color w:val="000000"/>
                <w:sz w:val="18"/>
                <w:szCs w:val="18"/>
              </w:rPr>
              <w:t>5 419,44936</w:t>
            </w:r>
          </w:p>
        </w:tc>
        <w:tc>
          <w:tcPr>
            <w:tcW w:w="1417" w:type="dxa"/>
            <w:shd w:val="clear" w:color="auto" w:fill="auto"/>
            <w:noWrap/>
            <w:hideMark/>
          </w:tcPr>
          <w:p w:rsidR="00E80EFA" w:rsidRPr="00FC1F40" w:rsidRDefault="00E80EFA" w:rsidP="00972E3F">
            <w:pPr>
              <w:ind w:left="-57" w:right="-57"/>
              <w:jc w:val="right"/>
              <w:outlineLvl w:val="0"/>
              <w:rPr>
                <w:bCs/>
                <w:color w:val="000000"/>
                <w:sz w:val="18"/>
                <w:szCs w:val="18"/>
              </w:rPr>
            </w:pPr>
            <w:r w:rsidRPr="00FC1F40">
              <w:rPr>
                <w:bCs/>
                <w:color w:val="000000"/>
                <w:sz w:val="18"/>
                <w:szCs w:val="18"/>
              </w:rPr>
              <w:t>3 107,10000</w:t>
            </w:r>
          </w:p>
        </w:tc>
        <w:tc>
          <w:tcPr>
            <w:tcW w:w="1418" w:type="dxa"/>
            <w:shd w:val="clear" w:color="auto" w:fill="auto"/>
            <w:noWrap/>
            <w:hideMark/>
          </w:tcPr>
          <w:p w:rsidR="00E80EFA" w:rsidRPr="00FC1F40" w:rsidRDefault="00E80EFA" w:rsidP="00972E3F">
            <w:pPr>
              <w:ind w:left="-57" w:right="-57"/>
              <w:jc w:val="right"/>
              <w:outlineLvl w:val="0"/>
              <w:rPr>
                <w:bCs/>
                <w:color w:val="000000"/>
                <w:sz w:val="18"/>
                <w:szCs w:val="18"/>
              </w:rPr>
            </w:pPr>
            <w:r w:rsidRPr="00FC1F40">
              <w:rPr>
                <w:bCs/>
                <w:color w:val="000000"/>
                <w:sz w:val="18"/>
                <w:szCs w:val="18"/>
              </w:rPr>
              <w:t>2 324,00000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1"/>
              <w:rPr>
                <w:bCs/>
                <w:color w:val="000000"/>
                <w:sz w:val="18"/>
                <w:szCs w:val="18"/>
              </w:rPr>
            </w:pPr>
            <w:r w:rsidRPr="00FC1F40">
              <w:rPr>
                <w:bCs/>
                <w:color w:val="000000"/>
                <w:sz w:val="18"/>
                <w:szCs w:val="18"/>
              </w:rPr>
              <w:t xml:space="preserve"> </w:t>
            </w:r>
            <w:r w:rsidR="00E80EFA" w:rsidRPr="00FC1F40">
              <w:rPr>
                <w:bCs/>
                <w:color w:val="000000"/>
                <w:sz w:val="18"/>
                <w:szCs w:val="18"/>
              </w:rPr>
              <w:t>Муниципальная программа "Обеспечение безопасности жизнедеятельности населения Новгородского муниципального района на период 2021 - 2025 годов"</w:t>
            </w:r>
          </w:p>
        </w:tc>
        <w:tc>
          <w:tcPr>
            <w:tcW w:w="556"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03</w:t>
            </w:r>
          </w:p>
        </w:tc>
        <w:tc>
          <w:tcPr>
            <w:tcW w:w="567"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14</w:t>
            </w:r>
          </w:p>
        </w:tc>
        <w:tc>
          <w:tcPr>
            <w:tcW w:w="1134"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0700000000</w:t>
            </w:r>
          </w:p>
        </w:tc>
        <w:tc>
          <w:tcPr>
            <w:tcW w:w="425"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2 510,34936</w:t>
            </w:r>
          </w:p>
        </w:tc>
        <w:tc>
          <w:tcPr>
            <w:tcW w:w="1417"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2"/>
              <w:rPr>
                <w:bCs/>
                <w:color w:val="000000"/>
                <w:sz w:val="18"/>
                <w:szCs w:val="18"/>
              </w:rPr>
            </w:pPr>
            <w:r w:rsidRPr="00FC1F40">
              <w:rPr>
                <w:bCs/>
                <w:color w:val="000000"/>
                <w:sz w:val="18"/>
                <w:szCs w:val="18"/>
              </w:rPr>
              <w:t xml:space="preserve"> </w:t>
            </w:r>
            <w:r w:rsidR="00E80EFA" w:rsidRPr="00FC1F40">
              <w:rPr>
                <w:bCs/>
                <w:color w:val="000000"/>
                <w:sz w:val="18"/>
                <w:szCs w:val="18"/>
              </w:rPr>
              <w:t>Подпрограмма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w:t>
            </w:r>
          </w:p>
        </w:tc>
        <w:tc>
          <w:tcPr>
            <w:tcW w:w="556"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03</w:t>
            </w:r>
          </w:p>
        </w:tc>
        <w:tc>
          <w:tcPr>
            <w:tcW w:w="567"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14</w:t>
            </w:r>
          </w:p>
        </w:tc>
        <w:tc>
          <w:tcPr>
            <w:tcW w:w="1134"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0710000000</w:t>
            </w:r>
          </w:p>
        </w:tc>
        <w:tc>
          <w:tcPr>
            <w:tcW w:w="425"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290,30000</w:t>
            </w:r>
          </w:p>
        </w:tc>
        <w:tc>
          <w:tcPr>
            <w:tcW w:w="1417"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Содержание в постоянной готовности и оснащение подвижного пункта управления, пункта временного размещения Администрации Новгородского муниципального района к применению в чрезвычайных ситуациях (происшествиях)</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03</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14</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0710200000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290,30000</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 xml:space="preserve">Реализация мероприятий подпрограммы "Защита населения и территории Новгородского </w:t>
            </w:r>
            <w:r w:rsidR="00E80EFA" w:rsidRPr="00FC1F40">
              <w:rPr>
                <w:bCs/>
                <w:color w:val="000000"/>
                <w:sz w:val="18"/>
                <w:szCs w:val="18"/>
              </w:rPr>
              <w:lastRenderedPageBreak/>
              <w:t>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lastRenderedPageBreak/>
              <w:t>03</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14</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0710225990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290,30000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Иные закупки товаров, работ и услуг для обеспечения государственных (муниципальных) нужд</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03</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14</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0710225990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240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290,30000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2"/>
              <w:rPr>
                <w:bCs/>
                <w:color w:val="000000"/>
                <w:sz w:val="18"/>
                <w:szCs w:val="18"/>
              </w:rPr>
            </w:pPr>
            <w:r w:rsidRPr="00FC1F40">
              <w:rPr>
                <w:bCs/>
                <w:color w:val="000000"/>
                <w:sz w:val="18"/>
                <w:szCs w:val="18"/>
              </w:rPr>
              <w:t xml:space="preserve"> </w:t>
            </w:r>
            <w:r w:rsidR="00E80EFA" w:rsidRPr="00FC1F40">
              <w:rPr>
                <w:bCs/>
                <w:color w:val="000000"/>
                <w:sz w:val="18"/>
                <w:szCs w:val="18"/>
              </w:rPr>
              <w:t>Подпрограмма "Построение (развитие) аппаратно- программного комплекса "Безопасный город" на территории Новгородского муниципального района"</w:t>
            </w:r>
          </w:p>
        </w:tc>
        <w:tc>
          <w:tcPr>
            <w:tcW w:w="556"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03</w:t>
            </w:r>
          </w:p>
        </w:tc>
        <w:tc>
          <w:tcPr>
            <w:tcW w:w="567"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14</w:t>
            </w:r>
          </w:p>
        </w:tc>
        <w:tc>
          <w:tcPr>
            <w:tcW w:w="1134"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0740000000</w:t>
            </w:r>
          </w:p>
        </w:tc>
        <w:tc>
          <w:tcPr>
            <w:tcW w:w="425"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1 722,74936</w:t>
            </w:r>
          </w:p>
        </w:tc>
        <w:tc>
          <w:tcPr>
            <w:tcW w:w="1417"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Повышение общего уровня общественной безопасности, правопорядка и безопасности среды обитания</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03</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14</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0740100000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1 722,74936</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Реализация мероприятий подпрограммы "Построение (развитие) аппаратно- программного комплекса "Безопасный город"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03</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14</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0740125990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1 722,74936</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Иные закупки товаров, работ и услуг для обеспечения государственных (муниципальных) нужд</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03</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14</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0740125990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240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1 722,74936</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2"/>
              <w:rPr>
                <w:bCs/>
                <w:color w:val="000000"/>
                <w:sz w:val="18"/>
                <w:szCs w:val="18"/>
              </w:rPr>
            </w:pPr>
            <w:r w:rsidRPr="00FC1F40">
              <w:rPr>
                <w:bCs/>
                <w:color w:val="000000"/>
                <w:sz w:val="18"/>
                <w:szCs w:val="18"/>
              </w:rPr>
              <w:t xml:space="preserve"> </w:t>
            </w:r>
            <w:r w:rsidR="00E80EFA" w:rsidRPr="00FC1F40">
              <w:rPr>
                <w:bCs/>
                <w:color w:val="000000"/>
                <w:sz w:val="18"/>
                <w:szCs w:val="18"/>
              </w:rPr>
              <w:t>Подпрограмма "Осуществление мероприятий по обеспечению безопасности людей на водных объектах, охране их жизни и здоровья на территории Новгородского муниципального района"</w:t>
            </w:r>
          </w:p>
        </w:tc>
        <w:tc>
          <w:tcPr>
            <w:tcW w:w="556"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03</w:t>
            </w:r>
          </w:p>
        </w:tc>
        <w:tc>
          <w:tcPr>
            <w:tcW w:w="567"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14</w:t>
            </w:r>
          </w:p>
        </w:tc>
        <w:tc>
          <w:tcPr>
            <w:tcW w:w="1134"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0750000000</w:t>
            </w:r>
          </w:p>
        </w:tc>
        <w:tc>
          <w:tcPr>
            <w:tcW w:w="425"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497,30000</w:t>
            </w:r>
          </w:p>
        </w:tc>
        <w:tc>
          <w:tcPr>
            <w:tcW w:w="1417"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Предупреждение гибели людей на водных объектах Новгородского муниципального района</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03</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14</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0750100000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497,30000</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Реализация мероприятий подпрограммы "Осуществление мероприятий по обеспечению безопасности людей на водных объектах, охране их жизни и здоровья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03</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14</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0750125990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497,30000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lastRenderedPageBreak/>
              <w:t xml:space="preserve"> </w:t>
            </w:r>
            <w:r w:rsidR="00E80EFA" w:rsidRPr="00FC1F40">
              <w:rPr>
                <w:bCs/>
                <w:color w:val="000000"/>
                <w:sz w:val="18"/>
                <w:szCs w:val="18"/>
              </w:rPr>
              <w:t>Иные закупки товаров, работ и услуг для обеспечения государственных (муниципальных) нужд</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03</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14</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0750125990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240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497,30000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1"/>
              <w:rPr>
                <w:bCs/>
                <w:color w:val="000000"/>
                <w:sz w:val="18"/>
                <w:szCs w:val="18"/>
              </w:rPr>
            </w:pPr>
            <w:r w:rsidRPr="00FC1F40">
              <w:rPr>
                <w:bCs/>
                <w:color w:val="000000"/>
                <w:sz w:val="18"/>
                <w:szCs w:val="18"/>
              </w:rPr>
              <w:t xml:space="preserve"> </w:t>
            </w:r>
            <w:r w:rsidR="00E80EFA" w:rsidRPr="00FC1F40">
              <w:rPr>
                <w:bCs/>
                <w:color w:val="000000"/>
                <w:sz w:val="18"/>
                <w:szCs w:val="18"/>
              </w:rPr>
              <w:t xml:space="preserve">Муниципальная программа "Профилактика правонарушений, терроризма и </w:t>
            </w:r>
            <w:r w:rsidR="005E0CC4" w:rsidRPr="00FC1F40">
              <w:rPr>
                <w:bCs/>
                <w:color w:val="000000"/>
                <w:sz w:val="18"/>
                <w:szCs w:val="18"/>
              </w:rPr>
              <w:t>экстремизма</w:t>
            </w:r>
            <w:r w:rsidR="00E80EFA" w:rsidRPr="00FC1F40">
              <w:rPr>
                <w:bCs/>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556"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03</w:t>
            </w:r>
          </w:p>
        </w:tc>
        <w:tc>
          <w:tcPr>
            <w:tcW w:w="567"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14</w:t>
            </w:r>
          </w:p>
        </w:tc>
        <w:tc>
          <w:tcPr>
            <w:tcW w:w="1134"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1700000000</w:t>
            </w:r>
          </w:p>
        </w:tc>
        <w:tc>
          <w:tcPr>
            <w:tcW w:w="425"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2 909,10000</w:t>
            </w:r>
          </w:p>
        </w:tc>
        <w:tc>
          <w:tcPr>
            <w:tcW w:w="1417"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3 107,10000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2 324,00000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Обеспечение безопасности граждан от противоправных посягательств</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03</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14</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1700100000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35,00000</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35,00000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35,00000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 xml:space="preserve">Реализация мероприятий программы "Профилактика правонарушений, терроризма и </w:t>
            </w:r>
            <w:r w:rsidR="005E0CC4" w:rsidRPr="00FC1F40">
              <w:rPr>
                <w:bCs/>
                <w:color w:val="000000"/>
                <w:sz w:val="18"/>
                <w:szCs w:val="18"/>
              </w:rPr>
              <w:t>экстремизма</w:t>
            </w:r>
            <w:r w:rsidR="00E80EFA" w:rsidRPr="00FC1F40">
              <w:rPr>
                <w:bCs/>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03</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14</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1700125990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35,00000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35,00000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35,00000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Иные закупки товаров, работ и услуг для обеспечения государственных (муниципальных) нужд</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03</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14</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1700125990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240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35,00000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35,00000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35,00000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Предупреждение безнадзорности, беспризорности, правонарушений и антиобщественных действий несовершеннолетних, обеспечение защиты прав и законных интересов несовершеннолетних</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03</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14</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1700300000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85,00000</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85,00000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86,00000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 xml:space="preserve">Реализация мероприятий программы "Профилактика правонарушений, терроризма и </w:t>
            </w:r>
            <w:r w:rsidR="005E0CC4" w:rsidRPr="00FC1F40">
              <w:rPr>
                <w:bCs/>
                <w:color w:val="000000"/>
                <w:sz w:val="18"/>
                <w:szCs w:val="18"/>
              </w:rPr>
              <w:t>экстремизма</w:t>
            </w:r>
            <w:r w:rsidR="00E80EFA" w:rsidRPr="00FC1F40">
              <w:rPr>
                <w:bCs/>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03</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14</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1700325990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85,00000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85,00000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86,00000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Иные закупки товаров, работ и услуг для обеспечения государственных (муниципальных) нужд</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03</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14</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1700325990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240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65,00000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65,00000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66,00000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03</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14</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1700325990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20,00000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 xml:space="preserve">Выполнение мероприятий Комплексного плана противодействия идеологии терроризма в Российской Федерации на 2024 - 2028 годы, в том числе формирование нетерпимости к проявлениям терроризма и экстремизма, а также толерантного сознания, позитивных установок к </w:t>
            </w:r>
            <w:r w:rsidR="00E80EFA" w:rsidRPr="00FC1F40">
              <w:rPr>
                <w:bCs/>
                <w:color w:val="000000"/>
                <w:sz w:val="18"/>
                <w:szCs w:val="18"/>
              </w:rPr>
              <w:lastRenderedPageBreak/>
              <w:t>представителям иных этнических и конфессиональных сообществ, проведение воспитательной пропагандистской работы с населением Новгородского муниципального района области, направленной на предупреждение террористической и экстремистской деятельности</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lastRenderedPageBreak/>
              <w:t>03</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14</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1700400000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14,10000</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14,10000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17,00000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 xml:space="preserve">Реализация мероприятий программы "Профилактика правонарушений, терроризма и </w:t>
            </w:r>
            <w:r w:rsidR="005E0CC4" w:rsidRPr="00FC1F40">
              <w:rPr>
                <w:bCs/>
                <w:color w:val="000000"/>
                <w:sz w:val="18"/>
                <w:szCs w:val="18"/>
              </w:rPr>
              <w:t>экстремизма</w:t>
            </w:r>
            <w:r w:rsidR="00E80EFA" w:rsidRPr="00FC1F40">
              <w:rPr>
                <w:bCs/>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03</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14</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1700425990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14,10000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14,10000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17,00000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03</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14</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1700425990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14,10000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14,10000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17,00000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Выполнение мероприятий по совершенствованию антитеррористической защищенности объектов (территорий) образования, находящихся в ведении органов местного самоуправления Новгородского муниципального района</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03</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14</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1700500000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1 950,00000</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2 400,00000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2 150,00000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 xml:space="preserve">Реализация мероприятий программы "Профилактика правонарушений, терроризма и </w:t>
            </w:r>
            <w:r w:rsidR="005E0CC4" w:rsidRPr="00FC1F40">
              <w:rPr>
                <w:bCs/>
                <w:color w:val="000000"/>
                <w:sz w:val="18"/>
                <w:szCs w:val="18"/>
              </w:rPr>
              <w:t>экстремизма</w:t>
            </w:r>
            <w:r w:rsidR="00E80EFA" w:rsidRPr="00FC1F40">
              <w:rPr>
                <w:bCs/>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03</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14</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1700525990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1 950,00000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2 400,00000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2 150,00000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03</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14</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1700525990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1 950,00000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2 400,00000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2 150,00000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Выполнение мероприятий по совершенствованию антитеррористической защищенности объектов (территорий) культуры, находящихся в ведении органов местного самоуправления Новгородского муниципального района</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03</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14</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1700600000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190,00000</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450,00000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 xml:space="preserve">Реализация мероприятий программы "Профилактика правонарушений, терроризма и </w:t>
            </w:r>
            <w:r w:rsidR="005E0CC4" w:rsidRPr="00FC1F40">
              <w:rPr>
                <w:bCs/>
                <w:color w:val="000000"/>
                <w:sz w:val="18"/>
                <w:szCs w:val="18"/>
              </w:rPr>
              <w:t>экстремизма</w:t>
            </w:r>
            <w:r w:rsidR="00E80EFA" w:rsidRPr="00FC1F40">
              <w:rPr>
                <w:bCs/>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03</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14</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1700625990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190,00000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450,00000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03</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14</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1700625990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190,00000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450,00000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lastRenderedPageBreak/>
              <w:t xml:space="preserve"> </w:t>
            </w:r>
            <w:r w:rsidR="00E80EFA" w:rsidRPr="00FC1F40">
              <w:rPr>
                <w:bCs/>
                <w:color w:val="000000"/>
                <w:sz w:val="18"/>
                <w:szCs w:val="18"/>
              </w:rPr>
              <w:t>Выполнение мероприятий по совершенствованию антитеррористической защищенности объектов (территорий) спорта, находящихся в ведении органов местного самоуправления Новгородского муниципального района</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03</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14</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1700700000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250,00000</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 xml:space="preserve">Реализация мероприятий программы "Профилактика правонарушений, терроризма и </w:t>
            </w:r>
            <w:r w:rsidR="005E0CC4" w:rsidRPr="00FC1F40">
              <w:rPr>
                <w:bCs/>
                <w:color w:val="000000"/>
                <w:sz w:val="18"/>
                <w:szCs w:val="18"/>
              </w:rPr>
              <w:t>экстремизма</w:t>
            </w:r>
            <w:r w:rsidR="00E80EFA" w:rsidRPr="00FC1F40">
              <w:rPr>
                <w:bCs/>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03</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14</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1700725990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250,00000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бюджетным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03</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14</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1700725990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610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250,00000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Выполнение мероприятий по совершенствованию антитеррористической защищенности объектов (территорий) молодежной политики, находящихся в ведении органов местного самоуправления Новгородского муниципального района</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03</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14</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1700800000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350,00000</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88,00000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 xml:space="preserve">Реализация мероприятий программы "Профилактика правонарушений, терроризма и </w:t>
            </w:r>
            <w:r w:rsidR="005E0CC4" w:rsidRPr="00FC1F40">
              <w:rPr>
                <w:bCs/>
                <w:color w:val="000000"/>
                <w:sz w:val="18"/>
                <w:szCs w:val="18"/>
              </w:rPr>
              <w:t>экстремизма</w:t>
            </w:r>
            <w:r w:rsidR="00E80EFA" w:rsidRPr="00FC1F40">
              <w:rPr>
                <w:bCs/>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03</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14</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1700825990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350,00000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88,00000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03</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14</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1700825990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350,00000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88,00000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Поддержка детей и молодежи, оказавшейся в трудной жизненной ситуации</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03</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14</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1700900000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35,00000</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35,00000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36,00000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 xml:space="preserve">Реализация мероприятий программы "Профилактика правонарушений, терроризма и </w:t>
            </w:r>
            <w:r w:rsidR="005E0CC4" w:rsidRPr="00FC1F40">
              <w:rPr>
                <w:bCs/>
                <w:color w:val="000000"/>
                <w:sz w:val="18"/>
                <w:szCs w:val="18"/>
              </w:rPr>
              <w:t>экстремизма</w:t>
            </w:r>
            <w:r w:rsidR="00E80EFA" w:rsidRPr="00FC1F40">
              <w:rPr>
                <w:bCs/>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03</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14</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1700925990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35,00000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35,00000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36,00000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03</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14</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1700925990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35,00000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35,00000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36,00000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rPr>
                <w:bCs/>
                <w:color w:val="000000"/>
                <w:sz w:val="18"/>
                <w:szCs w:val="18"/>
              </w:rPr>
            </w:pPr>
            <w:r w:rsidRPr="00FC1F40">
              <w:rPr>
                <w:bCs/>
                <w:color w:val="000000"/>
                <w:sz w:val="18"/>
                <w:szCs w:val="18"/>
              </w:rPr>
              <w:t xml:space="preserve"> </w:t>
            </w:r>
            <w:r w:rsidR="00E80EFA" w:rsidRPr="00FC1F40">
              <w:rPr>
                <w:bCs/>
                <w:color w:val="000000"/>
                <w:sz w:val="18"/>
                <w:szCs w:val="18"/>
              </w:rPr>
              <w:t>НАЦИОНАЛЬНАЯ ЭКОНОМИКА</w:t>
            </w:r>
          </w:p>
        </w:tc>
        <w:tc>
          <w:tcPr>
            <w:tcW w:w="556" w:type="dxa"/>
            <w:shd w:val="clear" w:color="auto" w:fill="auto"/>
            <w:noWrap/>
            <w:hideMark/>
          </w:tcPr>
          <w:p w:rsidR="00E80EFA" w:rsidRPr="00FC1F40" w:rsidRDefault="00E80EFA" w:rsidP="00972E3F">
            <w:pPr>
              <w:ind w:left="-57" w:right="-57"/>
              <w:jc w:val="center"/>
              <w:rPr>
                <w:color w:val="000000"/>
                <w:sz w:val="18"/>
                <w:szCs w:val="18"/>
              </w:rPr>
            </w:pPr>
            <w:r w:rsidRPr="00FC1F40">
              <w:rPr>
                <w:color w:val="000000"/>
                <w:sz w:val="18"/>
                <w:szCs w:val="18"/>
              </w:rPr>
              <w:t>04</w:t>
            </w:r>
          </w:p>
        </w:tc>
        <w:tc>
          <w:tcPr>
            <w:tcW w:w="567" w:type="dxa"/>
            <w:shd w:val="clear" w:color="auto" w:fill="auto"/>
            <w:noWrap/>
            <w:hideMark/>
          </w:tcPr>
          <w:p w:rsidR="00E80EFA" w:rsidRPr="00FC1F40" w:rsidRDefault="00E80EFA" w:rsidP="00972E3F">
            <w:pPr>
              <w:ind w:left="-57" w:right="-57"/>
              <w:jc w:val="center"/>
              <w:rPr>
                <w:color w:val="000000"/>
                <w:sz w:val="18"/>
                <w:szCs w:val="18"/>
              </w:rPr>
            </w:pPr>
            <w:r w:rsidRPr="00FC1F40">
              <w:rPr>
                <w:color w:val="000000"/>
                <w:sz w:val="18"/>
                <w:szCs w:val="18"/>
              </w:rPr>
              <w:t>00</w:t>
            </w:r>
          </w:p>
        </w:tc>
        <w:tc>
          <w:tcPr>
            <w:tcW w:w="1134" w:type="dxa"/>
            <w:shd w:val="clear" w:color="auto" w:fill="auto"/>
            <w:noWrap/>
            <w:hideMark/>
          </w:tcPr>
          <w:p w:rsidR="00E80EFA" w:rsidRPr="00FC1F40" w:rsidRDefault="00E80EFA" w:rsidP="00972E3F">
            <w:pPr>
              <w:ind w:left="-57" w:right="-57"/>
              <w:jc w:val="center"/>
              <w:rPr>
                <w:color w:val="000000"/>
                <w:sz w:val="18"/>
                <w:szCs w:val="18"/>
              </w:rPr>
            </w:pPr>
            <w:r w:rsidRPr="00FC1F40">
              <w:rPr>
                <w:color w:val="000000"/>
                <w:sz w:val="18"/>
                <w:szCs w:val="18"/>
              </w:rPr>
              <w:t>0000000000</w:t>
            </w:r>
          </w:p>
        </w:tc>
        <w:tc>
          <w:tcPr>
            <w:tcW w:w="425" w:type="dxa"/>
            <w:shd w:val="clear" w:color="auto" w:fill="auto"/>
            <w:noWrap/>
            <w:hideMark/>
          </w:tcPr>
          <w:p w:rsidR="00E80EFA" w:rsidRPr="00FC1F40" w:rsidRDefault="00E80EFA" w:rsidP="00972E3F">
            <w:pPr>
              <w:ind w:left="-57" w:right="-57"/>
              <w:jc w:val="center"/>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rPr>
                <w:bCs/>
                <w:color w:val="000000"/>
                <w:sz w:val="18"/>
                <w:szCs w:val="18"/>
              </w:rPr>
            </w:pPr>
            <w:r w:rsidRPr="00FC1F40">
              <w:rPr>
                <w:bCs/>
                <w:color w:val="000000"/>
                <w:sz w:val="18"/>
                <w:szCs w:val="18"/>
              </w:rPr>
              <w:t>47 000,72438</w:t>
            </w:r>
          </w:p>
        </w:tc>
        <w:tc>
          <w:tcPr>
            <w:tcW w:w="1417" w:type="dxa"/>
            <w:shd w:val="clear" w:color="auto" w:fill="auto"/>
            <w:noWrap/>
            <w:hideMark/>
          </w:tcPr>
          <w:p w:rsidR="00E80EFA" w:rsidRPr="00FC1F40" w:rsidRDefault="00E80EFA" w:rsidP="00972E3F">
            <w:pPr>
              <w:ind w:left="-57" w:right="-57"/>
              <w:jc w:val="right"/>
              <w:rPr>
                <w:bCs/>
                <w:color w:val="000000"/>
                <w:sz w:val="18"/>
                <w:szCs w:val="18"/>
              </w:rPr>
            </w:pPr>
            <w:r w:rsidRPr="00FC1F40">
              <w:rPr>
                <w:bCs/>
                <w:color w:val="000000"/>
                <w:sz w:val="18"/>
                <w:szCs w:val="18"/>
              </w:rPr>
              <w:t>21 924,23138</w:t>
            </w:r>
          </w:p>
        </w:tc>
        <w:tc>
          <w:tcPr>
            <w:tcW w:w="1418" w:type="dxa"/>
            <w:shd w:val="clear" w:color="auto" w:fill="auto"/>
            <w:noWrap/>
            <w:hideMark/>
          </w:tcPr>
          <w:p w:rsidR="00E80EFA" w:rsidRPr="00FC1F40" w:rsidRDefault="00E80EFA" w:rsidP="00972E3F">
            <w:pPr>
              <w:ind w:left="-57" w:right="-57"/>
              <w:jc w:val="right"/>
              <w:rPr>
                <w:bCs/>
                <w:color w:val="000000"/>
                <w:sz w:val="18"/>
                <w:szCs w:val="18"/>
              </w:rPr>
            </w:pPr>
            <w:r w:rsidRPr="00FC1F40">
              <w:rPr>
                <w:bCs/>
                <w:color w:val="000000"/>
                <w:sz w:val="18"/>
                <w:szCs w:val="18"/>
              </w:rPr>
              <w:t>18 402,73138</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0"/>
              <w:rPr>
                <w:bCs/>
                <w:color w:val="000000"/>
                <w:sz w:val="18"/>
                <w:szCs w:val="18"/>
              </w:rPr>
            </w:pPr>
            <w:r w:rsidRPr="00FC1F40">
              <w:rPr>
                <w:bCs/>
                <w:color w:val="000000"/>
                <w:sz w:val="18"/>
                <w:szCs w:val="18"/>
              </w:rPr>
              <w:t xml:space="preserve"> </w:t>
            </w:r>
            <w:r w:rsidR="00E80EFA" w:rsidRPr="00FC1F40">
              <w:rPr>
                <w:bCs/>
                <w:color w:val="000000"/>
                <w:sz w:val="18"/>
                <w:szCs w:val="18"/>
              </w:rPr>
              <w:t>Сельское хозяйство и рыболовство</w:t>
            </w:r>
          </w:p>
        </w:tc>
        <w:tc>
          <w:tcPr>
            <w:tcW w:w="556"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04</w:t>
            </w:r>
          </w:p>
        </w:tc>
        <w:tc>
          <w:tcPr>
            <w:tcW w:w="567"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05</w:t>
            </w:r>
          </w:p>
        </w:tc>
        <w:tc>
          <w:tcPr>
            <w:tcW w:w="1134"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0000000000</w:t>
            </w:r>
          </w:p>
        </w:tc>
        <w:tc>
          <w:tcPr>
            <w:tcW w:w="425"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0"/>
              <w:rPr>
                <w:bCs/>
                <w:color w:val="000000"/>
                <w:sz w:val="18"/>
                <w:szCs w:val="18"/>
              </w:rPr>
            </w:pPr>
            <w:r w:rsidRPr="00FC1F40">
              <w:rPr>
                <w:bCs/>
                <w:color w:val="000000"/>
                <w:sz w:val="18"/>
                <w:szCs w:val="18"/>
              </w:rPr>
              <w:t>1 211,00000</w:t>
            </w:r>
          </w:p>
        </w:tc>
        <w:tc>
          <w:tcPr>
            <w:tcW w:w="1417" w:type="dxa"/>
            <w:shd w:val="clear" w:color="auto" w:fill="auto"/>
            <w:noWrap/>
            <w:hideMark/>
          </w:tcPr>
          <w:p w:rsidR="00E80EFA" w:rsidRPr="00FC1F40" w:rsidRDefault="00E80EFA" w:rsidP="00972E3F">
            <w:pPr>
              <w:ind w:left="-57" w:right="-57"/>
              <w:jc w:val="right"/>
              <w:outlineLvl w:val="0"/>
              <w:rPr>
                <w:bCs/>
                <w:color w:val="000000"/>
                <w:sz w:val="18"/>
                <w:szCs w:val="18"/>
              </w:rPr>
            </w:pPr>
            <w:r w:rsidRPr="00FC1F40">
              <w:rPr>
                <w:bCs/>
                <w:color w:val="000000"/>
                <w:sz w:val="18"/>
                <w:szCs w:val="18"/>
              </w:rPr>
              <w:t>896,00000</w:t>
            </w:r>
          </w:p>
        </w:tc>
        <w:tc>
          <w:tcPr>
            <w:tcW w:w="1418" w:type="dxa"/>
            <w:shd w:val="clear" w:color="auto" w:fill="auto"/>
            <w:noWrap/>
            <w:hideMark/>
          </w:tcPr>
          <w:p w:rsidR="00E80EFA" w:rsidRPr="00FC1F40" w:rsidRDefault="00E80EFA" w:rsidP="00972E3F">
            <w:pPr>
              <w:ind w:left="-57" w:right="-57"/>
              <w:jc w:val="right"/>
              <w:outlineLvl w:val="0"/>
              <w:rPr>
                <w:bCs/>
                <w:color w:val="000000"/>
                <w:sz w:val="18"/>
                <w:szCs w:val="18"/>
              </w:rPr>
            </w:pPr>
            <w:r w:rsidRPr="00FC1F40">
              <w:rPr>
                <w:bCs/>
                <w:color w:val="000000"/>
                <w:sz w:val="18"/>
                <w:szCs w:val="18"/>
              </w:rPr>
              <w:t>896,00000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1"/>
              <w:rPr>
                <w:bCs/>
                <w:color w:val="000000"/>
                <w:sz w:val="18"/>
                <w:szCs w:val="18"/>
              </w:rPr>
            </w:pPr>
            <w:r w:rsidRPr="00FC1F40">
              <w:rPr>
                <w:bCs/>
                <w:color w:val="000000"/>
                <w:sz w:val="18"/>
                <w:szCs w:val="18"/>
              </w:rPr>
              <w:t xml:space="preserve"> </w:t>
            </w:r>
            <w:r w:rsidR="00E80EFA" w:rsidRPr="00FC1F40">
              <w:rPr>
                <w:bCs/>
                <w:color w:val="000000"/>
                <w:sz w:val="18"/>
                <w:szCs w:val="18"/>
              </w:rPr>
              <w:t>Непрограммные статьи расходов</w:t>
            </w:r>
          </w:p>
        </w:tc>
        <w:tc>
          <w:tcPr>
            <w:tcW w:w="556"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04</w:t>
            </w:r>
          </w:p>
        </w:tc>
        <w:tc>
          <w:tcPr>
            <w:tcW w:w="567"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05</w:t>
            </w:r>
          </w:p>
        </w:tc>
        <w:tc>
          <w:tcPr>
            <w:tcW w:w="1134"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3000000000</w:t>
            </w:r>
          </w:p>
        </w:tc>
        <w:tc>
          <w:tcPr>
            <w:tcW w:w="425"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1 211,00000</w:t>
            </w:r>
          </w:p>
        </w:tc>
        <w:tc>
          <w:tcPr>
            <w:tcW w:w="1417"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896,00000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896,00000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2"/>
              <w:rPr>
                <w:bCs/>
                <w:color w:val="000000"/>
                <w:sz w:val="18"/>
                <w:szCs w:val="18"/>
              </w:rPr>
            </w:pPr>
            <w:r w:rsidRPr="00FC1F40">
              <w:rPr>
                <w:bCs/>
                <w:color w:val="000000"/>
                <w:sz w:val="18"/>
                <w:szCs w:val="18"/>
              </w:rPr>
              <w:t xml:space="preserve"> </w:t>
            </w:r>
            <w:r w:rsidR="00E80EFA" w:rsidRPr="00FC1F40">
              <w:rPr>
                <w:bCs/>
                <w:color w:val="000000"/>
                <w:sz w:val="18"/>
                <w:szCs w:val="18"/>
              </w:rPr>
              <w:t>Прочие непрограммные расходы</w:t>
            </w:r>
          </w:p>
        </w:tc>
        <w:tc>
          <w:tcPr>
            <w:tcW w:w="556"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04</w:t>
            </w:r>
          </w:p>
        </w:tc>
        <w:tc>
          <w:tcPr>
            <w:tcW w:w="567"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05</w:t>
            </w:r>
          </w:p>
        </w:tc>
        <w:tc>
          <w:tcPr>
            <w:tcW w:w="1134"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3060000000</w:t>
            </w:r>
          </w:p>
        </w:tc>
        <w:tc>
          <w:tcPr>
            <w:tcW w:w="425"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1 211,00000</w:t>
            </w:r>
          </w:p>
        </w:tc>
        <w:tc>
          <w:tcPr>
            <w:tcW w:w="1417"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896,00000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896,00000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lastRenderedPageBreak/>
              <w:t xml:space="preserve"> </w:t>
            </w:r>
            <w:r w:rsidR="00E80EFA" w:rsidRPr="00FC1F40">
              <w:rPr>
                <w:bCs/>
                <w:color w:val="000000"/>
                <w:sz w:val="18"/>
                <w:szCs w:val="18"/>
              </w:rPr>
              <w:t>Организация мероприятий при осуществлении деятельности по обращению с животными без владельцев за счет средств местного бюджета</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05</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3060025760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520,00000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520,00000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520,00000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Иные закупки товаров, работ и услуг для обеспечения государственных (муниципальных) нужд</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05</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3060025760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240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520,00000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520,00000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520,00000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05</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3060070720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691,00000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376,00000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376,00000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Иные закупки товаров, работ и услуг для обеспечения государственных (муниципальных) нужд</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05</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3060070720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240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691,00000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376,00000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376,00000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0"/>
              <w:rPr>
                <w:bCs/>
                <w:color w:val="000000"/>
                <w:sz w:val="18"/>
                <w:szCs w:val="18"/>
              </w:rPr>
            </w:pPr>
            <w:r w:rsidRPr="00FC1F40">
              <w:rPr>
                <w:bCs/>
                <w:color w:val="000000"/>
                <w:sz w:val="18"/>
                <w:szCs w:val="18"/>
              </w:rPr>
              <w:t xml:space="preserve"> </w:t>
            </w:r>
            <w:r w:rsidR="00E80EFA" w:rsidRPr="00FC1F40">
              <w:rPr>
                <w:bCs/>
                <w:color w:val="000000"/>
                <w:sz w:val="18"/>
                <w:szCs w:val="18"/>
              </w:rPr>
              <w:t>Транспорт</w:t>
            </w:r>
          </w:p>
        </w:tc>
        <w:tc>
          <w:tcPr>
            <w:tcW w:w="556"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04</w:t>
            </w:r>
          </w:p>
        </w:tc>
        <w:tc>
          <w:tcPr>
            <w:tcW w:w="567"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08</w:t>
            </w:r>
          </w:p>
        </w:tc>
        <w:tc>
          <w:tcPr>
            <w:tcW w:w="1134"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0000000000</w:t>
            </w:r>
          </w:p>
        </w:tc>
        <w:tc>
          <w:tcPr>
            <w:tcW w:w="425"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0"/>
              <w:rPr>
                <w:bCs/>
                <w:color w:val="000000"/>
                <w:sz w:val="18"/>
                <w:szCs w:val="18"/>
              </w:rPr>
            </w:pPr>
            <w:r w:rsidRPr="00FC1F40">
              <w:rPr>
                <w:bCs/>
                <w:color w:val="000000"/>
                <w:sz w:val="18"/>
                <w:szCs w:val="18"/>
              </w:rPr>
              <w:t>9 461,68827</w:t>
            </w:r>
          </w:p>
        </w:tc>
        <w:tc>
          <w:tcPr>
            <w:tcW w:w="1417" w:type="dxa"/>
            <w:shd w:val="clear" w:color="auto" w:fill="auto"/>
            <w:noWrap/>
            <w:hideMark/>
          </w:tcPr>
          <w:p w:rsidR="00E80EFA" w:rsidRPr="00FC1F40" w:rsidRDefault="00E80EFA" w:rsidP="00972E3F">
            <w:pPr>
              <w:ind w:left="-57" w:right="-57"/>
              <w:jc w:val="right"/>
              <w:outlineLvl w:val="0"/>
              <w:rPr>
                <w:bCs/>
                <w:color w:val="000000"/>
                <w:sz w:val="18"/>
                <w:szCs w:val="18"/>
              </w:rPr>
            </w:pPr>
            <w:r w:rsidRPr="00FC1F40">
              <w:rPr>
                <w:bCs/>
                <w:color w:val="000000"/>
                <w:sz w:val="18"/>
                <w:szCs w:val="18"/>
              </w:rPr>
              <w:t>9 047,13138</w:t>
            </w:r>
          </w:p>
        </w:tc>
        <w:tc>
          <w:tcPr>
            <w:tcW w:w="1418" w:type="dxa"/>
            <w:shd w:val="clear" w:color="auto" w:fill="auto"/>
            <w:noWrap/>
            <w:hideMark/>
          </w:tcPr>
          <w:p w:rsidR="00E80EFA" w:rsidRPr="00FC1F40" w:rsidRDefault="00E80EFA" w:rsidP="00972E3F">
            <w:pPr>
              <w:ind w:left="-57" w:right="-57"/>
              <w:jc w:val="right"/>
              <w:outlineLvl w:val="0"/>
              <w:rPr>
                <w:bCs/>
                <w:color w:val="000000"/>
                <w:sz w:val="18"/>
                <w:szCs w:val="18"/>
              </w:rPr>
            </w:pPr>
            <w:r w:rsidRPr="00FC1F40">
              <w:rPr>
                <w:bCs/>
                <w:color w:val="000000"/>
                <w:sz w:val="18"/>
                <w:szCs w:val="18"/>
              </w:rPr>
              <w:t>9 047,13138</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1"/>
              <w:rPr>
                <w:bCs/>
                <w:color w:val="000000"/>
                <w:sz w:val="18"/>
                <w:szCs w:val="18"/>
              </w:rPr>
            </w:pPr>
            <w:r w:rsidRPr="00FC1F40">
              <w:rPr>
                <w:bCs/>
                <w:color w:val="000000"/>
                <w:sz w:val="18"/>
                <w:szCs w:val="18"/>
              </w:rPr>
              <w:t xml:space="preserve"> </w:t>
            </w:r>
            <w:r w:rsidR="00E80EFA" w:rsidRPr="00FC1F40">
              <w:rPr>
                <w:bCs/>
                <w:color w:val="000000"/>
                <w:sz w:val="18"/>
                <w:szCs w:val="18"/>
              </w:rPr>
              <w:t>Непрограммные статьи расходов</w:t>
            </w:r>
          </w:p>
        </w:tc>
        <w:tc>
          <w:tcPr>
            <w:tcW w:w="556"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04</w:t>
            </w:r>
          </w:p>
        </w:tc>
        <w:tc>
          <w:tcPr>
            <w:tcW w:w="567"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08</w:t>
            </w:r>
          </w:p>
        </w:tc>
        <w:tc>
          <w:tcPr>
            <w:tcW w:w="1134"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3000000000</w:t>
            </w:r>
          </w:p>
        </w:tc>
        <w:tc>
          <w:tcPr>
            <w:tcW w:w="425"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9 461,68827</w:t>
            </w:r>
          </w:p>
        </w:tc>
        <w:tc>
          <w:tcPr>
            <w:tcW w:w="1417"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9 047,13138</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9 047,13138</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2"/>
              <w:rPr>
                <w:bCs/>
                <w:color w:val="000000"/>
                <w:sz w:val="18"/>
                <w:szCs w:val="18"/>
              </w:rPr>
            </w:pPr>
            <w:r w:rsidRPr="00FC1F40">
              <w:rPr>
                <w:bCs/>
                <w:color w:val="000000"/>
                <w:sz w:val="18"/>
                <w:szCs w:val="18"/>
              </w:rPr>
              <w:t xml:space="preserve"> </w:t>
            </w:r>
            <w:r w:rsidR="00E80EFA" w:rsidRPr="00FC1F40">
              <w:rPr>
                <w:bCs/>
                <w:color w:val="000000"/>
                <w:sz w:val="18"/>
                <w:szCs w:val="18"/>
              </w:rPr>
              <w:t>Прочие непрограммные расходы</w:t>
            </w:r>
          </w:p>
        </w:tc>
        <w:tc>
          <w:tcPr>
            <w:tcW w:w="556"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04</w:t>
            </w:r>
          </w:p>
        </w:tc>
        <w:tc>
          <w:tcPr>
            <w:tcW w:w="567"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08</w:t>
            </w:r>
          </w:p>
        </w:tc>
        <w:tc>
          <w:tcPr>
            <w:tcW w:w="1134"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3060000000</w:t>
            </w:r>
          </w:p>
        </w:tc>
        <w:tc>
          <w:tcPr>
            <w:tcW w:w="425"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9 461,68827</w:t>
            </w:r>
          </w:p>
        </w:tc>
        <w:tc>
          <w:tcPr>
            <w:tcW w:w="1417"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9 047,13138</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9 047,13138</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Оплата выполненных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Новгородского муниципального района</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08</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3060025610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9 461,68827</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9 047,13138</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9 047,13138</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Иные закупки товаров, работ и услуг для обеспечения государственных (муниципальных) нужд</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08</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3060025610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240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9 461,68827</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9 047,13138</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9 047,13138</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0"/>
              <w:rPr>
                <w:bCs/>
                <w:color w:val="000000"/>
                <w:sz w:val="18"/>
                <w:szCs w:val="18"/>
              </w:rPr>
            </w:pPr>
            <w:r w:rsidRPr="00FC1F40">
              <w:rPr>
                <w:bCs/>
                <w:color w:val="000000"/>
                <w:sz w:val="18"/>
                <w:szCs w:val="18"/>
              </w:rPr>
              <w:t xml:space="preserve"> </w:t>
            </w:r>
            <w:r w:rsidR="00E80EFA" w:rsidRPr="00FC1F40">
              <w:rPr>
                <w:bCs/>
                <w:color w:val="000000"/>
                <w:sz w:val="18"/>
                <w:szCs w:val="18"/>
              </w:rPr>
              <w:t>Дорожное хозяйство (дорожные фонды)</w:t>
            </w:r>
          </w:p>
        </w:tc>
        <w:tc>
          <w:tcPr>
            <w:tcW w:w="556"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04</w:t>
            </w:r>
          </w:p>
        </w:tc>
        <w:tc>
          <w:tcPr>
            <w:tcW w:w="567"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09</w:t>
            </w:r>
          </w:p>
        </w:tc>
        <w:tc>
          <w:tcPr>
            <w:tcW w:w="1134"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0000000000</w:t>
            </w:r>
          </w:p>
        </w:tc>
        <w:tc>
          <w:tcPr>
            <w:tcW w:w="425"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0"/>
              <w:rPr>
                <w:bCs/>
                <w:color w:val="000000"/>
                <w:sz w:val="18"/>
                <w:szCs w:val="18"/>
              </w:rPr>
            </w:pPr>
            <w:r w:rsidRPr="00FC1F40">
              <w:rPr>
                <w:bCs/>
                <w:color w:val="000000"/>
                <w:sz w:val="18"/>
                <w:szCs w:val="18"/>
              </w:rPr>
              <w:t>10 605,55218</w:t>
            </w:r>
          </w:p>
        </w:tc>
        <w:tc>
          <w:tcPr>
            <w:tcW w:w="1417" w:type="dxa"/>
            <w:shd w:val="clear" w:color="auto" w:fill="auto"/>
            <w:noWrap/>
            <w:hideMark/>
          </w:tcPr>
          <w:p w:rsidR="00E80EFA" w:rsidRPr="00FC1F40" w:rsidRDefault="00E80EFA" w:rsidP="00972E3F">
            <w:pPr>
              <w:ind w:left="-57" w:right="-57"/>
              <w:jc w:val="right"/>
              <w:outlineLvl w:val="0"/>
              <w:rPr>
                <w:bCs/>
                <w:color w:val="000000"/>
                <w:sz w:val="18"/>
                <w:szCs w:val="18"/>
              </w:rPr>
            </w:pPr>
            <w:r w:rsidRPr="00FC1F40">
              <w:rPr>
                <w:bCs/>
                <w:color w:val="000000"/>
                <w:sz w:val="18"/>
                <w:szCs w:val="18"/>
              </w:rPr>
              <w:t>11 384,10000</w:t>
            </w:r>
          </w:p>
        </w:tc>
        <w:tc>
          <w:tcPr>
            <w:tcW w:w="1418" w:type="dxa"/>
            <w:shd w:val="clear" w:color="auto" w:fill="auto"/>
            <w:noWrap/>
            <w:hideMark/>
          </w:tcPr>
          <w:p w:rsidR="00E80EFA" w:rsidRPr="00FC1F40" w:rsidRDefault="00E80EFA" w:rsidP="00972E3F">
            <w:pPr>
              <w:ind w:left="-57" w:right="-57"/>
              <w:jc w:val="right"/>
              <w:outlineLvl w:val="0"/>
              <w:rPr>
                <w:bCs/>
                <w:color w:val="000000"/>
                <w:sz w:val="18"/>
                <w:szCs w:val="18"/>
              </w:rPr>
            </w:pPr>
            <w:r w:rsidRPr="00FC1F40">
              <w:rPr>
                <w:bCs/>
                <w:color w:val="000000"/>
                <w:sz w:val="18"/>
                <w:szCs w:val="18"/>
              </w:rPr>
              <w:t>7 862,60000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1"/>
              <w:rPr>
                <w:bCs/>
                <w:color w:val="000000"/>
                <w:sz w:val="18"/>
                <w:szCs w:val="18"/>
              </w:rPr>
            </w:pPr>
            <w:r w:rsidRPr="00FC1F40">
              <w:rPr>
                <w:bCs/>
                <w:color w:val="000000"/>
                <w:sz w:val="18"/>
                <w:szCs w:val="18"/>
              </w:rPr>
              <w:t xml:space="preserve"> </w:t>
            </w:r>
            <w:r w:rsidR="00E80EFA" w:rsidRPr="00FC1F40">
              <w:rPr>
                <w:bCs/>
                <w:color w:val="000000"/>
                <w:sz w:val="18"/>
                <w:szCs w:val="18"/>
              </w:rPr>
              <w:t>Муниципальная программа "Осуществление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2017-2021 годы и на период до 2025 года"</w:t>
            </w:r>
          </w:p>
        </w:tc>
        <w:tc>
          <w:tcPr>
            <w:tcW w:w="556"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04</w:t>
            </w:r>
          </w:p>
        </w:tc>
        <w:tc>
          <w:tcPr>
            <w:tcW w:w="567"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09</w:t>
            </w:r>
          </w:p>
        </w:tc>
        <w:tc>
          <w:tcPr>
            <w:tcW w:w="1134"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1000000000</w:t>
            </w:r>
          </w:p>
        </w:tc>
        <w:tc>
          <w:tcPr>
            <w:tcW w:w="425"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10 605,55218</w:t>
            </w:r>
          </w:p>
        </w:tc>
        <w:tc>
          <w:tcPr>
            <w:tcW w:w="1417"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Создание условий для безопасного движения автомобильного транспорта путем обеспечения сохранности автомобильных дорог</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04</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09</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1000100000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4 937,55218</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Содержание автомобильных дорог общего пользования местного значения вне границ населенных пунктов в границах муниципального района</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09</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1000125180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1 868,55218</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Иные закупки товаров, работ и услуг для обеспечения государственных (муниципальных) нужд</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09</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1000125180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240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1 868,55218</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 xml:space="preserve">Мероприятия по содержанию автомобильных дорог и дорог общего пользования местного </w:t>
            </w:r>
            <w:r w:rsidR="00E80EFA" w:rsidRPr="00FC1F40">
              <w:rPr>
                <w:bCs/>
                <w:color w:val="000000"/>
                <w:sz w:val="18"/>
                <w:szCs w:val="18"/>
              </w:rPr>
              <w:lastRenderedPageBreak/>
              <w:t>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lastRenderedPageBreak/>
              <w:t>04</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09</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100019Д841</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2 915,00000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Иные закупки товаров, работ и услуг для обеспечения государственных (муниципальных) нужд</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09</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100019Д841</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240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2 915,00000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в целях софинансирования которых предоставляется субсидия из бюджета Новгородской области</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09</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10001SД841</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154,00000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Иные закупки товаров, работ и услуг для обеспечения государственных (муниципальных) нужд</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09</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10001SД841</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240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154,00000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Приведение автомобильных дорог общего пользования местного значения Новгородского муниципального района в нормативное состояние</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04</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09</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1000200000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5 668,00000</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Ремонт автомобильных дорог, капитальный ремонт дорог общего пользования местного значения вне границ населенных пунктов в границах муниципального района</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09</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1000225190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2 603,00000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Иные закупки товаров, работ и услуг для обеспечения государственных (муниципальных) нужд</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09</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1000225190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240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2 603,00000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09</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100029Д842</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2 911,00000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Иные закупки товаров, работ и услуг для обеспечения государственных (муниципальных) нужд</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09</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100029Д842</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240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2 911,00000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в целях софинансирования которых предоставляется субсидия из бюджета Новгородской области</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09</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10002SД842</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154,00000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Иные закупки товаров, работ и услуг для обеспечения государственных (муниципальных) нужд</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09</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10002SД842</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240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154,00000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1"/>
              <w:rPr>
                <w:bCs/>
                <w:color w:val="000000"/>
                <w:sz w:val="18"/>
                <w:szCs w:val="18"/>
              </w:rPr>
            </w:pPr>
            <w:r w:rsidRPr="00FC1F40">
              <w:rPr>
                <w:bCs/>
                <w:color w:val="000000"/>
                <w:sz w:val="18"/>
                <w:szCs w:val="18"/>
              </w:rPr>
              <w:lastRenderedPageBreak/>
              <w:t xml:space="preserve"> </w:t>
            </w:r>
            <w:r w:rsidR="00E80EFA" w:rsidRPr="00FC1F40">
              <w:rPr>
                <w:bCs/>
                <w:color w:val="000000"/>
                <w:sz w:val="18"/>
                <w:szCs w:val="18"/>
              </w:rPr>
              <w:t>Непрограммные статьи расходов</w:t>
            </w:r>
          </w:p>
        </w:tc>
        <w:tc>
          <w:tcPr>
            <w:tcW w:w="556"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04</w:t>
            </w:r>
          </w:p>
        </w:tc>
        <w:tc>
          <w:tcPr>
            <w:tcW w:w="567"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09</w:t>
            </w:r>
          </w:p>
        </w:tc>
        <w:tc>
          <w:tcPr>
            <w:tcW w:w="1134"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3000000000</w:t>
            </w:r>
          </w:p>
        </w:tc>
        <w:tc>
          <w:tcPr>
            <w:tcW w:w="425"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0,00000</w:t>
            </w:r>
          </w:p>
        </w:tc>
        <w:tc>
          <w:tcPr>
            <w:tcW w:w="1417"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11 384,10000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7 862,60000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2"/>
              <w:rPr>
                <w:bCs/>
                <w:color w:val="000000"/>
                <w:sz w:val="18"/>
                <w:szCs w:val="18"/>
              </w:rPr>
            </w:pPr>
            <w:r w:rsidRPr="00FC1F40">
              <w:rPr>
                <w:bCs/>
                <w:color w:val="000000"/>
                <w:sz w:val="18"/>
                <w:szCs w:val="18"/>
              </w:rPr>
              <w:t xml:space="preserve"> </w:t>
            </w:r>
            <w:r w:rsidR="00E80EFA" w:rsidRPr="00FC1F40">
              <w:rPr>
                <w:bCs/>
                <w:color w:val="000000"/>
                <w:sz w:val="18"/>
                <w:szCs w:val="18"/>
              </w:rPr>
              <w:t>Прочие непрограммные расходы</w:t>
            </w:r>
          </w:p>
        </w:tc>
        <w:tc>
          <w:tcPr>
            <w:tcW w:w="556"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04</w:t>
            </w:r>
          </w:p>
        </w:tc>
        <w:tc>
          <w:tcPr>
            <w:tcW w:w="567"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09</w:t>
            </w:r>
          </w:p>
        </w:tc>
        <w:tc>
          <w:tcPr>
            <w:tcW w:w="1134"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3060000000</w:t>
            </w:r>
          </w:p>
        </w:tc>
        <w:tc>
          <w:tcPr>
            <w:tcW w:w="425"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0,00000</w:t>
            </w:r>
          </w:p>
        </w:tc>
        <w:tc>
          <w:tcPr>
            <w:tcW w:w="1417"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11 384,10000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7 862,60000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Ремонт автомобильных дорог, капитальный ремонт дорог общего пользования местного значения вне границ населенных пунктов в границах муниципального района</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09</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3060025190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1 294,10000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3 772,60000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Иные закупки товаров, работ и услуг для обеспечения государственных (муниципальных) нужд</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09</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3060025190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240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1 294,10000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3 772,60000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Мероприятия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за счет средств субсидии из бюджета Великого Новгорода</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09</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3060043000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3 000,00000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Бюджетные инвестиции</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09</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3060043000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410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3 000,00000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09</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306009Д841</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1 944,00000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1 944,00000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Иные закупки товаров, работ и услуг для обеспечения государственных (муниципальных) нужд</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09</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306009Д841</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240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1 944,00000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1 944,00000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09</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306009Д842</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1 940,00000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1 940,00000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Иные закупки товаров, работ и услуг для обеспечения государственных (муниципальных) нужд</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09</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306009Д842</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240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1 940,00000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1 940,00000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Мероприятия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за счет субсидии, предоставленной из бюджета Новгородской области</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09</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306009Д860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1 500,00000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Бюджетные инвестиции</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09</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306009Д860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410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1 500,00000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 xml:space="preserve">Мероприятия по содержанию автомобильных дорог и дорог общего пользования местного значения вне границ </w:t>
            </w:r>
            <w:r w:rsidR="00E80EFA" w:rsidRPr="00FC1F40">
              <w:rPr>
                <w:bCs/>
                <w:color w:val="000000"/>
                <w:sz w:val="18"/>
                <w:szCs w:val="18"/>
              </w:rPr>
              <w:lastRenderedPageBreak/>
              <w:t>населенных пунктов в границах муниципального района, в целях софинансирования которых предоставляется субсидия из бюджета Новгородской области</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lastRenderedPageBreak/>
              <w:t>04</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09</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30600SД841</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103,00000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103,00000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Иные закупки товаров, работ и услуг для обеспечения государственных (муниципальных) нужд</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09</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30600SД841</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240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103,00000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103,00000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в целях софинансирования которых предоставляется субсидия из бюджета Новгородской области</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09</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30600SД842</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103,00000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103,00000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Иные закупки товаров, работ и услуг для обеспечения государственных (муниципальных) нужд</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09</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30600SД842</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240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103,00000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103,00000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Мероприятия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в целях софинансирования которых предоставляется субсидия из бюджета Новгородской области</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09</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30600SД860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1 500,00000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Бюджетные инвестиции</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09</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30600SД860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410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1 500,00000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0"/>
              <w:rPr>
                <w:bCs/>
                <w:color w:val="000000"/>
                <w:sz w:val="18"/>
                <w:szCs w:val="18"/>
              </w:rPr>
            </w:pPr>
            <w:r w:rsidRPr="00FC1F40">
              <w:rPr>
                <w:bCs/>
                <w:color w:val="000000"/>
                <w:sz w:val="18"/>
                <w:szCs w:val="18"/>
              </w:rPr>
              <w:t xml:space="preserve"> </w:t>
            </w:r>
            <w:r w:rsidR="00E80EFA" w:rsidRPr="00FC1F40">
              <w:rPr>
                <w:bCs/>
                <w:color w:val="000000"/>
                <w:sz w:val="18"/>
                <w:szCs w:val="18"/>
              </w:rPr>
              <w:t>Другие вопросы в области национальной экономики</w:t>
            </w:r>
          </w:p>
        </w:tc>
        <w:tc>
          <w:tcPr>
            <w:tcW w:w="556"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04</w:t>
            </w:r>
          </w:p>
        </w:tc>
        <w:tc>
          <w:tcPr>
            <w:tcW w:w="567"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12</w:t>
            </w:r>
          </w:p>
        </w:tc>
        <w:tc>
          <w:tcPr>
            <w:tcW w:w="1134"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0000000000</w:t>
            </w:r>
          </w:p>
        </w:tc>
        <w:tc>
          <w:tcPr>
            <w:tcW w:w="425"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0"/>
              <w:rPr>
                <w:bCs/>
                <w:color w:val="000000"/>
                <w:sz w:val="18"/>
                <w:szCs w:val="18"/>
              </w:rPr>
            </w:pPr>
            <w:r w:rsidRPr="00FC1F40">
              <w:rPr>
                <w:bCs/>
                <w:color w:val="000000"/>
                <w:sz w:val="18"/>
                <w:szCs w:val="18"/>
              </w:rPr>
              <w:t>25 722,48393</w:t>
            </w:r>
          </w:p>
        </w:tc>
        <w:tc>
          <w:tcPr>
            <w:tcW w:w="1417" w:type="dxa"/>
            <w:shd w:val="clear" w:color="auto" w:fill="auto"/>
            <w:noWrap/>
            <w:hideMark/>
          </w:tcPr>
          <w:p w:rsidR="00E80EFA" w:rsidRPr="00FC1F40" w:rsidRDefault="00E80EFA" w:rsidP="00972E3F">
            <w:pPr>
              <w:ind w:left="-57" w:right="-57"/>
              <w:jc w:val="right"/>
              <w:outlineLvl w:val="0"/>
              <w:rPr>
                <w:bCs/>
                <w:color w:val="000000"/>
                <w:sz w:val="18"/>
                <w:szCs w:val="18"/>
              </w:rPr>
            </w:pPr>
            <w:r w:rsidRPr="00FC1F40">
              <w:rPr>
                <w:bCs/>
                <w:color w:val="000000"/>
                <w:sz w:val="18"/>
                <w:szCs w:val="18"/>
              </w:rPr>
              <w:t>597,00000</w:t>
            </w:r>
          </w:p>
        </w:tc>
        <w:tc>
          <w:tcPr>
            <w:tcW w:w="1418" w:type="dxa"/>
            <w:shd w:val="clear" w:color="auto" w:fill="auto"/>
            <w:noWrap/>
            <w:hideMark/>
          </w:tcPr>
          <w:p w:rsidR="00E80EFA" w:rsidRPr="00FC1F40" w:rsidRDefault="00E80EFA" w:rsidP="00972E3F">
            <w:pPr>
              <w:ind w:left="-57" w:right="-57"/>
              <w:jc w:val="right"/>
              <w:outlineLvl w:val="0"/>
              <w:rPr>
                <w:bCs/>
                <w:color w:val="000000"/>
                <w:sz w:val="18"/>
                <w:szCs w:val="18"/>
              </w:rPr>
            </w:pPr>
            <w:r w:rsidRPr="00FC1F40">
              <w:rPr>
                <w:bCs/>
                <w:color w:val="000000"/>
                <w:sz w:val="18"/>
                <w:szCs w:val="18"/>
              </w:rPr>
              <w:t>597,00000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1"/>
              <w:rPr>
                <w:bCs/>
                <w:color w:val="000000"/>
                <w:sz w:val="18"/>
                <w:szCs w:val="18"/>
              </w:rPr>
            </w:pPr>
            <w:r w:rsidRPr="00FC1F40">
              <w:rPr>
                <w:bCs/>
                <w:color w:val="000000"/>
                <w:sz w:val="18"/>
                <w:szCs w:val="18"/>
              </w:rPr>
              <w:t xml:space="preserve"> </w:t>
            </w:r>
            <w:r w:rsidR="00E80EFA" w:rsidRPr="00FC1F40">
              <w:rPr>
                <w:bCs/>
                <w:color w:val="000000"/>
                <w:sz w:val="18"/>
                <w:szCs w:val="18"/>
              </w:rPr>
              <w:t>Муниципальная программа "Развитие торговли в Новгородском муниципальном районе на 2023-2025 годы"</w:t>
            </w:r>
          </w:p>
        </w:tc>
        <w:tc>
          <w:tcPr>
            <w:tcW w:w="556"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04</w:t>
            </w:r>
          </w:p>
        </w:tc>
        <w:tc>
          <w:tcPr>
            <w:tcW w:w="567"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12</w:t>
            </w:r>
          </w:p>
        </w:tc>
        <w:tc>
          <w:tcPr>
            <w:tcW w:w="1134"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0200000000</w:t>
            </w:r>
          </w:p>
        </w:tc>
        <w:tc>
          <w:tcPr>
            <w:tcW w:w="425"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1 107,57393</w:t>
            </w:r>
          </w:p>
        </w:tc>
        <w:tc>
          <w:tcPr>
            <w:tcW w:w="1417"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Определение и реализация комплекса мер, направленных на повышение ценовой и территориальной доступности товаров</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04</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12</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0200200000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1 077,57393</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Расходы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 (за счет средств из областного бюджета)</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12</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0200272660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969,81654</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 xml:space="preserve">Субсидии </w:t>
            </w:r>
            <w:r w:rsidR="005E0CC4" w:rsidRPr="00FC1F40">
              <w:rPr>
                <w:bCs/>
                <w:color w:val="000000"/>
                <w:sz w:val="18"/>
                <w:szCs w:val="18"/>
              </w:rPr>
              <w:t>юридическим</w:t>
            </w:r>
            <w:r w:rsidR="00E80EFA" w:rsidRPr="00FC1F40">
              <w:rPr>
                <w:bCs/>
                <w:color w:val="000000"/>
                <w:sz w:val="18"/>
                <w:szCs w:val="18"/>
              </w:rPr>
              <w:t xml:space="preserve"> лицам (кроме некоммерческих организаций) индивидуальным предпринимателям, физическим лицам - производителям товаров, работ, услуг</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12</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0200272660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810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969,81654</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lastRenderedPageBreak/>
              <w:t xml:space="preserve"> </w:t>
            </w:r>
            <w:r w:rsidR="00E80EFA" w:rsidRPr="00FC1F40">
              <w:rPr>
                <w:bCs/>
                <w:color w:val="000000"/>
                <w:sz w:val="18"/>
                <w:szCs w:val="18"/>
              </w:rPr>
              <w:t>Финансовая поддержка юридических лиц (за исключением государственных (муниципальных) учреждений) и индивидуальных предпринимателей путем предоставления субсидий на возмещение части затрат за приобретение горюче-смазочных материалов в целях обеспечения жителей, отдалённых и (или) труднодоступных населённых пунктов Финансовая поддержка юридических лиц (за исключением государственных (муниципальных) учреждений) и индивидуальных предпринимателей путем предоставления субсидий на возмещение части затрат за приобретение горюче-смазочных материалов в целях обеспечения жителей, отдалённых и (или) труднодоступных населённых пунктов Новгородского муниципального района услугами торговли посредством мобильных торговых объектов, осуществляющих доставку и реализацию товаров</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12</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02002S2660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107,75739</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 xml:space="preserve">Субсидии </w:t>
            </w:r>
            <w:r w:rsidR="005E0CC4" w:rsidRPr="00FC1F40">
              <w:rPr>
                <w:bCs/>
                <w:color w:val="000000"/>
                <w:sz w:val="18"/>
                <w:szCs w:val="18"/>
              </w:rPr>
              <w:t>юридическим</w:t>
            </w:r>
            <w:r w:rsidR="00E80EFA" w:rsidRPr="00FC1F40">
              <w:rPr>
                <w:bCs/>
                <w:color w:val="000000"/>
                <w:sz w:val="18"/>
                <w:szCs w:val="18"/>
              </w:rPr>
              <w:t xml:space="preserve"> лицам (кроме некоммерческих организаций) индивидуальным предпринимателям, физическим лицам - производителям товаров, работ, услуг</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12</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02002S2660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810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107,75739</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Стимулирование деловой активности и оказание содействия хозяйствующим субъектам, осуществляющим реализацию сельскохозяйственной продукции в целях обеспечения населения района продукцией высокого качества по доступным ценам</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04</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12</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0200300000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30,00000</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Реализация мероприятий программы "Развитие торговли в Новгородском муниципальном районе на 2023-2025 годы"</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12</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0200325990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30,00000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Иные закупки товаров, работ и услуг для обеспечения государственных (муниципальных) нужд</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12</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0200325990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240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30,00000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1"/>
              <w:rPr>
                <w:bCs/>
                <w:color w:val="000000"/>
                <w:sz w:val="18"/>
                <w:szCs w:val="18"/>
              </w:rPr>
            </w:pPr>
            <w:r w:rsidRPr="00FC1F40">
              <w:rPr>
                <w:bCs/>
                <w:color w:val="000000"/>
                <w:sz w:val="18"/>
                <w:szCs w:val="18"/>
              </w:rPr>
              <w:t xml:space="preserve"> </w:t>
            </w:r>
            <w:r w:rsidR="00E80EFA" w:rsidRPr="00FC1F40">
              <w:rPr>
                <w:bCs/>
                <w:color w:val="000000"/>
                <w:sz w:val="18"/>
                <w:szCs w:val="18"/>
              </w:rPr>
              <w:t>Муниципальная программа "Развитие малого и среднего предпринимательства в Новгородском муниципальном районе на 2023-2025 годы"</w:t>
            </w:r>
          </w:p>
        </w:tc>
        <w:tc>
          <w:tcPr>
            <w:tcW w:w="556"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04</w:t>
            </w:r>
          </w:p>
        </w:tc>
        <w:tc>
          <w:tcPr>
            <w:tcW w:w="567"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12</w:t>
            </w:r>
          </w:p>
        </w:tc>
        <w:tc>
          <w:tcPr>
            <w:tcW w:w="1134"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0300000000</w:t>
            </w:r>
          </w:p>
        </w:tc>
        <w:tc>
          <w:tcPr>
            <w:tcW w:w="425"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530,00000</w:t>
            </w:r>
          </w:p>
        </w:tc>
        <w:tc>
          <w:tcPr>
            <w:tcW w:w="1417"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Оказание финансовой, имущественной поддержки субъектам малого и среднего предпринимательства</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04</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12</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0300100000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500,00000</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lastRenderedPageBreak/>
              <w:t xml:space="preserve"> </w:t>
            </w:r>
            <w:r w:rsidR="00E80EFA" w:rsidRPr="00FC1F40">
              <w:rPr>
                <w:bCs/>
                <w:color w:val="000000"/>
                <w:sz w:val="18"/>
                <w:szCs w:val="18"/>
              </w:rPr>
              <w:t>Финансовая поддержка субъектов малого и среднего предпринимательства</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12</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0300162300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500,00000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 xml:space="preserve">Субсидии </w:t>
            </w:r>
            <w:r w:rsidR="005E0CC4" w:rsidRPr="00FC1F40">
              <w:rPr>
                <w:bCs/>
                <w:color w:val="000000"/>
                <w:sz w:val="18"/>
                <w:szCs w:val="18"/>
              </w:rPr>
              <w:t>юридическим</w:t>
            </w:r>
            <w:r w:rsidR="00E80EFA" w:rsidRPr="00FC1F40">
              <w:rPr>
                <w:bCs/>
                <w:color w:val="000000"/>
                <w:sz w:val="18"/>
                <w:szCs w:val="18"/>
              </w:rPr>
              <w:t xml:space="preserve"> лицам (кроме некоммерческих организаций) индивидуальным предпринимателям, физическим лицам - производителям товаров, работ, услуг</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12</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0300162300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810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500,00000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Оказание консультационной, информационной поддержки субъектам малого и среднего предпринимательства. Популяризация малого и среднего предпринимательства с целью вовлечения граждан в предпринимательскую деятельность и содействия созданию собственного бизнеса</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04</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12</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0300200000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30,00000</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Проведение ежегодного конкурса "Предприниматель года" среди субъектов малого и среднего предпринимательства и освещение проводимых мероприятий в средствах массовой информации с целью создания благоприятного общественного климата</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12</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0300225030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30,00000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Иные закупки товаров, работ и услуг для обеспечения государственных (муниципальных) нужд</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12</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0300225030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240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30,00000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1"/>
              <w:rPr>
                <w:bCs/>
                <w:color w:val="000000"/>
                <w:sz w:val="18"/>
                <w:szCs w:val="18"/>
              </w:rPr>
            </w:pPr>
            <w:r w:rsidRPr="00FC1F40">
              <w:rPr>
                <w:bCs/>
                <w:color w:val="000000"/>
                <w:sz w:val="18"/>
                <w:szCs w:val="18"/>
              </w:rPr>
              <w:t xml:space="preserve"> </w:t>
            </w:r>
            <w:r w:rsidR="00E80EFA" w:rsidRPr="00FC1F40">
              <w:rPr>
                <w:bCs/>
                <w:color w:val="000000"/>
                <w:sz w:val="18"/>
                <w:szCs w:val="18"/>
              </w:rPr>
              <w:t>Муниципальная программа "Стимулирование жилищного строительства и управление земельными ресурсами на территории Новгородского муниципального района на 2017-2025 годы"</w:t>
            </w:r>
          </w:p>
        </w:tc>
        <w:tc>
          <w:tcPr>
            <w:tcW w:w="556"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04</w:t>
            </w:r>
          </w:p>
        </w:tc>
        <w:tc>
          <w:tcPr>
            <w:tcW w:w="567"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12</w:t>
            </w:r>
          </w:p>
        </w:tc>
        <w:tc>
          <w:tcPr>
            <w:tcW w:w="1134"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0600000000</w:t>
            </w:r>
          </w:p>
        </w:tc>
        <w:tc>
          <w:tcPr>
            <w:tcW w:w="425"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3 737,91000</w:t>
            </w:r>
          </w:p>
        </w:tc>
        <w:tc>
          <w:tcPr>
            <w:tcW w:w="1417"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Увеличение объема ввода в эксплуатацию жилья, в том числе и экономического класса, и объектов инфраструктуры; стимулирование строительства жилых помещений, технико-экономические показатели и параметры которых соответствуют установленным условиям отнесения данных жилых помещений к жилью экономического класса; создание условий для их использования в жилищном строительстве</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04</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12</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0600100000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300,00000</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Мероприятия по землеустройству и землепользованию</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12</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0600125220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300,00000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Иные закупки товаров, работ и услуг для обеспечения государственных (муниципальных) нужд</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12</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0600125220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240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300,00000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 xml:space="preserve">Разработка и реализация документов территориального планирования, градостроительного зонирования, документации по планировке территории, разработка проектов </w:t>
            </w:r>
            <w:r w:rsidR="00E80EFA" w:rsidRPr="00FC1F40">
              <w:rPr>
                <w:bCs/>
                <w:color w:val="000000"/>
                <w:sz w:val="18"/>
                <w:szCs w:val="18"/>
              </w:rPr>
              <w:lastRenderedPageBreak/>
              <w:t>планировки и проектов межевания территории на земельных участках, находящихся в собственности Российской Федерации, полномочия по распоряжению которыми переданы Новгородской области</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lastRenderedPageBreak/>
              <w:t>04</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12</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0600300000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450,00000</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Мероприятия по землеустройству и землепользованию</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12</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0600325220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450,00000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Иные закупки товаров, работ и услуг для обеспечения государственных (муниципальных) нужд</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12</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0600325220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240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450,00000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Обеспечение эффективного использования земельных ресурсов</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04</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12</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0600400000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2 987,91000</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Организация проведения комплексных кадастровых работ</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12</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06004А5110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2 987,91000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Иные закупки товаров, работ и услуг для обеспечения государственных (муниципальных) нужд</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12</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06004А5110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240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2 987,91000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1"/>
              <w:rPr>
                <w:bCs/>
                <w:color w:val="000000"/>
                <w:sz w:val="18"/>
                <w:szCs w:val="18"/>
              </w:rPr>
            </w:pPr>
            <w:r w:rsidRPr="00FC1F40">
              <w:rPr>
                <w:bCs/>
                <w:color w:val="000000"/>
                <w:sz w:val="18"/>
                <w:szCs w:val="18"/>
              </w:rPr>
              <w:t xml:space="preserve"> </w:t>
            </w:r>
            <w:r w:rsidR="00E80EFA" w:rsidRPr="00FC1F40">
              <w:rPr>
                <w:bCs/>
                <w:color w:val="000000"/>
                <w:sz w:val="18"/>
                <w:szCs w:val="18"/>
              </w:rPr>
              <w:t>Муниципальная программа "Развитие агропромышленного комплекса в Новгородском муниципальном районе на 2024-2028 годы"</w:t>
            </w:r>
          </w:p>
        </w:tc>
        <w:tc>
          <w:tcPr>
            <w:tcW w:w="556"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04</w:t>
            </w:r>
          </w:p>
        </w:tc>
        <w:tc>
          <w:tcPr>
            <w:tcW w:w="567"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12</w:t>
            </w:r>
          </w:p>
        </w:tc>
        <w:tc>
          <w:tcPr>
            <w:tcW w:w="1134"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0900000000</w:t>
            </w:r>
          </w:p>
        </w:tc>
        <w:tc>
          <w:tcPr>
            <w:tcW w:w="425"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97,00000</w:t>
            </w:r>
          </w:p>
        </w:tc>
        <w:tc>
          <w:tcPr>
            <w:tcW w:w="1417"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97,00000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97,00000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2"/>
              <w:rPr>
                <w:bCs/>
                <w:color w:val="000000"/>
                <w:sz w:val="18"/>
                <w:szCs w:val="18"/>
              </w:rPr>
            </w:pPr>
            <w:r w:rsidRPr="00FC1F40">
              <w:rPr>
                <w:bCs/>
                <w:color w:val="000000"/>
                <w:sz w:val="18"/>
                <w:szCs w:val="18"/>
              </w:rPr>
              <w:t xml:space="preserve"> </w:t>
            </w:r>
            <w:r w:rsidR="00E80EFA" w:rsidRPr="00FC1F40">
              <w:rPr>
                <w:bCs/>
                <w:color w:val="000000"/>
                <w:sz w:val="18"/>
                <w:szCs w:val="18"/>
              </w:rPr>
              <w:t>Подпрограмма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w:t>
            </w:r>
          </w:p>
        </w:tc>
        <w:tc>
          <w:tcPr>
            <w:tcW w:w="556"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04</w:t>
            </w:r>
          </w:p>
        </w:tc>
        <w:tc>
          <w:tcPr>
            <w:tcW w:w="567"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12</w:t>
            </w:r>
          </w:p>
        </w:tc>
        <w:tc>
          <w:tcPr>
            <w:tcW w:w="1134"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0940000000</w:t>
            </w:r>
          </w:p>
        </w:tc>
        <w:tc>
          <w:tcPr>
            <w:tcW w:w="425"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97,00000</w:t>
            </w:r>
          </w:p>
        </w:tc>
        <w:tc>
          <w:tcPr>
            <w:tcW w:w="1417"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04</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12</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0940100000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97,00000</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Реализация мероприятий подпрограммы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 муниципальной программы "Развитие агропромышленного комплекса в Новгородском муниципальном районе на 2024-2028 годы"</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12</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0940125990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97,00000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 xml:space="preserve">Иные закупки товаров, работ и услуг для обеспечения </w:t>
            </w:r>
            <w:r w:rsidR="00E80EFA" w:rsidRPr="00FC1F40">
              <w:rPr>
                <w:bCs/>
                <w:color w:val="000000"/>
                <w:sz w:val="18"/>
                <w:szCs w:val="18"/>
              </w:rPr>
              <w:lastRenderedPageBreak/>
              <w:t>государственных (муниципальных) нужд</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lastRenderedPageBreak/>
              <w:t>04</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12</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0940125990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240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25,00000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Иные выплаты населению</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12</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0940125990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360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72,00000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2"/>
              <w:rPr>
                <w:bCs/>
                <w:color w:val="000000"/>
                <w:sz w:val="18"/>
                <w:szCs w:val="18"/>
              </w:rPr>
            </w:pPr>
            <w:r w:rsidRPr="00FC1F40">
              <w:rPr>
                <w:bCs/>
                <w:color w:val="000000"/>
                <w:sz w:val="18"/>
                <w:szCs w:val="18"/>
              </w:rPr>
              <w:t xml:space="preserve"> </w:t>
            </w:r>
            <w:r w:rsidR="00E80EFA" w:rsidRPr="00FC1F40">
              <w:rPr>
                <w:bCs/>
                <w:color w:val="000000"/>
                <w:sz w:val="18"/>
                <w:szCs w:val="18"/>
              </w:rPr>
              <w:t>Подпрограмма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w:t>
            </w:r>
          </w:p>
        </w:tc>
        <w:tc>
          <w:tcPr>
            <w:tcW w:w="556"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04</w:t>
            </w:r>
          </w:p>
        </w:tc>
        <w:tc>
          <w:tcPr>
            <w:tcW w:w="567"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12</w:t>
            </w:r>
          </w:p>
        </w:tc>
        <w:tc>
          <w:tcPr>
            <w:tcW w:w="1134"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0950000000</w:t>
            </w:r>
          </w:p>
        </w:tc>
        <w:tc>
          <w:tcPr>
            <w:tcW w:w="425"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0,00000</w:t>
            </w:r>
          </w:p>
        </w:tc>
        <w:tc>
          <w:tcPr>
            <w:tcW w:w="1417"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97,00000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97,00000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Реализация мероприятий подпрограммы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 муниципальной программы "Развитие агропромышленного комплекса в Новгородском муниципальном районе на 2014-2023 годы"</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12</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0950025990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97,00000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97,00000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Иные закупки товаров, работ и услуг для обеспечения государственных (муниципальных) нужд</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12</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0950025990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240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48,50000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48,50000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Иные выплаты населению</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12</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0950025990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360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48,50000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48,50000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1"/>
              <w:rPr>
                <w:bCs/>
                <w:color w:val="000000"/>
                <w:sz w:val="18"/>
                <w:szCs w:val="18"/>
              </w:rPr>
            </w:pPr>
            <w:r w:rsidRPr="00FC1F40">
              <w:rPr>
                <w:bCs/>
                <w:color w:val="000000"/>
                <w:sz w:val="18"/>
                <w:szCs w:val="18"/>
              </w:rPr>
              <w:t xml:space="preserve"> </w:t>
            </w:r>
            <w:r w:rsidR="00E80EFA" w:rsidRPr="00FC1F40">
              <w:rPr>
                <w:bCs/>
                <w:color w:val="000000"/>
                <w:sz w:val="18"/>
                <w:szCs w:val="18"/>
              </w:rPr>
              <w:t>Муниципальная программа "Развитие форм поддержки социально ориентированных некоммерческих организаций на территории Новгородского муниципального района на 2023-2025 годы"</w:t>
            </w:r>
          </w:p>
        </w:tc>
        <w:tc>
          <w:tcPr>
            <w:tcW w:w="556"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04</w:t>
            </w:r>
          </w:p>
        </w:tc>
        <w:tc>
          <w:tcPr>
            <w:tcW w:w="567"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12</w:t>
            </w:r>
          </w:p>
        </w:tc>
        <w:tc>
          <w:tcPr>
            <w:tcW w:w="1134"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2000000000</w:t>
            </w:r>
          </w:p>
        </w:tc>
        <w:tc>
          <w:tcPr>
            <w:tcW w:w="425"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250,00000</w:t>
            </w:r>
          </w:p>
        </w:tc>
        <w:tc>
          <w:tcPr>
            <w:tcW w:w="1417"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Оказание финансовой, имущественной и информационной поддержки СОНКО</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04</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12</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2000100000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250,00000</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Создание условий для развития социально ориентированных некоммерческих организаций на территории Новгородского муниципального района</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12</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2000125850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250,00000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некоммерческим организациям (за исключением государственных (муниципальных) учреждений)</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12</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2000125850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630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250,00000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1"/>
              <w:rPr>
                <w:bCs/>
                <w:color w:val="000000"/>
                <w:sz w:val="18"/>
                <w:szCs w:val="18"/>
              </w:rPr>
            </w:pPr>
            <w:r w:rsidRPr="00FC1F40">
              <w:rPr>
                <w:bCs/>
                <w:color w:val="000000"/>
                <w:sz w:val="18"/>
                <w:szCs w:val="18"/>
              </w:rPr>
              <w:t xml:space="preserve"> </w:t>
            </w:r>
            <w:r w:rsidR="00E80EFA" w:rsidRPr="00FC1F40">
              <w:rPr>
                <w:bCs/>
                <w:color w:val="000000"/>
                <w:sz w:val="18"/>
                <w:szCs w:val="18"/>
              </w:rPr>
              <w:t>Непрограммные статьи расходов</w:t>
            </w:r>
          </w:p>
        </w:tc>
        <w:tc>
          <w:tcPr>
            <w:tcW w:w="556"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04</w:t>
            </w:r>
          </w:p>
        </w:tc>
        <w:tc>
          <w:tcPr>
            <w:tcW w:w="567"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12</w:t>
            </w:r>
          </w:p>
        </w:tc>
        <w:tc>
          <w:tcPr>
            <w:tcW w:w="1134"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3000000000</w:t>
            </w:r>
          </w:p>
        </w:tc>
        <w:tc>
          <w:tcPr>
            <w:tcW w:w="425"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20 000,00000</w:t>
            </w:r>
          </w:p>
        </w:tc>
        <w:tc>
          <w:tcPr>
            <w:tcW w:w="1417"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500,00000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500,00000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2"/>
              <w:rPr>
                <w:bCs/>
                <w:color w:val="000000"/>
                <w:sz w:val="18"/>
                <w:szCs w:val="18"/>
              </w:rPr>
            </w:pPr>
            <w:r w:rsidRPr="00FC1F40">
              <w:rPr>
                <w:bCs/>
                <w:color w:val="000000"/>
                <w:sz w:val="18"/>
                <w:szCs w:val="18"/>
              </w:rPr>
              <w:t xml:space="preserve"> </w:t>
            </w:r>
            <w:r w:rsidR="00E80EFA" w:rsidRPr="00FC1F40">
              <w:rPr>
                <w:bCs/>
                <w:color w:val="000000"/>
                <w:sz w:val="18"/>
                <w:szCs w:val="18"/>
              </w:rPr>
              <w:t>Прочие непрограммные расходы</w:t>
            </w:r>
          </w:p>
        </w:tc>
        <w:tc>
          <w:tcPr>
            <w:tcW w:w="556"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04</w:t>
            </w:r>
          </w:p>
        </w:tc>
        <w:tc>
          <w:tcPr>
            <w:tcW w:w="567"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12</w:t>
            </w:r>
          </w:p>
        </w:tc>
        <w:tc>
          <w:tcPr>
            <w:tcW w:w="1134"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3060000000</w:t>
            </w:r>
          </w:p>
        </w:tc>
        <w:tc>
          <w:tcPr>
            <w:tcW w:w="425"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20 000,00000</w:t>
            </w:r>
          </w:p>
        </w:tc>
        <w:tc>
          <w:tcPr>
            <w:tcW w:w="1417"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500,00000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500,00000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Мероприятия по землеустройству и землепользованию</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12</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3060025220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20 000,00000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500,00000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500,00000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Иные закупки товаров, работ и услуг для обеспечения государственных (муниципальных) нужд</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12</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3060025220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240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20 000,00000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500,00000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500,00000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rPr>
                <w:bCs/>
                <w:color w:val="000000"/>
                <w:sz w:val="18"/>
                <w:szCs w:val="18"/>
              </w:rPr>
            </w:pPr>
            <w:r w:rsidRPr="00FC1F40">
              <w:rPr>
                <w:bCs/>
                <w:color w:val="000000"/>
                <w:sz w:val="18"/>
                <w:szCs w:val="18"/>
              </w:rPr>
              <w:t xml:space="preserve"> </w:t>
            </w:r>
            <w:r w:rsidR="00E80EFA" w:rsidRPr="00FC1F40">
              <w:rPr>
                <w:bCs/>
                <w:color w:val="000000"/>
                <w:sz w:val="18"/>
                <w:szCs w:val="18"/>
              </w:rPr>
              <w:t>ЖИЛИЩНО-КОММУНАЛЬНОЕ ХОЗЯЙСТВО</w:t>
            </w:r>
          </w:p>
        </w:tc>
        <w:tc>
          <w:tcPr>
            <w:tcW w:w="556" w:type="dxa"/>
            <w:shd w:val="clear" w:color="auto" w:fill="auto"/>
            <w:noWrap/>
            <w:hideMark/>
          </w:tcPr>
          <w:p w:rsidR="00E80EFA" w:rsidRPr="00FC1F40" w:rsidRDefault="00E80EFA" w:rsidP="00972E3F">
            <w:pPr>
              <w:ind w:left="-57" w:right="-57"/>
              <w:jc w:val="center"/>
              <w:rPr>
                <w:color w:val="000000"/>
                <w:sz w:val="18"/>
                <w:szCs w:val="18"/>
              </w:rPr>
            </w:pPr>
            <w:r w:rsidRPr="00FC1F40">
              <w:rPr>
                <w:color w:val="000000"/>
                <w:sz w:val="18"/>
                <w:szCs w:val="18"/>
              </w:rPr>
              <w:t>05</w:t>
            </w:r>
          </w:p>
        </w:tc>
        <w:tc>
          <w:tcPr>
            <w:tcW w:w="567" w:type="dxa"/>
            <w:shd w:val="clear" w:color="auto" w:fill="auto"/>
            <w:noWrap/>
            <w:hideMark/>
          </w:tcPr>
          <w:p w:rsidR="00E80EFA" w:rsidRPr="00FC1F40" w:rsidRDefault="00E80EFA" w:rsidP="00972E3F">
            <w:pPr>
              <w:ind w:left="-57" w:right="-57"/>
              <w:jc w:val="center"/>
              <w:rPr>
                <w:color w:val="000000"/>
                <w:sz w:val="18"/>
                <w:szCs w:val="18"/>
              </w:rPr>
            </w:pPr>
            <w:r w:rsidRPr="00FC1F40">
              <w:rPr>
                <w:color w:val="000000"/>
                <w:sz w:val="18"/>
                <w:szCs w:val="18"/>
              </w:rPr>
              <w:t>00</w:t>
            </w:r>
          </w:p>
        </w:tc>
        <w:tc>
          <w:tcPr>
            <w:tcW w:w="1134" w:type="dxa"/>
            <w:shd w:val="clear" w:color="auto" w:fill="auto"/>
            <w:noWrap/>
            <w:hideMark/>
          </w:tcPr>
          <w:p w:rsidR="00E80EFA" w:rsidRPr="00FC1F40" w:rsidRDefault="00E80EFA" w:rsidP="00972E3F">
            <w:pPr>
              <w:ind w:left="-57" w:right="-57"/>
              <w:jc w:val="center"/>
              <w:rPr>
                <w:color w:val="000000"/>
                <w:sz w:val="18"/>
                <w:szCs w:val="18"/>
              </w:rPr>
            </w:pPr>
            <w:r w:rsidRPr="00FC1F40">
              <w:rPr>
                <w:color w:val="000000"/>
                <w:sz w:val="18"/>
                <w:szCs w:val="18"/>
              </w:rPr>
              <w:t>0000000000</w:t>
            </w:r>
          </w:p>
        </w:tc>
        <w:tc>
          <w:tcPr>
            <w:tcW w:w="425" w:type="dxa"/>
            <w:shd w:val="clear" w:color="auto" w:fill="auto"/>
            <w:noWrap/>
            <w:hideMark/>
          </w:tcPr>
          <w:p w:rsidR="00E80EFA" w:rsidRPr="00FC1F40" w:rsidRDefault="00E80EFA" w:rsidP="00972E3F">
            <w:pPr>
              <w:ind w:left="-57" w:right="-57"/>
              <w:jc w:val="center"/>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rPr>
                <w:bCs/>
                <w:color w:val="000000"/>
                <w:sz w:val="18"/>
                <w:szCs w:val="18"/>
              </w:rPr>
            </w:pPr>
            <w:r w:rsidRPr="00FC1F40">
              <w:rPr>
                <w:bCs/>
                <w:color w:val="000000"/>
                <w:sz w:val="18"/>
                <w:szCs w:val="18"/>
              </w:rPr>
              <w:t>300 709,28357</w:t>
            </w:r>
          </w:p>
        </w:tc>
        <w:tc>
          <w:tcPr>
            <w:tcW w:w="1417" w:type="dxa"/>
            <w:shd w:val="clear" w:color="auto" w:fill="auto"/>
            <w:noWrap/>
            <w:hideMark/>
          </w:tcPr>
          <w:p w:rsidR="00E80EFA" w:rsidRPr="00FC1F40" w:rsidRDefault="00E80EFA" w:rsidP="00972E3F">
            <w:pPr>
              <w:ind w:left="-57" w:right="-57"/>
              <w:jc w:val="right"/>
              <w:rPr>
                <w:bCs/>
                <w:color w:val="000000"/>
                <w:sz w:val="18"/>
                <w:szCs w:val="18"/>
              </w:rPr>
            </w:pPr>
            <w:r w:rsidRPr="00FC1F40">
              <w:rPr>
                <w:bCs/>
                <w:color w:val="000000"/>
                <w:sz w:val="18"/>
                <w:szCs w:val="18"/>
              </w:rPr>
              <w:t>297 395,96000</w:t>
            </w:r>
          </w:p>
        </w:tc>
        <w:tc>
          <w:tcPr>
            <w:tcW w:w="1418" w:type="dxa"/>
            <w:shd w:val="clear" w:color="auto" w:fill="auto"/>
            <w:noWrap/>
            <w:hideMark/>
          </w:tcPr>
          <w:p w:rsidR="00E80EFA" w:rsidRPr="00FC1F40" w:rsidRDefault="00E80EFA" w:rsidP="00972E3F">
            <w:pPr>
              <w:ind w:left="-57" w:right="-57"/>
              <w:jc w:val="right"/>
              <w:rPr>
                <w:bCs/>
                <w:color w:val="000000"/>
                <w:sz w:val="18"/>
                <w:szCs w:val="18"/>
              </w:rPr>
            </w:pPr>
            <w:r w:rsidRPr="00FC1F40">
              <w:rPr>
                <w:bCs/>
                <w:color w:val="000000"/>
                <w:sz w:val="18"/>
                <w:szCs w:val="18"/>
              </w:rPr>
              <w:t>65 663,52000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0"/>
              <w:rPr>
                <w:bCs/>
                <w:color w:val="000000"/>
                <w:sz w:val="18"/>
                <w:szCs w:val="18"/>
              </w:rPr>
            </w:pPr>
            <w:r w:rsidRPr="00FC1F40">
              <w:rPr>
                <w:bCs/>
                <w:color w:val="000000"/>
                <w:sz w:val="18"/>
                <w:szCs w:val="18"/>
              </w:rPr>
              <w:lastRenderedPageBreak/>
              <w:t xml:space="preserve"> </w:t>
            </w:r>
            <w:r w:rsidR="00E80EFA" w:rsidRPr="00FC1F40">
              <w:rPr>
                <w:bCs/>
                <w:color w:val="000000"/>
                <w:sz w:val="18"/>
                <w:szCs w:val="18"/>
              </w:rPr>
              <w:t>Жилищное хозяйство</w:t>
            </w:r>
          </w:p>
        </w:tc>
        <w:tc>
          <w:tcPr>
            <w:tcW w:w="556"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05</w:t>
            </w:r>
          </w:p>
        </w:tc>
        <w:tc>
          <w:tcPr>
            <w:tcW w:w="567"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0000000000</w:t>
            </w:r>
          </w:p>
        </w:tc>
        <w:tc>
          <w:tcPr>
            <w:tcW w:w="425"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0"/>
              <w:rPr>
                <w:bCs/>
                <w:color w:val="000000"/>
                <w:sz w:val="18"/>
                <w:szCs w:val="18"/>
              </w:rPr>
            </w:pPr>
            <w:r w:rsidRPr="00FC1F40">
              <w:rPr>
                <w:bCs/>
                <w:color w:val="000000"/>
                <w:sz w:val="18"/>
                <w:szCs w:val="18"/>
              </w:rPr>
              <w:t>10 000,00000</w:t>
            </w:r>
          </w:p>
        </w:tc>
        <w:tc>
          <w:tcPr>
            <w:tcW w:w="1417" w:type="dxa"/>
            <w:shd w:val="clear" w:color="auto" w:fill="auto"/>
            <w:noWrap/>
            <w:hideMark/>
          </w:tcPr>
          <w:p w:rsidR="00E80EFA" w:rsidRPr="00FC1F40" w:rsidRDefault="00E80EFA" w:rsidP="00972E3F">
            <w:pPr>
              <w:ind w:left="-57" w:right="-57"/>
              <w:jc w:val="right"/>
              <w:outlineLvl w:val="0"/>
              <w:rPr>
                <w:bCs/>
                <w:color w:val="000000"/>
                <w:sz w:val="18"/>
                <w:szCs w:val="18"/>
              </w:rPr>
            </w:pPr>
            <w:r w:rsidRPr="00FC1F40">
              <w:rPr>
                <w:bCs/>
                <w:color w:val="000000"/>
                <w:sz w:val="18"/>
                <w:szCs w:val="18"/>
              </w:rPr>
              <w:t>7 100,00000</w:t>
            </w:r>
          </w:p>
        </w:tc>
        <w:tc>
          <w:tcPr>
            <w:tcW w:w="1418" w:type="dxa"/>
            <w:shd w:val="clear" w:color="auto" w:fill="auto"/>
            <w:noWrap/>
            <w:hideMark/>
          </w:tcPr>
          <w:p w:rsidR="00E80EFA" w:rsidRPr="00FC1F40" w:rsidRDefault="00E80EFA" w:rsidP="00972E3F">
            <w:pPr>
              <w:ind w:left="-57" w:right="-57"/>
              <w:jc w:val="right"/>
              <w:outlineLvl w:val="0"/>
              <w:rPr>
                <w:bCs/>
                <w:color w:val="000000"/>
                <w:sz w:val="18"/>
                <w:szCs w:val="18"/>
              </w:rPr>
            </w:pPr>
            <w:r w:rsidRPr="00FC1F40">
              <w:rPr>
                <w:bCs/>
                <w:color w:val="000000"/>
                <w:sz w:val="18"/>
                <w:szCs w:val="18"/>
              </w:rPr>
              <w:t>7 100,00000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1"/>
              <w:rPr>
                <w:bCs/>
                <w:color w:val="000000"/>
                <w:sz w:val="18"/>
                <w:szCs w:val="18"/>
              </w:rPr>
            </w:pPr>
            <w:r w:rsidRPr="00FC1F40">
              <w:rPr>
                <w:bCs/>
                <w:color w:val="000000"/>
                <w:sz w:val="18"/>
                <w:szCs w:val="18"/>
              </w:rPr>
              <w:t xml:space="preserve"> </w:t>
            </w:r>
            <w:r w:rsidR="00E80EFA" w:rsidRPr="00FC1F40">
              <w:rPr>
                <w:bCs/>
                <w:color w:val="000000"/>
                <w:sz w:val="18"/>
                <w:szCs w:val="18"/>
              </w:rPr>
              <w:t>Непрограммные статьи расходов</w:t>
            </w:r>
          </w:p>
        </w:tc>
        <w:tc>
          <w:tcPr>
            <w:tcW w:w="556"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05</w:t>
            </w:r>
          </w:p>
        </w:tc>
        <w:tc>
          <w:tcPr>
            <w:tcW w:w="567"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3000000000</w:t>
            </w:r>
          </w:p>
        </w:tc>
        <w:tc>
          <w:tcPr>
            <w:tcW w:w="425"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10 000,00000</w:t>
            </w:r>
          </w:p>
        </w:tc>
        <w:tc>
          <w:tcPr>
            <w:tcW w:w="1417"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7 100,00000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7 100,00000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2"/>
              <w:rPr>
                <w:bCs/>
                <w:color w:val="000000"/>
                <w:sz w:val="18"/>
                <w:szCs w:val="18"/>
              </w:rPr>
            </w:pPr>
            <w:r w:rsidRPr="00FC1F40">
              <w:rPr>
                <w:bCs/>
                <w:color w:val="000000"/>
                <w:sz w:val="18"/>
                <w:szCs w:val="18"/>
              </w:rPr>
              <w:t xml:space="preserve"> </w:t>
            </w:r>
            <w:r w:rsidR="00E80EFA" w:rsidRPr="00FC1F40">
              <w:rPr>
                <w:bCs/>
                <w:color w:val="000000"/>
                <w:sz w:val="18"/>
                <w:szCs w:val="18"/>
              </w:rPr>
              <w:t>Прочие непрограммные расходы</w:t>
            </w:r>
          </w:p>
        </w:tc>
        <w:tc>
          <w:tcPr>
            <w:tcW w:w="556"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05</w:t>
            </w:r>
          </w:p>
        </w:tc>
        <w:tc>
          <w:tcPr>
            <w:tcW w:w="567"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3060000000</w:t>
            </w:r>
          </w:p>
        </w:tc>
        <w:tc>
          <w:tcPr>
            <w:tcW w:w="425"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10 000,00000</w:t>
            </w:r>
          </w:p>
        </w:tc>
        <w:tc>
          <w:tcPr>
            <w:tcW w:w="1417"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7 100,00000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7 100,00000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Содержание и обслуживание казны муниципального района</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05</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3060025240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10 000,00000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7 100,00000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7 100,00000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Иные закупки товаров, работ и услуг для обеспечения государственных (муниципальных) нужд</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05</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3060025240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240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6 000,00000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7 100,00000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7 100,00000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Бюджетные инвестиции</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05</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3060025240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410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4 000,00000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0"/>
              <w:rPr>
                <w:bCs/>
                <w:color w:val="000000"/>
                <w:sz w:val="18"/>
                <w:szCs w:val="18"/>
              </w:rPr>
            </w:pPr>
            <w:r w:rsidRPr="00FC1F40">
              <w:rPr>
                <w:bCs/>
                <w:color w:val="000000"/>
                <w:sz w:val="18"/>
                <w:szCs w:val="18"/>
              </w:rPr>
              <w:t xml:space="preserve"> </w:t>
            </w:r>
            <w:r w:rsidR="00E80EFA" w:rsidRPr="00FC1F40">
              <w:rPr>
                <w:bCs/>
                <w:color w:val="000000"/>
                <w:sz w:val="18"/>
                <w:szCs w:val="18"/>
              </w:rPr>
              <w:t>Коммунальное хозяйство</w:t>
            </w:r>
          </w:p>
        </w:tc>
        <w:tc>
          <w:tcPr>
            <w:tcW w:w="556"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05</w:t>
            </w:r>
          </w:p>
        </w:tc>
        <w:tc>
          <w:tcPr>
            <w:tcW w:w="567"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0000000000</w:t>
            </w:r>
          </w:p>
        </w:tc>
        <w:tc>
          <w:tcPr>
            <w:tcW w:w="425"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0"/>
              <w:rPr>
                <w:bCs/>
                <w:color w:val="000000"/>
                <w:sz w:val="18"/>
                <w:szCs w:val="18"/>
              </w:rPr>
            </w:pPr>
            <w:r w:rsidRPr="00FC1F40">
              <w:rPr>
                <w:bCs/>
                <w:color w:val="000000"/>
                <w:sz w:val="18"/>
                <w:szCs w:val="18"/>
              </w:rPr>
              <w:t>279 178,63938</w:t>
            </w:r>
          </w:p>
        </w:tc>
        <w:tc>
          <w:tcPr>
            <w:tcW w:w="1417" w:type="dxa"/>
            <w:shd w:val="clear" w:color="auto" w:fill="auto"/>
            <w:noWrap/>
            <w:hideMark/>
          </w:tcPr>
          <w:p w:rsidR="00E80EFA" w:rsidRPr="00FC1F40" w:rsidRDefault="00E80EFA" w:rsidP="00972E3F">
            <w:pPr>
              <w:ind w:left="-57" w:right="-57"/>
              <w:jc w:val="right"/>
              <w:outlineLvl w:val="0"/>
              <w:rPr>
                <w:bCs/>
                <w:color w:val="000000"/>
                <w:sz w:val="18"/>
                <w:szCs w:val="18"/>
              </w:rPr>
            </w:pPr>
            <w:r w:rsidRPr="00FC1F40">
              <w:rPr>
                <w:bCs/>
                <w:color w:val="000000"/>
                <w:sz w:val="18"/>
                <w:szCs w:val="18"/>
              </w:rPr>
              <w:t>282 400,96000</w:t>
            </w:r>
          </w:p>
        </w:tc>
        <w:tc>
          <w:tcPr>
            <w:tcW w:w="1418" w:type="dxa"/>
            <w:shd w:val="clear" w:color="auto" w:fill="auto"/>
            <w:noWrap/>
            <w:hideMark/>
          </w:tcPr>
          <w:p w:rsidR="00E80EFA" w:rsidRPr="00FC1F40" w:rsidRDefault="00E80EFA" w:rsidP="00972E3F">
            <w:pPr>
              <w:ind w:left="-57" w:right="-57"/>
              <w:jc w:val="right"/>
              <w:outlineLvl w:val="0"/>
              <w:rPr>
                <w:bCs/>
                <w:color w:val="000000"/>
                <w:sz w:val="18"/>
                <w:szCs w:val="18"/>
              </w:rPr>
            </w:pPr>
            <w:r w:rsidRPr="00FC1F40">
              <w:rPr>
                <w:bCs/>
                <w:color w:val="000000"/>
                <w:sz w:val="18"/>
                <w:szCs w:val="18"/>
              </w:rPr>
              <w:t>50 139,52000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1"/>
              <w:rPr>
                <w:bCs/>
                <w:color w:val="000000"/>
                <w:sz w:val="18"/>
                <w:szCs w:val="18"/>
              </w:rPr>
            </w:pPr>
            <w:r w:rsidRPr="00FC1F40">
              <w:rPr>
                <w:bCs/>
                <w:color w:val="000000"/>
                <w:sz w:val="18"/>
                <w:szCs w:val="18"/>
              </w:rPr>
              <w:t xml:space="preserve"> </w:t>
            </w:r>
            <w:r w:rsidR="00E80EFA" w:rsidRPr="00FC1F40">
              <w:rPr>
                <w:bCs/>
                <w:color w:val="000000"/>
                <w:sz w:val="18"/>
                <w:szCs w:val="18"/>
              </w:rPr>
              <w:t>Муниципальная программа "Стимулирование жилищного строительства и управление земельными ресурсами на территории Новгородского муниципального района на 2017-2025 годы"</w:t>
            </w:r>
          </w:p>
        </w:tc>
        <w:tc>
          <w:tcPr>
            <w:tcW w:w="556"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05</w:t>
            </w:r>
          </w:p>
        </w:tc>
        <w:tc>
          <w:tcPr>
            <w:tcW w:w="567"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0600000000</w:t>
            </w:r>
          </w:p>
        </w:tc>
        <w:tc>
          <w:tcPr>
            <w:tcW w:w="425"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106 938,95896</w:t>
            </w:r>
          </w:p>
        </w:tc>
        <w:tc>
          <w:tcPr>
            <w:tcW w:w="1417"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Обустройство территорий посредством строительства объектов инженерной, транспортной и социальной инфраструктуры</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05</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0600200000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106 938,95896</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Мероприятия по технологическому присоединению к электросетям в рамках реализации инфраструктурного проекта "Строительство транспортной и коммунальной инфраструктур в целях комплексного развития массива "Григорово" (1 этап)</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05</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0600298220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106 832,02000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 xml:space="preserve">Субсидии </w:t>
            </w:r>
            <w:r w:rsidR="005E0CC4" w:rsidRPr="00FC1F40">
              <w:rPr>
                <w:bCs/>
                <w:color w:val="000000"/>
                <w:sz w:val="18"/>
                <w:szCs w:val="18"/>
              </w:rPr>
              <w:t>юридическим</w:t>
            </w:r>
            <w:r w:rsidR="00E80EFA" w:rsidRPr="00FC1F40">
              <w:rPr>
                <w:bCs/>
                <w:color w:val="000000"/>
                <w:sz w:val="18"/>
                <w:szCs w:val="18"/>
              </w:rPr>
              <w:t xml:space="preserve"> лицам (кроме некоммерческих организаций) индивидуальным предпринимателям, физическим лицам - производителям товаров, работ, услуг</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05</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0600298220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810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106 832,02000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Мероприятия по технологическому присоединению к электросетям в рамках реализации инфраструктурного проекта "Строительство транспортной и коммунальной инфраструктур в целях комплексного развития массива "Григорово" (1 этап) за счет средств местного бюджета</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05</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06002S8220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106,93896</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 xml:space="preserve">Субсидии </w:t>
            </w:r>
            <w:r w:rsidR="005E0CC4" w:rsidRPr="00FC1F40">
              <w:rPr>
                <w:bCs/>
                <w:color w:val="000000"/>
                <w:sz w:val="18"/>
                <w:szCs w:val="18"/>
              </w:rPr>
              <w:t>юридическим</w:t>
            </w:r>
            <w:r w:rsidR="00E80EFA" w:rsidRPr="00FC1F40">
              <w:rPr>
                <w:bCs/>
                <w:color w:val="000000"/>
                <w:sz w:val="18"/>
                <w:szCs w:val="18"/>
              </w:rPr>
              <w:t xml:space="preserve"> лицам (кроме некоммерческих организаций) индивидуальным предпринимателям, физическим лицам - производителям товаров, работ, услуг</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05</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06002S8220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810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106,93896</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1"/>
              <w:rPr>
                <w:bCs/>
                <w:color w:val="000000"/>
                <w:sz w:val="18"/>
                <w:szCs w:val="18"/>
              </w:rPr>
            </w:pPr>
            <w:r w:rsidRPr="00FC1F40">
              <w:rPr>
                <w:bCs/>
                <w:color w:val="000000"/>
                <w:sz w:val="18"/>
                <w:szCs w:val="18"/>
              </w:rPr>
              <w:t xml:space="preserve"> </w:t>
            </w:r>
            <w:r w:rsidR="00E80EFA" w:rsidRPr="00FC1F40">
              <w:rPr>
                <w:bCs/>
                <w:color w:val="000000"/>
                <w:sz w:val="18"/>
                <w:szCs w:val="18"/>
              </w:rPr>
              <w:t>Муниципальная программа "Улучшение жилищных условий граждан и повышение качества жилищно-коммунальных услуг в Новгородском муниципальном районе на 2021-2025 годы"</w:t>
            </w:r>
          </w:p>
        </w:tc>
        <w:tc>
          <w:tcPr>
            <w:tcW w:w="556"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05</w:t>
            </w:r>
          </w:p>
        </w:tc>
        <w:tc>
          <w:tcPr>
            <w:tcW w:w="567"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1800000000</w:t>
            </w:r>
          </w:p>
        </w:tc>
        <w:tc>
          <w:tcPr>
            <w:tcW w:w="425"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169 458,60000</w:t>
            </w:r>
          </w:p>
        </w:tc>
        <w:tc>
          <w:tcPr>
            <w:tcW w:w="1417"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2"/>
              <w:rPr>
                <w:bCs/>
                <w:color w:val="000000"/>
                <w:sz w:val="18"/>
                <w:szCs w:val="18"/>
              </w:rPr>
            </w:pPr>
            <w:r w:rsidRPr="00FC1F40">
              <w:rPr>
                <w:bCs/>
                <w:color w:val="000000"/>
                <w:sz w:val="18"/>
                <w:szCs w:val="18"/>
              </w:rPr>
              <w:t xml:space="preserve"> </w:t>
            </w:r>
            <w:r w:rsidR="00E80EFA" w:rsidRPr="00FC1F40">
              <w:rPr>
                <w:bCs/>
                <w:color w:val="000000"/>
                <w:sz w:val="18"/>
                <w:szCs w:val="18"/>
              </w:rPr>
              <w:t xml:space="preserve">Подпрограмма "Развитие инфраструктуры </w:t>
            </w:r>
            <w:r w:rsidR="00E80EFA" w:rsidRPr="00FC1F40">
              <w:rPr>
                <w:bCs/>
                <w:color w:val="000000"/>
                <w:sz w:val="18"/>
                <w:szCs w:val="18"/>
              </w:rPr>
              <w:lastRenderedPageBreak/>
              <w:t>водоснабжения и водоотведения населенных пунктов Новгородского района"</w:t>
            </w:r>
          </w:p>
        </w:tc>
        <w:tc>
          <w:tcPr>
            <w:tcW w:w="556"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lastRenderedPageBreak/>
              <w:t>05</w:t>
            </w:r>
          </w:p>
        </w:tc>
        <w:tc>
          <w:tcPr>
            <w:tcW w:w="567"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1810000000</w:t>
            </w:r>
          </w:p>
        </w:tc>
        <w:tc>
          <w:tcPr>
            <w:tcW w:w="425"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169 458,60000</w:t>
            </w:r>
          </w:p>
        </w:tc>
        <w:tc>
          <w:tcPr>
            <w:tcW w:w="1417"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3"/>
              <w:rPr>
                <w:bCs/>
                <w:color w:val="000000"/>
                <w:sz w:val="18"/>
                <w:szCs w:val="18"/>
              </w:rPr>
            </w:pPr>
            <w:r w:rsidRPr="00FC1F40">
              <w:rPr>
                <w:bCs/>
                <w:color w:val="000000"/>
                <w:sz w:val="18"/>
                <w:szCs w:val="18"/>
              </w:rPr>
              <w:t xml:space="preserve"> </w:t>
            </w:r>
            <w:r w:rsidR="00E80EFA" w:rsidRPr="00FC1F40">
              <w:rPr>
                <w:bCs/>
                <w:color w:val="000000"/>
                <w:sz w:val="18"/>
                <w:szCs w:val="18"/>
              </w:rPr>
              <w:t>Подпрограмма "Развитие инфраструктуры водоснабжения и водоотведения населенных пунктов Новгородского района"</w:t>
            </w:r>
          </w:p>
        </w:tc>
        <w:tc>
          <w:tcPr>
            <w:tcW w:w="556" w:type="dxa"/>
            <w:shd w:val="clear" w:color="auto" w:fill="auto"/>
            <w:noWrap/>
            <w:hideMark/>
          </w:tcPr>
          <w:p w:rsidR="00E80EFA" w:rsidRPr="00FC1F40" w:rsidRDefault="00E80EFA" w:rsidP="00972E3F">
            <w:pPr>
              <w:ind w:left="-57" w:right="-57"/>
              <w:jc w:val="center"/>
              <w:outlineLvl w:val="3"/>
              <w:rPr>
                <w:color w:val="000000"/>
                <w:sz w:val="18"/>
                <w:szCs w:val="18"/>
              </w:rPr>
            </w:pPr>
            <w:r w:rsidRPr="00FC1F40">
              <w:rPr>
                <w:color w:val="000000"/>
                <w:sz w:val="18"/>
                <w:szCs w:val="18"/>
              </w:rPr>
              <w:t>05</w:t>
            </w:r>
          </w:p>
        </w:tc>
        <w:tc>
          <w:tcPr>
            <w:tcW w:w="567" w:type="dxa"/>
            <w:shd w:val="clear" w:color="auto" w:fill="auto"/>
            <w:noWrap/>
            <w:hideMark/>
          </w:tcPr>
          <w:p w:rsidR="00E80EFA" w:rsidRPr="00FC1F40" w:rsidRDefault="00E80EFA" w:rsidP="00972E3F">
            <w:pPr>
              <w:ind w:left="-57" w:right="-57"/>
              <w:jc w:val="center"/>
              <w:outlineLvl w:val="3"/>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3"/>
              <w:rPr>
                <w:color w:val="000000"/>
                <w:sz w:val="18"/>
                <w:szCs w:val="18"/>
              </w:rPr>
            </w:pPr>
            <w:r w:rsidRPr="00FC1F40">
              <w:rPr>
                <w:color w:val="000000"/>
                <w:sz w:val="18"/>
                <w:szCs w:val="18"/>
              </w:rPr>
              <w:t>1810000000</w:t>
            </w:r>
          </w:p>
        </w:tc>
        <w:tc>
          <w:tcPr>
            <w:tcW w:w="425" w:type="dxa"/>
            <w:shd w:val="clear" w:color="auto" w:fill="auto"/>
            <w:noWrap/>
            <w:hideMark/>
          </w:tcPr>
          <w:p w:rsidR="00E80EFA" w:rsidRPr="00FC1F40" w:rsidRDefault="00E80EFA" w:rsidP="00972E3F">
            <w:pPr>
              <w:ind w:left="-57" w:right="-57"/>
              <w:jc w:val="center"/>
              <w:outlineLvl w:val="3"/>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3"/>
              <w:rPr>
                <w:bCs/>
                <w:color w:val="000000"/>
                <w:sz w:val="18"/>
                <w:szCs w:val="18"/>
              </w:rPr>
            </w:pPr>
            <w:r w:rsidRPr="00FC1F40">
              <w:rPr>
                <w:bCs/>
                <w:color w:val="000000"/>
                <w:sz w:val="18"/>
                <w:szCs w:val="18"/>
              </w:rPr>
              <w:t>32 980,50000</w:t>
            </w:r>
          </w:p>
        </w:tc>
        <w:tc>
          <w:tcPr>
            <w:tcW w:w="1417" w:type="dxa"/>
            <w:shd w:val="clear" w:color="auto" w:fill="auto"/>
            <w:noWrap/>
            <w:hideMark/>
          </w:tcPr>
          <w:p w:rsidR="00E80EFA" w:rsidRPr="00FC1F40" w:rsidRDefault="00E80EFA" w:rsidP="00972E3F">
            <w:pPr>
              <w:ind w:left="-57" w:right="-57"/>
              <w:jc w:val="right"/>
              <w:outlineLvl w:val="3"/>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3"/>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Развитие систем централизованного водоснабжения населенных пунктов области путем строительства, реконструкции и капитального ремонта сетей централизованного водоснабжения, объектов водоподготовки и подачи воды, приобретения и монтажа оборудования для очистки воды, строительства и ремонта объектов нецентрализованного водоснабжения населения</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05</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1810100000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30 581,50000</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Проектирование строительства (реконструкции), ремонта, строительство (реконструкция) и ремонт объектов коммунального хозяйства</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05</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1810125450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30 581,50000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Иные закупки товаров, работ и услуг для обеспечения государственных (муниципальных) нужд</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05</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1810125450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240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23 746,50000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Бюджетные инвестиции</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05</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1810125450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410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6 835,00000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Развитие централизованных систем водоотведения (канализации) населенных пунктов области за счет строительства, реконструкции и капитального ремонта канализационных сетей, устройств и сооружений канализации, в том числе локальных очистных сооружений</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05</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1810200000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2 399,00000</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Проектирование строительства (реконструкции), ремонта, строительство (реконструкция) и ремонт объектов коммунального хозяйства</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05</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1810225450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2 399,00000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Бюджетные инвестиции</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05</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1810225450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410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2 399,00000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3"/>
              <w:rPr>
                <w:bCs/>
                <w:color w:val="000000"/>
                <w:sz w:val="18"/>
                <w:szCs w:val="18"/>
              </w:rPr>
            </w:pPr>
            <w:r w:rsidRPr="00FC1F40">
              <w:rPr>
                <w:bCs/>
                <w:color w:val="000000"/>
                <w:sz w:val="18"/>
                <w:szCs w:val="18"/>
              </w:rPr>
              <w:t xml:space="preserve"> </w:t>
            </w:r>
            <w:r w:rsidR="00E80EFA" w:rsidRPr="00FC1F40">
              <w:rPr>
                <w:bCs/>
                <w:color w:val="000000"/>
                <w:sz w:val="18"/>
                <w:szCs w:val="18"/>
              </w:rPr>
              <w:t>Национальный проект "Инфраструктура для жизни"</w:t>
            </w:r>
          </w:p>
        </w:tc>
        <w:tc>
          <w:tcPr>
            <w:tcW w:w="556" w:type="dxa"/>
            <w:shd w:val="clear" w:color="auto" w:fill="auto"/>
            <w:noWrap/>
            <w:hideMark/>
          </w:tcPr>
          <w:p w:rsidR="00E80EFA" w:rsidRPr="00FC1F40" w:rsidRDefault="00E80EFA" w:rsidP="00972E3F">
            <w:pPr>
              <w:ind w:left="-57" w:right="-57"/>
              <w:jc w:val="center"/>
              <w:outlineLvl w:val="3"/>
              <w:rPr>
                <w:color w:val="000000"/>
                <w:sz w:val="18"/>
                <w:szCs w:val="18"/>
              </w:rPr>
            </w:pPr>
            <w:r w:rsidRPr="00FC1F40">
              <w:rPr>
                <w:color w:val="000000"/>
                <w:sz w:val="18"/>
                <w:szCs w:val="18"/>
              </w:rPr>
              <w:t>05</w:t>
            </w:r>
          </w:p>
        </w:tc>
        <w:tc>
          <w:tcPr>
            <w:tcW w:w="567" w:type="dxa"/>
            <w:shd w:val="clear" w:color="auto" w:fill="auto"/>
            <w:noWrap/>
            <w:hideMark/>
          </w:tcPr>
          <w:p w:rsidR="00E80EFA" w:rsidRPr="00FC1F40" w:rsidRDefault="00E80EFA" w:rsidP="00972E3F">
            <w:pPr>
              <w:ind w:left="-57" w:right="-57"/>
              <w:jc w:val="center"/>
              <w:outlineLvl w:val="3"/>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3"/>
              <w:rPr>
                <w:color w:val="000000"/>
                <w:sz w:val="18"/>
                <w:szCs w:val="18"/>
              </w:rPr>
            </w:pPr>
            <w:r w:rsidRPr="00FC1F40">
              <w:rPr>
                <w:color w:val="000000"/>
                <w:sz w:val="18"/>
                <w:szCs w:val="18"/>
              </w:rPr>
              <w:t>181И000000</w:t>
            </w:r>
          </w:p>
        </w:tc>
        <w:tc>
          <w:tcPr>
            <w:tcW w:w="425" w:type="dxa"/>
            <w:shd w:val="clear" w:color="auto" w:fill="auto"/>
            <w:noWrap/>
            <w:hideMark/>
          </w:tcPr>
          <w:p w:rsidR="00E80EFA" w:rsidRPr="00FC1F40" w:rsidRDefault="00E80EFA" w:rsidP="00972E3F">
            <w:pPr>
              <w:ind w:left="-57" w:right="-57"/>
              <w:jc w:val="center"/>
              <w:outlineLvl w:val="3"/>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3"/>
              <w:rPr>
                <w:bCs/>
                <w:color w:val="000000"/>
                <w:sz w:val="18"/>
                <w:szCs w:val="18"/>
              </w:rPr>
            </w:pPr>
            <w:r w:rsidRPr="00FC1F40">
              <w:rPr>
                <w:bCs/>
                <w:color w:val="000000"/>
                <w:sz w:val="18"/>
                <w:szCs w:val="18"/>
              </w:rPr>
              <w:t>136 478,10000</w:t>
            </w:r>
          </w:p>
        </w:tc>
        <w:tc>
          <w:tcPr>
            <w:tcW w:w="1417" w:type="dxa"/>
            <w:shd w:val="clear" w:color="auto" w:fill="auto"/>
            <w:noWrap/>
            <w:hideMark/>
          </w:tcPr>
          <w:p w:rsidR="00E80EFA" w:rsidRPr="00FC1F40" w:rsidRDefault="00E80EFA" w:rsidP="00972E3F">
            <w:pPr>
              <w:ind w:left="-57" w:right="-57"/>
              <w:jc w:val="right"/>
              <w:outlineLvl w:val="3"/>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3"/>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Региональный проект "Модернизация коммунальной инфраструктуры"</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05</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181И300000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136 478,10000</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Обеспечение мероприятий по модернизации коммунальной инфраструктуры</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05</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181И351540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136 478,10000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Бюджетные инвестиции</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05</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181И351540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410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136 478,10000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1"/>
              <w:rPr>
                <w:bCs/>
                <w:color w:val="000000"/>
                <w:sz w:val="18"/>
                <w:szCs w:val="18"/>
              </w:rPr>
            </w:pPr>
            <w:r w:rsidRPr="00FC1F40">
              <w:rPr>
                <w:bCs/>
                <w:color w:val="000000"/>
                <w:sz w:val="18"/>
                <w:szCs w:val="18"/>
              </w:rPr>
              <w:t xml:space="preserve"> </w:t>
            </w:r>
            <w:r w:rsidR="00E80EFA" w:rsidRPr="00FC1F40">
              <w:rPr>
                <w:bCs/>
                <w:color w:val="000000"/>
                <w:sz w:val="18"/>
                <w:szCs w:val="18"/>
              </w:rPr>
              <w:t>Непрограммные статьи расходов</w:t>
            </w:r>
          </w:p>
        </w:tc>
        <w:tc>
          <w:tcPr>
            <w:tcW w:w="556"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05</w:t>
            </w:r>
          </w:p>
        </w:tc>
        <w:tc>
          <w:tcPr>
            <w:tcW w:w="567"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3000000000</w:t>
            </w:r>
          </w:p>
        </w:tc>
        <w:tc>
          <w:tcPr>
            <w:tcW w:w="425"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2 781,08042</w:t>
            </w:r>
          </w:p>
        </w:tc>
        <w:tc>
          <w:tcPr>
            <w:tcW w:w="1417"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282 400,96000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50 139,52000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2"/>
              <w:rPr>
                <w:bCs/>
                <w:color w:val="000000"/>
                <w:sz w:val="18"/>
                <w:szCs w:val="18"/>
              </w:rPr>
            </w:pPr>
            <w:r w:rsidRPr="00FC1F40">
              <w:rPr>
                <w:bCs/>
                <w:color w:val="000000"/>
                <w:sz w:val="18"/>
                <w:szCs w:val="18"/>
              </w:rPr>
              <w:t xml:space="preserve"> </w:t>
            </w:r>
            <w:r w:rsidR="00E80EFA" w:rsidRPr="00FC1F40">
              <w:rPr>
                <w:bCs/>
                <w:color w:val="000000"/>
                <w:sz w:val="18"/>
                <w:szCs w:val="18"/>
              </w:rPr>
              <w:t>Прочие непрограммные расходы</w:t>
            </w:r>
          </w:p>
        </w:tc>
        <w:tc>
          <w:tcPr>
            <w:tcW w:w="556"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05</w:t>
            </w:r>
          </w:p>
        </w:tc>
        <w:tc>
          <w:tcPr>
            <w:tcW w:w="567"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3060000000</w:t>
            </w:r>
          </w:p>
        </w:tc>
        <w:tc>
          <w:tcPr>
            <w:tcW w:w="425"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2 781,08042</w:t>
            </w:r>
          </w:p>
        </w:tc>
        <w:tc>
          <w:tcPr>
            <w:tcW w:w="1417"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282 400,96000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50 139,52000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3"/>
              <w:rPr>
                <w:bCs/>
                <w:color w:val="000000"/>
                <w:sz w:val="18"/>
                <w:szCs w:val="18"/>
              </w:rPr>
            </w:pPr>
            <w:r w:rsidRPr="00FC1F40">
              <w:rPr>
                <w:bCs/>
                <w:color w:val="000000"/>
                <w:sz w:val="18"/>
                <w:szCs w:val="18"/>
              </w:rPr>
              <w:t xml:space="preserve"> </w:t>
            </w:r>
            <w:r w:rsidR="00E80EFA" w:rsidRPr="00FC1F40">
              <w:rPr>
                <w:bCs/>
                <w:color w:val="000000"/>
                <w:sz w:val="18"/>
                <w:szCs w:val="18"/>
              </w:rPr>
              <w:t>Прочие непрограммные расходы</w:t>
            </w:r>
          </w:p>
        </w:tc>
        <w:tc>
          <w:tcPr>
            <w:tcW w:w="556" w:type="dxa"/>
            <w:shd w:val="clear" w:color="auto" w:fill="auto"/>
            <w:noWrap/>
            <w:hideMark/>
          </w:tcPr>
          <w:p w:rsidR="00E80EFA" w:rsidRPr="00FC1F40" w:rsidRDefault="00E80EFA" w:rsidP="00972E3F">
            <w:pPr>
              <w:ind w:left="-57" w:right="-57"/>
              <w:jc w:val="center"/>
              <w:outlineLvl w:val="3"/>
              <w:rPr>
                <w:color w:val="000000"/>
                <w:sz w:val="18"/>
                <w:szCs w:val="18"/>
              </w:rPr>
            </w:pPr>
            <w:r w:rsidRPr="00FC1F40">
              <w:rPr>
                <w:color w:val="000000"/>
                <w:sz w:val="18"/>
                <w:szCs w:val="18"/>
              </w:rPr>
              <w:t>05</w:t>
            </w:r>
          </w:p>
        </w:tc>
        <w:tc>
          <w:tcPr>
            <w:tcW w:w="567" w:type="dxa"/>
            <w:shd w:val="clear" w:color="auto" w:fill="auto"/>
            <w:noWrap/>
            <w:hideMark/>
          </w:tcPr>
          <w:p w:rsidR="00E80EFA" w:rsidRPr="00FC1F40" w:rsidRDefault="00E80EFA" w:rsidP="00972E3F">
            <w:pPr>
              <w:ind w:left="-57" w:right="-57"/>
              <w:jc w:val="center"/>
              <w:outlineLvl w:val="3"/>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3"/>
              <w:rPr>
                <w:color w:val="000000"/>
                <w:sz w:val="18"/>
                <w:szCs w:val="18"/>
              </w:rPr>
            </w:pPr>
            <w:r w:rsidRPr="00FC1F40">
              <w:rPr>
                <w:color w:val="000000"/>
                <w:sz w:val="18"/>
                <w:szCs w:val="18"/>
              </w:rPr>
              <w:t>3060000000</w:t>
            </w:r>
          </w:p>
        </w:tc>
        <w:tc>
          <w:tcPr>
            <w:tcW w:w="425" w:type="dxa"/>
            <w:shd w:val="clear" w:color="auto" w:fill="auto"/>
            <w:noWrap/>
            <w:hideMark/>
          </w:tcPr>
          <w:p w:rsidR="00E80EFA" w:rsidRPr="00FC1F40" w:rsidRDefault="00E80EFA" w:rsidP="00972E3F">
            <w:pPr>
              <w:ind w:left="-57" w:right="-57"/>
              <w:jc w:val="center"/>
              <w:outlineLvl w:val="3"/>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3"/>
              <w:rPr>
                <w:bCs/>
                <w:color w:val="000000"/>
                <w:sz w:val="18"/>
                <w:szCs w:val="18"/>
              </w:rPr>
            </w:pPr>
            <w:r w:rsidRPr="00FC1F40">
              <w:rPr>
                <w:bCs/>
                <w:color w:val="000000"/>
                <w:sz w:val="18"/>
                <w:szCs w:val="18"/>
              </w:rPr>
              <w:t>2 781,08042</w:t>
            </w:r>
          </w:p>
        </w:tc>
        <w:tc>
          <w:tcPr>
            <w:tcW w:w="1417" w:type="dxa"/>
            <w:shd w:val="clear" w:color="auto" w:fill="auto"/>
            <w:noWrap/>
            <w:hideMark/>
          </w:tcPr>
          <w:p w:rsidR="00E80EFA" w:rsidRPr="00FC1F40" w:rsidRDefault="00E80EFA" w:rsidP="00972E3F">
            <w:pPr>
              <w:ind w:left="-57" w:right="-57"/>
              <w:jc w:val="right"/>
              <w:outlineLvl w:val="3"/>
              <w:rPr>
                <w:bCs/>
                <w:color w:val="000000"/>
                <w:sz w:val="18"/>
                <w:szCs w:val="18"/>
              </w:rPr>
            </w:pPr>
            <w:r w:rsidRPr="00FC1F40">
              <w:rPr>
                <w:bCs/>
                <w:color w:val="000000"/>
                <w:sz w:val="18"/>
                <w:szCs w:val="18"/>
              </w:rPr>
              <w:t>14 294,83000</w:t>
            </w:r>
          </w:p>
        </w:tc>
        <w:tc>
          <w:tcPr>
            <w:tcW w:w="1418" w:type="dxa"/>
            <w:shd w:val="clear" w:color="auto" w:fill="auto"/>
            <w:noWrap/>
            <w:hideMark/>
          </w:tcPr>
          <w:p w:rsidR="00E80EFA" w:rsidRPr="00FC1F40" w:rsidRDefault="00E80EFA" w:rsidP="00972E3F">
            <w:pPr>
              <w:ind w:left="-57" w:right="-57"/>
              <w:jc w:val="right"/>
              <w:outlineLvl w:val="3"/>
              <w:rPr>
                <w:bCs/>
                <w:color w:val="000000"/>
                <w:sz w:val="18"/>
                <w:szCs w:val="18"/>
              </w:rPr>
            </w:pPr>
            <w:r w:rsidRPr="00FC1F40">
              <w:rPr>
                <w:bCs/>
                <w:color w:val="000000"/>
                <w:sz w:val="18"/>
                <w:szCs w:val="18"/>
              </w:rPr>
              <w:t>14 625,70000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Содержание и обслуживание казны муниципального района</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05</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3060025240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2 561,70000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1 543,00000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1 543,00000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lastRenderedPageBreak/>
              <w:t xml:space="preserve"> </w:t>
            </w:r>
            <w:r w:rsidR="00E80EFA" w:rsidRPr="00FC1F40">
              <w:rPr>
                <w:bCs/>
                <w:color w:val="000000"/>
                <w:sz w:val="18"/>
                <w:szCs w:val="18"/>
              </w:rPr>
              <w:t>Иные закупки товаров, работ и услуг для обеспечения государственных (муниципальных) нужд</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05</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3060025240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240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2 561,70000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1 543,00000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1 543,00000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Проектирование строительства (реконструкции), ремонта, строительство (реконструкция) и ремонт объектов коммунального хозяйства</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05</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3060025450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219,38042</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12 751,83000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13 082,70000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Иные закупки товаров, работ и услуг для обеспечения государственных (муниципальных) нужд</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05</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3060025450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240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219,38042</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Бюджетные инвестиции</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05</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3060025450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410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12 751,83000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13 082,70000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3"/>
              <w:rPr>
                <w:bCs/>
                <w:color w:val="000000"/>
                <w:sz w:val="18"/>
                <w:szCs w:val="18"/>
              </w:rPr>
            </w:pPr>
            <w:r w:rsidRPr="00FC1F40">
              <w:rPr>
                <w:bCs/>
                <w:color w:val="000000"/>
                <w:sz w:val="18"/>
                <w:szCs w:val="18"/>
              </w:rPr>
              <w:t xml:space="preserve"> </w:t>
            </w:r>
            <w:r w:rsidR="00E80EFA" w:rsidRPr="00FC1F40">
              <w:rPr>
                <w:bCs/>
                <w:color w:val="000000"/>
                <w:sz w:val="18"/>
                <w:szCs w:val="18"/>
              </w:rPr>
              <w:t>Национальный проект "Инфраструктура для жизни"</w:t>
            </w:r>
          </w:p>
        </w:tc>
        <w:tc>
          <w:tcPr>
            <w:tcW w:w="556" w:type="dxa"/>
            <w:shd w:val="clear" w:color="auto" w:fill="auto"/>
            <w:noWrap/>
            <w:hideMark/>
          </w:tcPr>
          <w:p w:rsidR="00E80EFA" w:rsidRPr="00FC1F40" w:rsidRDefault="00E80EFA" w:rsidP="00972E3F">
            <w:pPr>
              <w:ind w:left="-57" w:right="-57"/>
              <w:jc w:val="center"/>
              <w:outlineLvl w:val="3"/>
              <w:rPr>
                <w:color w:val="000000"/>
                <w:sz w:val="18"/>
                <w:szCs w:val="18"/>
              </w:rPr>
            </w:pPr>
            <w:r w:rsidRPr="00FC1F40">
              <w:rPr>
                <w:color w:val="000000"/>
                <w:sz w:val="18"/>
                <w:szCs w:val="18"/>
              </w:rPr>
              <w:t>05</w:t>
            </w:r>
          </w:p>
        </w:tc>
        <w:tc>
          <w:tcPr>
            <w:tcW w:w="567" w:type="dxa"/>
            <w:shd w:val="clear" w:color="auto" w:fill="auto"/>
            <w:noWrap/>
            <w:hideMark/>
          </w:tcPr>
          <w:p w:rsidR="00E80EFA" w:rsidRPr="00FC1F40" w:rsidRDefault="00E80EFA" w:rsidP="00972E3F">
            <w:pPr>
              <w:ind w:left="-57" w:right="-57"/>
              <w:jc w:val="center"/>
              <w:outlineLvl w:val="3"/>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3"/>
              <w:rPr>
                <w:color w:val="000000"/>
                <w:sz w:val="18"/>
                <w:szCs w:val="18"/>
              </w:rPr>
            </w:pPr>
            <w:r w:rsidRPr="00FC1F40">
              <w:rPr>
                <w:color w:val="000000"/>
                <w:sz w:val="18"/>
                <w:szCs w:val="18"/>
              </w:rPr>
              <w:t>306И000000</w:t>
            </w:r>
          </w:p>
        </w:tc>
        <w:tc>
          <w:tcPr>
            <w:tcW w:w="425" w:type="dxa"/>
            <w:shd w:val="clear" w:color="auto" w:fill="auto"/>
            <w:noWrap/>
            <w:hideMark/>
          </w:tcPr>
          <w:p w:rsidR="00E80EFA" w:rsidRPr="00FC1F40" w:rsidRDefault="00E80EFA" w:rsidP="00972E3F">
            <w:pPr>
              <w:ind w:left="-57" w:right="-57"/>
              <w:jc w:val="center"/>
              <w:outlineLvl w:val="3"/>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3"/>
              <w:rPr>
                <w:bCs/>
                <w:color w:val="000000"/>
                <w:sz w:val="18"/>
                <w:szCs w:val="18"/>
              </w:rPr>
            </w:pPr>
            <w:r w:rsidRPr="00FC1F40">
              <w:rPr>
                <w:bCs/>
                <w:color w:val="000000"/>
                <w:sz w:val="18"/>
                <w:szCs w:val="18"/>
              </w:rPr>
              <w:t>0,00000</w:t>
            </w:r>
          </w:p>
        </w:tc>
        <w:tc>
          <w:tcPr>
            <w:tcW w:w="1417" w:type="dxa"/>
            <w:shd w:val="clear" w:color="auto" w:fill="auto"/>
            <w:noWrap/>
            <w:hideMark/>
          </w:tcPr>
          <w:p w:rsidR="00E80EFA" w:rsidRPr="00FC1F40" w:rsidRDefault="00E80EFA" w:rsidP="00972E3F">
            <w:pPr>
              <w:ind w:left="-57" w:right="-57"/>
              <w:jc w:val="right"/>
              <w:outlineLvl w:val="3"/>
              <w:rPr>
                <w:bCs/>
                <w:color w:val="000000"/>
                <w:sz w:val="18"/>
                <w:szCs w:val="18"/>
              </w:rPr>
            </w:pPr>
            <w:r w:rsidRPr="00FC1F40">
              <w:rPr>
                <w:bCs/>
                <w:color w:val="000000"/>
                <w:sz w:val="18"/>
                <w:szCs w:val="18"/>
              </w:rPr>
              <w:t>268 106,13000</w:t>
            </w:r>
          </w:p>
        </w:tc>
        <w:tc>
          <w:tcPr>
            <w:tcW w:w="1418" w:type="dxa"/>
            <w:shd w:val="clear" w:color="auto" w:fill="auto"/>
            <w:noWrap/>
            <w:hideMark/>
          </w:tcPr>
          <w:p w:rsidR="00E80EFA" w:rsidRPr="00FC1F40" w:rsidRDefault="00E80EFA" w:rsidP="00972E3F">
            <w:pPr>
              <w:ind w:left="-57" w:right="-57"/>
              <w:jc w:val="right"/>
              <w:outlineLvl w:val="3"/>
              <w:rPr>
                <w:bCs/>
                <w:color w:val="000000"/>
                <w:sz w:val="18"/>
                <w:szCs w:val="18"/>
              </w:rPr>
            </w:pPr>
            <w:r w:rsidRPr="00FC1F40">
              <w:rPr>
                <w:bCs/>
                <w:color w:val="000000"/>
                <w:sz w:val="18"/>
                <w:szCs w:val="18"/>
              </w:rPr>
              <w:t>35 513,82000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Региональный проект "Модернизация коммунальной инфраструктуры"</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05</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306И300000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0,00000</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268 106,13000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35 513,82000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Обеспечение мероприятий по модернизации коммунальной инфраструктуры</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05</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306И351540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268 106,13000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35 513,82000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Иные закупки товаров, работ и услуг для обеспечения государственных (муниципальных) нужд</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05</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306И351540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240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79 826,87000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35 513,82000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Бюджетные инвестиции</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05</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306И351540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410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188 279,26000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0"/>
              <w:rPr>
                <w:bCs/>
                <w:color w:val="000000"/>
                <w:sz w:val="18"/>
                <w:szCs w:val="18"/>
              </w:rPr>
            </w:pPr>
            <w:r w:rsidRPr="00FC1F40">
              <w:rPr>
                <w:bCs/>
                <w:color w:val="000000"/>
                <w:sz w:val="18"/>
                <w:szCs w:val="18"/>
              </w:rPr>
              <w:t xml:space="preserve"> </w:t>
            </w:r>
            <w:r w:rsidR="00E80EFA" w:rsidRPr="00FC1F40">
              <w:rPr>
                <w:bCs/>
                <w:color w:val="000000"/>
                <w:sz w:val="18"/>
                <w:szCs w:val="18"/>
              </w:rPr>
              <w:t>Другие вопросы в области жилищно-коммунального хозяйства</w:t>
            </w:r>
          </w:p>
        </w:tc>
        <w:tc>
          <w:tcPr>
            <w:tcW w:w="556"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05</w:t>
            </w:r>
          </w:p>
        </w:tc>
        <w:tc>
          <w:tcPr>
            <w:tcW w:w="567"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05</w:t>
            </w:r>
          </w:p>
        </w:tc>
        <w:tc>
          <w:tcPr>
            <w:tcW w:w="1134"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0000000000</w:t>
            </w:r>
          </w:p>
        </w:tc>
        <w:tc>
          <w:tcPr>
            <w:tcW w:w="425"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0"/>
              <w:rPr>
                <w:bCs/>
                <w:color w:val="000000"/>
                <w:sz w:val="18"/>
                <w:szCs w:val="18"/>
              </w:rPr>
            </w:pPr>
            <w:r w:rsidRPr="00FC1F40">
              <w:rPr>
                <w:bCs/>
                <w:color w:val="000000"/>
                <w:sz w:val="18"/>
                <w:szCs w:val="18"/>
              </w:rPr>
              <w:t>11 530,64419</w:t>
            </w:r>
          </w:p>
        </w:tc>
        <w:tc>
          <w:tcPr>
            <w:tcW w:w="1417" w:type="dxa"/>
            <w:shd w:val="clear" w:color="auto" w:fill="auto"/>
            <w:noWrap/>
            <w:hideMark/>
          </w:tcPr>
          <w:p w:rsidR="00E80EFA" w:rsidRPr="00FC1F40" w:rsidRDefault="00E80EFA" w:rsidP="00972E3F">
            <w:pPr>
              <w:ind w:left="-57" w:right="-57"/>
              <w:jc w:val="right"/>
              <w:outlineLvl w:val="0"/>
              <w:rPr>
                <w:bCs/>
                <w:color w:val="000000"/>
                <w:sz w:val="18"/>
                <w:szCs w:val="18"/>
              </w:rPr>
            </w:pPr>
            <w:r w:rsidRPr="00FC1F40">
              <w:rPr>
                <w:bCs/>
                <w:color w:val="000000"/>
                <w:sz w:val="18"/>
                <w:szCs w:val="18"/>
              </w:rPr>
              <w:t>7 895,00000</w:t>
            </w:r>
          </w:p>
        </w:tc>
        <w:tc>
          <w:tcPr>
            <w:tcW w:w="1418" w:type="dxa"/>
            <w:shd w:val="clear" w:color="auto" w:fill="auto"/>
            <w:noWrap/>
            <w:hideMark/>
          </w:tcPr>
          <w:p w:rsidR="00E80EFA" w:rsidRPr="00FC1F40" w:rsidRDefault="00E80EFA" w:rsidP="00972E3F">
            <w:pPr>
              <w:ind w:left="-57" w:right="-57"/>
              <w:jc w:val="right"/>
              <w:outlineLvl w:val="0"/>
              <w:rPr>
                <w:bCs/>
                <w:color w:val="000000"/>
                <w:sz w:val="18"/>
                <w:szCs w:val="18"/>
              </w:rPr>
            </w:pPr>
            <w:r w:rsidRPr="00FC1F40">
              <w:rPr>
                <w:bCs/>
                <w:color w:val="000000"/>
                <w:sz w:val="18"/>
                <w:szCs w:val="18"/>
              </w:rPr>
              <w:t>8 424,00000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1"/>
              <w:rPr>
                <w:bCs/>
                <w:color w:val="000000"/>
                <w:sz w:val="18"/>
                <w:szCs w:val="18"/>
              </w:rPr>
            </w:pPr>
            <w:r w:rsidRPr="00FC1F40">
              <w:rPr>
                <w:bCs/>
                <w:color w:val="000000"/>
                <w:sz w:val="18"/>
                <w:szCs w:val="18"/>
              </w:rPr>
              <w:t xml:space="preserve"> </w:t>
            </w:r>
            <w:r w:rsidR="00E80EFA" w:rsidRPr="00FC1F40">
              <w:rPr>
                <w:bCs/>
                <w:color w:val="000000"/>
                <w:sz w:val="18"/>
                <w:szCs w:val="18"/>
              </w:rPr>
              <w:t>Непрограммные статьи расходов</w:t>
            </w:r>
          </w:p>
        </w:tc>
        <w:tc>
          <w:tcPr>
            <w:tcW w:w="556"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05</w:t>
            </w:r>
          </w:p>
        </w:tc>
        <w:tc>
          <w:tcPr>
            <w:tcW w:w="567"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05</w:t>
            </w:r>
          </w:p>
        </w:tc>
        <w:tc>
          <w:tcPr>
            <w:tcW w:w="1134"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3000000000</w:t>
            </w:r>
          </w:p>
        </w:tc>
        <w:tc>
          <w:tcPr>
            <w:tcW w:w="425"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11 530,64419</w:t>
            </w:r>
          </w:p>
        </w:tc>
        <w:tc>
          <w:tcPr>
            <w:tcW w:w="1417"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7 895,00000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8 424,00000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2"/>
              <w:rPr>
                <w:bCs/>
                <w:color w:val="000000"/>
                <w:sz w:val="18"/>
                <w:szCs w:val="18"/>
              </w:rPr>
            </w:pPr>
            <w:r w:rsidRPr="00FC1F40">
              <w:rPr>
                <w:bCs/>
                <w:color w:val="000000"/>
                <w:sz w:val="18"/>
                <w:szCs w:val="18"/>
              </w:rPr>
              <w:t xml:space="preserve"> </w:t>
            </w:r>
            <w:r w:rsidR="00E80EFA" w:rsidRPr="00FC1F40">
              <w:rPr>
                <w:bCs/>
                <w:color w:val="000000"/>
                <w:sz w:val="18"/>
                <w:szCs w:val="18"/>
              </w:rPr>
              <w:t>Прочие непрограммные расходы</w:t>
            </w:r>
          </w:p>
        </w:tc>
        <w:tc>
          <w:tcPr>
            <w:tcW w:w="556"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05</w:t>
            </w:r>
          </w:p>
        </w:tc>
        <w:tc>
          <w:tcPr>
            <w:tcW w:w="567"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05</w:t>
            </w:r>
          </w:p>
        </w:tc>
        <w:tc>
          <w:tcPr>
            <w:tcW w:w="1134"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3060000000</w:t>
            </w:r>
          </w:p>
        </w:tc>
        <w:tc>
          <w:tcPr>
            <w:tcW w:w="425"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11 530,64419</w:t>
            </w:r>
          </w:p>
        </w:tc>
        <w:tc>
          <w:tcPr>
            <w:tcW w:w="1417"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7 895,00000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8 424,00000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Вклад в имущество ООО "Межмуниципальное предприятие газоснабжения"</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05</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05</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3060025740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1 300,00000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Уплата налогов, сборов и иных платежей</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05</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05</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3060025740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850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1 300,00000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Вклад в имущество ООО "Жилищник"</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05</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05</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3060025750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1 466,64419</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Уплата налогов, сборов и иных платежей</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05</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05</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3060025750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850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1 466,64419</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Организация мероприятий по ликвидации выявленных мест несанкционированного складирования твердых отходов</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05</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05</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3060025770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8 764,00000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7 895,00000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8 424,00000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Иные закупки товаров, работ и услуг для обеспечения государственных (муниципальных) нужд</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05</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05</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3060025770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240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8 764,00000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7 895,00000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8 424,00000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rPr>
                <w:bCs/>
                <w:color w:val="000000"/>
                <w:sz w:val="18"/>
                <w:szCs w:val="18"/>
              </w:rPr>
            </w:pPr>
            <w:r w:rsidRPr="00FC1F40">
              <w:rPr>
                <w:bCs/>
                <w:color w:val="000000"/>
                <w:sz w:val="18"/>
                <w:szCs w:val="18"/>
              </w:rPr>
              <w:t xml:space="preserve"> </w:t>
            </w:r>
            <w:r w:rsidR="00E80EFA" w:rsidRPr="00FC1F40">
              <w:rPr>
                <w:bCs/>
                <w:color w:val="000000"/>
                <w:sz w:val="18"/>
                <w:szCs w:val="18"/>
              </w:rPr>
              <w:t>ОХРАНА ОКРУЖАЮЩЕЙ СРЕДЫ</w:t>
            </w:r>
          </w:p>
        </w:tc>
        <w:tc>
          <w:tcPr>
            <w:tcW w:w="556" w:type="dxa"/>
            <w:shd w:val="clear" w:color="auto" w:fill="auto"/>
            <w:noWrap/>
            <w:hideMark/>
          </w:tcPr>
          <w:p w:rsidR="00E80EFA" w:rsidRPr="00FC1F40" w:rsidRDefault="00E80EFA" w:rsidP="00972E3F">
            <w:pPr>
              <w:ind w:left="-57" w:right="-57"/>
              <w:jc w:val="center"/>
              <w:rPr>
                <w:color w:val="000000"/>
                <w:sz w:val="18"/>
                <w:szCs w:val="18"/>
              </w:rPr>
            </w:pPr>
            <w:r w:rsidRPr="00FC1F40">
              <w:rPr>
                <w:color w:val="000000"/>
                <w:sz w:val="18"/>
                <w:szCs w:val="18"/>
              </w:rPr>
              <w:t>06</w:t>
            </w:r>
          </w:p>
        </w:tc>
        <w:tc>
          <w:tcPr>
            <w:tcW w:w="567" w:type="dxa"/>
            <w:shd w:val="clear" w:color="auto" w:fill="auto"/>
            <w:noWrap/>
            <w:hideMark/>
          </w:tcPr>
          <w:p w:rsidR="00E80EFA" w:rsidRPr="00FC1F40" w:rsidRDefault="00E80EFA" w:rsidP="00972E3F">
            <w:pPr>
              <w:ind w:left="-57" w:right="-57"/>
              <w:jc w:val="center"/>
              <w:rPr>
                <w:color w:val="000000"/>
                <w:sz w:val="18"/>
                <w:szCs w:val="18"/>
              </w:rPr>
            </w:pPr>
            <w:r w:rsidRPr="00FC1F40">
              <w:rPr>
                <w:color w:val="000000"/>
                <w:sz w:val="18"/>
                <w:szCs w:val="18"/>
              </w:rPr>
              <w:t>00</w:t>
            </w:r>
          </w:p>
        </w:tc>
        <w:tc>
          <w:tcPr>
            <w:tcW w:w="1134" w:type="dxa"/>
            <w:shd w:val="clear" w:color="auto" w:fill="auto"/>
            <w:noWrap/>
            <w:hideMark/>
          </w:tcPr>
          <w:p w:rsidR="00E80EFA" w:rsidRPr="00FC1F40" w:rsidRDefault="00E80EFA" w:rsidP="00972E3F">
            <w:pPr>
              <w:ind w:left="-57" w:right="-57"/>
              <w:jc w:val="center"/>
              <w:rPr>
                <w:color w:val="000000"/>
                <w:sz w:val="18"/>
                <w:szCs w:val="18"/>
              </w:rPr>
            </w:pPr>
            <w:r w:rsidRPr="00FC1F40">
              <w:rPr>
                <w:color w:val="000000"/>
                <w:sz w:val="18"/>
                <w:szCs w:val="18"/>
              </w:rPr>
              <w:t>0000000000</w:t>
            </w:r>
          </w:p>
        </w:tc>
        <w:tc>
          <w:tcPr>
            <w:tcW w:w="425" w:type="dxa"/>
            <w:shd w:val="clear" w:color="auto" w:fill="auto"/>
            <w:noWrap/>
            <w:hideMark/>
          </w:tcPr>
          <w:p w:rsidR="00E80EFA" w:rsidRPr="00FC1F40" w:rsidRDefault="00E80EFA" w:rsidP="00972E3F">
            <w:pPr>
              <w:ind w:left="-57" w:right="-57"/>
              <w:jc w:val="center"/>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rPr>
                <w:bCs/>
                <w:color w:val="000000"/>
                <w:sz w:val="18"/>
                <w:szCs w:val="18"/>
              </w:rPr>
            </w:pPr>
            <w:r w:rsidRPr="00FC1F40">
              <w:rPr>
                <w:bCs/>
                <w:color w:val="000000"/>
                <w:sz w:val="18"/>
                <w:szCs w:val="18"/>
              </w:rPr>
              <w:t>51 674,37387</w:t>
            </w:r>
          </w:p>
        </w:tc>
        <w:tc>
          <w:tcPr>
            <w:tcW w:w="1417" w:type="dxa"/>
            <w:shd w:val="clear" w:color="auto" w:fill="auto"/>
            <w:noWrap/>
            <w:hideMark/>
          </w:tcPr>
          <w:p w:rsidR="00E80EFA" w:rsidRPr="00FC1F40" w:rsidRDefault="00E80EFA" w:rsidP="00972E3F">
            <w:pPr>
              <w:ind w:left="-57" w:right="-57"/>
              <w:jc w:val="right"/>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0"/>
              <w:rPr>
                <w:bCs/>
                <w:color w:val="000000"/>
                <w:sz w:val="18"/>
                <w:szCs w:val="18"/>
              </w:rPr>
            </w:pPr>
            <w:r w:rsidRPr="00FC1F40">
              <w:rPr>
                <w:bCs/>
                <w:color w:val="000000"/>
                <w:sz w:val="18"/>
                <w:szCs w:val="18"/>
              </w:rPr>
              <w:t xml:space="preserve"> </w:t>
            </w:r>
            <w:r w:rsidR="00E80EFA" w:rsidRPr="00FC1F40">
              <w:rPr>
                <w:bCs/>
                <w:color w:val="000000"/>
                <w:sz w:val="18"/>
                <w:szCs w:val="18"/>
              </w:rPr>
              <w:t>Другие вопросы в области охраны окружающей среды</w:t>
            </w:r>
          </w:p>
        </w:tc>
        <w:tc>
          <w:tcPr>
            <w:tcW w:w="556"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06</w:t>
            </w:r>
          </w:p>
        </w:tc>
        <w:tc>
          <w:tcPr>
            <w:tcW w:w="567"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05</w:t>
            </w:r>
          </w:p>
        </w:tc>
        <w:tc>
          <w:tcPr>
            <w:tcW w:w="1134"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0000000000</w:t>
            </w:r>
          </w:p>
        </w:tc>
        <w:tc>
          <w:tcPr>
            <w:tcW w:w="425"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0"/>
              <w:rPr>
                <w:bCs/>
                <w:color w:val="000000"/>
                <w:sz w:val="18"/>
                <w:szCs w:val="18"/>
              </w:rPr>
            </w:pPr>
            <w:r w:rsidRPr="00FC1F40">
              <w:rPr>
                <w:bCs/>
                <w:color w:val="000000"/>
                <w:sz w:val="18"/>
                <w:szCs w:val="18"/>
              </w:rPr>
              <w:t>51 674,37387</w:t>
            </w:r>
          </w:p>
        </w:tc>
        <w:tc>
          <w:tcPr>
            <w:tcW w:w="1417" w:type="dxa"/>
            <w:shd w:val="clear" w:color="auto" w:fill="auto"/>
            <w:noWrap/>
            <w:hideMark/>
          </w:tcPr>
          <w:p w:rsidR="00E80EFA" w:rsidRPr="00FC1F40" w:rsidRDefault="00E80EFA" w:rsidP="00972E3F">
            <w:pPr>
              <w:ind w:left="-57" w:right="-57"/>
              <w:jc w:val="right"/>
              <w:outlineLvl w:val="0"/>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0"/>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1"/>
              <w:rPr>
                <w:bCs/>
                <w:color w:val="000000"/>
                <w:sz w:val="18"/>
                <w:szCs w:val="18"/>
              </w:rPr>
            </w:pPr>
            <w:r w:rsidRPr="00FC1F40">
              <w:rPr>
                <w:bCs/>
                <w:color w:val="000000"/>
                <w:sz w:val="18"/>
                <w:szCs w:val="18"/>
              </w:rPr>
              <w:t xml:space="preserve"> </w:t>
            </w:r>
            <w:r w:rsidR="00E80EFA" w:rsidRPr="00FC1F40">
              <w:rPr>
                <w:bCs/>
                <w:color w:val="000000"/>
                <w:sz w:val="18"/>
                <w:szCs w:val="18"/>
              </w:rPr>
              <w:t>Непрограммные статьи расходов</w:t>
            </w:r>
          </w:p>
        </w:tc>
        <w:tc>
          <w:tcPr>
            <w:tcW w:w="556"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06</w:t>
            </w:r>
          </w:p>
        </w:tc>
        <w:tc>
          <w:tcPr>
            <w:tcW w:w="567"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05</w:t>
            </w:r>
          </w:p>
        </w:tc>
        <w:tc>
          <w:tcPr>
            <w:tcW w:w="1134"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3000000000</w:t>
            </w:r>
          </w:p>
        </w:tc>
        <w:tc>
          <w:tcPr>
            <w:tcW w:w="425"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51 674,37387</w:t>
            </w:r>
          </w:p>
        </w:tc>
        <w:tc>
          <w:tcPr>
            <w:tcW w:w="1417"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2"/>
              <w:rPr>
                <w:bCs/>
                <w:color w:val="000000"/>
                <w:sz w:val="18"/>
                <w:szCs w:val="18"/>
              </w:rPr>
            </w:pPr>
            <w:r w:rsidRPr="00FC1F40">
              <w:rPr>
                <w:bCs/>
                <w:color w:val="000000"/>
                <w:sz w:val="18"/>
                <w:szCs w:val="18"/>
              </w:rPr>
              <w:t xml:space="preserve"> </w:t>
            </w:r>
            <w:r w:rsidR="00E80EFA" w:rsidRPr="00FC1F40">
              <w:rPr>
                <w:bCs/>
                <w:color w:val="000000"/>
                <w:sz w:val="18"/>
                <w:szCs w:val="18"/>
              </w:rPr>
              <w:t>Прочие непрограммные расходы</w:t>
            </w:r>
          </w:p>
        </w:tc>
        <w:tc>
          <w:tcPr>
            <w:tcW w:w="556"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06</w:t>
            </w:r>
          </w:p>
        </w:tc>
        <w:tc>
          <w:tcPr>
            <w:tcW w:w="567"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05</w:t>
            </w:r>
          </w:p>
        </w:tc>
        <w:tc>
          <w:tcPr>
            <w:tcW w:w="1134"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3060000000</w:t>
            </w:r>
          </w:p>
        </w:tc>
        <w:tc>
          <w:tcPr>
            <w:tcW w:w="425"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51 674,37387</w:t>
            </w:r>
          </w:p>
        </w:tc>
        <w:tc>
          <w:tcPr>
            <w:tcW w:w="1417"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Содержание и обслуживание казны муниципального района</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06</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05</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3060025240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1 250,08544</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Иные закупки товаров, работ и услуг для обеспечения государственных (муниципальных) нужд</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06</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05</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3060025240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240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1 250,08544</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 xml:space="preserve">Проектирование строительства (реконструкции), ремонта, строительство (реконструкция) </w:t>
            </w:r>
            <w:r w:rsidR="00E80EFA" w:rsidRPr="00FC1F40">
              <w:rPr>
                <w:bCs/>
                <w:color w:val="000000"/>
                <w:sz w:val="18"/>
                <w:szCs w:val="18"/>
              </w:rPr>
              <w:lastRenderedPageBreak/>
              <w:t>и ремонт объектов коммунального хозяйства</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lastRenderedPageBreak/>
              <w:t>06</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05</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3060025450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49,41148</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Иные закупки товаров, работ и услуг для обеспечения государственных (муниципальных) нужд</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06</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05</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3060025450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240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49,41148</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Осуществление мероприятий по созданию и (или) содержанию мест (площадок) накопления твердых коммунальных отходов</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06</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05</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3060071790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799,67000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Иные закупки товаров, работ и услуг для обеспечения государственных (муниципальных) нужд</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06</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05</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3060071790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240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799,67000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Осуществление мероприятий по изготовлению и установке агитационных плакатов, направленных на профилактику нарушения требований в области охраны окружающей среды при обращении с отходами производства и потребления</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06</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05</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3060071800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56,31900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Иные закупки товаров, работ и услуг для обеспечения государственных (муниципальных) нужд</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06</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05</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3060071800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240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56,31900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 загрязненных в результате расположения на них объектов размещения отходов</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06</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05</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3060075300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49 176,17195</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Иные закупки товаров, работ и услуг для обеспечения государственных (муниципальных) нужд</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06</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05</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3060075300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240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49 176,17195</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Осуществление мероприятий по созданию и (или) содержанию мест (площадок) накопления твердых коммунальных отходов за счет средств местного бюджета</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06</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05</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30600S1790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342,71600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Иные закупки товаров, работ и услуг для обеспечения государственных (муниципальных) нужд</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06</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05</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30600S1790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240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342,71600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rPr>
                <w:bCs/>
                <w:color w:val="000000"/>
                <w:sz w:val="18"/>
                <w:szCs w:val="18"/>
              </w:rPr>
            </w:pPr>
            <w:r w:rsidRPr="00FC1F40">
              <w:rPr>
                <w:bCs/>
                <w:color w:val="000000"/>
                <w:sz w:val="18"/>
                <w:szCs w:val="18"/>
              </w:rPr>
              <w:t xml:space="preserve"> </w:t>
            </w:r>
            <w:r w:rsidR="00E80EFA" w:rsidRPr="00FC1F40">
              <w:rPr>
                <w:bCs/>
                <w:color w:val="000000"/>
                <w:sz w:val="18"/>
                <w:szCs w:val="18"/>
              </w:rPr>
              <w:t>ОБРАЗОВАНИЕ</w:t>
            </w:r>
          </w:p>
        </w:tc>
        <w:tc>
          <w:tcPr>
            <w:tcW w:w="556" w:type="dxa"/>
            <w:shd w:val="clear" w:color="auto" w:fill="auto"/>
            <w:noWrap/>
            <w:hideMark/>
          </w:tcPr>
          <w:p w:rsidR="00E80EFA" w:rsidRPr="00FC1F40" w:rsidRDefault="00E80EFA" w:rsidP="00972E3F">
            <w:pPr>
              <w:ind w:left="-57" w:right="-57"/>
              <w:jc w:val="center"/>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rPr>
                <w:color w:val="000000"/>
                <w:sz w:val="18"/>
                <w:szCs w:val="18"/>
              </w:rPr>
            </w:pPr>
            <w:r w:rsidRPr="00FC1F40">
              <w:rPr>
                <w:color w:val="000000"/>
                <w:sz w:val="18"/>
                <w:szCs w:val="18"/>
              </w:rPr>
              <w:t>00</w:t>
            </w:r>
          </w:p>
        </w:tc>
        <w:tc>
          <w:tcPr>
            <w:tcW w:w="1134" w:type="dxa"/>
            <w:shd w:val="clear" w:color="auto" w:fill="auto"/>
            <w:noWrap/>
            <w:hideMark/>
          </w:tcPr>
          <w:p w:rsidR="00E80EFA" w:rsidRPr="00FC1F40" w:rsidRDefault="00E80EFA" w:rsidP="00972E3F">
            <w:pPr>
              <w:ind w:left="-57" w:right="-57"/>
              <w:jc w:val="center"/>
              <w:rPr>
                <w:color w:val="000000"/>
                <w:sz w:val="18"/>
                <w:szCs w:val="18"/>
              </w:rPr>
            </w:pPr>
            <w:r w:rsidRPr="00FC1F40">
              <w:rPr>
                <w:color w:val="000000"/>
                <w:sz w:val="18"/>
                <w:szCs w:val="18"/>
              </w:rPr>
              <w:t>0000000000</w:t>
            </w:r>
          </w:p>
        </w:tc>
        <w:tc>
          <w:tcPr>
            <w:tcW w:w="425" w:type="dxa"/>
            <w:shd w:val="clear" w:color="auto" w:fill="auto"/>
            <w:noWrap/>
            <w:hideMark/>
          </w:tcPr>
          <w:p w:rsidR="00E80EFA" w:rsidRPr="00FC1F40" w:rsidRDefault="00E80EFA" w:rsidP="00972E3F">
            <w:pPr>
              <w:ind w:left="-57" w:right="-57"/>
              <w:jc w:val="center"/>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rPr>
                <w:bCs/>
                <w:color w:val="000000"/>
                <w:sz w:val="18"/>
                <w:szCs w:val="18"/>
              </w:rPr>
            </w:pPr>
            <w:r w:rsidRPr="00FC1F40">
              <w:rPr>
                <w:bCs/>
                <w:color w:val="000000"/>
                <w:sz w:val="18"/>
                <w:szCs w:val="18"/>
              </w:rPr>
              <w:t>1 278 896,89887</w:t>
            </w:r>
          </w:p>
        </w:tc>
        <w:tc>
          <w:tcPr>
            <w:tcW w:w="1417" w:type="dxa"/>
            <w:shd w:val="clear" w:color="auto" w:fill="auto"/>
            <w:noWrap/>
            <w:hideMark/>
          </w:tcPr>
          <w:p w:rsidR="00E80EFA" w:rsidRPr="00FC1F40" w:rsidRDefault="00E80EFA" w:rsidP="00972E3F">
            <w:pPr>
              <w:ind w:left="-57" w:right="-57"/>
              <w:jc w:val="right"/>
              <w:rPr>
                <w:bCs/>
                <w:color w:val="000000"/>
                <w:sz w:val="18"/>
                <w:szCs w:val="18"/>
              </w:rPr>
            </w:pPr>
            <w:r w:rsidRPr="00FC1F40">
              <w:rPr>
                <w:bCs/>
                <w:color w:val="000000"/>
                <w:sz w:val="18"/>
                <w:szCs w:val="18"/>
              </w:rPr>
              <w:t>1 092 785,44844</w:t>
            </w:r>
          </w:p>
        </w:tc>
        <w:tc>
          <w:tcPr>
            <w:tcW w:w="1418" w:type="dxa"/>
            <w:shd w:val="clear" w:color="auto" w:fill="auto"/>
            <w:noWrap/>
            <w:hideMark/>
          </w:tcPr>
          <w:p w:rsidR="00E80EFA" w:rsidRPr="00FC1F40" w:rsidRDefault="00E80EFA" w:rsidP="00972E3F">
            <w:pPr>
              <w:ind w:left="-57" w:right="-57"/>
              <w:jc w:val="right"/>
              <w:rPr>
                <w:bCs/>
                <w:color w:val="000000"/>
                <w:sz w:val="18"/>
                <w:szCs w:val="18"/>
              </w:rPr>
            </w:pPr>
            <w:r w:rsidRPr="00FC1F40">
              <w:rPr>
                <w:bCs/>
                <w:color w:val="000000"/>
                <w:sz w:val="18"/>
                <w:szCs w:val="18"/>
              </w:rPr>
              <w:t>1 233 903,69156</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0"/>
              <w:rPr>
                <w:bCs/>
                <w:color w:val="000000"/>
                <w:sz w:val="18"/>
                <w:szCs w:val="18"/>
              </w:rPr>
            </w:pPr>
            <w:r w:rsidRPr="00FC1F40">
              <w:rPr>
                <w:bCs/>
                <w:color w:val="000000"/>
                <w:sz w:val="18"/>
                <w:szCs w:val="18"/>
              </w:rPr>
              <w:t xml:space="preserve"> </w:t>
            </w:r>
            <w:r w:rsidR="00E80EFA" w:rsidRPr="00FC1F40">
              <w:rPr>
                <w:bCs/>
                <w:color w:val="000000"/>
                <w:sz w:val="18"/>
                <w:szCs w:val="18"/>
              </w:rPr>
              <w:t>Дошкольное образование</w:t>
            </w:r>
          </w:p>
        </w:tc>
        <w:tc>
          <w:tcPr>
            <w:tcW w:w="556"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0000000000</w:t>
            </w:r>
          </w:p>
        </w:tc>
        <w:tc>
          <w:tcPr>
            <w:tcW w:w="425"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0"/>
              <w:rPr>
                <w:bCs/>
                <w:color w:val="000000"/>
                <w:sz w:val="18"/>
                <w:szCs w:val="18"/>
              </w:rPr>
            </w:pPr>
            <w:r w:rsidRPr="00FC1F40">
              <w:rPr>
                <w:bCs/>
                <w:color w:val="000000"/>
                <w:sz w:val="18"/>
                <w:szCs w:val="18"/>
              </w:rPr>
              <w:t>473 785,05220</w:t>
            </w:r>
          </w:p>
        </w:tc>
        <w:tc>
          <w:tcPr>
            <w:tcW w:w="1417" w:type="dxa"/>
            <w:shd w:val="clear" w:color="auto" w:fill="auto"/>
            <w:noWrap/>
            <w:hideMark/>
          </w:tcPr>
          <w:p w:rsidR="00E80EFA" w:rsidRPr="00FC1F40" w:rsidRDefault="00E80EFA" w:rsidP="00972E3F">
            <w:pPr>
              <w:ind w:left="-57" w:right="-57"/>
              <w:jc w:val="right"/>
              <w:outlineLvl w:val="0"/>
              <w:rPr>
                <w:bCs/>
                <w:color w:val="000000"/>
                <w:sz w:val="18"/>
                <w:szCs w:val="18"/>
              </w:rPr>
            </w:pPr>
            <w:r w:rsidRPr="00FC1F40">
              <w:rPr>
                <w:bCs/>
                <w:color w:val="000000"/>
                <w:sz w:val="18"/>
                <w:szCs w:val="18"/>
              </w:rPr>
              <w:t>383 093,64600</w:t>
            </w:r>
          </w:p>
        </w:tc>
        <w:tc>
          <w:tcPr>
            <w:tcW w:w="1418" w:type="dxa"/>
            <w:shd w:val="clear" w:color="auto" w:fill="auto"/>
            <w:noWrap/>
            <w:hideMark/>
          </w:tcPr>
          <w:p w:rsidR="00E80EFA" w:rsidRPr="00FC1F40" w:rsidRDefault="00E80EFA" w:rsidP="00972E3F">
            <w:pPr>
              <w:ind w:left="-57" w:right="-57"/>
              <w:jc w:val="right"/>
              <w:outlineLvl w:val="0"/>
              <w:rPr>
                <w:bCs/>
                <w:color w:val="000000"/>
                <w:sz w:val="18"/>
                <w:szCs w:val="18"/>
              </w:rPr>
            </w:pPr>
            <w:r w:rsidRPr="00FC1F40">
              <w:rPr>
                <w:bCs/>
                <w:color w:val="000000"/>
                <w:sz w:val="18"/>
                <w:szCs w:val="18"/>
              </w:rPr>
              <w:t>383 093,64600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1"/>
              <w:rPr>
                <w:bCs/>
                <w:color w:val="000000"/>
                <w:sz w:val="18"/>
                <w:szCs w:val="18"/>
              </w:rPr>
            </w:pPr>
            <w:r w:rsidRPr="00FC1F40">
              <w:rPr>
                <w:bCs/>
                <w:color w:val="000000"/>
                <w:sz w:val="18"/>
                <w:szCs w:val="18"/>
              </w:rPr>
              <w:t xml:space="preserve"> </w:t>
            </w:r>
            <w:r w:rsidR="00E80EFA" w:rsidRPr="00FC1F40">
              <w:rPr>
                <w:bCs/>
                <w:color w:val="000000"/>
                <w:sz w:val="18"/>
                <w:szCs w:val="18"/>
              </w:rPr>
              <w:t>Муниципальная программа "Развитие образования и молодежной политики в Новгородском муниципальном районе на 2021-2027 годы"</w:t>
            </w:r>
          </w:p>
        </w:tc>
        <w:tc>
          <w:tcPr>
            <w:tcW w:w="556"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0400000000</w:t>
            </w:r>
          </w:p>
        </w:tc>
        <w:tc>
          <w:tcPr>
            <w:tcW w:w="425"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473 560,05220</w:t>
            </w:r>
          </w:p>
        </w:tc>
        <w:tc>
          <w:tcPr>
            <w:tcW w:w="1417"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382 868,64600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382 868,64600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2"/>
              <w:rPr>
                <w:bCs/>
                <w:color w:val="000000"/>
                <w:sz w:val="18"/>
                <w:szCs w:val="18"/>
              </w:rPr>
            </w:pPr>
            <w:r w:rsidRPr="00FC1F40">
              <w:rPr>
                <w:bCs/>
                <w:color w:val="000000"/>
                <w:sz w:val="18"/>
                <w:szCs w:val="18"/>
              </w:rPr>
              <w:t xml:space="preserve"> </w:t>
            </w:r>
            <w:r w:rsidR="00E80EFA" w:rsidRPr="00FC1F40">
              <w:rPr>
                <w:bCs/>
                <w:color w:val="000000"/>
                <w:sz w:val="18"/>
                <w:szCs w:val="18"/>
              </w:rPr>
              <w:t>Подпрограмма "Развитие дошкольного, общего и дополнительного образования в Новгородском муниципальном районе"</w:t>
            </w:r>
          </w:p>
        </w:tc>
        <w:tc>
          <w:tcPr>
            <w:tcW w:w="556"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0410000000</w:t>
            </w:r>
          </w:p>
        </w:tc>
        <w:tc>
          <w:tcPr>
            <w:tcW w:w="425"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473 339,29620</w:t>
            </w:r>
          </w:p>
        </w:tc>
        <w:tc>
          <w:tcPr>
            <w:tcW w:w="1417"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382 647,89000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382 647,89000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3"/>
              <w:rPr>
                <w:bCs/>
                <w:color w:val="000000"/>
                <w:sz w:val="18"/>
                <w:szCs w:val="18"/>
              </w:rPr>
            </w:pPr>
            <w:r w:rsidRPr="00FC1F40">
              <w:rPr>
                <w:bCs/>
                <w:color w:val="000000"/>
                <w:sz w:val="18"/>
                <w:szCs w:val="18"/>
              </w:rPr>
              <w:t xml:space="preserve"> </w:t>
            </w:r>
            <w:r w:rsidR="00E80EFA" w:rsidRPr="00FC1F40">
              <w:rPr>
                <w:bCs/>
                <w:color w:val="000000"/>
                <w:sz w:val="18"/>
                <w:szCs w:val="18"/>
              </w:rPr>
              <w:t>Подпрограмма "Развитие дошкольного, общего и дополнительного образования в Новгородском муниципальном районе"</w:t>
            </w:r>
          </w:p>
        </w:tc>
        <w:tc>
          <w:tcPr>
            <w:tcW w:w="556" w:type="dxa"/>
            <w:shd w:val="clear" w:color="auto" w:fill="auto"/>
            <w:noWrap/>
            <w:hideMark/>
          </w:tcPr>
          <w:p w:rsidR="00E80EFA" w:rsidRPr="00FC1F40" w:rsidRDefault="00E80EFA" w:rsidP="00972E3F">
            <w:pPr>
              <w:ind w:left="-57" w:right="-57"/>
              <w:jc w:val="center"/>
              <w:outlineLvl w:val="3"/>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3"/>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3"/>
              <w:rPr>
                <w:color w:val="000000"/>
                <w:sz w:val="18"/>
                <w:szCs w:val="18"/>
              </w:rPr>
            </w:pPr>
            <w:r w:rsidRPr="00FC1F40">
              <w:rPr>
                <w:color w:val="000000"/>
                <w:sz w:val="18"/>
                <w:szCs w:val="18"/>
              </w:rPr>
              <w:t>0410000000</w:t>
            </w:r>
          </w:p>
        </w:tc>
        <w:tc>
          <w:tcPr>
            <w:tcW w:w="425" w:type="dxa"/>
            <w:shd w:val="clear" w:color="auto" w:fill="auto"/>
            <w:noWrap/>
            <w:hideMark/>
          </w:tcPr>
          <w:p w:rsidR="00E80EFA" w:rsidRPr="00FC1F40" w:rsidRDefault="00E80EFA" w:rsidP="00972E3F">
            <w:pPr>
              <w:ind w:left="-57" w:right="-57"/>
              <w:jc w:val="center"/>
              <w:outlineLvl w:val="3"/>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3"/>
              <w:rPr>
                <w:bCs/>
                <w:color w:val="000000"/>
                <w:sz w:val="18"/>
                <w:szCs w:val="18"/>
              </w:rPr>
            </w:pPr>
            <w:r w:rsidRPr="00FC1F40">
              <w:rPr>
                <w:bCs/>
                <w:color w:val="000000"/>
                <w:sz w:val="18"/>
                <w:szCs w:val="18"/>
              </w:rPr>
              <w:t>387 460,30702</w:t>
            </w:r>
          </w:p>
        </w:tc>
        <w:tc>
          <w:tcPr>
            <w:tcW w:w="1417" w:type="dxa"/>
            <w:shd w:val="clear" w:color="auto" w:fill="auto"/>
            <w:noWrap/>
            <w:hideMark/>
          </w:tcPr>
          <w:p w:rsidR="00E80EFA" w:rsidRPr="00FC1F40" w:rsidRDefault="00E80EFA" w:rsidP="00972E3F">
            <w:pPr>
              <w:ind w:left="-57" w:right="-57"/>
              <w:jc w:val="right"/>
              <w:outlineLvl w:val="3"/>
              <w:rPr>
                <w:bCs/>
                <w:color w:val="000000"/>
                <w:sz w:val="18"/>
                <w:szCs w:val="18"/>
              </w:rPr>
            </w:pPr>
            <w:r w:rsidRPr="00FC1F40">
              <w:rPr>
                <w:bCs/>
                <w:color w:val="000000"/>
                <w:sz w:val="18"/>
                <w:szCs w:val="18"/>
              </w:rPr>
              <w:t>382 647,89000</w:t>
            </w:r>
          </w:p>
        </w:tc>
        <w:tc>
          <w:tcPr>
            <w:tcW w:w="1418" w:type="dxa"/>
            <w:shd w:val="clear" w:color="auto" w:fill="auto"/>
            <w:noWrap/>
            <w:hideMark/>
          </w:tcPr>
          <w:p w:rsidR="00E80EFA" w:rsidRPr="00FC1F40" w:rsidRDefault="00E80EFA" w:rsidP="00972E3F">
            <w:pPr>
              <w:ind w:left="-57" w:right="-57"/>
              <w:jc w:val="right"/>
              <w:outlineLvl w:val="3"/>
              <w:rPr>
                <w:bCs/>
                <w:color w:val="000000"/>
                <w:sz w:val="18"/>
                <w:szCs w:val="18"/>
              </w:rPr>
            </w:pPr>
            <w:r w:rsidRPr="00FC1F40">
              <w:rPr>
                <w:bCs/>
                <w:color w:val="000000"/>
                <w:sz w:val="18"/>
                <w:szCs w:val="18"/>
              </w:rPr>
              <w:t>382 647,89000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lastRenderedPageBreak/>
              <w:t xml:space="preserve"> </w:t>
            </w:r>
            <w:r w:rsidR="00E80EFA" w:rsidRPr="00FC1F40">
              <w:rPr>
                <w:bCs/>
                <w:color w:val="000000"/>
                <w:sz w:val="18"/>
                <w:szCs w:val="18"/>
              </w:rPr>
              <w:t>Развитие дошкольного образования, создание условий для раннего развития детей в возрасте до 3 лет.</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0410100000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380 214,53702</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377 659,43000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377 659,43000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Обеспечение деятельности муниципальных дошкольных образовательных организаций и дошкольных групп в общеобразовательных организациях</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0410114020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105 372,50702</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102 817,40000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102 817,40000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0410114020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105 372,50702</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102 817,40000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102 817,40000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0410170040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216 121,00000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216 121,00000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216 121,00000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0410170040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216 121,00000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216 121,00000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216 121,00000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0410170060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4 919,90000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4 919,90000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4 919,90000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0410170060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4 919,90000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4 919,90000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4 919,90000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0410172300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43 040,88000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43 040,88000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43 040,88000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0410172300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43 040,88000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43 040,88000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43 040,88000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lastRenderedPageBreak/>
              <w:t xml:space="preserve"> </w:t>
            </w:r>
            <w:r w:rsidR="00E80EFA" w:rsidRPr="00FC1F40">
              <w:rPr>
                <w:bCs/>
                <w:color w:val="000000"/>
                <w:sz w:val="18"/>
                <w:szCs w:val="18"/>
              </w:rPr>
              <w:t>Расходы муниципальных, казенных, бюджетных и автономных учреждений по приобретению коммунальных услуг</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04101S2300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10 760,25000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10 760,25000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10 760,25000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04101S2300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10 760,25000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10 760,25000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10 760,25000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Создание комфортных и безопасных условий для получения качественного образования. Обеспечение санитарно-гигиенических условий обучения и воспитания, соответствия современным требованиям, направленных на сохранение и укрепление здоровья обучающихся</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0410300000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7 245,77000</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4 988,46000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4 988,46000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Укрепление материально-технической базы муниципальных учреждений и организаций</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0410325160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906,50000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0410325160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906,50000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Награждение победителей и призеров конкурса "Лучшая благоустроенная территория"</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0410325400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15,00000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15,00000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15,00000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0410325400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15,00000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15,00000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15,00000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 xml:space="preserve">Мероприятия на реализацию местных инициатив в рамках приоритетного регионального </w:t>
            </w:r>
            <w:r w:rsidR="005E0CC4" w:rsidRPr="00FC1F40">
              <w:rPr>
                <w:bCs/>
                <w:color w:val="000000"/>
                <w:sz w:val="18"/>
                <w:szCs w:val="18"/>
              </w:rPr>
              <w:t>проекта</w:t>
            </w:r>
            <w:r w:rsidR="00E80EFA" w:rsidRPr="00FC1F40">
              <w:rPr>
                <w:bCs/>
                <w:color w:val="000000"/>
                <w:sz w:val="18"/>
                <w:szCs w:val="18"/>
              </w:rPr>
              <w:t xml:space="preserve"> "Наш выбор"</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0410325880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150,81000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0410325880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150,81000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0410372120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3 460,06000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3 460,06000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3 460,06000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0410372120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3 460,06000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3 460,06000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3 460,06000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Расходы на реализацию местных инициатив в рамках приоритетного регионального проекта "Наш выбор" за счет субсидии, предоставленной из бюджета Новгородской области</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0410377050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800,00000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0410377050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800,00000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Организация обеспечения пожарной безопасности, антитеррористической и антикриминальной безопасности образовательных организаций</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04103S2120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1 513,40000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1 513,40000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1 513,40000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04103S2120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1 513,40000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1 513,40000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1 513,40000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 xml:space="preserve">Мероприятия на реализацию местных инициатив в рамках приоритетного регионального проекта "Наш выбор", в целях </w:t>
            </w:r>
            <w:r w:rsidR="00E80EFA" w:rsidRPr="00FC1F40">
              <w:rPr>
                <w:bCs/>
                <w:color w:val="000000"/>
                <w:sz w:val="18"/>
                <w:szCs w:val="18"/>
              </w:rPr>
              <w:lastRenderedPageBreak/>
              <w:t>софинансирования которых предоставляется субсидия из бюджета Новгородской области</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lastRenderedPageBreak/>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04103S7050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400,00000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04103S7050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400,00000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3"/>
              <w:rPr>
                <w:bCs/>
                <w:color w:val="000000"/>
                <w:sz w:val="18"/>
                <w:szCs w:val="18"/>
              </w:rPr>
            </w:pPr>
            <w:r w:rsidRPr="00FC1F40">
              <w:rPr>
                <w:bCs/>
                <w:color w:val="000000"/>
                <w:sz w:val="18"/>
                <w:szCs w:val="18"/>
              </w:rPr>
              <w:t xml:space="preserve"> </w:t>
            </w:r>
            <w:r w:rsidR="00E80EFA" w:rsidRPr="00FC1F40">
              <w:rPr>
                <w:bCs/>
                <w:color w:val="000000"/>
                <w:sz w:val="18"/>
                <w:szCs w:val="18"/>
              </w:rPr>
              <w:t>Региональный проект "Все лучшее детям"</w:t>
            </w:r>
          </w:p>
        </w:tc>
        <w:tc>
          <w:tcPr>
            <w:tcW w:w="556" w:type="dxa"/>
            <w:shd w:val="clear" w:color="auto" w:fill="auto"/>
            <w:noWrap/>
            <w:hideMark/>
          </w:tcPr>
          <w:p w:rsidR="00E80EFA" w:rsidRPr="00FC1F40" w:rsidRDefault="00E80EFA" w:rsidP="00972E3F">
            <w:pPr>
              <w:ind w:left="-57" w:right="-57"/>
              <w:jc w:val="center"/>
              <w:outlineLvl w:val="3"/>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3"/>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3"/>
              <w:rPr>
                <w:color w:val="000000"/>
                <w:sz w:val="18"/>
                <w:szCs w:val="18"/>
              </w:rPr>
            </w:pPr>
            <w:r w:rsidRPr="00FC1F40">
              <w:rPr>
                <w:color w:val="000000"/>
                <w:sz w:val="18"/>
                <w:szCs w:val="18"/>
              </w:rPr>
              <w:t>041Я000000</w:t>
            </w:r>
          </w:p>
        </w:tc>
        <w:tc>
          <w:tcPr>
            <w:tcW w:w="425" w:type="dxa"/>
            <w:shd w:val="clear" w:color="auto" w:fill="auto"/>
            <w:noWrap/>
            <w:hideMark/>
          </w:tcPr>
          <w:p w:rsidR="00E80EFA" w:rsidRPr="00FC1F40" w:rsidRDefault="00E80EFA" w:rsidP="00972E3F">
            <w:pPr>
              <w:ind w:left="-57" w:right="-57"/>
              <w:jc w:val="center"/>
              <w:outlineLvl w:val="3"/>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3"/>
              <w:rPr>
                <w:bCs/>
                <w:color w:val="000000"/>
                <w:sz w:val="18"/>
                <w:szCs w:val="18"/>
              </w:rPr>
            </w:pPr>
            <w:r w:rsidRPr="00FC1F40">
              <w:rPr>
                <w:bCs/>
                <w:color w:val="000000"/>
                <w:sz w:val="18"/>
                <w:szCs w:val="18"/>
              </w:rPr>
              <w:t>85 878,98918</w:t>
            </w:r>
          </w:p>
        </w:tc>
        <w:tc>
          <w:tcPr>
            <w:tcW w:w="1417" w:type="dxa"/>
            <w:shd w:val="clear" w:color="auto" w:fill="auto"/>
            <w:noWrap/>
            <w:hideMark/>
          </w:tcPr>
          <w:p w:rsidR="00E80EFA" w:rsidRPr="00FC1F40" w:rsidRDefault="00E80EFA" w:rsidP="00972E3F">
            <w:pPr>
              <w:ind w:left="-57" w:right="-57"/>
              <w:jc w:val="right"/>
              <w:outlineLvl w:val="3"/>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3"/>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Региональный проект "Поддержка семьи (Новгородская область)"</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041Я100000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85 878,98918</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041Я153150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64 187,79605</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041Я153150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64 187,79605</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 (сверх уровня предусмотренного соглашением)</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041Я1М3150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21 691,19313</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041Я1М3150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21 691,19313</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2"/>
              <w:rPr>
                <w:bCs/>
                <w:color w:val="000000"/>
                <w:sz w:val="18"/>
                <w:szCs w:val="18"/>
              </w:rPr>
            </w:pPr>
            <w:r w:rsidRPr="00FC1F40">
              <w:rPr>
                <w:bCs/>
                <w:color w:val="000000"/>
                <w:sz w:val="18"/>
                <w:szCs w:val="18"/>
              </w:rPr>
              <w:t xml:space="preserve"> </w:t>
            </w:r>
            <w:r w:rsidR="00E80EFA" w:rsidRPr="00FC1F40">
              <w:rPr>
                <w:bCs/>
                <w:color w:val="000000"/>
                <w:sz w:val="18"/>
                <w:szCs w:val="18"/>
              </w:rPr>
              <w:t>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556"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0440000000</w:t>
            </w:r>
          </w:p>
        </w:tc>
        <w:tc>
          <w:tcPr>
            <w:tcW w:w="425"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220,75600</w:t>
            </w:r>
          </w:p>
        </w:tc>
        <w:tc>
          <w:tcPr>
            <w:tcW w:w="1417"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220,75600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220,75600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Обеспечение реализации муниципальной программы и прочие мероприятия в области образования и молодежной политики</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0440100000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220,75600</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220,75600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220,75600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Обслуживание региональной централизованной информационной системы бухгалтерского и кадрового учета (РЦИС БКУ)</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0440125660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220,75600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220,75600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220,75600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0440125660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220,75600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220,75600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220,75600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1"/>
              <w:rPr>
                <w:bCs/>
                <w:color w:val="000000"/>
                <w:sz w:val="18"/>
                <w:szCs w:val="18"/>
              </w:rPr>
            </w:pPr>
            <w:r w:rsidRPr="00FC1F40">
              <w:rPr>
                <w:bCs/>
                <w:color w:val="000000"/>
                <w:sz w:val="18"/>
                <w:szCs w:val="18"/>
              </w:rPr>
              <w:t xml:space="preserve"> </w:t>
            </w:r>
            <w:r w:rsidR="00E80EFA" w:rsidRPr="00FC1F40">
              <w:rPr>
                <w:bCs/>
                <w:color w:val="000000"/>
                <w:sz w:val="18"/>
                <w:szCs w:val="18"/>
              </w:rPr>
              <w:t>Муниципальная программа "Улучшение жилищных условий граждан и повышение качества жилищно-коммунальных услуг в Новгородском муниципальном районе на 2021-2025 годы"</w:t>
            </w:r>
          </w:p>
        </w:tc>
        <w:tc>
          <w:tcPr>
            <w:tcW w:w="556"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1800000000</w:t>
            </w:r>
          </w:p>
        </w:tc>
        <w:tc>
          <w:tcPr>
            <w:tcW w:w="425"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225,00000</w:t>
            </w:r>
          </w:p>
        </w:tc>
        <w:tc>
          <w:tcPr>
            <w:tcW w:w="1417"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2"/>
              <w:rPr>
                <w:bCs/>
                <w:color w:val="000000"/>
                <w:sz w:val="18"/>
                <w:szCs w:val="18"/>
              </w:rPr>
            </w:pPr>
            <w:r w:rsidRPr="00FC1F40">
              <w:rPr>
                <w:bCs/>
                <w:color w:val="000000"/>
                <w:sz w:val="18"/>
                <w:szCs w:val="18"/>
              </w:rPr>
              <w:t xml:space="preserve"> </w:t>
            </w:r>
            <w:r w:rsidR="00E80EFA" w:rsidRPr="00FC1F40">
              <w:rPr>
                <w:bCs/>
                <w:color w:val="000000"/>
                <w:sz w:val="18"/>
                <w:szCs w:val="18"/>
              </w:rPr>
              <w:t>Подпрограмма "Энергосбережение и повышение энергетической эффективности муниципальных учреждений Новгородского муниципального района"</w:t>
            </w:r>
          </w:p>
        </w:tc>
        <w:tc>
          <w:tcPr>
            <w:tcW w:w="556"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1820000000</w:t>
            </w:r>
          </w:p>
        </w:tc>
        <w:tc>
          <w:tcPr>
            <w:tcW w:w="425"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225,00000</w:t>
            </w:r>
          </w:p>
        </w:tc>
        <w:tc>
          <w:tcPr>
            <w:tcW w:w="1417"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Повышение энергетической эффективности использования коммунальных ресурсов муниципальными учреждениями</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1820200000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225,00000</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lastRenderedPageBreak/>
              <w:t xml:space="preserve"> </w:t>
            </w:r>
            <w:r w:rsidR="00E80EFA" w:rsidRPr="00FC1F40">
              <w:rPr>
                <w:bCs/>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1820272300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180,00000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1820272300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180,00000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Расходы муниципальных казенных, бюджетных и автономных учреждений по приобретению коммунальных услуг</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18202S2300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45,00000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18202S2300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45,00000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1"/>
              <w:rPr>
                <w:bCs/>
                <w:color w:val="000000"/>
                <w:sz w:val="18"/>
                <w:szCs w:val="18"/>
              </w:rPr>
            </w:pPr>
            <w:r w:rsidRPr="00FC1F40">
              <w:rPr>
                <w:bCs/>
                <w:color w:val="000000"/>
                <w:sz w:val="18"/>
                <w:szCs w:val="18"/>
              </w:rPr>
              <w:t xml:space="preserve"> </w:t>
            </w:r>
            <w:r w:rsidR="00E80EFA" w:rsidRPr="00FC1F40">
              <w:rPr>
                <w:bCs/>
                <w:color w:val="000000"/>
                <w:sz w:val="18"/>
                <w:szCs w:val="18"/>
              </w:rPr>
              <w:t>Непрограммные статьи расходов</w:t>
            </w:r>
          </w:p>
        </w:tc>
        <w:tc>
          <w:tcPr>
            <w:tcW w:w="556"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3000000000</w:t>
            </w:r>
          </w:p>
        </w:tc>
        <w:tc>
          <w:tcPr>
            <w:tcW w:w="425"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0,00000</w:t>
            </w:r>
          </w:p>
        </w:tc>
        <w:tc>
          <w:tcPr>
            <w:tcW w:w="1417"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225,00000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225,00000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2"/>
              <w:rPr>
                <w:bCs/>
                <w:color w:val="000000"/>
                <w:sz w:val="18"/>
                <w:szCs w:val="18"/>
              </w:rPr>
            </w:pPr>
            <w:r w:rsidRPr="00FC1F40">
              <w:rPr>
                <w:bCs/>
                <w:color w:val="000000"/>
                <w:sz w:val="18"/>
                <w:szCs w:val="18"/>
              </w:rPr>
              <w:t xml:space="preserve"> </w:t>
            </w:r>
            <w:r w:rsidR="00E80EFA" w:rsidRPr="00FC1F40">
              <w:rPr>
                <w:bCs/>
                <w:color w:val="000000"/>
                <w:sz w:val="18"/>
                <w:szCs w:val="18"/>
              </w:rPr>
              <w:t>Прочие непрограммные расходы</w:t>
            </w:r>
          </w:p>
        </w:tc>
        <w:tc>
          <w:tcPr>
            <w:tcW w:w="556"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3060000000</w:t>
            </w:r>
          </w:p>
        </w:tc>
        <w:tc>
          <w:tcPr>
            <w:tcW w:w="425"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0,00000</w:t>
            </w:r>
          </w:p>
        </w:tc>
        <w:tc>
          <w:tcPr>
            <w:tcW w:w="1417"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225,00000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225,00000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3060072300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180,00000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180,00000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3060072300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180,00000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180,00000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Расходы муниципальных казенных, бюджетных и автономных учреждений по приобретению коммунальных услуг</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30600S2300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45,00000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45,00000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30600S2300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45,00000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45,00000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0"/>
              <w:rPr>
                <w:bCs/>
                <w:color w:val="000000"/>
                <w:sz w:val="18"/>
                <w:szCs w:val="18"/>
              </w:rPr>
            </w:pPr>
            <w:r w:rsidRPr="00FC1F40">
              <w:rPr>
                <w:bCs/>
                <w:color w:val="000000"/>
                <w:sz w:val="18"/>
                <w:szCs w:val="18"/>
              </w:rPr>
              <w:t xml:space="preserve"> </w:t>
            </w:r>
            <w:r w:rsidR="00E80EFA" w:rsidRPr="00FC1F40">
              <w:rPr>
                <w:bCs/>
                <w:color w:val="000000"/>
                <w:sz w:val="18"/>
                <w:szCs w:val="18"/>
              </w:rPr>
              <w:t>Общее образование</w:t>
            </w:r>
          </w:p>
        </w:tc>
        <w:tc>
          <w:tcPr>
            <w:tcW w:w="556"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0000000000</w:t>
            </w:r>
          </w:p>
        </w:tc>
        <w:tc>
          <w:tcPr>
            <w:tcW w:w="425"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0"/>
              <w:rPr>
                <w:bCs/>
                <w:color w:val="000000"/>
                <w:sz w:val="18"/>
                <w:szCs w:val="18"/>
              </w:rPr>
            </w:pPr>
            <w:r w:rsidRPr="00FC1F40">
              <w:rPr>
                <w:bCs/>
                <w:color w:val="000000"/>
                <w:sz w:val="18"/>
                <w:szCs w:val="18"/>
              </w:rPr>
              <w:t>673 824,77225</w:t>
            </w:r>
          </w:p>
        </w:tc>
        <w:tc>
          <w:tcPr>
            <w:tcW w:w="1417" w:type="dxa"/>
            <w:shd w:val="clear" w:color="auto" w:fill="auto"/>
            <w:noWrap/>
            <w:hideMark/>
          </w:tcPr>
          <w:p w:rsidR="00E80EFA" w:rsidRPr="00FC1F40" w:rsidRDefault="00E80EFA" w:rsidP="00972E3F">
            <w:pPr>
              <w:ind w:left="-57" w:right="-57"/>
              <w:jc w:val="right"/>
              <w:outlineLvl w:val="0"/>
              <w:rPr>
                <w:bCs/>
                <w:color w:val="000000"/>
                <w:sz w:val="18"/>
                <w:szCs w:val="18"/>
              </w:rPr>
            </w:pPr>
            <w:r w:rsidRPr="00FC1F40">
              <w:rPr>
                <w:bCs/>
                <w:color w:val="000000"/>
                <w:sz w:val="18"/>
                <w:szCs w:val="18"/>
              </w:rPr>
              <w:t>624 122,41844</w:t>
            </w:r>
          </w:p>
        </w:tc>
        <w:tc>
          <w:tcPr>
            <w:tcW w:w="1418" w:type="dxa"/>
            <w:shd w:val="clear" w:color="auto" w:fill="auto"/>
            <w:noWrap/>
            <w:hideMark/>
          </w:tcPr>
          <w:p w:rsidR="00E80EFA" w:rsidRPr="00FC1F40" w:rsidRDefault="00E80EFA" w:rsidP="00972E3F">
            <w:pPr>
              <w:ind w:left="-57" w:right="-57"/>
              <w:jc w:val="right"/>
              <w:outlineLvl w:val="0"/>
              <w:rPr>
                <w:bCs/>
                <w:color w:val="000000"/>
                <w:sz w:val="18"/>
                <w:szCs w:val="18"/>
              </w:rPr>
            </w:pPr>
            <w:r w:rsidRPr="00FC1F40">
              <w:rPr>
                <w:bCs/>
                <w:color w:val="000000"/>
                <w:sz w:val="18"/>
                <w:szCs w:val="18"/>
              </w:rPr>
              <w:t>766 017,96156</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1"/>
              <w:rPr>
                <w:bCs/>
                <w:color w:val="000000"/>
                <w:sz w:val="18"/>
                <w:szCs w:val="18"/>
              </w:rPr>
            </w:pPr>
            <w:r w:rsidRPr="00FC1F40">
              <w:rPr>
                <w:bCs/>
                <w:color w:val="000000"/>
                <w:sz w:val="18"/>
                <w:szCs w:val="18"/>
              </w:rPr>
              <w:t xml:space="preserve"> </w:t>
            </w:r>
            <w:r w:rsidR="00E80EFA" w:rsidRPr="00FC1F40">
              <w:rPr>
                <w:bCs/>
                <w:color w:val="000000"/>
                <w:sz w:val="18"/>
                <w:szCs w:val="18"/>
              </w:rPr>
              <w:t>Муниципальная программа "Развитие образования и молодежной политики в Новгородском муниципальном районе на 2021-2027 годы"</w:t>
            </w:r>
          </w:p>
        </w:tc>
        <w:tc>
          <w:tcPr>
            <w:tcW w:w="556"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0400000000</w:t>
            </w:r>
          </w:p>
        </w:tc>
        <w:tc>
          <w:tcPr>
            <w:tcW w:w="425"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671 322,75225</w:t>
            </w:r>
          </w:p>
        </w:tc>
        <w:tc>
          <w:tcPr>
            <w:tcW w:w="1417"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621 752,39844</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763 767,94156</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2"/>
              <w:rPr>
                <w:bCs/>
                <w:color w:val="000000"/>
                <w:sz w:val="18"/>
                <w:szCs w:val="18"/>
              </w:rPr>
            </w:pPr>
            <w:r w:rsidRPr="00FC1F40">
              <w:rPr>
                <w:bCs/>
                <w:color w:val="000000"/>
                <w:sz w:val="18"/>
                <w:szCs w:val="18"/>
              </w:rPr>
              <w:t xml:space="preserve"> </w:t>
            </w:r>
            <w:r w:rsidR="00E80EFA" w:rsidRPr="00FC1F40">
              <w:rPr>
                <w:bCs/>
                <w:color w:val="000000"/>
                <w:sz w:val="18"/>
                <w:szCs w:val="18"/>
              </w:rPr>
              <w:t>Подпрограмма "Развитие дошкольного, общего и дополнительного образования в Новгородском муниципальном районе"</w:t>
            </w:r>
          </w:p>
        </w:tc>
        <w:tc>
          <w:tcPr>
            <w:tcW w:w="556"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0410000000</w:t>
            </w:r>
          </w:p>
        </w:tc>
        <w:tc>
          <w:tcPr>
            <w:tcW w:w="425"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670 798,11525</w:t>
            </w:r>
          </w:p>
        </w:tc>
        <w:tc>
          <w:tcPr>
            <w:tcW w:w="1417"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621 227,76144</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763 243,30456</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3"/>
              <w:rPr>
                <w:bCs/>
                <w:color w:val="000000"/>
                <w:sz w:val="18"/>
                <w:szCs w:val="18"/>
              </w:rPr>
            </w:pPr>
            <w:r w:rsidRPr="00FC1F40">
              <w:rPr>
                <w:bCs/>
                <w:color w:val="000000"/>
                <w:sz w:val="18"/>
                <w:szCs w:val="18"/>
              </w:rPr>
              <w:t xml:space="preserve"> </w:t>
            </w:r>
            <w:r w:rsidR="00E80EFA" w:rsidRPr="00FC1F40">
              <w:rPr>
                <w:bCs/>
                <w:color w:val="000000"/>
                <w:sz w:val="18"/>
                <w:szCs w:val="18"/>
              </w:rPr>
              <w:t>Подпрограмма "Развитие дошкольного, общего и дополнительного образования в Новгородском муниципальном районе"</w:t>
            </w:r>
          </w:p>
        </w:tc>
        <w:tc>
          <w:tcPr>
            <w:tcW w:w="556" w:type="dxa"/>
            <w:shd w:val="clear" w:color="auto" w:fill="auto"/>
            <w:noWrap/>
            <w:hideMark/>
          </w:tcPr>
          <w:p w:rsidR="00E80EFA" w:rsidRPr="00FC1F40" w:rsidRDefault="00E80EFA" w:rsidP="00972E3F">
            <w:pPr>
              <w:ind w:left="-57" w:right="-57"/>
              <w:jc w:val="center"/>
              <w:outlineLvl w:val="3"/>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3"/>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3"/>
              <w:rPr>
                <w:color w:val="000000"/>
                <w:sz w:val="18"/>
                <w:szCs w:val="18"/>
              </w:rPr>
            </w:pPr>
            <w:r w:rsidRPr="00FC1F40">
              <w:rPr>
                <w:color w:val="000000"/>
                <w:sz w:val="18"/>
                <w:szCs w:val="18"/>
              </w:rPr>
              <w:t>0410000000</w:t>
            </w:r>
          </w:p>
        </w:tc>
        <w:tc>
          <w:tcPr>
            <w:tcW w:w="425" w:type="dxa"/>
            <w:shd w:val="clear" w:color="auto" w:fill="auto"/>
            <w:noWrap/>
            <w:hideMark/>
          </w:tcPr>
          <w:p w:rsidR="00E80EFA" w:rsidRPr="00FC1F40" w:rsidRDefault="00E80EFA" w:rsidP="00972E3F">
            <w:pPr>
              <w:ind w:left="-57" w:right="-57"/>
              <w:jc w:val="center"/>
              <w:outlineLvl w:val="3"/>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3"/>
              <w:rPr>
                <w:bCs/>
                <w:color w:val="000000"/>
                <w:sz w:val="18"/>
                <w:szCs w:val="18"/>
              </w:rPr>
            </w:pPr>
            <w:r w:rsidRPr="00FC1F40">
              <w:rPr>
                <w:bCs/>
                <w:color w:val="000000"/>
                <w:sz w:val="18"/>
                <w:szCs w:val="18"/>
              </w:rPr>
              <w:t>465 334,63961</w:t>
            </w:r>
          </w:p>
        </w:tc>
        <w:tc>
          <w:tcPr>
            <w:tcW w:w="1417" w:type="dxa"/>
            <w:shd w:val="clear" w:color="auto" w:fill="auto"/>
            <w:noWrap/>
            <w:hideMark/>
          </w:tcPr>
          <w:p w:rsidR="00E80EFA" w:rsidRPr="00FC1F40" w:rsidRDefault="00E80EFA" w:rsidP="00972E3F">
            <w:pPr>
              <w:ind w:left="-57" w:right="-57"/>
              <w:jc w:val="right"/>
              <w:outlineLvl w:val="3"/>
              <w:rPr>
                <w:bCs/>
                <w:color w:val="000000"/>
                <w:sz w:val="18"/>
                <w:szCs w:val="18"/>
              </w:rPr>
            </w:pPr>
            <w:r w:rsidRPr="00FC1F40">
              <w:rPr>
                <w:bCs/>
                <w:color w:val="000000"/>
                <w:sz w:val="18"/>
                <w:szCs w:val="18"/>
              </w:rPr>
              <w:t>454 997,20000</w:t>
            </w:r>
          </w:p>
        </w:tc>
        <w:tc>
          <w:tcPr>
            <w:tcW w:w="1418" w:type="dxa"/>
            <w:shd w:val="clear" w:color="auto" w:fill="auto"/>
            <w:noWrap/>
            <w:hideMark/>
          </w:tcPr>
          <w:p w:rsidR="00E80EFA" w:rsidRPr="00FC1F40" w:rsidRDefault="00E80EFA" w:rsidP="00972E3F">
            <w:pPr>
              <w:ind w:left="-57" w:right="-57"/>
              <w:jc w:val="right"/>
              <w:outlineLvl w:val="3"/>
              <w:rPr>
                <w:bCs/>
                <w:color w:val="000000"/>
                <w:sz w:val="18"/>
                <w:szCs w:val="18"/>
              </w:rPr>
            </w:pPr>
            <w:r w:rsidRPr="00FC1F40">
              <w:rPr>
                <w:bCs/>
                <w:color w:val="000000"/>
                <w:sz w:val="18"/>
                <w:szCs w:val="18"/>
              </w:rPr>
              <w:t>453 872,40000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Повышение эффективности и качества услуг в сфере общего образования, интеграция общего и дополнительного образования</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0410200000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423 179,99309</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421 003,30000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421 003,30000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Обеспечение деятельности муниципальных образовательных организаций, реализующих основные общеобразовательные программы</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0410214030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48 137,73800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47 960,50000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47 960,50000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0410214030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48 137,73800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47 960,50000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47 960,50000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Расходы на создание и аттестацию абонентского места ФИС ФРДО для защиты информации</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0410225890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392,68542</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0410225890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392,68542</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lastRenderedPageBreak/>
              <w:t xml:space="preserve"> </w:t>
            </w:r>
            <w:r w:rsidR="00E80EFA" w:rsidRPr="00FC1F40">
              <w:rPr>
                <w:bCs/>
                <w:color w:val="000000"/>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0410270040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283 299,20000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283 299,20000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283 299,20000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0410270040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283 299,20000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283 299,20000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283 299,20000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0410270060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12 117,10000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12 117,10000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12 117,10000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0410270060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12 117,10000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12 117,10000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12 117,10000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0410270630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3 270,20000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3 270,20000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3 270,20000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0410270630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3 270,20000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3 270,20000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3 270,20000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0410272300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44 340,00000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44 340,00000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44 340,00000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0410272300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44 340,00000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44 340,00000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44 340,00000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lastRenderedPageBreak/>
              <w:t xml:space="preserve"> </w:t>
            </w:r>
            <w:r w:rsidR="00E80EFA" w:rsidRPr="00FC1F40">
              <w:rPr>
                <w:bCs/>
                <w:color w:val="000000"/>
                <w:sz w:val="18"/>
                <w:szCs w:val="18"/>
              </w:rPr>
              <w:t>Организация бесплатной перевозки обучающихся общеобразовательных организаций (за счет иных межбюджетных трансфертов)</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0410272380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15 444,00000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15 444,00000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15 444,00000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0410272380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15 444,00000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15 444,00000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15 444,00000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Расходы муниципальных, казенных, бюджетных и автономных учреждений по приобретению коммунальных услуг</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04102S2300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11 085,00000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11 085,00000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11 085,00000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04102S2300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11 085,00000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11 085,00000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11 085,00000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Расходы на организацию бесплатной перевозки обучающихся общеобразовательных организаций (за счет средств местного бюджета)</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04102S2380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1 162,40000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1 162,40000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1 162,40000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04102S2380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1 162,40000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1 162,40000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1 162,40000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Расходы на организацию бесплатной перевозки обучающихся общеобразовательных организаций (сверх уровня предусмотренного соглашением)</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04102М2380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3 931,66967</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2 324,90000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2 324,90000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04102М2380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3 931,66967</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2 324,90000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2 324,90000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Создание комфортных и безопасных условий для получения качественного образования. Обеспечение санитарно-гигиенических условий обучения и воспитания, соответствия современным требованиям, направленных на сохранение и укрепление здоровья обучающихся</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0410300000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42 154,64652</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33 993,90000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32 869,10000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Ремонт зданий муниципальных учреждений и организаций</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0410325080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2 217,35265</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0410325080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2 217,35265</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Укрепление материально-технической базы муниципальных учреждений и организаций</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0410325160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1 453,04733</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0410325160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1 453,04733</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Награждение победителей и призеров конкурса "Лучшая благоустроенная территория"</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0410325400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15,00000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15,00000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15,00000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0410325400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15,00000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15,00000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15,00000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0410370500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5 195,30000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5 903,80000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5 903,80000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0410370500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5 195,30000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5 903,80000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5 903,80000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lastRenderedPageBreak/>
              <w:t xml:space="preserve"> </w:t>
            </w:r>
            <w:r w:rsidR="00E80EFA" w:rsidRPr="00FC1F40">
              <w:rPr>
                <w:bCs/>
                <w:color w:val="000000"/>
                <w:sz w:val="18"/>
                <w:szCs w:val="18"/>
              </w:rPr>
              <w:t>Обеспечение доступа к информационно-телекоммуникационной сети "Интернет"</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0410370570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402,40000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402,40000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402,40000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0410370570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402,40000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402,40000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402,40000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Приобретение или изготовление бланков документов об образовании и (или) о квалификации муниципальными образовательными организациями (за счет средств из областного бюджета)</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0410372080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63,70000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63,70000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63,70000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0410372080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63,70000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63,70000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63,70000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0410372120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2 515,40000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2 515,40000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2 515,40000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0410372120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2 515,40000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2 515,40000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2 515,40000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Расходы на реализацию местных инициатив в рамках приоритетного регионального проекта "Наш выбор" за счет субсидии, предоставленной из бюджета Новгородской области</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0410377050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1 200,00000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0410377050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1 200,00000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04103L3041</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27 579,30000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25 086,60000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23 961,80000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04103L3041</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27 579,30000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25 086,60000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23 961,80000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04103S2080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7,00000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7,00000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7,00000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04103S2080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7,00000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7,00000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7,00000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Мероприятия на реализацию местных инициатив в рамках приоритетного регионального проекта "Наш выбор", в целях софинансирования которых предоставляется субсидия из бюджета Новгородской области</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04103S7050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889,19000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04103S7050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889,19000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 xml:space="preserve">Приобретение или изготовление бланков документов об образовании и (или) о квалификации </w:t>
            </w:r>
            <w:r w:rsidR="00E80EFA" w:rsidRPr="00FC1F40">
              <w:rPr>
                <w:bCs/>
                <w:color w:val="000000"/>
                <w:sz w:val="18"/>
                <w:szCs w:val="18"/>
              </w:rPr>
              <w:lastRenderedPageBreak/>
              <w:t>муниципальными образовательными организациями за счет средств местного бюджета (сверх уровня предусмотренного соглашением)</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lastRenderedPageBreak/>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04103М2080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119,41354</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04103М2080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119,41354</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Расходы на организацию обеспечения пожарной безопасности, антитеррористической и антикриминальной безопасности образовательных организаций (сверх уровня предусмотренного соглашением)</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04103М2120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497,54300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04103М2120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497,54300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3"/>
              <w:rPr>
                <w:bCs/>
                <w:color w:val="000000"/>
                <w:sz w:val="18"/>
                <w:szCs w:val="18"/>
              </w:rPr>
            </w:pPr>
            <w:r w:rsidRPr="00FC1F40">
              <w:rPr>
                <w:bCs/>
                <w:color w:val="000000"/>
                <w:sz w:val="18"/>
                <w:szCs w:val="18"/>
              </w:rPr>
              <w:t xml:space="preserve"> </w:t>
            </w:r>
            <w:r w:rsidR="00E80EFA" w:rsidRPr="00FC1F40">
              <w:rPr>
                <w:bCs/>
                <w:color w:val="000000"/>
                <w:sz w:val="18"/>
                <w:szCs w:val="18"/>
              </w:rPr>
              <w:t>Национальный проект "Молодежь и дети"</w:t>
            </w:r>
          </w:p>
        </w:tc>
        <w:tc>
          <w:tcPr>
            <w:tcW w:w="556" w:type="dxa"/>
            <w:shd w:val="clear" w:color="auto" w:fill="auto"/>
            <w:noWrap/>
            <w:hideMark/>
          </w:tcPr>
          <w:p w:rsidR="00E80EFA" w:rsidRPr="00FC1F40" w:rsidRDefault="00E80EFA" w:rsidP="00972E3F">
            <w:pPr>
              <w:ind w:left="-57" w:right="-57"/>
              <w:jc w:val="center"/>
              <w:outlineLvl w:val="3"/>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3"/>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3"/>
              <w:rPr>
                <w:color w:val="000000"/>
                <w:sz w:val="18"/>
                <w:szCs w:val="18"/>
              </w:rPr>
            </w:pPr>
            <w:r w:rsidRPr="00FC1F40">
              <w:rPr>
                <w:color w:val="000000"/>
                <w:sz w:val="18"/>
                <w:szCs w:val="18"/>
              </w:rPr>
              <w:t>041Ю000000</w:t>
            </w:r>
          </w:p>
        </w:tc>
        <w:tc>
          <w:tcPr>
            <w:tcW w:w="425" w:type="dxa"/>
            <w:shd w:val="clear" w:color="auto" w:fill="auto"/>
            <w:noWrap/>
            <w:hideMark/>
          </w:tcPr>
          <w:p w:rsidR="00E80EFA" w:rsidRPr="00FC1F40" w:rsidRDefault="00E80EFA" w:rsidP="00972E3F">
            <w:pPr>
              <w:ind w:left="-57" w:right="-57"/>
              <w:jc w:val="center"/>
              <w:outlineLvl w:val="3"/>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3"/>
              <w:rPr>
                <w:bCs/>
                <w:color w:val="000000"/>
                <w:sz w:val="18"/>
                <w:szCs w:val="18"/>
              </w:rPr>
            </w:pPr>
            <w:r w:rsidRPr="00FC1F40">
              <w:rPr>
                <w:bCs/>
                <w:color w:val="000000"/>
                <w:sz w:val="18"/>
                <w:szCs w:val="18"/>
              </w:rPr>
              <w:t>205 463,47564</w:t>
            </w:r>
          </w:p>
        </w:tc>
        <w:tc>
          <w:tcPr>
            <w:tcW w:w="1417" w:type="dxa"/>
            <w:shd w:val="clear" w:color="auto" w:fill="auto"/>
            <w:noWrap/>
            <w:hideMark/>
          </w:tcPr>
          <w:p w:rsidR="00E80EFA" w:rsidRPr="00FC1F40" w:rsidRDefault="00E80EFA" w:rsidP="00972E3F">
            <w:pPr>
              <w:ind w:left="-57" w:right="-57"/>
              <w:jc w:val="right"/>
              <w:outlineLvl w:val="3"/>
              <w:rPr>
                <w:bCs/>
                <w:color w:val="000000"/>
                <w:sz w:val="18"/>
                <w:szCs w:val="18"/>
              </w:rPr>
            </w:pPr>
            <w:r w:rsidRPr="00FC1F40">
              <w:rPr>
                <w:bCs/>
                <w:color w:val="000000"/>
                <w:sz w:val="18"/>
                <w:szCs w:val="18"/>
              </w:rPr>
              <w:t>166 230,56144</w:t>
            </w:r>
          </w:p>
        </w:tc>
        <w:tc>
          <w:tcPr>
            <w:tcW w:w="1418" w:type="dxa"/>
            <w:shd w:val="clear" w:color="auto" w:fill="auto"/>
            <w:noWrap/>
            <w:hideMark/>
          </w:tcPr>
          <w:p w:rsidR="00E80EFA" w:rsidRPr="00FC1F40" w:rsidRDefault="00E80EFA" w:rsidP="00972E3F">
            <w:pPr>
              <w:ind w:left="-57" w:right="-57"/>
              <w:jc w:val="right"/>
              <w:outlineLvl w:val="3"/>
              <w:rPr>
                <w:bCs/>
                <w:color w:val="000000"/>
                <w:sz w:val="18"/>
                <w:szCs w:val="18"/>
              </w:rPr>
            </w:pPr>
            <w:r w:rsidRPr="00FC1F40">
              <w:rPr>
                <w:bCs/>
                <w:color w:val="000000"/>
                <w:sz w:val="18"/>
                <w:szCs w:val="18"/>
              </w:rPr>
              <w:t>309 370,90456</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Региональный проект "Все лучшее детям (Новгородская область)"</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041Ю400000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163 767,34564</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124 497,98144</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267 594,22456</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Реализация мероприятий по модернизации школьных систем образования, в целях софинансирования которых предоставляется субсидия за счет средств федерального бюджета</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041Ю457501</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119 466,21948</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256 951,88341</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041Ю457501</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119 466,21948</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256 951,88341</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Расходы на реализацию мероприятий по модернизации школьных систем образования (муниципальное автономное общеобразовательное учреждение Пролетарская средняя общеобразовательная школа)</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041Ю457507</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143 578,72675</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041Ю457507</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143 578,72675</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Реализация мероприятий по модернизации школьных систем образования, за счет средств областного бюджета</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041Ю477500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1 092,46953</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1 243,19200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7 063,50000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041Ю477500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1 092,46953</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1 243,19200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7 063,50000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Реализация мероприятий по модернизации школьных систем образования, за счет средств муниципального бюджета</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041Ю4S7500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2 632,86047</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3 085,42800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3 233,03000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041Ю4S7500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2 632,86047</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3 085,42800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3 233,03000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Реализация мероприятий по модернизации школьных систем образования (сверх уровня предусмотренного соглашением)</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041Ю4А7501</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703,14196</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345,81115</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041Ю4А7501</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703,14196</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345,81115</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 xml:space="preserve">Расходы на реализацию мероприятий по модернизации школьных систем образования сверх уровня, предусмотренного соглашением (муниципальное </w:t>
            </w:r>
            <w:r w:rsidR="00E80EFA" w:rsidRPr="00FC1F40">
              <w:rPr>
                <w:bCs/>
                <w:color w:val="000000"/>
                <w:sz w:val="18"/>
                <w:szCs w:val="18"/>
              </w:rPr>
              <w:lastRenderedPageBreak/>
              <w:t>автономное общеобразовательное учреждение Пролетарская средняя общеобразовательная школа)</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lastRenderedPageBreak/>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041Ю4М7507</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16 463,28889</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041Ю4М7507</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16 463,28889</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Региональный проект "Педагоги и наставники (Новгородская область)"</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041Ю600000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41 696,13000</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41 732,58000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41 776,68000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041Ю650501</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703,08000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703,08000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703,08000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041Ю650501</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703,08000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703,08000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703,08000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(источником финансового обеспечения которой являются средства федерального и областного бюджетов)</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041Ю651791</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2 401,75000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2 438,20000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2 482,30000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041Ю651791</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2 401,75000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2 438,20000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2 482,30000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041Ю653031</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38 591,30000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38 591,30000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38 591,30000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041Ю653031</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38 591,30000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38 591,30000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38 591,30000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2"/>
              <w:rPr>
                <w:bCs/>
                <w:color w:val="000000"/>
                <w:sz w:val="18"/>
                <w:szCs w:val="18"/>
              </w:rPr>
            </w:pPr>
            <w:r w:rsidRPr="00FC1F40">
              <w:rPr>
                <w:bCs/>
                <w:color w:val="000000"/>
                <w:sz w:val="18"/>
                <w:szCs w:val="18"/>
              </w:rPr>
              <w:t xml:space="preserve"> </w:t>
            </w:r>
            <w:r w:rsidR="00E80EFA" w:rsidRPr="00FC1F40">
              <w:rPr>
                <w:bCs/>
                <w:color w:val="000000"/>
                <w:sz w:val="18"/>
                <w:szCs w:val="18"/>
              </w:rPr>
              <w:t>Подпрограмма "Организация летнего отдыха и трудового воспитания в Новгородском муниципальном районе"</w:t>
            </w:r>
          </w:p>
        </w:tc>
        <w:tc>
          <w:tcPr>
            <w:tcW w:w="556"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0420000000</w:t>
            </w:r>
          </w:p>
        </w:tc>
        <w:tc>
          <w:tcPr>
            <w:tcW w:w="425"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50,00000</w:t>
            </w:r>
          </w:p>
        </w:tc>
        <w:tc>
          <w:tcPr>
            <w:tcW w:w="1417"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50,00000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50,00000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Содействие в организации труда и занятости молодежи</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0420200000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50,00000</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50,00000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50,00000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0420225600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50,00000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50,00000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50,00000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0420225600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50,00000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50,00000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50,00000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2"/>
              <w:rPr>
                <w:bCs/>
                <w:color w:val="000000"/>
                <w:sz w:val="18"/>
                <w:szCs w:val="18"/>
              </w:rPr>
            </w:pPr>
            <w:r w:rsidRPr="00FC1F40">
              <w:rPr>
                <w:bCs/>
                <w:color w:val="000000"/>
                <w:sz w:val="18"/>
                <w:szCs w:val="18"/>
              </w:rPr>
              <w:t xml:space="preserve"> </w:t>
            </w:r>
            <w:r w:rsidR="00E80EFA" w:rsidRPr="00FC1F40">
              <w:rPr>
                <w:bCs/>
                <w:color w:val="000000"/>
                <w:sz w:val="18"/>
                <w:szCs w:val="18"/>
              </w:rPr>
              <w:t xml:space="preserve">Подпрограмма "Обеспечение реализации муниципальной программы "Развитие образования и молодежной политики в Новгородском </w:t>
            </w:r>
            <w:r w:rsidR="00E80EFA" w:rsidRPr="00FC1F40">
              <w:rPr>
                <w:bCs/>
                <w:color w:val="000000"/>
                <w:sz w:val="18"/>
                <w:szCs w:val="18"/>
              </w:rPr>
              <w:lastRenderedPageBreak/>
              <w:t>муниципальном районе на 2021-2027 годы"</w:t>
            </w:r>
          </w:p>
        </w:tc>
        <w:tc>
          <w:tcPr>
            <w:tcW w:w="556"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lastRenderedPageBreak/>
              <w:t>07</w:t>
            </w:r>
          </w:p>
        </w:tc>
        <w:tc>
          <w:tcPr>
            <w:tcW w:w="567"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0440000000</w:t>
            </w:r>
          </w:p>
        </w:tc>
        <w:tc>
          <w:tcPr>
            <w:tcW w:w="425"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474,63700</w:t>
            </w:r>
          </w:p>
        </w:tc>
        <w:tc>
          <w:tcPr>
            <w:tcW w:w="1417"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474,63700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474,63700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Обеспечение реализации муниципальной программы и прочие мероприятия в области образования и молодежной политики</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0440100000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474,63700</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474,63700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474,63700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Обслуживание региональной централизованной информационной системы бухгалтерского и кадрового учета (РЦИС БКУ)</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0440125660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474,63700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474,63700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474,63700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0440125660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474,63700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474,63700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474,63700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1"/>
              <w:rPr>
                <w:bCs/>
                <w:color w:val="000000"/>
                <w:sz w:val="18"/>
                <w:szCs w:val="18"/>
              </w:rPr>
            </w:pPr>
            <w:r w:rsidRPr="00FC1F40">
              <w:rPr>
                <w:bCs/>
                <w:color w:val="000000"/>
                <w:sz w:val="18"/>
                <w:szCs w:val="18"/>
              </w:rPr>
              <w:t xml:space="preserve"> </w:t>
            </w:r>
            <w:r w:rsidR="00E80EFA" w:rsidRPr="00FC1F40">
              <w:rPr>
                <w:bCs/>
                <w:color w:val="000000"/>
                <w:sz w:val="18"/>
                <w:szCs w:val="18"/>
              </w:rPr>
              <w:t>Муниципальная программа "Улучшение жилищных условий граждан и повышение качества жилищно-коммунальных услуг в Новгородском муниципальном районе на 2021-2025 годы"</w:t>
            </w:r>
          </w:p>
        </w:tc>
        <w:tc>
          <w:tcPr>
            <w:tcW w:w="556"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1800000000</w:t>
            </w:r>
          </w:p>
        </w:tc>
        <w:tc>
          <w:tcPr>
            <w:tcW w:w="425"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138,02000</w:t>
            </w:r>
          </w:p>
        </w:tc>
        <w:tc>
          <w:tcPr>
            <w:tcW w:w="1417"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2"/>
              <w:rPr>
                <w:bCs/>
                <w:color w:val="000000"/>
                <w:sz w:val="18"/>
                <w:szCs w:val="18"/>
              </w:rPr>
            </w:pPr>
            <w:r w:rsidRPr="00FC1F40">
              <w:rPr>
                <w:bCs/>
                <w:color w:val="000000"/>
                <w:sz w:val="18"/>
                <w:szCs w:val="18"/>
              </w:rPr>
              <w:t xml:space="preserve"> </w:t>
            </w:r>
            <w:r w:rsidR="00E80EFA" w:rsidRPr="00FC1F40">
              <w:rPr>
                <w:bCs/>
                <w:color w:val="000000"/>
                <w:sz w:val="18"/>
                <w:szCs w:val="18"/>
              </w:rPr>
              <w:t>Подпрограмма "Энергосбережение и повышение энергетической эффективности муниципальных учреждений Новгородского муниципального района"</w:t>
            </w:r>
          </w:p>
        </w:tc>
        <w:tc>
          <w:tcPr>
            <w:tcW w:w="556"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1820000000</w:t>
            </w:r>
          </w:p>
        </w:tc>
        <w:tc>
          <w:tcPr>
            <w:tcW w:w="425"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138,02000</w:t>
            </w:r>
          </w:p>
        </w:tc>
        <w:tc>
          <w:tcPr>
            <w:tcW w:w="1417"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Повышение энергетической эффективности использования коммунальных ресурсов муниципальными учреждениями</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1820200000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138,02000</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1820272300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110,42000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1820272300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110,42000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Расходы муниципальных казенных, бюджетных и автономных учреждений по приобретению коммунальных услуг</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18202S2300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27,60000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18202S2300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27,60000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1"/>
              <w:rPr>
                <w:bCs/>
                <w:color w:val="000000"/>
                <w:sz w:val="18"/>
                <w:szCs w:val="18"/>
              </w:rPr>
            </w:pPr>
            <w:r w:rsidRPr="00FC1F40">
              <w:rPr>
                <w:bCs/>
                <w:color w:val="000000"/>
                <w:sz w:val="18"/>
                <w:szCs w:val="18"/>
              </w:rPr>
              <w:t xml:space="preserve"> </w:t>
            </w:r>
            <w:r w:rsidR="00E80EFA" w:rsidRPr="00FC1F40">
              <w:rPr>
                <w:bCs/>
                <w:color w:val="000000"/>
                <w:sz w:val="18"/>
                <w:szCs w:val="18"/>
              </w:rPr>
              <w:t>Муниципальная программа "Привлечение квалифицированных педагогических кадров в сферу образования Новгородского муниципального района на 2023- 2026 годы"</w:t>
            </w:r>
          </w:p>
        </w:tc>
        <w:tc>
          <w:tcPr>
            <w:tcW w:w="556"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1900000000</w:t>
            </w:r>
          </w:p>
        </w:tc>
        <w:tc>
          <w:tcPr>
            <w:tcW w:w="425"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2 364,00000</w:t>
            </w:r>
          </w:p>
        </w:tc>
        <w:tc>
          <w:tcPr>
            <w:tcW w:w="1417"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2 232,00000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Обновление состава, развитие компетенций педагогических кадров, реализация механизмов мотивации педагогов к непрерывному профессиональному развитию. Профессиональный рост педагогических работников, система поддержки молодых специалистов, приходящих работать в сферу образования</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1900100000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2 364,00000</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2 232,00000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 xml:space="preserve">Мероприятия, направленные </w:t>
            </w:r>
            <w:r w:rsidR="005E0CC4" w:rsidRPr="00FC1F40">
              <w:rPr>
                <w:bCs/>
                <w:color w:val="000000"/>
                <w:sz w:val="18"/>
                <w:szCs w:val="18"/>
              </w:rPr>
              <w:t>на выплату</w:t>
            </w:r>
            <w:r w:rsidR="00E80EFA" w:rsidRPr="00FC1F40">
              <w:rPr>
                <w:bCs/>
                <w:color w:val="000000"/>
                <w:sz w:val="18"/>
                <w:szCs w:val="18"/>
              </w:rPr>
              <w:t xml:space="preserve"> стипендии обучающимся, заключившим </w:t>
            </w:r>
            <w:r w:rsidR="00E80EFA" w:rsidRPr="00FC1F40">
              <w:rPr>
                <w:bCs/>
                <w:color w:val="000000"/>
                <w:sz w:val="18"/>
                <w:szCs w:val="18"/>
              </w:rPr>
              <w:lastRenderedPageBreak/>
              <w:t>договор о целевом обучении по образовательным программам высшего образования по направлению "Педагогическое образование"</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lastRenderedPageBreak/>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1900125790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1 680,00000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1 428,00000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1900125790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1 680,00000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1 428,00000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Мероприятия, направленные на предоставление дополнительных мер поддержки педагогическим работникам, в форме компенсации расходов за оплату аренды жилого помещения</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1900125920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120,00000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1900125920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120,00000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Расходы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 (за счет иных межбюджетных трансфертов)</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1900175320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684,00000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684,00000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1900175320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684,00000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684,00000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1"/>
              <w:rPr>
                <w:bCs/>
                <w:color w:val="000000"/>
                <w:sz w:val="18"/>
                <w:szCs w:val="18"/>
              </w:rPr>
            </w:pPr>
            <w:r w:rsidRPr="00FC1F40">
              <w:rPr>
                <w:bCs/>
                <w:color w:val="000000"/>
                <w:sz w:val="18"/>
                <w:szCs w:val="18"/>
              </w:rPr>
              <w:t xml:space="preserve"> </w:t>
            </w:r>
            <w:r w:rsidR="00E80EFA" w:rsidRPr="00FC1F40">
              <w:rPr>
                <w:bCs/>
                <w:color w:val="000000"/>
                <w:sz w:val="18"/>
                <w:szCs w:val="18"/>
              </w:rPr>
              <w:t>Непрограммные статьи расходов</w:t>
            </w:r>
          </w:p>
        </w:tc>
        <w:tc>
          <w:tcPr>
            <w:tcW w:w="556"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3000000000</w:t>
            </w:r>
          </w:p>
        </w:tc>
        <w:tc>
          <w:tcPr>
            <w:tcW w:w="425"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0,00000</w:t>
            </w:r>
          </w:p>
        </w:tc>
        <w:tc>
          <w:tcPr>
            <w:tcW w:w="1417"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138,02000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2 250,02000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2"/>
              <w:rPr>
                <w:bCs/>
                <w:color w:val="000000"/>
                <w:sz w:val="18"/>
                <w:szCs w:val="18"/>
              </w:rPr>
            </w:pPr>
            <w:r w:rsidRPr="00FC1F40">
              <w:rPr>
                <w:bCs/>
                <w:color w:val="000000"/>
                <w:sz w:val="18"/>
                <w:szCs w:val="18"/>
              </w:rPr>
              <w:t xml:space="preserve"> </w:t>
            </w:r>
            <w:r w:rsidR="00E80EFA" w:rsidRPr="00FC1F40">
              <w:rPr>
                <w:bCs/>
                <w:color w:val="000000"/>
                <w:sz w:val="18"/>
                <w:szCs w:val="18"/>
              </w:rPr>
              <w:t>Прочие непрограммные расходы</w:t>
            </w:r>
          </w:p>
        </w:tc>
        <w:tc>
          <w:tcPr>
            <w:tcW w:w="556"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3060000000</w:t>
            </w:r>
          </w:p>
        </w:tc>
        <w:tc>
          <w:tcPr>
            <w:tcW w:w="425"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0,00000</w:t>
            </w:r>
          </w:p>
        </w:tc>
        <w:tc>
          <w:tcPr>
            <w:tcW w:w="1417"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138,02000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2 250,02000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 xml:space="preserve">Мероприятия, направленные </w:t>
            </w:r>
            <w:r w:rsidR="005E0CC4" w:rsidRPr="00FC1F40">
              <w:rPr>
                <w:bCs/>
                <w:color w:val="000000"/>
                <w:sz w:val="18"/>
                <w:szCs w:val="18"/>
              </w:rPr>
              <w:t>на выплату</w:t>
            </w:r>
            <w:r w:rsidR="00E80EFA" w:rsidRPr="00FC1F40">
              <w:rPr>
                <w:bCs/>
                <w:color w:val="000000"/>
                <w:sz w:val="18"/>
                <w:szCs w:val="18"/>
              </w:rPr>
              <w:t xml:space="preserve">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3060025790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1 428,00000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3060025790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1 428,00000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3060072300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110,42000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110,42000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3060072300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110,42000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110,42000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Расходы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 (за счет иных межбюджетных трансфертов)</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3060075320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684,00000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3060075320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684,00000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Расходы муниципальных казенных, бюджетных и автономных учреждений по приобретению коммунальных услуг</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30600S2300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27,60000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27,60000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02</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30600S2300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27,60000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27,60000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0"/>
              <w:rPr>
                <w:bCs/>
                <w:color w:val="000000"/>
                <w:sz w:val="18"/>
                <w:szCs w:val="18"/>
              </w:rPr>
            </w:pPr>
            <w:r w:rsidRPr="00FC1F40">
              <w:rPr>
                <w:bCs/>
                <w:color w:val="000000"/>
                <w:sz w:val="18"/>
                <w:szCs w:val="18"/>
              </w:rPr>
              <w:t xml:space="preserve"> </w:t>
            </w:r>
            <w:r w:rsidR="00E80EFA" w:rsidRPr="00FC1F40">
              <w:rPr>
                <w:bCs/>
                <w:color w:val="000000"/>
                <w:sz w:val="18"/>
                <w:szCs w:val="18"/>
              </w:rPr>
              <w:t>Дополнительное образование детей</w:t>
            </w:r>
          </w:p>
        </w:tc>
        <w:tc>
          <w:tcPr>
            <w:tcW w:w="556"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03</w:t>
            </w:r>
          </w:p>
        </w:tc>
        <w:tc>
          <w:tcPr>
            <w:tcW w:w="1134"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0000000000</w:t>
            </w:r>
          </w:p>
        </w:tc>
        <w:tc>
          <w:tcPr>
            <w:tcW w:w="425"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0"/>
              <w:rPr>
                <w:bCs/>
                <w:color w:val="000000"/>
                <w:sz w:val="18"/>
                <w:szCs w:val="18"/>
              </w:rPr>
            </w:pPr>
            <w:r w:rsidRPr="00FC1F40">
              <w:rPr>
                <w:bCs/>
                <w:color w:val="000000"/>
                <w:sz w:val="18"/>
                <w:szCs w:val="18"/>
              </w:rPr>
              <w:t>41 482,31725</w:t>
            </w:r>
          </w:p>
        </w:tc>
        <w:tc>
          <w:tcPr>
            <w:tcW w:w="1417" w:type="dxa"/>
            <w:shd w:val="clear" w:color="auto" w:fill="auto"/>
            <w:noWrap/>
            <w:hideMark/>
          </w:tcPr>
          <w:p w:rsidR="00E80EFA" w:rsidRPr="00FC1F40" w:rsidRDefault="00E80EFA" w:rsidP="00972E3F">
            <w:pPr>
              <w:ind w:left="-57" w:right="-57"/>
              <w:jc w:val="right"/>
              <w:outlineLvl w:val="0"/>
              <w:rPr>
                <w:bCs/>
                <w:color w:val="000000"/>
                <w:sz w:val="18"/>
                <w:szCs w:val="18"/>
              </w:rPr>
            </w:pPr>
            <w:r w:rsidRPr="00FC1F40">
              <w:rPr>
                <w:bCs/>
                <w:color w:val="000000"/>
                <w:sz w:val="18"/>
                <w:szCs w:val="18"/>
              </w:rPr>
              <w:t>40 973,53900</w:t>
            </w:r>
          </w:p>
        </w:tc>
        <w:tc>
          <w:tcPr>
            <w:tcW w:w="1418" w:type="dxa"/>
            <w:shd w:val="clear" w:color="auto" w:fill="auto"/>
            <w:noWrap/>
            <w:hideMark/>
          </w:tcPr>
          <w:p w:rsidR="00E80EFA" w:rsidRPr="00FC1F40" w:rsidRDefault="00E80EFA" w:rsidP="00972E3F">
            <w:pPr>
              <w:ind w:left="-57" w:right="-57"/>
              <w:jc w:val="right"/>
              <w:outlineLvl w:val="0"/>
              <w:rPr>
                <w:bCs/>
                <w:color w:val="000000"/>
                <w:sz w:val="18"/>
                <w:szCs w:val="18"/>
              </w:rPr>
            </w:pPr>
            <w:r w:rsidRPr="00FC1F40">
              <w:rPr>
                <w:bCs/>
                <w:color w:val="000000"/>
                <w:sz w:val="18"/>
                <w:szCs w:val="18"/>
              </w:rPr>
              <w:t>40 973,53900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1"/>
              <w:rPr>
                <w:bCs/>
                <w:color w:val="000000"/>
                <w:sz w:val="18"/>
                <w:szCs w:val="18"/>
              </w:rPr>
            </w:pPr>
            <w:r w:rsidRPr="00FC1F40">
              <w:rPr>
                <w:bCs/>
                <w:color w:val="000000"/>
                <w:sz w:val="18"/>
                <w:szCs w:val="18"/>
              </w:rPr>
              <w:lastRenderedPageBreak/>
              <w:t xml:space="preserve"> </w:t>
            </w:r>
            <w:r w:rsidR="00E80EFA" w:rsidRPr="00FC1F40">
              <w:rPr>
                <w:bCs/>
                <w:color w:val="000000"/>
                <w:sz w:val="18"/>
                <w:szCs w:val="18"/>
              </w:rPr>
              <w:t>Муниципальная программа "Развитие образования и молодежной политики в Новгородском муниципальном районе на 2021-2027 годы"</w:t>
            </w:r>
          </w:p>
        </w:tc>
        <w:tc>
          <w:tcPr>
            <w:tcW w:w="556"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03</w:t>
            </w:r>
          </w:p>
        </w:tc>
        <w:tc>
          <w:tcPr>
            <w:tcW w:w="1134"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0400000000</w:t>
            </w:r>
          </w:p>
        </w:tc>
        <w:tc>
          <w:tcPr>
            <w:tcW w:w="425"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18 681,73900</w:t>
            </w:r>
          </w:p>
        </w:tc>
        <w:tc>
          <w:tcPr>
            <w:tcW w:w="1417"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18 681,73900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18 681,73900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2"/>
              <w:rPr>
                <w:bCs/>
                <w:color w:val="000000"/>
                <w:sz w:val="18"/>
                <w:szCs w:val="18"/>
              </w:rPr>
            </w:pPr>
            <w:r w:rsidRPr="00FC1F40">
              <w:rPr>
                <w:bCs/>
                <w:color w:val="000000"/>
                <w:sz w:val="18"/>
                <w:szCs w:val="18"/>
              </w:rPr>
              <w:t xml:space="preserve"> </w:t>
            </w:r>
            <w:r w:rsidR="00E80EFA" w:rsidRPr="00FC1F40">
              <w:rPr>
                <w:bCs/>
                <w:color w:val="000000"/>
                <w:sz w:val="18"/>
                <w:szCs w:val="18"/>
              </w:rPr>
              <w:t>Подпрограмма "Развитие дошкольного, общего и дополнительного образования в Новгородском муниципальном районе"</w:t>
            </w:r>
          </w:p>
        </w:tc>
        <w:tc>
          <w:tcPr>
            <w:tcW w:w="556"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03</w:t>
            </w:r>
          </w:p>
        </w:tc>
        <w:tc>
          <w:tcPr>
            <w:tcW w:w="1134"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0410000000</w:t>
            </w:r>
          </w:p>
        </w:tc>
        <w:tc>
          <w:tcPr>
            <w:tcW w:w="425"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18 651,69000</w:t>
            </w:r>
          </w:p>
        </w:tc>
        <w:tc>
          <w:tcPr>
            <w:tcW w:w="1417"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18 651,69000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18 651,69000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Повышение эффективности и качества услуг в сфере общего образования, интеграция общего и дополнительного образования</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03</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0410200000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1 759,03591</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Обеспечение деятельности муниципальных образовательных организаций, реализующих основные общеобразовательные программы</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03</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0410214030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1 759,03591</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03</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0410214030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1 759,03591</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Создание комфортных и безопасных условий для получения качественного образования. Обеспечение санитарно-гигиенических условий обучения и воспитания, соответствия современным требованиям, направленных на сохранение и укрепление здоровья обучающихся</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03</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0410300000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78,24000</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78,24000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78,24000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03</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0410372120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78,24000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78,24000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78,24000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03</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0410372120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78,24000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78,24000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78,24000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Развитие дополнительного образования в Новгородском муниципальном районе</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03</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0410500000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16 814,41409</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18 573,45000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18 573,45000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Обеспечение деятельности организаций дополнительного образования детей</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03</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0410514040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11 713,06409</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13 472,10000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13 472,10000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03</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0410514040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11 713,06409</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13 472,10000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13 472,10000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Мероприятия, направленные на создание условий для выявления и поддержки интеллектуально, художественно и спортивно одаренных детей и молодежи Новгородского муниципального района</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03</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0410525070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40,50000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40,50000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40,50000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03</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0410525070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40,50000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40,50000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40,50000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 xml:space="preserve">Расходы на исполнение муниципального социального заказа на оказание </w:t>
            </w:r>
            <w:r w:rsidR="00E80EFA" w:rsidRPr="00FC1F40">
              <w:rPr>
                <w:bCs/>
                <w:color w:val="000000"/>
                <w:sz w:val="18"/>
                <w:szCs w:val="18"/>
              </w:rPr>
              <w:lastRenderedPageBreak/>
              <w:t>муниципальных услуг в социальной сфере</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lastRenderedPageBreak/>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03</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0410525860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4 409,10000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4 409,10000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4 409,10000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03</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0410525860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4 409,10000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4 409,10000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4 409,10000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Расходы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03</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0410572020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281,50000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281,50000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281,50000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03</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0410572020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281,50000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281,50000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281,50000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03</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0410572300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296,20000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296,20000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296,20000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03</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0410572300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296,20000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296,20000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296,20000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Расходы муниципальных, казенных, бюджетных и автономных учреждений по приобретению коммунальных услуг</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03</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04105S2300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74,05000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74,05000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74,05000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03</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04105S2300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74,05000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74,05000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74,05000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2"/>
              <w:rPr>
                <w:bCs/>
                <w:color w:val="000000"/>
                <w:sz w:val="18"/>
                <w:szCs w:val="18"/>
              </w:rPr>
            </w:pPr>
            <w:r w:rsidRPr="00FC1F40">
              <w:rPr>
                <w:bCs/>
                <w:color w:val="000000"/>
                <w:sz w:val="18"/>
                <w:szCs w:val="18"/>
              </w:rPr>
              <w:t xml:space="preserve"> </w:t>
            </w:r>
            <w:r w:rsidR="00E80EFA" w:rsidRPr="00FC1F40">
              <w:rPr>
                <w:bCs/>
                <w:color w:val="000000"/>
                <w:sz w:val="18"/>
                <w:szCs w:val="18"/>
              </w:rPr>
              <w:t>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556"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03</w:t>
            </w:r>
          </w:p>
        </w:tc>
        <w:tc>
          <w:tcPr>
            <w:tcW w:w="1134"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0440000000</w:t>
            </w:r>
          </w:p>
        </w:tc>
        <w:tc>
          <w:tcPr>
            <w:tcW w:w="425"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30,04900</w:t>
            </w:r>
          </w:p>
        </w:tc>
        <w:tc>
          <w:tcPr>
            <w:tcW w:w="1417"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30,04900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30,04900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Обеспечение реализации муниципальной программы и прочие мероприятия в области образования и молодежной политики</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03</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0440100000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30,04900</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30,04900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30,04900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Обслуживание региональной централизованной информационной системы бухгалтерского и кадрового учета (РЦИС БКУ)</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03</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0440125660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30,04900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30,04900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30,04900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03</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0440125660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30,04900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30,04900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30,04900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1"/>
              <w:rPr>
                <w:bCs/>
                <w:color w:val="000000"/>
                <w:sz w:val="18"/>
                <w:szCs w:val="18"/>
              </w:rPr>
            </w:pPr>
            <w:r w:rsidRPr="00FC1F40">
              <w:rPr>
                <w:bCs/>
                <w:color w:val="000000"/>
                <w:sz w:val="18"/>
                <w:szCs w:val="18"/>
              </w:rPr>
              <w:t xml:space="preserve"> </w:t>
            </w:r>
            <w:r w:rsidR="00E80EFA" w:rsidRPr="00FC1F40">
              <w:rPr>
                <w:bCs/>
                <w:color w:val="000000"/>
                <w:sz w:val="18"/>
                <w:szCs w:val="18"/>
              </w:rPr>
              <w:t>Муниципальная программа "Развитие культуры Новгородского муниципального района (2020-2027 годы)"</w:t>
            </w:r>
          </w:p>
        </w:tc>
        <w:tc>
          <w:tcPr>
            <w:tcW w:w="556"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03</w:t>
            </w:r>
          </w:p>
        </w:tc>
        <w:tc>
          <w:tcPr>
            <w:tcW w:w="1134"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0500000000</w:t>
            </w:r>
          </w:p>
        </w:tc>
        <w:tc>
          <w:tcPr>
            <w:tcW w:w="425"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22 764,80525</w:t>
            </w:r>
          </w:p>
        </w:tc>
        <w:tc>
          <w:tcPr>
            <w:tcW w:w="1417"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22 291,80000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22 291,80000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2"/>
              <w:rPr>
                <w:bCs/>
                <w:color w:val="000000"/>
                <w:sz w:val="18"/>
                <w:szCs w:val="18"/>
              </w:rPr>
            </w:pPr>
            <w:r w:rsidRPr="00FC1F40">
              <w:rPr>
                <w:bCs/>
                <w:color w:val="000000"/>
                <w:sz w:val="18"/>
                <w:szCs w:val="18"/>
              </w:rPr>
              <w:t xml:space="preserve"> </w:t>
            </w:r>
            <w:r w:rsidR="00E80EFA" w:rsidRPr="00FC1F40">
              <w:rPr>
                <w:bCs/>
                <w:color w:val="000000"/>
                <w:sz w:val="18"/>
                <w:szCs w:val="18"/>
              </w:rPr>
              <w:t>Подпрограмма "Наследие и современность"</w:t>
            </w:r>
          </w:p>
        </w:tc>
        <w:tc>
          <w:tcPr>
            <w:tcW w:w="556"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03</w:t>
            </w:r>
          </w:p>
        </w:tc>
        <w:tc>
          <w:tcPr>
            <w:tcW w:w="1134"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0510000000</w:t>
            </w:r>
          </w:p>
        </w:tc>
        <w:tc>
          <w:tcPr>
            <w:tcW w:w="425"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421,56525</w:t>
            </w:r>
          </w:p>
        </w:tc>
        <w:tc>
          <w:tcPr>
            <w:tcW w:w="1417"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10,00000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10,00000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Развитие культуры и искусства Новгородского муниципального района с участием общественных и образовательных организаций, частного партнерства, 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03</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0510100000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10,00000</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10,00000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10,00000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lastRenderedPageBreak/>
              <w:t xml:space="preserve"> </w:t>
            </w:r>
            <w:r w:rsidR="00E80EFA" w:rsidRPr="00FC1F40">
              <w:rPr>
                <w:bCs/>
                <w:color w:val="000000"/>
                <w:sz w:val="18"/>
                <w:szCs w:val="18"/>
              </w:rPr>
              <w:t>Мероприятия в области дополнительного образования детей</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03</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0510125130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10,00000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03</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0510125130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10,00000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Развитие, создание (реконструкция) культурно-досуговых организаций клубного типа, учреждений дополнительного образования и библиотек на территории Новгородского муниципального района, укрепление единого культурного и информационного пространства, продвижение имиджа Новгородского муниципального района как культурно-исторической части Новгородской области, преодоление отставания и диспропорций в культурном уровне муниципальных учреждений культуры путем укрепления и модернизации материально-технической базы учреждений</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03</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0510200000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411,56525</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Ремонт зданий муниципальных учреждений и организаций</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03</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0510225080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411,56525</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03</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0510225080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411,56525</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2"/>
              <w:rPr>
                <w:bCs/>
                <w:color w:val="000000"/>
                <w:sz w:val="18"/>
                <w:szCs w:val="18"/>
              </w:rPr>
            </w:pPr>
            <w:r w:rsidRPr="00FC1F40">
              <w:rPr>
                <w:bCs/>
                <w:color w:val="000000"/>
                <w:sz w:val="18"/>
                <w:szCs w:val="18"/>
              </w:rPr>
              <w:t xml:space="preserve"> </w:t>
            </w:r>
            <w:r w:rsidR="00E80EFA" w:rsidRPr="00FC1F40">
              <w:rPr>
                <w:bCs/>
                <w:color w:val="000000"/>
                <w:sz w:val="18"/>
                <w:szCs w:val="18"/>
              </w:rPr>
              <w:t>Подпрограмма "Культурное поколение"</w:t>
            </w:r>
          </w:p>
        </w:tc>
        <w:tc>
          <w:tcPr>
            <w:tcW w:w="556"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03</w:t>
            </w:r>
          </w:p>
        </w:tc>
        <w:tc>
          <w:tcPr>
            <w:tcW w:w="1134"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0520000000</w:t>
            </w:r>
          </w:p>
        </w:tc>
        <w:tc>
          <w:tcPr>
            <w:tcW w:w="425"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30,00000</w:t>
            </w:r>
          </w:p>
        </w:tc>
        <w:tc>
          <w:tcPr>
            <w:tcW w:w="1417"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30,00000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30,00000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Продвижение талантливой молодежи в сфере музыкального искусства, поддержка молодежных субкультур, молодежных движений и инициатив в сфере культуры</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03</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0520100000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30,00000</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30,00000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30,00000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Мероприятия в области дополнительного образования детей</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03</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0520125130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30,00000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30,00000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30,00000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03</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0520125130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30,00000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30,00000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30,00000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2"/>
              <w:rPr>
                <w:bCs/>
                <w:color w:val="000000"/>
                <w:sz w:val="18"/>
                <w:szCs w:val="18"/>
              </w:rPr>
            </w:pPr>
            <w:r w:rsidRPr="00FC1F40">
              <w:rPr>
                <w:bCs/>
                <w:color w:val="000000"/>
                <w:sz w:val="18"/>
                <w:szCs w:val="18"/>
              </w:rPr>
              <w:t xml:space="preserve"> </w:t>
            </w:r>
            <w:r w:rsidR="00E80EFA" w:rsidRPr="00FC1F40">
              <w:rPr>
                <w:bCs/>
                <w:color w:val="000000"/>
                <w:sz w:val="18"/>
                <w:szCs w:val="18"/>
              </w:rPr>
              <w:t>Подпрограмма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556"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03</w:t>
            </w:r>
          </w:p>
        </w:tc>
        <w:tc>
          <w:tcPr>
            <w:tcW w:w="1134"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0540000000</w:t>
            </w:r>
          </w:p>
        </w:tc>
        <w:tc>
          <w:tcPr>
            <w:tcW w:w="425"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22 313,24000</w:t>
            </w:r>
          </w:p>
        </w:tc>
        <w:tc>
          <w:tcPr>
            <w:tcW w:w="1417"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22 251,80000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22 251,80000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03</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0540100000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22 313,24000</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22 251,80000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22 251,80000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Обеспечение деятельности организаций дополнительного образования детей</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03</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0540114040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21 557,84000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21 496,40000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21 496,40000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03</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0540114040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21 557,84000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21 496,40000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21 496,40000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lastRenderedPageBreak/>
              <w:t xml:space="preserve"> </w:t>
            </w:r>
            <w:r w:rsidR="00E80EFA" w:rsidRPr="00FC1F40">
              <w:rPr>
                <w:bCs/>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03</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0540172300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604,30000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604,30000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604,30000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03</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0540172300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604,30000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604,30000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604,30000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Расходы муниципальных казенных, бюджетных и автономных учреждений по приобретению коммунальных услуг</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03</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05401S2300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151,10000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151,10000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151,10000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03</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05401S2300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151,10000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151,10000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151,10000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1"/>
              <w:rPr>
                <w:bCs/>
                <w:color w:val="000000"/>
                <w:sz w:val="18"/>
                <w:szCs w:val="18"/>
              </w:rPr>
            </w:pPr>
            <w:r w:rsidRPr="00FC1F40">
              <w:rPr>
                <w:bCs/>
                <w:color w:val="000000"/>
                <w:sz w:val="18"/>
                <w:szCs w:val="18"/>
              </w:rPr>
              <w:t xml:space="preserve"> </w:t>
            </w:r>
            <w:r w:rsidR="00E80EFA" w:rsidRPr="00FC1F40">
              <w:rPr>
                <w:bCs/>
                <w:color w:val="000000"/>
                <w:sz w:val="18"/>
                <w:szCs w:val="18"/>
              </w:rPr>
              <w:t>Муниципальная программа "Развитие молодежной политики в Новгородском муниципальном районе на 2025-2027 годы"</w:t>
            </w:r>
          </w:p>
        </w:tc>
        <w:tc>
          <w:tcPr>
            <w:tcW w:w="556"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03</w:t>
            </w:r>
          </w:p>
        </w:tc>
        <w:tc>
          <w:tcPr>
            <w:tcW w:w="1134"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1400000000</w:t>
            </w:r>
          </w:p>
        </w:tc>
        <w:tc>
          <w:tcPr>
            <w:tcW w:w="425"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35,77300</w:t>
            </w:r>
          </w:p>
        </w:tc>
        <w:tc>
          <w:tcPr>
            <w:tcW w:w="1417"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3"/>
              <w:rPr>
                <w:bCs/>
                <w:color w:val="000000"/>
                <w:sz w:val="18"/>
                <w:szCs w:val="18"/>
              </w:rPr>
            </w:pPr>
            <w:r w:rsidRPr="00FC1F40">
              <w:rPr>
                <w:bCs/>
                <w:color w:val="000000"/>
                <w:sz w:val="18"/>
                <w:szCs w:val="18"/>
              </w:rPr>
              <w:t xml:space="preserve"> </w:t>
            </w:r>
            <w:r w:rsidR="00E80EFA" w:rsidRPr="00FC1F40">
              <w:rPr>
                <w:bCs/>
                <w:color w:val="000000"/>
                <w:sz w:val="18"/>
                <w:szCs w:val="18"/>
              </w:rPr>
              <w:t>Создание условий для привлечения в добровольчество граждан из числа молодежи</w:t>
            </w:r>
          </w:p>
        </w:tc>
        <w:tc>
          <w:tcPr>
            <w:tcW w:w="556" w:type="dxa"/>
            <w:shd w:val="clear" w:color="auto" w:fill="auto"/>
            <w:noWrap/>
            <w:hideMark/>
          </w:tcPr>
          <w:p w:rsidR="00E80EFA" w:rsidRPr="00FC1F40" w:rsidRDefault="00E80EFA" w:rsidP="00972E3F">
            <w:pPr>
              <w:ind w:left="-57" w:right="-57"/>
              <w:jc w:val="center"/>
              <w:outlineLvl w:val="3"/>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3"/>
              <w:rPr>
                <w:color w:val="000000"/>
                <w:sz w:val="18"/>
                <w:szCs w:val="18"/>
              </w:rPr>
            </w:pPr>
            <w:r w:rsidRPr="00FC1F40">
              <w:rPr>
                <w:color w:val="000000"/>
                <w:sz w:val="18"/>
                <w:szCs w:val="18"/>
              </w:rPr>
              <w:t>03</w:t>
            </w:r>
          </w:p>
        </w:tc>
        <w:tc>
          <w:tcPr>
            <w:tcW w:w="1134" w:type="dxa"/>
            <w:shd w:val="clear" w:color="auto" w:fill="auto"/>
            <w:noWrap/>
            <w:hideMark/>
          </w:tcPr>
          <w:p w:rsidR="00E80EFA" w:rsidRPr="00FC1F40" w:rsidRDefault="00E80EFA" w:rsidP="00972E3F">
            <w:pPr>
              <w:ind w:left="-57" w:right="-57"/>
              <w:jc w:val="center"/>
              <w:outlineLvl w:val="3"/>
              <w:rPr>
                <w:color w:val="000000"/>
                <w:sz w:val="18"/>
                <w:szCs w:val="18"/>
              </w:rPr>
            </w:pPr>
            <w:r w:rsidRPr="00FC1F40">
              <w:rPr>
                <w:color w:val="000000"/>
                <w:sz w:val="18"/>
                <w:szCs w:val="18"/>
              </w:rPr>
              <w:t>1401000000</w:t>
            </w:r>
          </w:p>
        </w:tc>
        <w:tc>
          <w:tcPr>
            <w:tcW w:w="425" w:type="dxa"/>
            <w:shd w:val="clear" w:color="auto" w:fill="auto"/>
            <w:noWrap/>
            <w:hideMark/>
          </w:tcPr>
          <w:p w:rsidR="00E80EFA" w:rsidRPr="00FC1F40" w:rsidRDefault="00E80EFA" w:rsidP="00972E3F">
            <w:pPr>
              <w:ind w:left="-57" w:right="-57"/>
              <w:jc w:val="center"/>
              <w:outlineLvl w:val="3"/>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3"/>
              <w:rPr>
                <w:bCs/>
                <w:color w:val="000000"/>
                <w:sz w:val="18"/>
                <w:szCs w:val="18"/>
              </w:rPr>
            </w:pPr>
            <w:r w:rsidRPr="00FC1F40">
              <w:rPr>
                <w:bCs/>
                <w:color w:val="000000"/>
                <w:sz w:val="18"/>
                <w:szCs w:val="18"/>
              </w:rPr>
              <w:t>35,77300</w:t>
            </w:r>
          </w:p>
        </w:tc>
        <w:tc>
          <w:tcPr>
            <w:tcW w:w="1417" w:type="dxa"/>
            <w:shd w:val="clear" w:color="auto" w:fill="auto"/>
            <w:noWrap/>
            <w:hideMark/>
          </w:tcPr>
          <w:p w:rsidR="00E80EFA" w:rsidRPr="00FC1F40" w:rsidRDefault="00E80EFA" w:rsidP="00972E3F">
            <w:pPr>
              <w:ind w:left="-57" w:right="-57"/>
              <w:jc w:val="right"/>
              <w:outlineLvl w:val="3"/>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3"/>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Содействие развитию Общероссийского общественно-государственного движения детей и молодежи "Движение Первых" на территории Новгородского муниципального района</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03</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1401200000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35,77300</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Укрепление материально-технической базы муниципальных учреждений и организаций</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03</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1401225160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35,77300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03</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1401225160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35,77300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0"/>
              <w:rPr>
                <w:bCs/>
                <w:color w:val="000000"/>
                <w:sz w:val="18"/>
                <w:szCs w:val="18"/>
              </w:rPr>
            </w:pPr>
            <w:r w:rsidRPr="00FC1F40">
              <w:rPr>
                <w:bCs/>
                <w:color w:val="000000"/>
                <w:sz w:val="18"/>
                <w:szCs w:val="18"/>
              </w:rPr>
              <w:t xml:space="preserve"> </w:t>
            </w:r>
            <w:r w:rsidR="00E80EFA" w:rsidRPr="00FC1F40">
              <w:rPr>
                <w:bCs/>
                <w:color w:val="000000"/>
                <w:sz w:val="18"/>
                <w:szCs w:val="18"/>
              </w:rPr>
              <w:t>Профессиональная подготовка, переподготовка и повышение квалификации</w:t>
            </w:r>
          </w:p>
        </w:tc>
        <w:tc>
          <w:tcPr>
            <w:tcW w:w="556"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05</w:t>
            </w:r>
          </w:p>
        </w:tc>
        <w:tc>
          <w:tcPr>
            <w:tcW w:w="1134"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0000000000</w:t>
            </w:r>
          </w:p>
        </w:tc>
        <w:tc>
          <w:tcPr>
            <w:tcW w:w="425"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0"/>
              <w:rPr>
                <w:bCs/>
                <w:color w:val="000000"/>
                <w:sz w:val="18"/>
                <w:szCs w:val="18"/>
              </w:rPr>
            </w:pPr>
            <w:r w:rsidRPr="00FC1F40">
              <w:rPr>
                <w:bCs/>
                <w:color w:val="000000"/>
                <w:sz w:val="18"/>
                <w:szCs w:val="18"/>
              </w:rPr>
              <w:t>155,00000</w:t>
            </w:r>
          </w:p>
        </w:tc>
        <w:tc>
          <w:tcPr>
            <w:tcW w:w="1417" w:type="dxa"/>
            <w:shd w:val="clear" w:color="auto" w:fill="auto"/>
            <w:noWrap/>
            <w:hideMark/>
          </w:tcPr>
          <w:p w:rsidR="00E80EFA" w:rsidRPr="00FC1F40" w:rsidRDefault="00E80EFA" w:rsidP="00972E3F">
            <w:pPr>
              <w:ind w:left="-57" w:right="-57"/>
              <w:jc w:val="right"/>
              <w:outlineLvl w:val="0"/>
              <w:rPr>
                <w:bCs/>
                <w:color w:val="000000"/>
                <w:sz w:val="18"/>
                <w:szCs w:val="18"/>
              </w:rPr>
            </w:pPr>
            <w:r w:rsidRPr="00FC1F40">
              <w:rPr>
                <w:bCs/>
                <w:color w:val="000000"/>
                <w:sz w:val="18"/>
                <w:szCs w:val="18"/>
              </w:rPr>
              <w:t>170,00000</w:t>
            </w:r>
          </w:p>
        </w:tc>
        <w:tc>
          <w:tcPr>
            <w:tcW w:w="1418" w:type="dxa"/>
            <w:shd w:val="clear" w:color="auto" w:fill="auto"/>
            <w:noWrap/>
            <w:hideMark/>
          </w:tcPr>
          <w:p w:rsidR="00E80EFA" w:rsidRPr="00FC1F40" w:rsidRDefault="00E80EFA" w:rsidP="00972E3F">
            <w:pPr>
              <w:ind w:left="-57" w:right="-57"/>
              <w:jc w:val="right"/>
              <w:outlineLvl w:val="0"/>
              <w:rPr>
                <w:bCs/>
                <w:color w:val="000000"/>
                <w:sz w:val="18"/>
                <w:szCs w:val="18"/>
              </w:rPr>
            </w:pPr>
            <w:r w:rsidRPr="00FC1F40">
              <w:rPr>
                <w:bCs/>
                <w:color w:val="000000"/>
                <w:sz w:val="18"/>
                <w:szCs w:val="18"/>
              </w:rPr>
              <w:t>195,00000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1"/>
              <w:rPr>
                <w:bCs/>
                <w:color w:val="000000"/>
                <w:sz w:val="18"/>
                <w:szCs w:val="18"/>
              </w:rPr>
            </w:pPr>
            <w:r w:rsidRPr="00FC1F40">
              <w:rPr>
                <w:bCs/>
                <w:color w:val="000000"/>
                <w:sz w:val="18"/>
                <w:szCs w:val="18"/>
              </w:rPr>
              <w:t xml:space="preserve"> </w:t>
            </w:r>
            <w:r w:rsidR="00E80EFA" w:rsidRPr="00FC1F40">
              <w:rPr>
                <w:bCs/>
                <w:color w:val="000000"/>
                <w:sz w:val="18"/>
                <w:szCs w:val="18"/>
              </w:rPr>
              <w:t>Муниципальная программа "Развитие муниципальной службы и противодействие коррупции в Новгородском муниципальном районе на 2025-2027 годы"</w:t>
            </w:r>
          </w:p>
        </w:tc>
        <w:tc>
          <w:tcPr>
            <w:tcW w:w="556"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05</w:t>
            </w:r>
          </w:p>
        </w:tc>
        <w:tc>
          <w:tcPr>
            <w:tcW w:w="1134"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1300000000</w:t>
            </w:r>
          </w:p>
        </w:tc>
        <w:tc>
          <w:tcPr>
            <w:tcW w:w="425"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155,00000</w:t>
            </w:r>
          </w:p>
        </w:tc>
        <w:tc>
          <w:tcPr>
            <w:tcW w:w="1417"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170,00000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195,00000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2"/>
              <w:rPr>
                <w:bCs/>
                <w:color w:val="000000"/>
                <w:sz w:val="18"/>
                <w:szCs w:val="18"/>
              </w:rPr>
            </w:pPr>
            <w:r w:rsidRPr="00FC1F40">
              <w:rPr>
                <w:bCs/>
                <w:color w:val="000000"/>
                <w:sz w:val="18"/>
                <w:szCs w:val="18"/>
              </w:rPr>
              <w:t xml:space="preserve"> </w:t>
            </w:r>
            <w:r w:rsidR="00E80EFA" w:rsidRPr="00FC1F40">
              <w:rPr>
                <w:bCs/>
                <w:color w:val="000000"/>
                <w:sz w:val="18"/>
                <w:szCs w:val="18"/>
              </w:rPr>
              <w:t>Подпрограмма "Развитие муниципальной службы"</w:t>
            </w:r>
          </w:p>
        </w:tc>
        <w:tc>
          <w:tcPr>
            <w:tcW w:w="556"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05</w:t>
            </w:r>
          </w:p>
        </w:tc>
        <w:tc>
          <w:tcPr>
            <w:tcW w:w="1134"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1310000000</w:t>
            </w:r>
          </w:p>
        </w:tc>
        <w:tc>
          <w:tcPr>
            <w:tcW w:w="425"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115,00000</w:t>
            </w:r>
          </w:p>
        </w:tc>
        <w:tc>
          <w:tcPr>
            <w:tcW w:w="1417"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125,00000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145,00000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Создание организационных и информационных условий развития и укрепления престижа муниципальной службы</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05</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1310200000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115,00000</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125,00000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145,00000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Реализация мероприятий</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05</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1310225990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115,00000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125,00000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145,00000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Иные закупки товаров, работ и услуг для обеспечения государственных (муниципальных) нужд</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05</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1310225990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240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115,00000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125,00000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145,00000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2"/>
              <w:rPr>
                <w:bCs/>
                <w:color w:val="000000"/>
                <w:sz w:val="18"/>
                <w:szCs w:val="18"/>
              </w:rPr>
            </w:pPr>
            <w:r w:rsidRPr="00FC1F40">
              <w:rPr>
                <w:bCs/>
                <w:color w:val="000000"/>
                <w:sz w:val="18"/>
                <w:szCs w:val="18"/>
              </w:rPr>
              <w:t xml:space="preserve"> </w:t>
            </w:r>
            <w:r w:rsidR="00E80EFA" w:rsidRPr="00FC1F40">
              <w:rPr>
                <w:bCs/>
                <w:color w:val="000000"/>
                <w:sz w:val="18"/>
                <w:szCs w:val="18"/>
              </w:rPr>
              <w:t>Подпрограмма "Противодействие коррупции"</w:t>
            </w:r>
          </w:p>
        </w:tc>
        <w:tc>
          <w:tcPr>
            <w:tcW w:w="556"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05</w:t>
            </w:r>
          </w:p>
        </w:tc>
        <w:tc>
          <w:tcPr>
            <w:tcW w:w="1134"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1320000000</w:t>
            </w:r>
          </w:p>
        </w:tc>
        <w:tc>
          <w:tcPr>
            <w:tcW w:w="425"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40,00000</w:t>
            </w:r>
          </w:p>
        </w:tc>
        <w:tc>
          <w:tcPr>
            <w:tcW w:w="1417"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45,00000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50,00000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Применение антикоррупционных механизмов и механизмов выявления и разрешения конфликтов интересов на муниципальной службе</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05</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1320300000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40,00000</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45,00000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50,00000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Реализация мероприятий</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05</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1320325990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40,00000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45,00000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50,00000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 xml:space="preserve">Иные закупки товаров, работ и услуг для обеспечения </w:t>
            </w:r>
            <w:r w:rsidR="00E80EFA" w:rsidRPr="00FC1F40">
              <w:rPr>
                <w:bCs/>
                <w:color w:val="000000"/>
                <w:sz w:val="18"/>
                <w:szCs w:val="18"/>
              </w:rPr>
              <w:lastRenderedPageBreak/>
              <w:t>государственных (муниципальных) нужд</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lastRenderedPageBreak/>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05</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1320325990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240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40,00000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45,00000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50,00000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0"/>
              <w:rPr>
                <w:bCs/>
                <w:color w:val="000000"/>
                <w:sz w:val="18"/>
                <w:szCs w:val="18"/>
              </w:rPr>
            </w:pPr>
            <w:r w:rsidRPr="00FC1F40">
              <w:rPr>
                <w:bCs/>
                <w:color w:val="000000"/>
                <w:sz w:val="18"/>
                <w:szCs w:val="18"/>
              </w:rPr>
              <w:t xml:space="preserve"> </w:t>
            </w:r>
            <w:r w:rsidR="00E80EFA" w:rsidRPr="00FC1F40">
              <w:rPr>
                <w:bCs/>
                <w:color w:val="000000"/>
                <w:sz w:val="18"/>
                <w:szCs w:val="18"/>
              </w:rPr>
              <w:t>Молодежная политика</w:t>
            </w:r>
          </w:p>
        </w:tc>
        <w:tc>
          <w:tcPr>
            <w:tcW w:w="556"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07</w:t>
            </w:r>
          </w:p>
        </w:tc>
        <w:tc>
          <w:tcPr>
            <w:tcW w:w="1134"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0000000000</w:t>
            </w:r>
          </w:p>
        </w:tc>
        <w:tc>
          <w:tcPr>
            <w:tcW w:w="425"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0"/>
              <w:rPr>
                <w:bCs/>
                <w:color w:val="000000"/>
                <w:sz w:val="18"/>
                <w:szCs w:val="18"/>
              </w:rPr>
            </w:pPr>
            <w:r w:rsidRPr="00FC1F40">
              <w:rPr>
                <w:bCs/>
                <w:color w:val="000000"/>
                <w:sz w:val="18"/>
                <w:szCs w:val="18"/>
              </w:rPr>
              <w:t>19 520,65500</w:t>
            </w:r>
          </w:p>
        </w:tc>
        <w:tc>
          <w:tcPr>
            <w:tcW w:w="1417" w:type="dxa"/>
            <w:shd w:val="clear" w:color="auto" w:fill="auto"/>
            <w:noWrap/>
            <w:hideMark/>
          </w:tcPr>
          <w:p w:rsidR="00E80EFA" w:rsidRPr="00FC1F40" w:rsidRDefault="00E80EFA" w:rsidP="00972E3F">
            <w:pPr>
              <w:ind w:left="-57" w:right="-57"/>
              <w:jc w:val="right"/>
              <w:outlineLvl w:val="0"/>
              <w:rPr>
                <w:bCs/>
                <w:color w:val="000000"/>
                <w:sz w:val="18"/>
                <w:szCs w:val="18"/>
              </w:rPr>
            </w:pPr>
            <w:r w:rsidRPr="00FC1F40">
              <w:rPr>
                <w:bCs/>
                <w:color w:val="000000"/>
                <w:sz w:val="18"/>
                <w:szCs w:val="18"/>
              </w:rPr>
              <w:t>15 689,00000</w:t>
            </w:r>
          </w:p>
        </w:tc>
        <w:tc>
          <w:tcPr>
            <w:tcW w:w="1418" w:type="dxa"/>
            <w:shd w:val="clear" w:color="auto" w:fill="auto"/>
            <w:noWrap/>
            <w:hideMark/>
          </w:tcPr>
          <w:p w:rsidR="00E80EFA" w:rsidRPr="00FC1F40" w:rsidRDefault="00E80EFA" w:rsidP="00972E3F">
            <w:pPr>
              <w:ind w:left="-57" w:right="-57"/>
              <w:jc w:val="right"/>
              <w:outlineLvl w:val="0"/>
              <w:rPr>
                <w:bCs/>
                <w:color w:val="000000"/>
                <w:sz w:val="18"/>
                <w:szCs w:val="18"/>
              </w:rPr>
            </w:pPr>
            <w:r w:rsidRPr="00FC1F40">
              <w:rPr>
                <w:bCs/>
                <w:color w:val="000000"/>
                <w:sz w:val="18"/>
                <w:szCs w:val="18"/>
              </w:rPr>
              <w:t>14 886,70000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1"/>
              <w:rPr>
                <w:bCs/>
                <w:color w:val="000000"/>
                <w:sz w:val="18"/>
                <w:szCs w:val="18"/>
              </w:rPr>
            </w:pPr>
            <w:r w:rsidRPr="00FC1F40">
              <w:rPr>
                <w:bCs/>
                <w:color w:val="000000"/>
                <w:sz w:val="18"/>
                <w:szCs w:val="18"/>
              </w:rPr>
              <w:t xml:space="preserve"> </w:t>
            </w:r>
            <w:r w:rsidR="00E80EFA" w:rsidRPr="00FC1F40">
              <w:rPr>
                <w:bCs/>
                <w:color w:val="000000"/>
                <w:sz w:val="18"/>
                <w:szCs w:val="18"/>
              </w:rPr>
              <w:t>Муниципальная программа "Развитие молодежной политики в Новгородском муниципальном районе на 2025-2027 годы"</w:t>
            </w:r>
          </w:p>
        </w:tc>
        <w:tc>
          <w:tcPr>
            <w:tcW w:w="556"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07</w:t>
            </w:r>
          </w:p>
        </w:tc>
        <w:tc>
          <w:tcPr>
            <w:tcW w:w="1134"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1400000000</w:t>
            </w:r>
          </w:p>
        </w:tc>
        <w:tc>
          <w:tcPr>
            <w:tcW w:w="425"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19 520,65500</w:t>
            </w:r>
          </w:p>
        </w:tc>
        <w:tc>
          <w:tcPr>
            <w:tcW w:w="1417"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15 689,00000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14 886,70000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3"/>
              <w:rPr>
                <w:bCs/>
                <w:color w:val="000000"/>
                <w:sz w:val="18"/>
                <w:szCs w:val="18"/>
              </w:rPr>
            </w:pPr>
            <w:r w:rsidRPr="00FC1F40">
              <w:rPr>
                <w:bCs/>
                <w:color w:val="000000"/>
                <w:sz w:val="18"/>
                <w:szCs w:val="18"/>
              </w:rPr>
              <w:t xml:space="preserve"> </w:t>
            </w:r>
            <w:r w:rsidR="00E80EFA" w:rsidRPr="00FC1F40">
              <w:rPr>
                <w:bCs/>
                <w:color w:val="000000"/>
                <w:sz w:val="18"/>
                <w:szCs w:val="18"/>
              </w:rPr>
              <w:t>Муниципальная программа "Развитие молодежной политики в Новгородском муниципальном районе на 2025-2027 годы"</w:t>
            </w:r>
          </w:p>
        </w:tc>
        <w:tc>
          <w:tcPr>
            <w:tcW w:w="556" w:type="dxa"/>
            <w:shd w:val="clear" w:color="auto" w:fill="auto"/>
            <w:noWrap/>
            <w:hideMark/>
          </w:tcPr>
          <w:p w:rsidR="00E80EFA" w:rsidRPr="00FC1F40" w:rsidRDefault="00E80EFA" w:rsidP="00972E3F">
            <w:pPr>
              <w:ind w:left="-57" w:right="-57"/>
              <w:jc w:val="center"/>
              <w:outlineLvl w:val="3"/>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3"/>
              <w:rPr>
                <w:color w:val="000000"/>
                <w:sz w:val="18"/>
                <w:szCs w:val="18"/>
              </w:rPr>
            </w:pPr>
            <w:r w:rsidRPr="00FC1F40">
              <w:rPr>
                <w:color w:val="000000"/>
                <w:sz w:val="18"/>
                <w:szCs w:val="18"/>
              </w:rPr>
              <w:t>07</w:t>
            </w:r>
          </w:p>
        </w:tc>
        <w:tc>
          <w:tcPr>
            <w:tcW w:w="1134" w:type="dxa"/>
            <w:shd w:val="clear" w:color="auto" w:fill="auto"/>
            <w:noWrap/>
            <w:hideMark/>
          </w:tcPr>
          <w:p w:rsidR="00E80EFA" w:rsidRPr="00FC1F40" w:rsidRDefault="00E80EFA" w:rsidP="00972E3F">
            <w:pPr>
              <w:ind w:left="-57" w:right="-57"/>
              <w:jc w:val="center"/>
              <w:outlineLvl w:val="3"/>
              <w:rPr>
                <w:color w:val="000000"/>
                <w:sz w:val="18"/>
                <w:szCs w:val="18"/>
              </w:rPr>
            </w:pPr>
            <w:r w:rsidRPr="00FC1F40">
              <w:rPr>
                <w:color w:val="000000"/>
                <w:sz w:val="18"/>
                <w:szCs w:val="18"/>
              </w:rPr>
              <w:t>1400000000</w:t>
            </w:r>
          </w:p>
        </w:tc>
        <w:tc>
          <w:tcPr>
            <w:tcW w:w="425" w:type="dxa"/>
            <w:shd w:val="clear" w:color="auto" w:fill="auto"/>
            <w:noWrap/>
            <w:hideMark/>
          </w:tcPr>
          <w:p w:rsidR="00E80EFA" w:rsidRPr="00FC1F40" w:rsidRDefault="00E80EFA" w:rsidP="00972E3F">
            <w:pPr>
              <w:ind w:left="-57" w:right="-57"/>
              <w:jc w:val="center"/>
              <w:outlineLvl w:val="3"/>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3"/>
              <w:rPr>
                <w:bCs/>
                <w:color w:val="000000"/>
                <w:sz w:val="18"/>
                <w:szCs w:val="18"/>
              </w:rPr>
            </w:pPr>
            <w:r w:rsidRPr="00FC1F40">
              <w:rPr>
                <w:bCs/>
                <w:color w:val="000000"/>
                <w:sz w:val="18"/>
                <w:szCs w:val="18"/>
              </w:rPr>
              <w:t>19 094,45500</w:t>
            </w:r>
          </w:p>
        </w:tc>
        <w:tc>
          <w:tcPr>
            <w:tcW w:w="1417" w:type="dxa"/>
            <w:shd w:val="clear" w:color="auto" w:fill="auto"/>
            <w:noWrap/>
            <w:hideMark/>
          </w:tcPr>
          <w:p w:rsidR="00E80EFA" w:rsidRPr="00FC1F40" w:rsidRDefault="00E80EFA" w:rsidP="00972E3F">
            <w:pPr>
              <w:ind w:left="-57" w:right="-57"/>
              <w:jc w:val="right"/>
              <w:outlineLvl w:val="3"/>
              <w:rPr>
                <w:bCs/>
                <w:color w:val="000000"/>
                <w:sz w:val="18"/>
                <w:szCs w:val="18"/>
              </w:rPr>
            </w:pPr>
            <w:r w:rsidRPr="00FC1F40">
              <w:rPr>
                <w:bCs/>
                <w:color w:val="000000"/>
                <w:sz w:val="18"/>
                <w:szCs w:val="18"/>
              </w:rPr>
              <w:t>14 642,00000</w:t>
            </w:r>
          </w:p>
        </w:tc>
        <w:tc>
          <w:tcPr>
            <w:tcW w:w="1418" w:type="dxa"/>
            <w:shd w:val="clear" w:color="auto" w:fill="auto"/>
            <w:noWrap/>
            <w:hideMark/>
          </w:tcPr>
          <w:p w:rsidR="00E80EFA" w:rsidRPr="00FC1F40" w:rsidRDefault="00E80EFA" w:rsidP="00972E3F">
            <w:pPr>
              <w:ind w:left="-57" w:right="-57"/>
              <w:jc w:val="right"/>
              <w:outlineLvl w:val="3"/>
              <w:rPr>
                <w:bCs/>
                <w:color w:val="000000"/>
                <w:sz w:val="18"/>
                <w:szCs w:val="18"/>
              </w:rPr>
            </w:pPr>
            <w:r w:rsidRPr="00FC1F40">
              <w:rPr>
                <w:bCs/>
                <w:color w:val="000000"/>
                <w:sz w:val="18"/>
                <w:szCs w:val="18"/>
              </w:rPr>
              <w:t>13 835,70000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Вовлечение молодежи в социальную практику</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07</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1400100000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295,80000</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468,90000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469,90000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Реализация мероприятий для детей и молодежи</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1400125090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295,80000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468,90000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469,90000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1400125090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295,80000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468,90000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469,90000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Выявление, продвижение и поддержка активности молодежи, ее достижений в различных сферах деятельности</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07</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1400200000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150,00000</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408,00000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409,00000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Реализация мероприятий для детей и молодежи</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1400225090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150,00000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408,00000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409,00000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1400225090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150,00000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408,00000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409,00000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 xml:space="preserve">Создание </w:t>
            </w:r>
            <w:r w:rsidR="005E0CC4" w:rsidRPr="00FC1F40">
              <w:rPr>
                <w:bCs/>
                <w:color w:val="000000"/>
                <w:sz w:val="18"/>
                <w:szCs w:val="18"/>
              </w:rPr>
              <w:t>благоприятных</w:t>
            </w:r>
            <w:r w:rsidR="00E80EFA" w:rsidRPr="00FC1F40">
              <w:rPr>
                <w:bCs/>
                <w:color w:val="000000"/>
                <w:sz w:val="18"/>
                <w:szCs w:val="18"/>
              </w:rPr>
              <w:t xml:space="preserve"> условий для молодых семей, направленных на формирование традиционных семейных ценностей, поддержку молодых семей</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07</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1400400000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15,00000</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15,00000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15,00000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Реализация мероприятий для детей и молодежи</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1400425090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15,00000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15,00000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15,00000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1400425090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15,00000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15,00000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15,00000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Снижение актуальности проблем, связанных со злоупотреблением наркотиками и другими психотропными веществами, курением, террористической деятельностью</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07</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1400600000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68,50000</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74,00000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74,50000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Мероприятия по принятию комплексных мер противодействия наркомании и зависимости от других психоактивных веществ</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1400625120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68,50000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74,00000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74,50000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1400625120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68,50000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74,00000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74,50000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Развитие инфраструктуры учреждений по работе с молодежью</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07</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1400700000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12 326,04500</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12 293,80000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12 293,80000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Учреждения, осуществляющие деятельность в области молодежной политики</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1400714050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10 925,50000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10 925,50000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10 925,50000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1400714050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10 925,50000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10 925,50000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10 925,50000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Обслуживание региональной централизованной информационной системы бухгалтерского и кадрового учета (РЦИС БКУ)</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1400725660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32,24500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1400725660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32,24500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 xml:space="preserve">Расходы муниципальных казенных, бюджетных и </w:t>
            </w:r>
            <w:r w:rsidR="00E80EFA" w:rsidRPr="00FC1F40">
              <w:rPr>
                <w:bCs/>
                <w:color w:val="000000"/>
                <w:sz w:val="18"/>
                <w:szCs w:val="18"/>
              </w:rPr>
              <w:lastRenderedPageBreak/>
              <w:t>автономных учреждений по приобретению коммунальных услуг (за счет средств из областного бюджета)</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lastRenderedPageBreak/>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1400772300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1 094,60000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1 094,60000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1 094,60000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1400772300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1 094,60000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1 094,60000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1 094,60000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Расходы муниципальных казенных, бюджетных и автономных учреждений по приобретению коммунальных услуг</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14007S2300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273,70000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273,70000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273,70000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14007S2300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273,70000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273,70000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273,70000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Организация деятельности по воспитанию гражданственности, патриотизма, преемственности традиций, уважения к отечественной истории, историческим, национальным и иным традициям народов Российской Федерации</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07</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1400800000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6 233,21000</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1 376,30000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567,50000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Реализация мероприятий по патриотическому воспитанию населения Новгородского муниципального района</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1400825100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6 233,21000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1 376,30000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567,50000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1400825100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6 233,21000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1 376,30000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567,50000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Организация допризывной подготовки молодежи к военной службе</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07</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1400900000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5,90000</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6,00000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6,00000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Реализация мероприятий для детей и молодежи</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1400925090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5,90000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6,00000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6,00000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1400925090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5,90000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6,00000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6,00000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3"/>
              <w:rPr>
                <w:bCs/>
                <w:color w:val="000000"/>
                <w:sz w:val="18"/>
                <w:szCs w:val="18"/>
              </w:rPr>
            </w:pPr>
            <w:r w:rsidRPr="00FC1F40">
              <w:rPr>
                <w:bCs/>
                <w:color w:val="000000"/>
                <w:sz w:val="18"/>
                <w:szCs w:val="18"/>
              </w:rPr>
              <w:t xml:space="preserve"> </w:t>
            </w:r>
            <w:r w:rsidR="00E80EFA" w:rsidRPr="00FC1F40">
              <w:rPr>
                <w:bCs/>
                <w:color w:val="000000"/>
                <w:sz w:val="18"/>
                <w:szCs w:val="18"/>
              </w:rPr>
              <w:t>Создание условий для привлечения в добровольчество граждан из числа молодежи</w:t>
            </w:r>
          </w:p>
        </w:tc>
        <w:tc>
          <w:tcPr>
            <w:tcW w:w="556" w:type="dxa"/>
            <w:shd w:val="clear" w:color="auto" w:fill="auto"/>
            <w:noWrap/>
            <w:hideMark/>
          </w:tcPr>
          <w:p w:rsidR="00E80EFA" w:rsidRPr="00FC1F40" w:rsidRDefault="00E80EFA" w:rsidP="00972E3F">
            <w:pPr>
              <w:ind w:left="-57" w:right="-57"/>
              <w:jc w:val="center"/>
              <w:outlineLvl w:val="3"/>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3"/>
              <w:rPr>
                <w:color w:val="000000"/>
                <w:sz w:val="18"/>
                <w:szCs w:val="18"/>
              </w:rPr>
            </w:pPr>
            <w:r w:rsidRPr="00FC1F40">
              <w:rPr>
                <w:color w:val="000000"/>
                <w:sz w:val="18"/>
                <w:szCs w:val="18"/>
              </w:rPr>
              <w:t>07</w:t>
            </w:r>
          </w:p>
        </w:tc>
        <w:tc>
          <w:tcPr>
            <w:tcW w:w="1134" w:type="dxa"/>
            <w:shd w:val="clear" w:color="auto" w:fill="auto"/>
            <w:noWrap/>
            <w:hideMark/>
          </w:tcPr>
          <w:p w:rsidR="00E80EFA" w:rsidRPr="00FC1F40" w:rsidRDefault="00E80EFA" w:rsidP="00972E3F">
            <w:pPr>
              <w:ind w:left="-57" w:right="-57"/>
              <w:jc w:val="center"/>
              <w:outlineLvl w:val="3"/>
              <w:rPr>
                <w:color w:val="000000"/>
                <w:sz w:val="18"/>
                <w:szCs w:val="18"/>
              </w:rPr>
            </w:pPr>
            <w:r w:rsidRPr="00FC1F40">
              <w:rPr>
                <w:color w:val="000000"/>
                <w:sz w:val="18"/>
                <w:szCs w:val="18"/>
              </w:rPr>
              <w:t>1401000000</w:t>
            </w:r>
          </w:p>
        </w:tc>
        <w:tc>
          <w:tcPr>
            <w:tcW w:w="425" w:type="dxa"/>
            <w:shd w:val="clear" w:color="auto" w:fill="auto"/>
            <w:noWrap/>
            <w:hideMark/>
          </w:tcPr>
          <w:p w:rsidR="00E80EFA" w:rsidRPr="00FC1F40" w:rsidRDefault="00E80EFA" w:rsidP="00972E3F">
            <w:pPr>
              <w:ind w:left="-57" w:right="-57"/>
              <w:jc w:val="center"/>
              <w:outlineLvl w:val="3"/>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3"/>
              <w:rPr>
                <w:bCs/>
                <w:color w:val="000000"/>
                <w:sz w:val="18"/>
                <w:szCs w:val="18"/>
              </w:rPr>
            </w:pPr>
            <w:r w:rsidRPr="00FC1F40">
              <w:rPr>
                <w:bCs/>
                <w:color w:val="000000"/>
                <w:sz w:val="18"/>
                <w:szCs w:val="18"/>
              </w:rPr>
              <w:t>426,20000</w:t>
            </w:r>
          </w:p>
        </w:tc>
        <w:tc>
          <w:tcPr>
            <w:tcW w:w="1417" w:type="dxa"/>
            <w:shd w:val="clear" w:color="auto" w:fill="auto"/>
            <w:noWrap/>
            <w:hideMark/>
          </w:tcPr>
          <w:p w:rsidR="00E80EFA" w:rsidRPr="00FC1F40" w:rsidRDefault="00E80EFA" w:rsidP="00972E3F">
            <w:pPr>
              <w:ind w:left="-57" w:right="-57"/>
              <w:jc w:val="right"/>
              <w:outlineLvl w:val="3"/>
              <w:rPr>
                <w:bCs/>
                <w:color w:val="000000"/>
                <w:sz w:val="18"/>
                <w:szCs w:val="18"/>
              </w:rPr>
            </w:pPr>
            <w:r w:rsidRPr="00FC1F40">
              <w:rPr>
                <w:bCs/>
                <w:color w:val="000000"/>
                <w:sz w:val="18"/>
                <w:szCs w:val="18"/>
              </w:rPr>
              <w:t>1 047,00000</w:t>
            </w:r>
          </w:p>
        </w:tc>
        <w:tc>
          <w:tcPr>
            <w:tcW w:w="1418" w:type="dxa"/>
            <w:shd w:val="clear" w:color="auto" w:fill="auto"/>
            <w:noWrap/>
            <w:hideMark/>
          </w:tcPr>
          <w:p w:rsidR="00E80EFA" w:rsidRPr="00FC1F40" w:rsidRDefault="00E80EFA" w:rsidP="00972E3F">
            <w:pPr>
              <w:ind w:left="-57" w:right="-57"/>
              <w:jc w:val="right"/>
              <w:outlineLvl w:val="3"/>
              <w:rPr>
                <w:bCs/>
                <w:color w:val="000000"/>
                <w:sz w:val="18"/>
                <w:szCs w:val="18"/>
              </w:rPr>
            </w:pPr>
            <w:r w:rsidRPr="00FC1F40">
              <w:rPr>
                <w:bCs/>
                <w:color w:val="000000"/>
                <w:sz w:val="18"/>
                <w:szCs w:val="18"/>
              </w:rPr>
              <w:t>1 051,00000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Создание условий для привлечения в добровольчество граждан из числа молодежи</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07</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1401000000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80,00000</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113,00000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113,50000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Реализация мероприятий для детей и молодежи</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1401025090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80,00000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113,00000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113,50000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1401025090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80,00000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113,00000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113,50000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Создание механизма поддержки добровольческих, волонтерских и некоммерческих организаций в целях стимулирования их работы</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07</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1401100000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50,00000</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100,00000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100,00000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Реализация мероприятий для детей и молодежи</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1401125090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50,00000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100,00000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100,00000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1401125090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50,00000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100,00000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100,00000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Содействие развитию Общероссийского общественно-государственного движения детей и молодежи "Движение Первых" на территории Новгородского муниципального района</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07</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1401200000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296,20000</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834,00000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837,50000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Реализация мероприятий для детей и молодежи</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1401225090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296,20000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834,00000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837,50000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1401225090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296,20000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834,00000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837,50000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0"/>
              <w:rPr>
                <w:bCs/>
                <w:color w:val="000000"/>
                <w:sz w:val="18"/>
                <w:szCs w:val="18"/>
              </w:rPr>
            </w:pPr>
            <w:r w:rsidRPr="00FC1F40">
              <w:rPr>
                <w:bCs/>
                <w:color w:val="000000"/>
                <w:sz w:val="18"/>
                <w:szCs w:val="18"/>
              </w:rPr>
              <w:lastRenderedPageBreak/>
              <w:t xml:space="preserve"> </w:t>
            </w:r>
            <w:r w:rsidR="00E80EFA" w:rsidRPr="00FC1F40">
              <w:rPr>
                <w:bCs/>
                <w:color w:val="000000"/>
                <w:sz w:val="18"/>
                <w:szCs w:val="18"/>
              </w:rPr>
              <w:t>Другие вопросы в области образования</w:t>
            </w:r>
          </w:p>
        </w:tc>
        <w:tc>
          <w:tcPr>
            <w:tcW w:w="556"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09</w:t>
            </w:r>
          </w:p>
        </w:tc>
        <w:tc>
          <w:tcPr>
            <w:tcW w:w="1134"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0000000000</w:t>
            </w:r>
          </w:p>
        </w:tc>
        <w:tc>
          <w:tcPr>
            <w:tcW w:w="425"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0"/>
              <w:rPr>
                <w:bCs/>
                <w:color w:val="000000"/>
                <w:sz w:val="18"/>
                <w:szCs w:val="18"/>
              </w:rPr>
            </w:pPr>
            <w:r w:rsidRPr="00FC1F40">
              <w:rPr>
                <w:bCs/>
                <w:color w:val="000000"/>
                <w:sz w:val="18"/>
                <w:szCs w:val="18"/>
              </w:rPr>
              <w:t>70 129,10217</w:t>
            </w:r>
          </w:p>
        </w:tc>
        <w:tc>
          <w:tcPr>
            <w:tcW w:w="1417" w:type="dxa"/>
            <w:shd w:val="clear" w:color="auto" w:fill="auto"/>
            <w:noWrap/>
            <w:hideMark/>
          </w:tcPr>
          <w:p w:rsidR="00E80EFA" w:rsidRPr="00FC1F40" w:rsidRDefault="00E80EFA" w:rsidP="00972E3F">
            <w:pPr>
              <w:ind w:left="-57" w:right="-57"/>
              <w:jc w:val="right"/>
              <w:outlineLvl w:val="0"/>
              <w:rPr>
                <w:bCs/>
                <w:color w:val="000000"/>
                <w:sz w:val="18"/>
                <w:szCs w:val="18"/>
              </w:rPr>
            </w:pPr>
            <w:r w:rsidRPr="00FC1F40">
              <w:rPr>
                <w:bCs/>
                <w:color w:val="000000"/>
                <w:sz w:val="18"/>
                <w:szCs w:val="18"/>
              </w:rPr>
              <w:t>28 736,84500</w:t>
            </w:r>
          </w:p>
        </w:tc>
        <w:tc>
          <w:tcPr>
            <w:tcW w:w="1418" w:type="dxa"/>
            <w:shd w:val="clear" w:color="auto" w:fill="auto"/>
            <w:noWrap/>
            <w:hideMark/>
          </w:tcPr>
          <w:p w:rsidR="00E80EFA" w:rsidRPr="00FC1F40" w:rsidRDefault="00E80EFA" w:rsidP="00972E3F">
            <w:pPr>
              <w:ind w:left="-57" w:right="-57"/>
              <w:jc w:val="right"/>
              <w:outlineLvl w:val="0"/>
              <w:rPr>
                <w:bCs/>
                <w:color w:val="000000"/>
                <w:sz w:val="18"/>
                <w:szCs w:val="18"/>
              </w:rPr>
            </w:pPr>
            <w:r w:rsidRPr="00FC1F40">
              <w:rPr>
                <w:bCs/>
                <w:color w:val="000000"/>
                <w:sz w:val="18"/>
                <w:szCs w:val="18"/>
              </w:rPr>
              <w:t>28 736,84500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1"/>
              <w:rPr>
                <w:bCs/>
                <w:color w:val="000000"/>
                <w:sz w:val="18"/>
                <w:szCs w:val="18"/>
              </w:rPr>
            </w:pPr>
            <w:r w:rsidRPr="00FC1F40">
              <w:rPr>
                <w:bCs/>
                <w:color w:val="000000"/>
                <w:sz w:val="18"/>
                <w:szCs w:val="18"/>
              </w:rPr>
              <w:t xml:space="preserve"> </w:t>
            </w:r>
            <w:r w:rsidR="00E80EFA" w:rsidRPr="00FC1F40">
              <w:rPr>
                <w:bCs/>
                <w:color w:val="000000"/>
                <w:sz w:val="18"/>
                <w:szCs w:val="18"/>
              </w:rPr>
              <w:t>Муниципальная программа "Развитие образования и молодежной политики в Новгородском муниципальном районе на 2021-2027 годы"</w:t>
            </w:r>
          </w:p>
        </w:tc>
        <w:tc>
          <w:tcPr>
            <w:tcW w:w="556"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09</w:t>
            </w:r>
          </w:p>
        </w:tc>
        <w:tc>
          <w:tcPr>
            <w:tcW w:w="1134"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0400000000</w:t>
            </w:r>
          </w:p>
        </w:tc>
        <w:tc>
          <w:tcPr>
            <w:tcW w:w="425"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69 971,29717</w:t>
            </w:r>
          </w:p>
        </w:tc>
        <w:tc>
          <w:tcPr>
            <w:tcW w:w="1417"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28 666,84500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28 666,84500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2"/>
              <w:rPr>
                <w:bCs/>
                <w:color w:val="000000"/>
                <w:sz w:val="18"/>
                <w:szCs w:val="18"/>
              </w:rPr>
            </w:pPr>
            <w:r w:rsidRPr="00FC1F40">
              <w:rPr>
                <w:bCs/>
                <w:color w:val="000000"/>
                <w:sz w:val="18"/>
                <w:szCs w:val="18"/>
              </w:rPr>
              <w:t xml:space="preserve"> </w:t>
            </w:r>
            <w:r w:rsidR="00E80EFA" w:rsidRPr="00FC1F40">
              <w:rPr>
                <w:bCs/>
                <w:color w:val="000000"/>
                <w:sz w:val="18"/>
                <w:szCs w:val="18"/>
              </w:rPr>
              <w:t>Подпрограмма "Организация летнего отдыха и трудового воспитания в Новгородском муниципальном районе"</w:t>
            </w:r>
          </w:p>
        </w:tc>
        <w:tc>
          <w:tcPr>
            <w:tcW w:w="556"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09</w:t>
            </w:r>
          </w:p>
        </w:tc>
        <w:tc>
          <w:tcPr>
            <w:tcW w:w="1134"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0420000000</w:t>
            </w:r>
          </w:p>
        </w:tc>
        <w:tc>
          <w:tcPr>
            <w:tcW w:w="425"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58 162,25217</w:t>
            </w:r>
          </w:p>
        </w:tc>
        <w:tc>
          <w:tcPr>
            <w:tcW w:w="1417"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16 857,80000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16 857,80000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Содействие в организации летнего отдыха, молодежного туризма, экологической культуры, повышение уровня культуры, безопасности жизнедеятельности молодежи. Создание необходимых условий для оздоровления, летней занятости детей и подростков в каникулярное время</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09</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0420100000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57 335,05217</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16 030,60000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16 030,60000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Учреждения, осуществляющие деятельность в области оздоровления и отдыха детей</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09</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0420114060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10 802,05217</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4 455,60000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4 455,60000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09</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0420114060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10 802,05217</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4 455,60000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4 455,60000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Мероприятия, направленные на создание необходимых условий для оздоровления, летней занятости детей и подростков в каникулярное время</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09</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0420125110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5 700,00000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5 700,00000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5 700,00000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Социальные выплаты гражданам, кроме публичных нормативных социальных выплат</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09</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0420125110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2 500,00000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2 500,00000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2 500,00000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09</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0420125110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3 200,00000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3 200,00000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3 200,00000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09</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0420172300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4 700,00000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4 700,00000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4 700,00000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09</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0420172300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4 700,00000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4 700,00000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4 700,00000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Расходы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09</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04201L4942</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29 486,50000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09</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04201L4942</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29 486,50000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Расходы муниципальных, казенных, бюджетных и автономных учреждений по приобретению коммунальных услуг</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09</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04201S2300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1 175,00000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1 175,00000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1 175,00000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09</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04201S2300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1 175,00000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1 175,00000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1 175,00000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lastRenderedPageBreak/>
              <w:t xml:space="preserve"> </w:t>
            </w:r>
            <w:r w:rsidR="00E80EFA" w:rsidRPr="00FC1F40">
              <w:rPr>
                <w:bCs/>
                <w:color w:val="000000"/>
                <w:sz w:val="18"/>
                <w:szCs w:val="18"/>
              </w:rPr>
              <w:t>Расходы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 (сверх уровня предусмотренного соглашением)</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09</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04201М4942</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5 471,50000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09</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04201М4942</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5 471,50000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Содействие в организации труда и занятости молодежи</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09</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0420200000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827,20000</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827,20000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827,20000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Мероприятия, направленные на создание необходимых условий для оздоровления, летней занятости детей и подростков в каникулярное время</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09</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0420225110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827,20000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827,20000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827,20000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09</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0420225110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827,20000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827,20000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827,20000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2"/>
              <w:rPr>
                <w:bCs/>
                <w:color w:val="000000"/>
                <w:sz w:val="18"/>
                <w:szCs w:val="18"/>
              </w:rPr>
            </w:pPr>
            <w:r w:rsidRPr="00FC1F40">
              <w:rPr>
                <w:bCs/>
                <w:color w:val="000000"/>
                <w:sz w:val="18"/>
                <w:szCs w:val="18"/>
              </w:rPr>
              <w:t xml:space="preserve"> </w:t>
            </w:r>
            <w:r w:rsidR="00E80EFA" w:rsidRPr="00FC1F40">
              <w:rPr>
                <w:bCs/>
                <w:color w:val="000000"/>
                <w:sz w:val="18"/>
                <w:szCs w:val="18"/>
              </w:rPr>
              <w:t>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556"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09</w:t>
            </w:r>
          </w:p>
        </w:tc>
        <w:tc>
          <w:tcPr>
            <w:tcW w:w="1134"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0440000000</w:t>
            </w:r>
          </w:p>
        </w:tc>
        <w:tc>
          <w:tcPr>
            <w:tcW w:w="425"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11 809,04500</w:t>
            </w:r>
          </w:p>
        </w:tc>
        <w:tc>
          <w:tcPr>
            <w:tcW w:w="1417"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11 809,04500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11 809,04500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Обеспечение реализации муниципальной программы и прочие мероприятия в области образования и молодежной политики</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09</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0440100000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11 809,04500</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11 809,04500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11 809,04500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Расходы на обеспечение функций органов местного самоуправления</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09</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0440101000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8 423,10000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8 423,10000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8 423,10000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Расходы на выплаты персоналу государственных (муниципальных) органов</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09</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0440101000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8 418,10000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8 418,10000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8 418,10000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Уплата налогов, сборов и иных платежей</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09</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0440101000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850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5,00000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5,00000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5,00000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Обслуживание региональной централизованной информационной системы бухгалтерского и кадрового учета (РЦИС БКУ)</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09</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0440125660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32,24500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32,24500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32,24500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09</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0440125660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32,24500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32,24500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32,24500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Содержание штатных единиц, осуществляющих переданные отдельные государственные полномочия области</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09</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0440170280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3 353,70000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3 353,70000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3 353,70000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Расходы на выплаты персоналу государственных (муниципальных) органов</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09</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0440170280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3 279,60000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3 279,60000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3 279,60000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Иные закупки товаров, работ и услуг для обеспечения государственных (муниципальных) нужд</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09</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0440170280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240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74,10000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74,10000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74,10000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1"/>
              <w:rPr>
                <w:bCs/>
                <w:color w:val="000000"/>
                <w:sz w:val="18"/>
                <w:szCs w:val="18"/>
              </w:rPr>
            </w:pPr>
            <w:r w:rsidRPr="00FC1F40">
              <w:rPr>
                <w:bCs/>
                <w:color w:val="000000"/>
                <w:sz w:val="18"/>
                <w:szCs w:val="18"/>
              </w:rPr>
              <w:t xml:space="preserve"> </w:t>
            </w:r>
            <w:r w:rsidR="00E80EFA" w:rsidRPr="00FC1F40">
              <w:rPr>
                <w:bCs/>
                <w:color w:val="000000"/>
                <w:sz w:val="18"/>
                <w:szCs w:val="18"/>
              </w:rPr>
              <w:t xml:space="preserve">Муниципальная программа "Формирование законопослушного поведения участников дорожного </w:t>
            </w:r>
            <w:r w:rsidR="00E80EFA" w:rsidRPr="00FC1F40">
              <w:rPr>
                <w:bCs/>
                <w:color w:val="000000"/>
                <w:sz w:val="18"/>
                <w:szCs w:val="18"/>
              </w:rPr>
              <w:lastRenderedPageBreak/>
              <w:t>движения на территории Новгородского муниципального района на 2020-2025 годы "</w:t>
            </w:r>
          </w:p>
        </w:tc>
        <w:tc>
          <w:tcPr>
            <w:tcW w:w="556"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lastRenderedPageBreak/>
              <w:t>07</w:t>
            </w:r>
          </w:p>
        </w:tc>
        <w:tc>
          <w:tcPr>
            <w:tcW w:w="567"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09</w:t>
            </w:r>
          </w:p>
        </w:tc>
        <w:tc>
          <w:tcPr>
            <w:tcW w:w="1134"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1600000000</w:t>
            </w:r>
          </w:p>
        </w:tc>
        <w:tc>
          <w:tcPr>
            <w:tcW w:w="425"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70,00000</w:t>
            </w:r>
          </w:p>
        </w:tc>
        <w:tc>
          <w:tcPr>
            <w:tcW w:w="1417"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Совершенствование системы обучения детей безопасному поведению на дорогах и улицах, проведение комплекса профилактических мероприятий по предупреждению дорожно-транспортного травматизма</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09</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1600200000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70,00000</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Проведение мероприятий по профилактике безопасности дорожного движения в дошкольных и общеобразовательных организациях</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09</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1600225060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70,00000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Иные закупки товаров, работ и услуг для обеспечения государственных (муниципальных) нужд</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09</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1600225060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240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70,00000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1"/>
              <w:rPr>
                <w:bCs/>
                <w:color w:val="000000"/>
                <w:sz w:val="18"/>
                <w:szCs w:val="18"/>
              </w:rPr>
            </w:pPr>
            <w:r w:rsidRPr="00FC1F40">
              <w:rPr>
                <w:bCs/>
                <w:color w:val="000000"/>
                <w:sz w:val="18"/>
                <w:szCs w:val="18"/>
              </w:rPr>
              <w:t xml:space="preserve"> </w:t>
            </w:r>
            <w:r w:rsidR="00E80EFA" w:rsidRPr="00FC1F40">
              <w:rPr>
                <w:bCs/>
                <w:color w:val="000000"/>
                <w:sz w:val="18"/>
                <w:szCs w:val="18"/>
              </w:rPr>
              <w:t>Муниципальная программа "Привлечение квалифицированных педагогических кадров в сферу образования Новгородского муниципального района на 2023- 2026 годы"</w:t>
            </w:r>
          </w:p>
        </w:tc>
        <w:tc>
          <w:tcPr>
            <w:tcW w:w="556"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09</w:t>
            </w:r>
          </w:p>
        </w:tc>
        <w:tc>
          <w:tcPr>
            <w:tcW w:w="1134"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1900000000</w:t>
            </w:r>
          </w:p>
        </w:tc>
        <w:tc>
          <w:tcPr>
            <w:tcW w:w="425"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87,80500</w:t>
            </w:r>
          </w:p>
        </w:tc>
        <w:tc>
          <w:tcPr>
            <w:tcW w:w="1417"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Обновление состава, развитие компетенций педагогических кадров, реализация механизмов мотивации педагогов к непрерывному профессиональному развитию. Профессиональный рост педагогических работников, система поддержки молодых специалистов, приходящих работать в сферу образования</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09</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1900100000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87,80500</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Проведение районного конкурса профессионального мастерства</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09</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1900125800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87,80500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Иные закупки товаров, работ и услуг для обеспечения государственных (муниципальных) нужд</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09</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1900125800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240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23,80500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Премии и гранты</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09</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1900125800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350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64,00000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1"/>
              <w:rPr>
                <w:bCs/>
                <w:color w:val="000000"/>
                <w:sz w:val="18"/>
                <w:szCs w:val="18"/>
              </w:rPr>
            </w:pPr>
            <w:r w:rsidRPr="00FC1F40">
              <w:rPr>
                <w:bCs/>
                <w:color w:val="000000"/>
                <w:sz w:val="18"/>
                <w:szCs w:val="18"/>
              </w:rPr>
              <w:t xml:space="preserve"> </w:t>
            </w:r>
            <w:r w:rsidR="00E80EFA" w:rsidRPr="00FC1F40">
              <w:rPr>
                <w:bCs/>
                <w:color w:val="000000"/>
                <w:sz w:val="18"/>
                <w:szCs w:val="18"/>
              </w:rPr>
              <w:t>Непрограммные статьи расходов</w:t>
            </w:r>
          </w:p>
        </w:tc>
        <w:tc>
          <w:tcPr>
            <w:tcW w:w="556"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09</w:t>
            </w:r>
          </w:p>
        </w:tc>
        <w:tc>
          <w:tcPr>
            <w:tcW w:w="1134"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3000000000</w:t>
            </w:r>
          </w:p>
        </w:tc>
        <w:tc>
          <w:tcPr>
            <w:tcW w:w="425"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0,00000</w:t>
            </w:r>
          </w:p>
        </w:tc>
        <w:tc>
          <w:tcPr>
            <w:tcW w:w="1417"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70,00000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70,00000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2"/>
              <w:rPr>
                <w:bCs/>
                <w:color w:val="000000"/>
                <w:sz w:val="18"/>
                <w:szCs w:val="18"/>
              </w:rPr>
            </w:pPr>
            <w:r w:rsidRPr="00FC1F40">
              <w:rPr>
                <w:bCs/>
                <w:color w:val="000000"/>
                <w:sz w:val="18"/>
                <w:szCs w:val="18"/>
              </w:rPr>
              <w:t xml:space="preserve"> </w:t>
            </w:r>
            <w:r w:rsidR="00E80EFA" w:rsidRPr="00FC1F40">
              <w:rPr>
                <w:bCs/>
                <w:color w:val="000000"/>
                <w:sz w:val="18"/>
                <w:szCs w:val="18"/>
              </w:rPr>
              <w:t>Прочие непрограммные расходы</w:t>
            </w:r>
          </w:p>
        </w:tc>
        <w:tc>
          <w:tcPr>
            <w:tcW w:w="556"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09</w:t>
            </w:r>
          </w:p>
        </w:tc>
        <w:tc>
          <w:tcPr>
            <w:tcW w:w="1134"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3060000000</w:t>
            </w:r>
          </w:p>
        </w:tc>
        <w:tc>
          <w:tcPr>
            <w:tcW w:w="425"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0,00000</w:t>
            </w:r>
          </w:p>
        </w:tc>
        <w:tc>
          <w:tcPr>
            <w:tcW w:w="1417"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70,00000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70,00000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Проведение мероприятий по профилактике безопасности дорожного движения в дошкольных и общеобразовательных организациях</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09</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3060025060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70,00000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70,00000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Иные закупки товаров, работ и услуг для обеспечения государственных (муниципальных) нужд</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07</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09</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3060025060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240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70,00000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70,00000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rPr>
                <w:bCs/>
                <w:color w:val="000000"/>
                <w:sz w:val="18"/>
                <w:szCs w:val="18"/>
              </w:rPr>
            </w:pPr>
            <w:r w:rsidRPr="00FC1F40">
              <w:rPr>
                <w:bCs/>
                <w:color w:val="000000"/>
                <w:sz w:val="18"/>
                <w:szCs w:val="18"/>
              </w:rPr>
              <w:t xml:space="preserve"> </w:t>
            </w:r>
            <w:r w:rsidR="00E80EFA" w:rsidRPr="00FC1F40">
              <w:rPr>
                <w:bCs/>
                <w:color w:val="000000"/>
                <w:sz w:val="18"/>
                <w:szCs w:val="18"/>
              </w:rPr>
              <w:t>КУЛЬТУРА, КИНЕМАТОГРАФИЯ</w:t>
            </w:r>
          </w:p>
        </w:tc>
        <w:tc>
          <w:tcPr>
            <w:tcW w:w="556" w:type="dxa"/>
            <w:shd w:val="clear" w:color="auto" w:fill="auto"/>
            <w:noWrap/>
            <w:hideMark/>
          </w:tcPr>
          <w:p w:rsidR="00E80EFA" w:rsidRPr="00FC1F40" w:rsidRDefault="00E80EFA" w:rsidP="00972E3F">
            <w:pPr>
              <w:ind w:left="-57" w:right="-57"/>
              <w:jc w:val="center"/>
              <w:rPr>
                <w:color w:val="000000"/>
                <w:sz w:val="18"/>
                <w:szCs w:val="18"/>
              </w:rPr>
            </w:pPr>
            <w:r w:rsidRPr="00FC1F40">
              <w:rPr>
                <w:color w:val="000000"/>
                <w:sz w:val="18"/>
                <w:szCs w:val="18"/>
              </w:rPr>
              <w:t>08</w:t>
            </w:r>
          </w:p>
        </w:tc>
        <w:tc>
          <w:tcPr>
            <w:tcW w:w="567" w:type="dxa"/>
            <w:shd w:val="clear" w:color="auto" w:fill="auto"/>
            <w:noWrap/>
            <w:hideMark/>
          </w:tcPr>
          <w:p w:rsidR="00E80EFA" w:rsidRPr="00FC1F40" w:rsidRDefault="00E80EFA" w:rsidP="00972E3F">
            <w:pPr>
              <w:ind w:left="-57" w:right="-57"/>
              <w:jc w:val="center"/>
              <w:rPr>
                <w:color w:val="000000"/>
                <w:sz w:val="18"/>
                <w:szCs w:val="18"/>
              </w:rPr>
            </w:pPr>
            <w:r w:rsidRPr="00FC1F40">
              <w:rPr>
                <w:color w:val="000000"/>
                <w:sz w:val="18"/>
                <w:szCs w:val="18"/>
              </w:rPr>
              <w:t>00</w:t>
            </w:r>
          </w:p>
        </w:tc>
        <w:tc>
          <w:tcPr>
            <w:tcW w:w="1134" w:type="dxa"/>
            <w:shd w:val="clear" w:color="auto" w:fill="auto"/>
            <w:noWrap/>
            <w:hideMark/>
          </w:tcPr>
          <w:p w:rsidR="00E80EFA" w:rsidRPr="00FC1F40" w:rsidRDefault="00E80EFA" w:rsidP="00972E3F">
            <w:pPr>
              <w:ind w:left="-57" w:right="-57"/>
              <w:jc w:val="center"/>
              <w:rPr>
                <w:color w:val="000000"/>
                <w:sz w:val="18"/>
                <w:szCs w:val="18"/>
              </w:rPr>
            </w:pPr>
            <w:r w:rsidRPr="00FC1F40">
              <w:rPr>
                <w:color w:val="000000"/>
                <w:sz w:val="18"/>
                <w:szCs w:val="18"/>
              </w:rPr>
              <w:t>0000000000</w:t>
            </w:r>
          </w:p>
        </w:tc>
        <w:tc>
          <w:tcPr>
            <w:tcW w:w="425" w:type="dxa"/>
            <w:shd w:val="clear" w:color="auto" w:fill="auto"/>
            <w:noWrap/>
            <w:hideMark/>
          </w:tcPr>
          <w:p w:rsidR="00E80EFA" w:rsidRPr="00FC1F40" w:rsidRDefault="00E80EFA" w:rsidP="00972E3F">
            <w:pPr>
              <w:ind w:left="-57" w:right="-57"/>
              <w:jc w:val="center"/>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rPr>
                <w:bCs/>
                <w:color w:val="000000"/>
                <w:sz w:val="18"/>
                <w:szCs w:val="18"/>
              </w:rPr>
            </w:pPr>
            <w:r w:rsidRPr="00FC1F40">
              <w:rPr>
                <w:bCs/>
                <w:color w:val="000000"/>
                <w:sz w:val="18"/>
                <w:szCs w:val="18"/>
              </w:rPr>
              <w:t>112 080,11596</w:t>
            </w:r>
          </w:p>
        </w:tc>
        <w:tc>
          <w:tcPr>
            <w:tcW w:w="1417" w:type="dxa"/>
            <w:shd w:val="clear" w:color="auto" w:fill="auto"/>
            <w:noWrap/>
            <w:hideMark/>
          </w:tcPr>
          <w:p w:rsidR="00E80EFA" w:rsidRPr="00FC1F40" w:rsidRDefault="00E80EFA" w:rsidP="00972E3F">
            <w:pPr>
              <w:ind w:left="-57" w:right="-57"/>
              <w:jc w:val="right"/>
              <w:rPr>
                <w:bCs/>
                <w:color w:val="000000"/>
                <w:sz w:val="18"/>
                <w:szCs w:val="18"/>
              </w:rPr>
            </w:pPr>
            <w:r w:rsidRPr="00FC1F40">
              <w:rPr>
                <w:bCs/>
                <w:color w:val="000000"/>
                <w:sz w:val="18"/>
                <w:szCs w:val="18"/>
              </w:rPr>
              <w:t>98 892,20000</w:t>
            </w:r>
          </w:p>
        </w:tc>
        <w:tc>
          <w:tcPr>
            <w:tcW w:w="1418" w:type="dxa"/>
            <w:shd w:val="clear" w:color="auto" w:fill="auto"/>
            <w:noWrap/>
            <w:hideMark/>
          </w:tcPr>
          <w:p w:rsidR="00E80EFA" w:rsidRPr="00FC1F40" w:rsidRDefault="00E80EFA" w:rsidP="00972E3F">
            <w:pPr>
              <w:ind w:left="-57" w:right="-57"/>
              <w:jc w:val="right"/>
              <w:rPr>
                <w:bCs/>
                <w:color w:val="000000"/>
                <w:sz w:val="18"/>
                <w:szCs w:val="18"/>
              </w:rPr>
            </w:pPr>
            <w:r w:rsidRPr="00FC1F40">
              <w:rPr>
                <w:bCs/>
                <w:color w:val="000000"/>
                <w:sz w:val="18"/>
                <w:szCs w:val="18"/>
              </w:rPr>
              <w:t>98 897,08000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0"/>
              <w:rPr>
                <w:bCs/>
                <w:color w:val="000000"/>
                <w:sz w:val="18"/>
                <w:szCs w:val="18"/>
              </w:rPr>
            </w:pPr>
            <w:r w:rsidRPr="00FC1F40">
              <w:rPr>
                <w:bCs/>
                <w:color w:val="000000"/>
                <w:sz w:val="18"/>
                <w:szCs w:val="18"/>
              </w:rPr>
              <w:t xml:space="preserve"> </w:t>
            </w:r>
            <w:r w:rsidR="00E80EFA" w:rsidRPr="00FC1F40">
              <w:rPr>
                <w:bCs/>
                <w:color w:val="000000"/>
                <w:sz w:val="18"/>
                <w:szCs w:val="18"/>
              </w:rPr>
              <w:t>Культура</w:t>
            </w:r>
          </w:p>
        </w:tc>
        <w:tc>
          <w:tcPr>
            <w:tcW w:w="556"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08</w:t>
            </w:r>
          </w:p>
        </w:tc>
        <w:tc>
          <w:tcPr>
            <w:tcW w:w="567"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0000000000</w:t>
            </w:r>
          </w:p>
        </w:tc>
        <w:tc>
          <w:tcPr>
            <w:tcW w:w="425"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0"/>
              <w:rPr>
                <w:bCs/>
                <w:color w:val="000000"/>
                <w:sz w:val="18"/>
                <w:szCs w:val="18"/>
              </w:rPr>
            </w:pPr>
            <w:r w:rsidRPr="00FC1F40">
              <w:rPr>
                <w:bCs/>
                <w:color w:val="000000"/>
                <w:sz w:val="18"/>
                <w:szCs w:val="18"/>
              </w:rPr>
              <w:t>102 724,39096</w:t>
            </w:r>
          </w:p>
        </w:tc>
        <w:tc>
          <w:tcPr>
            <w:tcW w:w="1417" w:type="dxa"/>
            <w:shd w:val="clear" w:color="auto" w:fill="auto"/>
            <w:noWrap/>
            <w:hideMark/>
          </w:tcPr>
          <w:p w:rsidR="00E80EFA" w:rsidRPr="00FC1F40" w:rsidRDefault="00E80EFA" w:rsidP="00972E3F">
            <w:pPr>
              <w:ind w:left="-57" w:right="-57"/>
              <w:jc w:val="right"/>
              <w:outlineLvl w:val="0"/>
              <w:rPr>
                <w:bCs/>
                <w:color w:val="000000"/>
                <w:sz w:val="18"/>
                <w:szCs w:val="18"/>
              </w:rPr>
            </w:pPr>
            <w:r w:rsidRPr="00FC1F40">
              <w:rPr>
                <w:bCs/>
                <w:color w:val="000000"/>
                <w:sz w:val="18"/>
                <w:szCs w:val="18"/>
              </w:rPr>
              <w:t>91 807,90000</w:t>
            </w:r>
          </w:p>
        </w:tc>
        <w:tc>
          <w:tcPr>
            <w:tcW w:w="1418" w:type="dxa"/>
            <w:shd w:val="clear" w:color="auto" w:fill="auto"/>
            <w:noWrap/>
            <w:hideMark/>
          </w:tcPr>
          <w:p w:rsidR="00E80EFA" w:rsidRPr="00FC1F40" w:rsidRDefault="00E80EFA" w:rsidP="00972E3F">
            <w:pPr>
              <w:ind w:left="-57" w:right="-57"/>
              <w:jc w:val="right"/>
              <w:outlineLvl w:val="0"/>
              <w:rPr>
                <w:bCs/>
                <w:color w:val="000000"/>
                <w:sz w:val="18"/>
                <w:szCs w:val="18"/>
              </w:rPr>
            </w:pPr>
            <w:r w:rsidRPr="00FC1F40">
              <w:rPr>
                <w:bCs/>
                <w:color w:val="000000"/>
                <w:sz w:val="18"/>
                <w:szCs w:val="18"/>
              </w:rPr>
              <w:t>91 812,78000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1"/>
              <w:rPr>
                <w:bCs/>
                <w:color w:val="000000"/>
                <w:sz w:val="18"/>
                <w:szCs w:val="18"/>
              </w:rPr>
            </w:pPr>
            <w:r w:rsidRPr="00FC1F40">
              <w:rPr>
                <w:bCs/>
                <w:color w:val="000000"/>
                <w:sz w:val="18"/>
                <w:szCs w:val="18"/>
              </w:rPr>
              <w:t xml:space="preserve"> </w:t>
            </w:r>
            <w:r w:rsidR="00E80EFA" w:rsidRPr="00FC1F40">
              <w:rPr>
                <w:bCs/>
                <w:color w:val="000000"/>
                <w:sz w:val="18"/>
                <w:szCs w:val="18"/>
              </w:rPr>
              <w:t xml:space="preserve">Муниципальная программа "Развитие культуры Новгородского </w:t>
            </w:r>
            <w:r w:rsidR="00E80EFA" w:rsidRPr="00FC1F40">
              <w:rPr>
                <w:bCs/>
                <w:color w:val="000000"/>
                <w:sz w:val="18"/>
                <w:szCs w:val="18"/>
              </w:rPr>
              <w:lastRenderedPageBreak/>
              <w:t>муниципального района (2020-2027 годы)"</w:t>
            </w:r>
          </w:p>
        </w:tc>
        <w:tc>
          <w:tcPr>
            <w:tcW w:w="556"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lastRenderedPageBreak/>
              <w:t>08</w:t>
            </w:r>
          </w:p>
        </w:tc>
        <w:tc>
          <w:tcPr>
            <w:tcW w:w="567"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0500000000</w:t>
            </w:r>
          </w:p>
        </w:tc>
        <w:tc>
          <w:tcPr>
            <w:tcW w:w="425"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102 700,39096</w:t>
            </w:r>
          </w:p>
        </w:tc>
        <w:tc>
          <w:tcPr>
            <w:tcW w:w="1417"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91 783,90000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91 788,78000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2"/>
              <w:rPr>
                <w:bCs/>
                <w:color w:val="000000"/>
                <w:sz w:val="18"/>
                <w:szCs w:val="18"/>
              </w:rPr>
            </w:pPr>
            <w:r w:rsidRPr="00FC1F40">
              <w:rPr>
                <w:bCs/>
                <w:color w:val="000000"/>
                <w:sz w:val="18"/>
                <w:szCs w:val="18"/>
              </w:rPr>
              <w:t xml:space="preserve"> </w:t>
            </w:r>
            <w:r w:rsidR="00E80EFA" w:rsidRPr="00FC1F40">
              <w:rPr>
                <w:bCs/>
                <w:color w:val="000000"/>
                <w:sz w:val="18"/>
                <w:szCs w:val="18"/>
              </w:rPr>
              <w:t>Подпрограмма "Наследие и современность"</w:t>
            </w:r>
          </w:p>
        </w:tc>
        <w:tc>
          <w:tcPr>
            <w:tcW w:w="556"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08</w:t>
            </w:r>
          </w:p>
        </w:tc>
        <w:tc>
          <w:tcPr>
            <w:tcW w:w="567"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0510000000</w:t>
            </w:r>
          </w:p>
        </w:tc>
        <w:tc>
          <w:tcPr>
            <w:tcW w:w="425"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11 880,15000</w:t>
            </w:r>
          </w:p>
        </w:tc>
        <w:tc>
          <w:tcPr>
            <w:tcW w:w="1417"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1 119,30000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1 124,18000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Развитие культуры и искусства Новгородского муниципального района с участием общественных и образовательных организаций, частного партнерства, 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08</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0510100000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2 360,00000</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790,00000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790,00000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Мероприятия в области культуры</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08</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0510125140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2 320,00000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750,00000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750,00000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08</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0510125140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2 320,00000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750,00000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750,00000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Мероприятия в области библиотечного обслуживания</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08</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0510125150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40,00000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40,00000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40,00000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08</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0510125150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40,00000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40,00000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40,00000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Развитие, создание (реконструкция) культурно-досуговых организаций клубного типа, учреждений дополнительного образования и библиотек на территории Новгородского муниципального района, укрепление единого культурного и информационного пространства, продвижение имиджа Новгородского муниципального района как культурно-исторической части Новгородской области, преодоление отставания и диспропорций в культурном уровне муниципальных учреждений культуры путем укрепления и модернизации материально-технической базы учреждений</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08</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0510200000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9 215,32525</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Ремонт зданий муниципальных учреждений и организаций</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08</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0510225080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8 962,80000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Иные закупки товаров, работ и услуг для обеспечения государственных (муниципальных) нужд</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08</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0510225080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240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8 085,30000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08</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0510225080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877,50000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Поддержка отрасли культуры (государственная поддержка лучших сельских учреждений культуры)</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08</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05102L5196</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252,52525</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08</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05102L5196</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252,52525</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 xml:space="preserve">Организация мероприятий, направленных на повышение интереса к чтению книг, популяризацию русского языка и литературы, народных художественных промыслов и </w:t>
            </w:r>
            <w:r w:rsidR="00E80EFA" w:rsidRPr="00FC1F40">
              <w:rPr>
                <w:bCs/>
                <w:color w:val="000000"/>
                <w:sz w:val="18"/>
                <w:szCs w:val="18"/>
              </w:rPr>
              <w:lastRenderedPageBreak/>
              <w:t>ремесел, развитие театрального искусства, музейного дела, повышение роли профессиональных союзов, творческих сообществ, общественных и экспертных советов</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lastRenderedPageBreak/>
              <w:t>08</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0510300000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304,82475</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329,30000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334,18000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Мероприятия в области культуры</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08</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0510325140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50,00000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50,00000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50,00000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08</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0510325140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50,00000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50,00000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50,00000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Мероприятия в области библиотечного обслуживания</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08</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0510325150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13,05705</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15,36010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15,31130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08</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0510325150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13,05705</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15,36010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15,31130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Поддержка отрасли культуры за счет средств резервного фонда Правительства Российской Федерации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08</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05103L5191</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241,76770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263,93990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268,86870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08</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05103L5191</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241,76770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263,93990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268,86870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2"/>
              <w:rPr>
                <w:bCs/>
                <w:color w:val="000000"/>
                <w:sz w:val="18"/>
                <w:szCs w:val="18"/>
              </w:rPr>
            </w:pPr>
            <w:r w:rsidRPr="00FC1F40">
              <w:rPr>
                <w:bCs/>
                <w:color w:val="000000"/>
                <w:sz w:val="18"/>
                <w:szCs w:val="18"/>
              </w:rPr>
              <w:t xml:space="preserve"> </w:t>
            </w:r>
            <w:r w:rsidR="00E80EFA" w:rsidRPr="00FC1F40">
              <w:rPr>
                <w:bCs/>
                <w:color w:val="000000"/>
                <w:sz w:val="18"/>
                <w:szCs w:val="18"/>
              </w:rPr>
              <w:t>Подпрограмма "Культурное поколение"</w:t>
            </w:r>
          </w:p>
        </w:tc>
        <w:tc>
          <w:tcPr>
            <w:tcW w:w="556"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08</w:t>
            </w:r>
          </w:p>
        </w:tc>
        <w:tc>
          <w:tcPr>
            <w:tcW w:w="567"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0520000000</w:t>
            </w:r>
          </w:p>
        </w:tc>
        <w:tc>
          <w:tcPr>
            <w:tcW w:w="425"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25,00000</w:t>
            </w:r>
          </w:p>
        </w:tc>
        <w:tc>
          <w:tcPr>
            <w:tcW w:w="1417"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25,00000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25,00000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Продвижение талантливой молодежи в сфере музыкального искусства, поддержка молодежных субкультур, молодежных движений и инициатив в сфере культуры</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08</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0520100000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25,00000</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25,00000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25,00000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Мероприятия в области культуры</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08</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0520125140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25,00000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25,00000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25,00000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08</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0520125140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25,00000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25,00000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25,00000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2"/>
              <w:rPr>
                <w:bCs/>
                <w:color w:val="000000"/>
                <w:sz w:val="18"/>
                <w:szCs w:val="18"/>
              </w:rPr>
            </w:pPr>
            <w:r w:rsidRPr="00FC1F40">
              <w:rPr>
                <w:bCs/>
                <w:color w:val="000000"/>
                <w:sz w:val="18"/>
                <w:szCs w:val="18"/>
              </w:rPr>
              <w:t xml:space="preserve"> </w:t>
            </w:r>
            <w:r w:rsidR="00E80EFA" w:rsidRPr="00FC1F40">
              <w:rPr>
                <w:bCs/>
                <w:color w:val="000000"/>
                <w:sz w:val="18"/>
                <w:szCs w:val="18"/>
              </w:rPr>
              <w:t>Подпрограмма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556"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08</w:t>
            </w:r>
          </w:p>
        </w:tc>
        <w:tc>
          <w:tcPr>
            <w:tcW w:w="567"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0540000000</w:t>
            </w:r>
          </w:p>
        </w:tc>
        <w:tc>
          <w:tcPr>
            <w:tcW w:w="425"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90 795,24096</w:t>
            </w:r>
          </w:p>
        </w:tc>
        <w:tc>
          <w:tcPr>
            <w:tcW w:w="1417"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90 639,60000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90 639,60000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08</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0540100000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90 795,24096</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90 639,60000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90 639,60000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Обеспечение деятельности муниципальных домов культуры</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08</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0540114070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40 604,78000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40 558,70000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40 558,70000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08</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0540114070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40 604,78000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40 558,70000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40 558,70000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Обеспечение деятельности муниципальных библиотек</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08</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0540114080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36 518,86096</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36 409,30000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36 409,30000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08</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0540114080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36 518,86096</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36 409,30000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36 409,30000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 xml:space="preserve">Расходы муниципальных казенных, бюджетных и автономных учреждений по приобретению коммунальных </w:t>
            </w:r>
            <w:r w:rsidR="00E80EFA" w:rsidRPr="00FC1F40">
              <w:rPr>
                <w:bCs/>
                <w:color w:val="000000"/>
                <w:sz w:val="18"/>
                <w:szCs w:val="18"/>
              </w:rPr>
              <w:lastRenderedPageBreak/>
              <w:t>услуг (за счет средств из областного бюджета)</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lastRenderedPageBreak/>
              <w:t>08</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0540172300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10 937,30000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10 937,30000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10 937,30000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08</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0540172300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10 937,30000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10 937,30000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10 937,30000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Расходы муниципальных казенных, бюджетных и автономных учреждений по приобретению коммунальных услуг</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08</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05401S2300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2 734,30000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2 734,30000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2 734,30000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08</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05401S2300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2 734,30000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2 734,30000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2 734,30000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1"/>
              <w:rPr>
                <w:bCs/>
                <w:color w:val="000000"/>
                <w:sz w:val="18"/>
                <w:szCs w:val="18"/>
              </w:rPr>
            </w:pPr>
            <w:r w:rsidRPr="00FC1F40">
              <w:rPr>
                <w:bCs/>
                <w:color w:val="000000"/>
                <w:sz w:val="18"/>
                <w:szCs w:val="18"/>
              </w:rPr>
              <w:t xml:space="preserve"> </w:t>
            </w:r>
            <w:r w:rsidR="00E80EFA" w:rsidRPr="00FC1F40">
              <w:rPr>
                <w:bCs/>
                <w:color w:val="000000"/>
                <w:sz w:val="18"/>
                <w:szCs w:val="18"/>
              </w:rPr>
              <w:t>Муниципальная программа "Улучшение жилищных условий граждан и повышение качества жилищно-коммунальных услуг в Новгородском муниципальном районе на 2021-2025 годы"</w:t>
            </w:r>
          </w:p>
        </w:tc>
        <w:tc>
          <w:tcPr>
            <w:tcW w:w="556"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08</w:t>
            </w:r>
          </w:p>
        </w:tc>
        <w:tc>
          <w:tcPr>
            <w:tcW w:w="567"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1800000000</w:t>
            </w:r>
          </w:p>
        </w:tc>
        <w:tc>
          <w:tcPr>
            <w:tcW w:w="425"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24,00000</w:t>
            </w:r>
          </w:p>
        </w:tc>
        <w:tc>
          <w:tcPr>
            <w:tcW w:w="1417"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2"/>
              <w:rPr>
                <w:bCs/>
                <w:color w:val="000000"/>
                <w:sz w:val="18"/>
                <w:szCs w:val="18"/>
              </w:rPr>
            </w:pPr>
            <w:r w:rsidRPr="00FC1F40">
              <w:rPr>
                <w:bCs/>
                <w:color w:val="000000"/>
                <w:sz w:val="18"/>
                <w:szCs w:val="18"/>
              </w:rPr>
              <w:t xml:space="preserve"> </w:t>
            </w:r>
            <w:r w:rsidR="00E80EFA" w:rsidRPr="00FC1F40">
              <w:rPr>
                <w:bCs/>
                <w:color w:val="000000"/>
                <w:sz w:val="18"/>
                <w:szCs w:val="18"/>
              </w:rPr>
              <w:t>Подпрограмма "Энергосбережение и повышение энергетической эффективности муниципальных учреждений Новгородского муниципального района"</w:t>
            </w:r>
          </w:p>
        </w:tc>
        <w:tc>
          <w:tcPr>
            <w:tcW w:w="556"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08</w:t>
            </w:r>
          </w:p>
        </w:tc>
        <w:tc>
          <w:tcPr>
            <w:tcW w:w="567"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1820000000</w:t>
            </w:r>
          </w:p>
        </w:tc>
        <w:tc>
          <w:tcPr>
            <w:tcW w:w="425"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24,00000</w:t>
            </w:r>
          </w:p>
        </w:tc>
        <w:tc>
          <w:tcPr>
            <w:tcW w:w="1417"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Повышение энергетической эффективности использования коммунальных ресурсов муниципальными учреждениями</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08</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1820200000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24,00000</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08</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1820272300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19,20000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08</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1820272300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19,20000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Расходы муниципальных казенных, бюджетных и автономных учреждений по приобретению коммунальных услуг</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08</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18202S2300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4,80000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08</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18202S2300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4,80000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1"/>
              <w:rPr>
                <w:bCs/>
                <w:color w:val="000000"/>
                <w:sz w:val="18"/>
                <w:szCs w:val="18"/>
              </w:rPr>
            </w:pPr>
            <w:r w:rsidRPr="00FC1F40">
              <w:rPr>
                <w:bCs/>
                <w:color w:val="000000"/>
                <w:sz w:val="18"/>
                <w:szCs w:val="18"/>
              </w:rPr>
              <w:t xml:space="preserve"> </w:t>
            </w:r>
            <w:r w:rsidR="00E80EFA" w:rsidRPr="00FC1F40">
              <w:rPr>
                <w:bCs/>
                <w:color w:val="000000"/>
                <w:sz w:val="18"/>
                <w:szCs w:val="18"/>
              </w:rPr>
              <w:t>Непрограммные статьи расходов</w:t>
            </w:r>
          </w:p>
        </w:tc>
        <w:tc>
          <w:tcPr>
            <w:tcW w:w="556"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08</w:t>
            </w:r>
          </w:p>
        </w:tc>
        <w:tc>
          <w:tcPr>
            <w:tcW w:w="567"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3000000000</w:t>
            </w:r>
          </w:p>
        </w:tc>
        <w:tc>
          <w:tcPr>
            <w:tcW w:w="425"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0,00000</w:t>
            </w:r>
          </w:p>
        </w:tc>
        <w:tc>
          <w:tcPr>
            <w:tcW w:w="1417"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24,00000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24,00000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2"/>
              <w:rPr>
                <w:bCs/>
                <w:color w:val="000000"/>
                <w:sz w:val="18"/>
                <w:szCs w:val="18"/>
              </w:rPr>
            </w:pPr>
            <w:r w:rsidRPr="00FC1F40">
              <w:rPr>
                <w:bCs/>
                <w:color w:val="000000"/>
                <w:sz w:val="18"/>
                <w:szCs w:val="18"/>
              </w:rPr>
              <w:t xml:space="preserve"> </w:t>
            </w:r>
            <w:r w:rsidR="00E80EFA" w:rsidRPr="00FC1F40">
              <w:rPr>
                <w:bCs/>
                <w:color w:val="000000"/>
                <w:sz w:val="18"/>
                <w:szCs w:val="18"/>
              </w:rPr>
              <w:t>Прочие непрограммные расходы</w:t>
            </w:r>
          </w:p>
        </w:tc>
        <w:tc>
          <w:tcPr>
            <w:tcW w:w="556"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08</w:t>
            </w:r>
          </w:p>
        </w:tc>
        <w:tc>
          <w:tcPr>
            <w:tcW w:w="567"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3060000000</w:t>
            </w:r>
          </w:p>
        </w:tc>
        <w:tc>
          <w:tcPr>
            <w:tcW w:w="425"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0,00000</w:t>
            </w:r>
          </w:p>
        </w:tc>
        <w:tc>
          <w:tcPr>
            <w:tcW w:w="1417"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24,00000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24,00000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08</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3060072300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19,20000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19,20000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08</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3060072300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19,20000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19,20000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Расходы муниципальных казенных, бюджетных и автономных учреждений по приобретению коммунальных услуг</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08</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30600S2300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4,80000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4,80000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автономным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08</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30600S2300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4,80000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4,80000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0"/>
              <w:rPr>
                <w:bCs/>
                <w:color w:val="000000"/>
                <w:sz w:val="18"/>
                <w:szCs w:val="18"/>
              </w:rPr>
            </w:pPr>
            <w:r w:rsidRPr="00FC1F40">
              <w:rPr>
                <w:bCs/>
                <w:color w:val="000000"/>
                <w:sz w:val="18"/>
                <w:szCs w:val="18"/>
              </w:rPr>
              <w:t xml:space="preserve"> </w:t>
            </w:r>
            <w:r w:rsidR="00E80EFA" w:rsidRPr="00FC1F40">
              <w:rPr>
                <w:bCs/>
                <w:color w:val="000000"/>
                <w:sz w:val="18"/>
                <w:szCs w:val="18"/>
              </w:rPr>
              <w:t>Другие вопросы в области культуры, кинематографии</w:t>
            </w:r>
          </w:p>
        </w:tc>
        <w:tc>
          <w:tcPr>
            <w:tcW w:w="556"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08</w:t>
            </w:r>
          </w:p>
        </w:tc>
        <w:tc>
          <w:tcPr>
            <w:tcW w:w="567"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04</w:t>
            </w:r>
          </w:p>
        </w:tc>
        <w:tc>
          <w:tcPr>
            <w:tcW w:w="1134"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0000000000</w:t>
            </w:r>
          </w:p>
        </w:tc>
        <w:tc>
          <w:tcPr>
            <w:tcW w:w="425"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0"/>
              <w:rPr>
                <w:bCs/>
                <w:color w:val="000000"/>
                <w:sz w:val="18"/>
                <w:szCs w:val="18"/>
              </w:rPr>
            </w:pPr>
            <w:r w:rsidRPr="00FC1F40">
              <w:rPr>
                <w:bCs/>
                <w:color w:val="000000"/>
                <w:sz w:val="18"/>
                <w:szCs w:val="18"/>
              </w:rPr>
              <w:t>9 355,72500</w:t>
            </w:r>
          </w:p>
        </w:tc>
        <w:tc>
          <w:tcPr>
            <w:tcW w:w="1417" w:type="dxa"/>
            <w:shd w:val="clear" w:color="auto" w:fill="auto"/>
            <w:noWrap/>
            <w:hideMark/>
          </w:tcPr>
          <w:p w:rsidR="00E80EFA" w:rsidRPr="00FC1F40" w:rsidRDefault="00E80EFA" w:rsidP="00972E3F">
            <w:pPr>
              <w:ind w:left="-57" w:right="-57"/>
              <w:jc w:val="right"/>
              <w:outlineLvl w:val="0"/>
              <w:rPr>
                <w:bCs/>
                <w:color w:val="000000"/>
                <w:sz w:val="18"/>
                <w:szCs w:val="18"/>
              </w:rPr>
            </w:pPr>
            <w:r w:rsidRPr="00FC1F40">
              <w:rPr>
                <w:bCs/>
                <w:color w:val="000000"/>
                <w:sz w:val="18"/>
                <w:szCs w:val="18"/>
              </w:rPr>
              <w:t>7 084,30000</w:t>
            </w:r>
          </w:p>
        </w:tc>
        <w:tc>
          <w:tcPr>
            <w:tcW w:w="1418" w:type="dxa"/>
            <w:shd w:val="clear" w:color="auto" w:fill="auto"/>
            <w:noWrap/>
            <w:hideMark/>
          </w:tcPr>
          <w:p w:rsidR="00E80EFA" w:rsidRPr="00FC1F40" w:rsidRDefault="00E80EFA" w:rsidP="00972E3F">
            <w:pPr>
              <w:ind w:left="-57" w:right="-57"/>
              <w:jc w:val="right"/>
              <w:outlineLvl w:val="0"/>
              <w:rPr>
                <w:bCs/>
                <w:color w:val="000000"/>
                <w:sz w:val="18"/>
                <w:szCs w:val="18"/>
              </w:rPr>
            </w:pPr>
            <w:r w:rsidRPr="00FC1F40">
              <w:rPr>
                <w:bCs/>
                <w:color w:val="000000"/>
                <w:sz w:val="18"/>
                <w:szCs w:val="18"/>
              </w:rPr>
              <w:t>7 084,30000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1"/>
              <w:rPr>
                <w:bCs/>
                <w:color w:val="000000"/>
                <w:sz w:val="18"/>
                <w:szCs w:val="18"/>
              </w:rPr>
            </w:pPr>
            <w:r w:rsidRPr="00FC1F40">
              <w:rPr>
                <w:bCs/>
                <w:color w:val="000000"/>
                <w:sz w:val="18"/>
                <w:szCs w:val="18"/>
              </w:rPr>
              <w:t xml:space="preserve"> </w:t>
            </w:r>
            <w:r w:rsidR="00E80EFA" w:rsidRPr="00FC1F40">
              <w:rPr>
                <w:bCs/>
                <w:color w:val="000000"/>
                <w:sz w:val="18"/>
                <w:szCs w:val="18"/>
              </w:rPr>
              <w:t xml:space="preserve">Муниципальная программа "Развитие культуры Новгородского </w:t>
            </w:r>
            <w:r w:rsidR="00E80EFA" w:rsidRPr="00FC1F40">
              <w:rPr>
                <w:bCs/>
                <w:color w:val="000000"/>
                <w:sz w:val="18"/>
                <w:szCs w:val="18"/>
              </w:rPr>
              <w:lastRenderedPageBreak/>
              <w:t>муниципального района (2020-2027 годы)"</w:t>
            </w:r>
          </w:p>
        </w:tc>
        <w:tc>
          <w:tcPr>
            <w:tcW w:w="556"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lastRenderedPageBreak/>
              <w:t>08</w:t>
            </w:r>
          </w:p>
        </w:tc>
        <w:tc>
          <w:tcPr>
            <w:tcW w:w="567"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04</w:t>
            </w:r>
          </w:p>
        </w:tc>
        <w:tc>
          <w:tcPr>
            <w:tcW w:w="1134"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0500000000</w:t>
            </w:r>
          </w:p>
        </w:tc>
        <w:tc>
          <w:tcPr>
            <w:tcW w:w="425"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9 355,72500</w:t>
            </w:r>
          </w:p>
        </w:tc>
        <w:tc>
          <w:tcPr>
            <w:tcW w:w="1417"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7 084,30000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7 084,30000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2"/>
              <w:rPr>
                <w:bCs/>
                <w:color w:val="000000"/>
                <w:sz w:val="18"/>
                <w:szCs w:val="18"/>
              </w:rPr>
            </w:pPr>
            <w:r w:rsidRPr="00FC1F40">
              <w:rPr>
                <w:bCs/>
                <w:color w:val="000000"/>
                <w:sz w:val="18"/>
                <w:szCs w:val="18"/>
              </w:rPr>
              <w:t xml:space="preserve"> </w:t>
            </w:r>
            <w:r w:rsidR="00E80EFA" w:rsidRPr="00FC1F40">
              <w:rPr>
                <w:bCs/>
                <w:color w:val="000000"/>
                <w:sz w:val="18"/>
                <w:szCs w:val="18"/>
              </w:rPr>
              <w:t>Подпрограмма "Сохранение и популяризация объектов культурного наследия (памятников истории и культуры)"</w:t>
            </w:r>
          </w:p>
        </w:tc>
        <w:tc>
          <w:tcPr>
            <w:tcW w:w="556"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08</w:t>
            </w:r>
          </w:p>
        </w:tc>
        <w:tc>
          <w:tcPr>
            <w:tcW w:w="567"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04</w:t>
            </w:r>
          </w:p>
        </w:tc>
        <w:tc>
          <w:tcPr>
            <w:tcW w:w="1134"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0530000000</w:t>
            </w:r>
          </w:p>
        </w:tc>
        <w:tc>
          <w:tcPr>
            <w:tcW w:w="425"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3 491,42500</w:t>
            </w:r>
          </w:p>
        </w:tc>
        <w:tc>
          <w:tcPr>
            <w:tcW w:w="1417"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1 220,00000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1 220,00000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Сохранение и популяризация объектов культурного наследия на территории Новгородского муниципального района</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08</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04</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0530100000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3 491,42500</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1 220,00000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1 220,00000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Увековечивание имен воинов, погибших при защите Отечества</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08</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0530125340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487,42500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200,00000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200,00000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Иные закупки товаров, работ и услуг для обеспечения государственных (муниципальных) нужд</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08</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0530125340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240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487,42500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200,00000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200,00000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Осуществление отдельных государственных полномочий в области увековечения памяти погибших при защите Отечества</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08</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0530170660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3 004,00000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1 020,00000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1 020,00000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Иные закупки товаров, работ и услуг для обеспечения государственных (муниципальных) нужд</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08</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0530170660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240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3 004,00000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1 020,00000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1 020,00000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2"/>
              <w:rPr>
                <w:bCs/>
                <w:color w:val="000000"/>
                <w:sz w:val="18"/>
                <w:szCs w:val="18"/>
              </w:rPr>
            </w:pPr>
            <w:r w:rsidRPr="00FC1F40">
              <w:rPr>
                <w:bCs/>
                <w:color w:val="000000"/>
                <w:sz w:val="18"/>
                <w:szCs w:val="18"/>
              </w:rPr>
              <w:t xml:space="preserve"> </w:t>
            </w:r>
            <w:r w:rsidR="00E80EFA" w:rsidRPr="00FC1F40">
              <w:rPr>
                <w:bCs/>
                <w:color w:val="000000"/>
                <w:sz w:val="18"/>
                <w:szCs w:val="18"/>
              </w:rPr>
              <w:t>Подпрограмма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556"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08</w:t>
            </w:r>
          </w:p>
        </w:tc>
        <w:tc>
          <w:tcPr>
            <w:tcW w:w="567"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04</w:t>
            </w:r>
          </w:p>
        </w:tc>
        <w:tc>
          <w:tcPr>
            <w:tcW w:w="1134"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0540000000</w:t>
            </w:r>
          </w:p>
        </w:tc>
        <w:tc>
          <w:tcPr>
            <w:tcW w:w="425"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5 864,30000</w:t>
            </w:r>
          </w:p>
        </w:tc>
        <w:tc>
          <w:tcPr>
            <w:tcW w:w="1417"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5 864,30000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5 864,30000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08</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04</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0540100000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5 864,30000</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5 864,30000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5 864,30000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Расходы на обеспечение функций органов местного самоуправления</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08</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0540101000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5 125,60000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5 125,60000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5 125,60000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Расходы на выплаты персоналу государственных (муниципальных) органов</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08</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0540101000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5 075,60000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5 075,60000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5 075,60000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Иные закупки товаров, работ и услуг для обеспечения государственных (муниципальных) нужд</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08</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0540101000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240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40,00000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40,00000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40,00000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Уплата налогов, сборов и иных платежей</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08</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0540101000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850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10,00000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Содержание штатных единиц, осуществляющих переданные отдельные государственные полномочия области</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08</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0540170280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738,70000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738,70000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738,70000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Расходы на выплаты персоналу государственных (муниципальных) органов</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08</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0540170280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727,20000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727,20000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727,20000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Иные закупки товаров, работ и услуг для обеспечения государственных (муниципальных) нужд</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08</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0540170280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240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11,50000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11,50000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11,50000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rPr>
                <w:bCs/>
                <w:color w:val="000000"/>
                <w:sz w:val="18"/>
                <w:szCs w:val="18"/>
              </w:rPr>
            </w:pPr>
            <w:r w:rsidRPr="00FC1F40">
              <w:rPr>
                <w:bCs/>
                <w:color w:val="000000"/>
                <w:sz w:val="18"/>
                <w:szCs w:val="18"/>
              </w:rPr>
              <w:t xml:space="preserve"> </w:t>
            </w:r>
            <w:r w:rsidR="00E80EFA" w:rsidRPr="00FC1F40">
              <w:rPr>
                <w:bCs/>
                <w:color w:val="000000"/>
                <w:sz w:val="18"/>
                <w:szCs w:val="18"/>
              </w:rPr>
              <w:t>СОЦИАЛЬНАЯ ПОЛИТИКА</w:t>
            </w:r>
          </w:p>
        </w:tc>
        <w:tc>
          <w:tcPr>
            <w:tcW w:w="556" w:type="dxa"/>
            <w:shd w:val="clear" w:color="auto" w:fill="auto"/>
            <w:noWrap/>
            <w:hideMark/>
          </w:tcPr>
          <w:p w:rsidR="00E80EFA" w:rsidRPr="00FC1F40" w:rsidRDefault="00E80EFA" w:rsidP="00972E3F">
            <w:pPr>
              <w:ind w:left="-57" w:right="-57"/>
              <w:jc w:val="center"/>
              <w:rPr>
                <w:color w:val="000000"/>
                <w:sz w:val="18"/>
                <w:szCs w:val="18"/>
              </w:rPr>
            </w:pPr>
            <w:r w:rsidRPr="00FC1F40">
              <w:rPr>
                <w:color w:val="000000"/>
                <w:sz w:val="18"/>
                <w:szCs w:val="18"/>
              </w:rPr>
              <w:t>10</w:t>
            </w:r>
          </w:p>
        </w:tc>
        <w:tc>
          <w:tcPr>
            <w:tcW w:w="567" w:type="dxa"/>
            <w:shd w:val="clear" w:color="auto" w:fill="auto"/>
            <w:noWrap/>
            <w:hideMark/>
          </w:tcPr>
          <w:p w:rsidR="00E80EFA" w:rsidRPr="00FC1F40" w:rsidRDefault="00E80EFA" w:rsidP="00972E3F">
            <w:pPr>
              <w:ind w:left="-57" w:right="-57"/>
              <w:jc w:val="center"/>
              <w:rPr>
                <w:color w:val="000000"/>
                <w:sz w:val="18"/>
                <w:szCs w:val="18"/>
              </w:rPr>
            </w:pPr>
            <w:r w:rsidRPr="00FC1F40">
              <w:rPr>
                <w:color w:val="000000"/>
                <w:sz w:val="18"/>
                <w:szCs w:val="18"/>
              </w:rPr>
              <w:t>00</w:t>
            </w:r>
          </w:p>
        </w:tc>
        <w:tc>
          <w:tcPr>
            <w:tcW w:w="1134" w:type="dxa"/>
            <w:shd w:val="clear" w:color="auto" w:fill="auto"/>
            <w:noWrap/>
            <w:hideMark/>
          </w:tcPr>
          <w:p w:rsidR="00E80EFA" w:rsidRPr="00FC1F40" w:rsidRDefault="00E80EFA" w:rsidP="00972E3F">
            <w:pPr>
              <w:ind w:left="-57" w:right="-57"/>
              <w:jc w:val="center"/>
              <w:rPr>
                <w:color w:val="000000"/>
                <w:sz w:val="18"/>
                <w:szCs w:val="18"/>
              </w:rPr>
            </w:pPr>
            <w:r w:rsidRPr="00FC1F40">
              <w:rPr>
                <w:color w:val="000000"/>
                <w:sz w:val="18"/>
                <w:szCs w:val="18"/>
              </w:rPr>
              <w:t>0000000000</w:t>
            </w:r>
          </w:p>
        </w:tc>
        <w:tc>
          <w:tcPr>
            <w:tcW w:w="425" w:type="dxa"/>
            <w:shd w:val="clear" w:color="auto" w:fill="auto"/>
            <w:noWrap/>
            <w:hideMark/>
          </w:tcPr>
          <w:p w:rsidR="00E80EFA" w:rsidRPr="00FC1F40" w:rsidRDefault="00E80EFA" w:rsidP="00972E3F">
            <w:pPr>
              <w:ind w:left="-57" w:right="-57"/>
              <w:jc w:val="center"/>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rPr>
                <w:bCs/>
                <w:color w:val="000000"/>
                <w:sz w:val="18"/>
                <w:szCs w:val="18"/>
              </w:rPr>
            </w:pPr>
            <w:r w:rsidRPr="00FC1F40">
              <w:rPr>
                <w:bCs/>
                <w:color w:val="000000"/>
                <w:sz w:val="18"/>
                <w:szCs w:val="18"/>
              </w:rPr>
              <w:t>114 864,53234</w:t>
            </w:r>
          </w:p>
        </w:tc>
        <w:tc>
          <w:tcPr>
            <w:tcW w:w="1417" w:type="dxa"/>
            <w:shd w:val="clear" w:color="auto" w:fill="auto"/>
            <w:noWrap/>
            <w:hideMark/>
          </w:tcPr>
          <w:p w:rsidR="00E80EFA" w:rsidRPr="00FC1F40" w:rsidRDefault="00E80EFA" w:rsidP="00972E3F">
            <w:pPr>
              <w:ind w:left="-57" w:right="-57"/>
              <w:jc w:val="right"/>
              <w:rPr>
                <w:bCs/>
                <w:color w:val="000000"/>
                <w:sz w:val="18"/>
                <w:szCs w:val="18"/>
              </w:rPr>
            </w:pPr>
            <w:r w:rsidRPr="00FC1F40">
              <w:rPr>
                <w:bCs/>
                <w:color w:val="000000"/>
                <w:sz w:val="18"/>
                <w:szCs w:val="18"/>
              </w:rPr>
              <w:t>93 865,35500</w:t>
            </w:r>
          </w:p>
        </w:tc>
        <w:tc>
          <w:tcPr>
            <w:tcW w:w="1418" w:type="dxa"/>
            <w:shd w:val="clear" w:color="auto" w:fill="auto"/>
            <w:noWrap/>
            <w:hideMark/>
          </w:tcPr>
          <w:p w:rsidR="00E80EFA" w:rsidRPr="00FC1F40" w:rsidRDefault="00E80EFA" w:rsidP="00972E3F">
            <w:pPr>
              <w:ind w:left="-57" w:right="-57"/>
              <w:jc w:val="right"/>
              <w:rPr>
                <w:bCs/>
                <w:color w:val="000000"/>
                <w:sz w:val="18"/>
                <w:szCs w:val="18"/>
              </w:rPr>
            </w:pPr>
            <w:r w:rsidRPr="00FC1F40">
              <w:rPr>
                <w:bCs/>
                <w:color w:val="000000"/>
                <w:sz w:val="18"/>
                <w:szCs w:val="18"/>
              </w:rPr>
              <w:t>93 854,30600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0"/>
              <w:rPr>
                <w:bCs/>
                <w:color w:val="000000"/>
                <w:sz w:val="18"/>
                <w:szCs w:val="18"/>
              </w:rPr>
            </w:pPr>
            <w:r w:rsidRPr="00FC1F40">
              <w:rPr>
                <w:bCs/>
                <w:color w:val="000000"/>
                <w:sz w:val="18"/>
                <w:szCs w:val="18"/>
              </w:rPr>
              <w:t xml:space="preserve"> </w:t>
            </w:r>
            <w:r w:rsidR="00E80EFA" w:rsidRPr="00FC1F40">
              <w:rPr>
                <w:bCs/>
                <w:color w:val="000000"/>
                <w:sz w:val="18"/>
                <w:szCs w:val="18"/>
              </w:rPr>
              <w:t>Пенсионное обеспечение</w:t>
            </w:r>
          </w:p>
        </w:tc>
        <w:tc>
          <w:tcPr>
            <w:tcW w:w="556"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10</w:t>
            </w:r>
          </w:p>
        </w:tc>
        <w:tc>
          <w:tcPr>
            <w:tcW w:w="567"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0000000000</w:t>
            </w:r>
          </w:p>
        </w:tc>
        <w:tc>
          <w:tcPr>
            <w:tcW w:w="425"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0"/>
              <w:rPr>
                <w:bCs/>
                <w:color w:val="000000"/>
                <w:sz w:val="18"/>
                <w:szCs w:val="18"/>
              </w:rPr>
            </w:pPr>
            <w:r w:rsidRPr="00FC1F40">
              <w:rPr>
                <w:bCs/>
                <w:color w:val="000000"/>
                <w:sz w:val="18"/>
                <w:szCs w:val="18"/>
              </w:rPr>
              <w:t>12 523,60000</w:t>
            </w:r>
          </w:p>
        </w:tc>
        <w:tc>
          <w:tcPr>
            <w:tcW w:w="1417" w:type="dxa"/>
            <w:shd w:val="clear" w:color="auto" w:fill="auto"/>
            <w:noWrap/>
            <w:hideMark/>
          </w:tcPr>
          <w:p w:rsidR="00E80EFA" w:rsidRPr="00FC1F40" w:rsidRDefault="00E80EFA" w:rsidP="00972E3F">
            <w:pPr>
              <w:ind w:left="-57" w:right="-57"/>
              <w:jc w:val="right"/>
              <w:outlineLvl w:val="0"/>
              <w:rPr>
                <w:bCs/>
                <w:color w:val="000000"/>
                <w:sz w:val="18"/>
                <w:szCs w:val="18"/>
              </w:rPr>
            </w:pPr>
            <w:r w:rsidRPr="00FC1F40">
              <w:rPr>
                <w:bCs/>
                <w:color w:val="000000"/>
                <w:sz w:val="18"/>
                <w:szCs w:val="18"/>
              </w:rPr>
              <w:t>12 523,60000</w:t>
            </w:r>
          </w:p>
        </w:tc>
        <w:tc>
          <w:tcPr>
            <w:tcW w:w="1418" w:type="dxa"/>
            <w:shd w:val="clear" w:color="auto" w:fill="auto"/>
            <w:noWrap/>
            <w:hideMark/>
          </w:tcPr>
          <w:p w:rsidR="00E80EFA" w:rsidRPr="00FC1F40" w:rsidRDefault="00E80EFA" w:rsidP="00972E3F">
            <w:pPr>
              <w:ind w:left="-57" w:right="-57"/>
              <w:jc w:val="right"/>
              <w:outlineLvl w:val="0"/>
              <w:rPr>
                <w:bCs/>
                <w:color w:val="000000"/>
                <w:sz w:val="18"/>
                <w:szCs w:val="18"/>
              </w:rPr>
            </w:pPr>
            <w:r w:rsidRPr="00FC1F40">
              <w:rPr>
                <w:bCs/>
                <w:color w:val="000000"/>
                <w:sz w:val="18"/>
                <w:szCs w:val="18"/>
              </w:rPr>
              <w:t>12 523,60000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1"/>
              <w:rPr>
                <w:bCs/>
                <w:color w:val="000000"/>
                <w:sz w:val="18"/>
                <w:szCs w:val="18"/>
              </w:rPr>
            </w:pPr>
            <w:r w:rsidRPr="00FC1F40">
              <w:rPr>
                <w:bCs/>
                <w:color w:val="000000"/>
                <w:sz w:val="18"/>
                <w:szCs w:val="18"/>
              </w:rPr>
              <w:lastRenderedPageBreak/>
              <w:t xml:space="preserve"> </w:t>
            </w:r>
            <w:r w:rsidR="00E80EFA" w:rsidRPr="00FC1F40">
              <w:rPr>
                <w:bCs/>
                <w:color w:val="000000"/>
                <w:sz w:val="18"/>
                <w:szCs w:val="18"/>
              </w:rPr>
              <w:t>Непрограммные статьи расходов</w:t>
            </w:r>
          </w:p>
        </w:tc>
        <w:tc>
          <w:tcPr>
            <w:tcW w:w="556"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10</w:t>
            </w:r>
          </w:p>
        </w:tc>
        <w:tc>
          <w:tcPr>
            <w:tcW w:w="567"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3000000000</w:t>
            </w:r>
          </w:p>
        </w:tc>
        <w:tc>
          <w:tcPr>
            <w:tcW w:w="425"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12 523,60000</w:t>
            </w:r>
          </w:p>
        </w:tc>
        <w:tc>
          <w:tcPr>
            <w:tcW w:w="1417"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12 523,60000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12 523,60000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2"/>
              <w:rPr>
                <w:bCs/>
                <w:color w:val="000000"/>
                <w:sz w:val="18"/>
                <w:szCs w:val="18"/>
              </w:rPr>
            </w:pPr>
            <w:r w:rsidRPr="00FC1F40">
              <w:rPr>
                <w:bCs/>
                <w:color w:val="000000"/>
                <w:sz w:val="18"/>
                <w:szCs w:val="18"/>
              </w:rPr>
              <w:t xml:space="preserve"> </w:t>
            </w:r>
            <w:r w:rsidR="00E80EFA" w:rsidRPr="00FC1F40">
              <w:rPr>
                <w:bCs/>
                <w:color w:val="000000"/>
                <w:sz w:val="18"/>
                <w:szCs w:val="18"/>
              </w:rPr>
              <w:t>Прочие непрограммные расходы</w:t>
            </w:r>
          </w:p>
        </w:tc>
        <w:tc>
          <w:tcPr>
            <w:tcW w:w="556"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10</w:t>
            </w:r>
          </w:p>
        </w:tc>
        <w:tc>
          <w:tcPr>
            <w:tcW w:w="567"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3060000000</w:t>
            </w:r>
          </w:p>
        </w:tc>
        <w:tc>
          <w:tcPr>
            <w:tcW w:w="425"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12 523,60000</w:t>
            </w:r>
          </w:p>
        </w:tc>
        <w:tc>
          <w:tcPr>
            <w:tcW w:w="1417"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12 523,60000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12 523,60000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Пенсии за выслугу лет лицам, замещавшим должности муниципальной службы в органах местного самоуправления Новгородского муниципального района, и дополнительное пенсионное обеспечение лиц, осуществлявших полномочия выборного должностного лица местного самоуправления на постоянной (штатной) основе в органах местного самоуправления Новгородского муниципального района</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10</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3060082100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12 523,60000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12 523,60000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12 523,60000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Публичные нормативные социальные выплаты гражданам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10</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3060082100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310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12 523,60000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12 523,60000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12 523,60000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0"/>
              <w:rPr>
                <w:bCs/>
                <w:color w:val="000000"/>
                <w:sz w:val="18"/>
                <w:szCs w:val="18"/>
              </w:rPr>
            </w:pPr>
            <w:r w:rsidRPr="00FC1F40">
              <w:rPr>
                <w:bCs/>
                <w:color w:val="000000"/>
                <w:sz w:val="18"/>
                <w:szCs w:val="18"/>
              </w:rPr>
              <w:t xml:space="preserve"> </w:t>
            </w:r>
            <w:r w:rsidR="00E80EFA" w:rsidRPr="00FC1F40">
              <w:rPr>
                <w:bCs/>
                <w:color w:val="000000"/>
                <w:sz w:val="18"/>
                <w:szCs w:val="18"/>
              </w:rPr>
              <w:t>Социальное обеспечение населения</w:t>
            </w:r>
          </w:p>
        </w:tc>
        <w:tc>
          <w:tcPr>
            <w:tcW w:w="556"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10</w:t>
            </w:r>
          </w:p>
        </w:tc>
        <w:tc>
          <w:tcPr>
            <w:tcW w:w="567"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03</w:t>
            </w:r>
          </w:p>
        </w:tc>
        <w:tc>
          <w:tcPr>
            <w:tcW w:w="1134"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0000000000</w:t>
            </w:r>
          </w:p>
        </w:tc>
        <w:tc>
          <w:tcPr>
            <w:tcW w:w="425"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0"/>
              <w:rPr>
                <w:bCs/>
                <w:color w:val="000000"/>
                <w:sz w:val="18"/>
                <w:szCs w:val="18"/>
              </w:rPr>
            </w:pPr>
            <w:r w:rsidRPr="00FC1F40">
              <w:rPr>
                <w:bCs/>
                <w:color w:val="000000"/>
                <w:sz w:val="18"/>
                <w:szCs w:val="18"/>
              </w:rPr>
              <w:t>29 464,20000</w:t>
            </w:r>
          </w:p>
        </w:tc>
        <w:tc>
          <w:tcPr>
            <w:tcW w:w="1417" w:type="dxa"/>
            <w:shd w:val="clear" w:color="auto" w:fill="auto"/>
            <w:noWrap/>
            <w:hideMark/>
          </w:tcPr>
          <w:p w:rsidR="00E80EFA" w:rsidRPr="00FC1F40" w:rsidRDefault="00E80EFA" w:rsidP="00972E3F">
            <w:pPr>
              <w:ind w:left="-57" w:right="-57"/>
              <w:jc w:val="right"/>
              <w:outlineLvl w:val="0"/>
              <w:rPr>
                <w:bCs/>
                <w:color w:val="000000"/>
                <w:sz w:val="18"/>
                <w:szCs w:val="18"/>
              </w:rPr>
            </w:pPr>
            <w:r w:rsidRPr="00FC1F40">
              <w:rPr>
                <w:bCs/>
                <w:color w:val="000000"/>
                <w:sz w:val="18"/>
                <w:szCs w:val="18"/>
              </w:rPr>
              <w:t>9 801,30900</w:t>
            </w:r>
          </w:p>
        </w:tc>
        <w:tc>
          <w:tcPr>
            <w:tcW w:w="1418" w:type="dxa"/>
            <w:shd w:val="clear" w:color="auto" w:fill="auto"/>
            <w:noWrap/>
            <w:hideMark/>
          </w:tcPr>
          <w:p w:rsidR="00E80EFA" w:rsidRPr="00FC1F40" w:rsidRDefault="00E80EFA" w:rsidP="00972E3F">
            <w:pPr>
              <w:ind w:left="-57" w:right="-57"/>
              <w:jc w:val="right"/>
              <w:outlineLvl w:val="0"/>
              <w:rPr>
                <w:bCs/>
                <w:color w:val="000000"/>
                <w:sz w:val="18"/>
                <w:szCs w:val="18"/>
              </w:rPr>
            </w:pPr>
            <w:r w:rsidRPr="00FC1F40">
              <w:rPr>
                <w:bCs/>
                <w:color w:val="000000"/>
                <w:sz w:val="18"/>
                <w:szCs w:val="18"/>
              </w:rPr>
              <w:t>9 790,26000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1"/>
              <w:rPr>
                <w:bCs/>
                <w:color w:val="000000"/>
                <w:sz w:val="18"/>
                <w:szCs w:val="18"/>
              </w:rPr>
            </w:pPr>
            <w:r w:rsidRPr="00FC1F40">
              <w:rPr>
                <w:bCs/>
                <w:color w:val="000000"/>
                <w:sz w:val="18"/>
                <w:szCs w:val="18"/>
              </w:rPr>
              <w:t xml:space="preserve"> </w:t>
            </w:r>
            <w:r w:rsidR="00E80EFA" w:rsidRPr="00FC1F40">
              <w:rPr>
                <w:bCs/>
                <w:color w:val="000000"/>
                <w:sz w:val="18"/>
                <w:szCs w:val="18"/>
              </w:rPr>
              <w:t>Муниципальная программа "Развитие образования и молодежной политики в Новгородском муниципальном районе на 2021-2027 годы"</w:t>
            </w:r>
          </w:p>
        </w:tc>
        <w:tc>
          <w:tcPr>
            <w:tcW w:w="556"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10</w:t>
            </w:r>
          </w:p>
        </w:tc>
        <w:tc>
          <w:tcPr>
            <w:tcW w:w="567"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03</w:t>
            </w:r>
          </w:p>
        </w:tc>
        <w:tc>
          <w:tcPr>
            <w:tcW w:w="1134"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0400000000</w:t>
            </w:r>
          </w:p>
        </w:tc>
        <w:tc>
          <w:tcPr>
            <w:tcW w:w="425"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6 078,50000</w:t>
            </w:r>
          </w:p>
        </w:tc>
        <w:tc>
          <w:tcPr>
            <w:tcW w:w="1417"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4 375,90000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4 375,90000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2"/>
              <w:rPr>
                <w:bCs/>
                <w:color w:val="000000"/>
                <w:sz w:val="18"/>
                <w:szCs w:val="18"/>
              </w:rPr>
            </w:pPr>
            <w:r w:rsidRPr="00FC1F40">
              <w:rPr>
                <w:bCs/>
                <w:color w:val="000000"/>
                <w:sz w:val="18"/>
                <w:szCs w:val="18"/>
              </w:rPr>
              <w:t xml:space="preserve"> </w:t>
            </w:r>
            <w:r w:rsidR="00E80EFA" w:rsidRPr="00FC1F40">
              <w:rPr>
                <w:bCs/>
                <w:color w:val="000000"/>
                <w:sz w:val="18"/>
                <w:szCs w:val="18"/>
              </w:rPr>
              <w:t>Подпрограмма "Развитие дошкольного, общего и дополнительного образования в Новгородском муниципальном районе"</w:t>
            </w:r>
          </w:p>
        </w:tc>
        <w:tc>
          <w:tcPr>
            <w:tcW w:w="556"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10</w:t>
            </w:r>
          </w:p>
        </w:tc>
        <w:tc>
          <w:tcPr>
            <w:tcW w:w="567"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03</w:t>
            </w:r>
          </w:p>
        </w:tc>
        <w:tc>
          <w:tcPr>
            <w:tcW w:w="1134"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0410000000</w:t>
            </w:r>
          </w:p>
        </w:tc>
        <w:tc>
          <w:tcPr>
            <w:tcW w:w="425"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3 476,50000</w:t>
            </w:r>
          </w:p>
        </w:tc>
        <w:tc>
          <w:tcPr>
            <w:tcW w:w="1417"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1 773,90000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1 773,90000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Развитие дошкольного образования, создание условий для раннего развития детей в возрасте до 3 лет.</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10</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03</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0410100000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1 702,60000</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Осуществление расходных обязательств на питание воспитанников в дошкольных образовательных организациях, связанных с реализацией указа Губернатора Новгородской области от 11.10.2022 №584</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10</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03</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0410172670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1 702,60000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Социальные выплаты гражданам, кроме публичных нормативных социальных выплат</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10</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03</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0410172670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1 702,60000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Создание комфортных и безопасных условий для получения качественного образования. Обеспечение санитарно-гигиенических условий обучения и воспитания, соответствия современным требованиям, направленных на сохранение и укрепление здоровья обучающихся</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10</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03</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0410300000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1 773,90000</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1 773,90000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1 773,90000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№584</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10</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03</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0410371640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1 773,90000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1 773,90000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1 773,90000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lastRenderedPageBreak/>
              <w:t xml:space="preserve"> </w:t>
            </w:r>
            <w:r w:rsidR="00E80EFA" w:rsidRPr="00FC1F40">
              <w:rPr>
                <w:bCs/>
                <w:color w:val="000000"/>
                <w:sz w:val="18"/>
                <w:szCs w:val="18"/>
              </w:rPr>
              <w:t>Социальные выплаты гражданам, кроме публичных нормативных социальных выплат</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10</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03</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0410371640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1 773,90000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1 773,90000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1 773,90000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2"/>
              <w:rPr>
                <w:bCs/>
                <w:color w:val="000000"/>
                <w:sz w:val="18"/>
                <w:szCs w:val="18"/>
              </w:rPr>
            </w:pPr>
            <w:r w:rsidRPr="00FC1F40">
              <w:rPr>
                <w:bCs/>
                <w:color w:val="000000"/>
                <w:sz w:val="18"/>
                <w:szCs w:val="18"/>
              </w:rPr>
              <w:t xml:space="preserve"> </w:t>
            </w:r>
            <w:r w:rsidR="00E80EFA" w:rsidRPr="00FC1F40">
              <w:rPr>
                <w:bCs/>
                <w:color w:val="000000"/>
                <w:sz w:val="18"/>
                <w:szCs w:val="18"/>
              </w:rPr>
              <w:t>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556"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10</w:t>
            </w:r>
          </w:p>
        </w:tc>
        <w:tc>
          <w:tcPr>
            <w:tcW w:w="567"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03</w:t>
            </w:r>
          </w:p>
        </w:tc>
        <w:tc>
          <w:tcPr>
            <w:tcW w:w="1134"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0440000000</w:t>
            </w:r>
          </w:p>
        </w:tc>
        <w:tc>
          <w:tcPr>
            <w:tcW w:w="425"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2 602,00000</w:t>
            </w:r>
          </w:p>
        </w:tc>
        <w:tc>
          <w:tcPr>
            <w:tcW w:w="1417"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2 602,00000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2 602,00000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Обеспечение реализации муниципальной программы и прочие мероприятия в области образования и молодежной политики</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10</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03</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0440100000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2 602,00000</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2 602,00000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2 602,00000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10</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03</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0440170060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2 602,00000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2 602,00000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2 602,00000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Социальные выплаты гражданам, кроме публичных нормативных социальных выплат</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10</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03</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0440170060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2 602,00000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2 602,00000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2 602,00000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1"/>
              <w:rPr>
                <w:bCs/>
                <w:color w:val="000000"/>
                <w:sz w:val="18"/>
                <w:szCs w:val="18"/>
              </w:rPr>
            </w:pPr>
            <w:r w:rsidRPr="00FC1F40">
              <w:rPr>
                <w:bCs/>
                <w:color w:val="000000"/>
                <w:sz w:val="18"/>
                <w:szCs w:val="18"/>
              </w:rPr>
              <w:t xml:space="preserve"> </w:t>
            </w:r>
            <w:r w:rsidR="00E80EFA" w:rsidRPr="00FC1F40">
              <w:rPr>
                <w:bCs/>
                <w:color w:val="000000"/>
                <w:sz w:val="18"/>
                <w:szCs w:val="18"/>
              </w:rPr>
              <w:t>Муниципальная программа "Комплексное развитие сельских территорий Новгородского района до 2027 года"</w:t>
            </w:r>
          </w:p>
        </w:tc>
        <w:tc>
          <w:tcPr>
            <w:tcW w:w="556"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10</w:t>
            </w:r>
          </w:p>
        </w:tc>
        <w:tc>
          <w:tcPr>
            <w:tcW w:w="567"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03</w:t>
            </w:r>
          </w:p>
        </w:tc>
        <w:tc>
          <w:tcPr>
            <w:tcW w:w="1134"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0800000000</w:t>
            </w:r>
          </w:p>
        </w:tc>
        <w:tc>
          <w:tcPr>
            <w:tcW w:w="425"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88,00000</w:t>
            </w:r>
          </w:p>
        </w:tc>
        <w:tc>
          <w:tcPr>
            <w:tcW w:w="1417"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78,64900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67,60000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Создание условий для обеспечения доступным и комфортным жильем сельского населения</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10</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03</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0800100000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88,00000</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78,64900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67,60000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Предоставление социальной выплаты на компенсацию (возмещение) расходов граждан по уплате процентов за пользование кредитом (займом) при получении кредита (займа) на строительство (приобретение) жилья гражданам, желающим переселиться в сельскую местность</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10</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03</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0800170670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88,00000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78,64900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67,60000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Социальные выплаты гражданам, кроме публичных нормативных социальных выплат</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10</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03</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0800170670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88,00000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78,64900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67,60000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1"/>
              <w:rPr>
                <w:bCs/>
                <w:color w:val="000000"/>
                <w:sz w:val="18"/>
                <w:szCs w:val="18"/>
              </w:rPr>
            </w:pPr>
            <w:r w:rsidRPr="00FC1F40">
              <w:rPr>
                <w:bCs/>
                <w:color w:val="000000"/>
                <w:sz w:val="18"/>
                <w:szCs w:val="18"/>
              </w:rPr>
              <w:t xml:space="preserve"> </w:t>
            </w:r>
            <w:r w:rsidR="00E80EFA" w:rsidRPr="00FC1F40">
              <w:rPr>
                <w:bCs/>
                <w:color w:val="000000"/>
                <w:sz w:val="18"/>
                <w:szCs w:val="18"/>
              </w:rPr>
              <w:t>Муниципальная программа "Привлечение квалифицированных педагогических кадров в сферу образования Новгородского муниципального района на 2023- 2026 годы"</w:t>
            </w:r>
          </w:p>
        </w:tc>
        <w:tc>
          <w:tcPr>
            <w:tcW w:w="556"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10</w:t>
            </w:r>
          </w:p>
        </w:tc>
        <w:tc>
          <w:tcPr>
            <w:tcW w:w="567"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03</w:t>
            </w:r>
          </w:p>
        </w:tc>
        <w:tc>
          <w:tcPr>
            <w:tcW w:w="1134"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1900000000</w:t>
            </w:r>
          </w:p>
        </w:tc>
        <w:tc>
          <w:tcPr>
            <w:tcW w:w="425"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5 607,70000</w:t>
            </w:r>
          </w:p>
        </w:tc>
        <w:tc>
          <w:tcPr>
            <w:tcW w:w="1417"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5 346,76000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Обновление состава, развитие компетенций педагогических кадров, реализация механизмов мотивации педагогов к непрерывному профессиональному развитию. Профессиональный рост педагогических работников, система поддержки молодых специалистов, приходящих работать в сферу образования</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10</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03</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1900100000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5 607,70000</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5 346,76000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lastRenderedPageBreak/>
              <w:t xml:space="preserve"> </w:t>
            </w:r>
            <w:r w:rsidR="00E80EFA" w:rsidRPr="00FC1F40">
              <w:rPr>
                <w:bCs/>
                <w:color w:val="000000"/>
                <w:sz w:val="18"/>
                <w:szCs w:val="18"/>
              </w:rPr>
              <w:t>Дополнительная мера муниципальной поддержки молодым специалистам, окончившим учреждение профессионального образования и заключившим трудовой договор с ОО района по должности соответствующей профессиональному стандарту "Педагог (педагогическая деятельность в сфере дошкольного, начального общего, основного общего, среднего общего образования"</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10</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03</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1900125810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2 328,30000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2 187,36000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Социальные выплаты гражданам, кроме публичных нормативных социальных выплат</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10</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03</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1900125810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2 328,30000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2 187,36000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Мероприятия, направленные на предоставление дополнительных мер поддержки педагогическим работникам, в форме компенсации расходов за оплату аренды жилого помещения</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10</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03</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1900125920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120,00000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Социальные выплаты гражданам, кроме публичных нормативных социальных выплат</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10</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03</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1900125920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120,00000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10</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03</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1900172650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3 159,40000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3 159,40000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Социальные выплаты гражданам, кроме публичных нормативных социальных выплат</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10</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03</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1900172650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3 159,40000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3 159,40000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1"/>
              <w:rPr>
                <w:bCs/>
                <w:color w:val="000000"/>
                <w:sz w:val="18"/>
                <w:szCs w:val="18"/>
              </w:rPr>
            </w:pPr>
            <w:r w:rsidRPr="00FC1F40">
              <w:rPr>
                <w:bCs/>
                <w:color w:val="000000"/>
                <w:sz w:val="18"/>
                <w:szCs w:val="18"/>
              </w:rPr>
              <w:t xml:space="preserve"> </w:t>
            </w:r>
            <w:r w:rsidR="00E80EFA" w:rsidRPr="00FC1F40">
              <w:rPr>
                <w:bCs/>
                <w:color w:val="000000"/>
                <w:sz w:val="18"/>
                <w:szCs w:val="18"/>
              </w:rPr>
              <w:t>Непрограммные статьи расходов</w:t>
            </w:r>
          </w:p>
        </w:tc>
        <w:tc>
          <w:tcPr>
            <w:tcW w:w="556"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10</w:t>
            </w:r>
          </w:p>
        </w:tc>
        <w:tc>
          <w:tcPr>
            <w:tcW w:w="567"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03</w:t>
            </w:r>
          </w:p>
        </w:tc>
        <w:tc>
          <w:tcPr>
            <w:tcW w:w="1134"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3000000000</w:t>
            </w:r>
          </w:p>
        </w:tc>
        <w:tc>
          <w:tcPr>
            <w:tcW w:w="425"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17 690,00000</w:t>
            </w:r>
          </w:p>
        </w:tc>
        <w:tc>
          <w:tcPr>
            <w:tcW w:w="1417"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5 346,76000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2"/>
              <w:rPr>
                <w:bCs/>
                <w:color w:val="000000"/>
                <w:sz w:val="18"/>
                <w:szCs w:val="18"/>
              </w:rPr>
            </w:pPr>
            <w:r w:rsidRPr="00FC1F40">
              <w:rPr>
                <w:bCs/>
                <w:color w:val="000000"/>
                <w:sz w:val="18"/>
                <w:szCs w:val="18"/>
              </w:rPr>
              <w:t xml:space="preserve"> </w:t>
            </w:r>
            <w:r w:rsidR="00E80EFA" w:rsidRPr="00FC1F40">
              <w:rPr>
                <w:bCs/>
                <w:color w:val="000000"/>
                <w:sz w:val="18"/>
                <w:szCs w:val="18"/>
              </w:rPr>
              <w:t>Прочие непрограммные расходы</w:t>
            </w:r>
          </w:p>
        </w:tc>
        <w:tc>
          <w:tcPr>
            <w:tcW w:w="556"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10</w:t>
            </w:r>
          </w:p>
        </w:tc>
        <w:tc>
          <w:tcPr>
            <w:tcW w:w="567"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03</w:t>
            </w:r>
          </w:p>
        </w:tc>
        <w:tc>
          <w:tcPr>
            <w:tcW w:w="1134"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3060000000</w:t>
            </w:r>
          </w:p>
        </w:tc>
        <w:tc>
          <w:tcPr>
            <w:tcW w:w="425"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17 690,00000</w:t>
            </w:r>
          </w:p>
        </w:tc>
        <w:tc>
          <w:tcPr>
            <w:tcW w:w="1417"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5 346,76000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Резервные фонды местных администраций</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10</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03</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3060025210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30,00000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Социальные выплаты гражданам, кроме публичных нормативных социальных выплат</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10</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03</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3060025210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30,00000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 xml:space="preserve">Дополнительная мера муниципальной поддержки молодым специалистам, окончившим учреждение профессионального </w:t>
            </w:r>
            <w:r w:rsidR="00E80EFA" w:rsidRPr="00FC1F40">
              <w:rPr>
                <w:bCs/>
                <w:color w:val="000000"/>
                <w:sz w:val="18"/>
                <w:szCs w:val="18"/>
              </w:rPr>
              <w:lastRenderedPageBreak/>
              <w:t>образования и заключившим трудовой договор с ОО района по должности соответствующей профессиональному стандарту "Педагог (педагогическая деятельность в сфере дошкольного, начального общего, основного общего, среднего общего образования"</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lastRenderedPageBreak/>
              <w:t>10</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03</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3060025810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2 187,36000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Социальные выплаты гражданам, кроме публичных нормативных социальных выплат</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10</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03</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3060025810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2 187,36000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Дополнительная единовременная денежная выплата гражданам, заключившим контракт о добровольном содействии в выполнении задач, возложенных на Вооруженные Силы Российской Федерации, с воинскими частями Министерства обороны Российской Федерации и зачисленным в списки личного состава воинских частей</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10</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03</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3060025960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17 600,00000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Социальные выплаты гражданам, кроме публичных нормативных социальных выплат</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10</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03</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3060025960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17 600,00000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Единовременная денежная выплата при присвоении звания "Почетный гражданин Новгородского района"</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10</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03</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3060025970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60,00000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Иные выплаты населению</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10</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03</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3060025970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360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60,00000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10</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03</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3060072650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3 159,40000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Социальные выплаты гражданам, кроме публичных нормативных социальных выплат</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10</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03</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3060072650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3 159,40000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0"/>
              <w:rPr>
                <w:bCs/>
                <w:color w:val="000000"/>
                <w:sz w:val="18"/>
                <w:szCs w:val="18"/>
              </w:rPr>
            </w:pPr>
            <w:r w:rsidRPr="00FC1F40">
              <w:rPr>
                <w:bCs/>
                <w:color w:val="000000"/>
                <w:sz w:val="18"/>
                <w:szCs w:val="18"/>
              </w:rPr>
              <w:t xml:space="preserve"> </w:t>
            </w:r>
            <w:r w:rsidR="00E80EFA" w:rsidRPr="00FC1F40">
              <w:rPr>
                <w:bCs/>
                <w:color w:val="000000"/>
                <w:sz w:val="18"/>
                <w:szCs w:val="18"/>
              </w:rPr>
              <w:t>Охрана семьи и детства</w:t>
            </w:r>
          </w:p>
        </w:tc>
        <w:tc>
          <w:tcPr>
            <w:tcW w:w="556"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10</w:t>
            </w:r>
          </w:p>
        </w:tc>
        <w:tc>
          <w:tcPr>
            <w:tcW w:w="567"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04</w:t>
            </w:r>
          </w:p>
        </w:tc>
        <w:tc>
          <w:tcPr>
            <w:tcW w:w="1134"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0000000000</w:t>
            </w:r>
          </w:p>
        </w:tc>
        <w:tc>
          <w:tcPr>
            <w:tcW w:w="425"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0"/>
              <w:rPr>
                <w:bCs/>
                <w:color w:val="000000"/>
                <w:sz w:val="18"/>
                <w:szCs w:val="18"/>
              </w:rPr>
            </w:pPr>
            <w:r w:rsidRPr="00FC1F40">
              <w:rPr>
                <w:bCs/>
                <w:color w:val="000000"/>
                <w:sz w:val="18"/>
                <w:szCs w:val="18"/>
              </w:rPr>
              <w:t>72 876,73234</w:t>
            </w:r>
          </w:p>
        </w:tc>
        <w:tc>
          <w:tcPr>
            <w:tcW w:w="1417" w:type="dxa"/>
            <w:shd w:val="clear" w:color="auto" w:fill="auto"/>
            <w:noWrap/>
            <w:hideMark/>
          </w:tcPr>
          <w:p w:rsidR="00E80EFA" w:rsidRPr="00FC1F40" w:rsidRDefault="00E80EFA" w:rsidP="00972E3F">
            <w:pPr>
              <w:ind w:left="-57" w:right="-57"/>
              <w:jc w:val="right"/>
              <w:outlineLvl w:val="0"/>
              <w:rPr>
                <w:bCs/>
                <w:color w:val="000000"/>
                <w:sz w:val="18"/>
                <w:szCs w:val="18"/>
              </w:rPr>
            </w:pPr>
            <w:r w:rsidRPr="00FC1F40">
              <w:rPr>
                <w:bCs/>
                <w:color w:val="000000"/>
                <w:sz w:val="18"/>
                <w:szCs w:val="18"/>
              </w:rPr>
              <w:t>71 540,44600</w:t>
            </w:r>
          </w:p>
        </w:tc>
        <w:tc>
          <w:tcPr>
            <w:tcW w:w="1418" w:type="dxa"/>
            <w:shd w:val="clear" w:color="auto" w:fill="auto"/>
            <w:noWrap/>
            <w:hideMark/>
          </w:tcPr>
          <w:p w:rsidR="00E80EFA" w:rsidRPr="00FC1F40" w:rsidRDefault="00E80EFA" w:rsidP="00972E3F">
            <w:pPr>
              <w:ind w:left="-57" w:right="-57"/>
              <w:jc w:val="right"/>
              <w:outlineLvl w:val="0"/>
              <w:rPr>
                <w:bCs/>
                <w:color w:val="000000"/>
                <w:sz w:val="18"/>
                <w:szCs w:val="18"/>
              </w:rPr>
            </w:pPr>
            <w:r w:rsidRPr="00FC1F40">
              <w:rPr>
                <w:bCs/>
                <w:color w:val="000000"/>
                <w:sz w:val="18"/>
                <w:szCs w:val="18"/>
              </w:rPr>
              <w:t>71 540,44600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1"/>
              <w:rPr>
                <w:bCs/>
                <w:color w:val="000000"/>
                <w:sz w:val="18"/>
                <w:szCs w:val="18"/>
              </w:rPr>
            </w:pPr>
            <w:r w:rsidRPr="00FC1F40">
              <w:rPr>
                <w:bCs/>
                <w:color w:val="000000"/>
                <w:sz w:val="18"/>
                <w:szCs w:val="18"/>
              </w:rPr>
              <w:t xml:space="preserve"> </w:t>
            </w:r>
            <w:r w:rsidR="00E80EFA" w:rsidRPr="00FC1F40">
              <w:rPr>
                <w:bCs/>
                <w:color w:val="000000"/>
                <w:sz w:val="18"/>
                <w:szCs w:val="18"/>
              </w:rPr>
              <w:t>Муниципальная программа "Развитие образования и молодежной политики в Новгородском муниципальном районе на 2021-2027 годы"</w:t>
            </w:r>
          </w:p>
        </w:tc>
        <w:tc>
          <w:tcPr>
            <w:tcW w:w="556"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10</w:t>
            </w:r>
          </w:p>
        </w:tc>
        <w:tc>
          <w:tcPr>
            <w:tcW w:w="567"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04</w:t>
            </w:r>
          </w:p>
        </w:tc>
        <w:tc>
          <w:tcPr>
            <w:tcW w:w="1134"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0400000000</w:t>
            </w:r>
          </w:p>
        </w:tc>
        <w:tc>
          <w:tcPr>
            <w:tcW w:w="425"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69 367,83334</w:t>
            </w:r>
          </w:p>
        </w:tc>
        <w:tc>
          <w:tcPr>
            <w:tcW w:w="1417"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68 887,20000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68 887,20000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2"/>
              <w:rPr>
                <w:bCs/>
                <w:color w:val="000000"/>
                <w:sz w:val="18"/>
                <w:szCs w:val="18"/>
              </w:rPr>
            </w:pPr>
            <w:r w:rsidRPr="00FC1F40">
              <w:rPr>
                <w:bCs/>
                <w:color w:val="000000"/>
                <w:sz w:val="18"/>
                <w:szCs w:val="18"/>
              </w:rPr>
              <w:t xml:space="preserve"> </w:t>
            </w:r>
            <w:r w:rsidR="00E80EFA" w:rsidRPr="00FC1F40">
              <w:rPr>
                <w:bCs/>
                <w:color w:val="000000"/>
                <w:sz w:val="18"/>
                <w:szCs w:val="18"/>
              </w:rPr>
              <w:t xml:space="preserve">Подпрограмма "Социальная адаптация детей-сирот и детей, оставшихся без попечения родителей, а также лиц из </w:t>
            </w:r>
            <w:r w:rsidR="00E80EFA" w:rsidRPr="00FC1F40">
              <w:rPr>
                <w:bCs/>
                <w:color w:val="000000"/>
                <w:sz w:val="18"/>
                <w:szCs w:val="18"/>
              </w:rPr>
              <w:lastRenderedPageBreak/>
              <w:t>числа детей-сирот и детей, оставшихся без попечения родителей"</w:t>
            </w:r>
          </w:p>
        </w:tc>
        <w:tc>
          <w:tcPr>
            <w:tcW w:w="556"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lastRenderedPageBreak/>
              <w:t>10</w:t>
            </w:r>
          </w:p>
        </w:tc>
        <w:tc>
          <w:tcPr>
            <w:tcW w:w="567"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04</w:t>
            </w:r>
          </w:p>
        </w:tc>
        <w:tc>
          <w:tcPr>
            <w:tcW w:w="1134"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0430000000</w:t>
            </w:r>
          </w:p>
        </w:tc>
        <w:tc>
          <w:tcPr>
            <w:tcW w:w="425"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66 463,53334</w:t>
            </w:r>
          </w:p>
        </w:tc>
        <w:tc>
          <w:tcPr>
            <w:tcW w:w="1417"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65 982,90000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65 982,90000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10</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04</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0430100000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38 584,20000</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38 584,20000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38 584,20000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Содержание ребенка в семье опекуна и приемной семье, а также вознаграждение, причитающееся приемному родителю</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10</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0430170130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38 584,20000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38 584,20000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38 584,20000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Публичные нормативные социальные выплаты гражданам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10</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0430170130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310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24 312,30000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24 312,30000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24 312,30000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Социальные выплаты гражданам, кроме публичных нормативных социальных выплат</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10</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0430170130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14 271,90000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14 271,90000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14 271,90000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Ресурсное и материально-техническое обеспечение процесса социализации детей-сирот, а также лиц из числа детей-сирот</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10</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04</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0430200000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27 879,33334</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27 398,70000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27 398,70000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Единовременная выплата лицам из числа детей-сирот и детей, оставшихся без попечения родителей, на текущий ремонт находящихся в их собственности жилых помещений, расположенных на территории Новгородской области</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10</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0430270600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46,00000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46,00000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46,00000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Публичные нормативные социальные выплаты гражданам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10</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0430270600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310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46,00000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46,00000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46,00000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Обеспечение жилыми помещениями детей-сирот и детей, оставшихся без попечения родителей, лиц из их числа детей-сирот и детей, оставшихся без попечения родителей (сверх уровня, предусмотренного соглашением)</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10</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04302A0821</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27 833,33334</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27 352,70000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27 352,70000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Бюджетные инвестиции</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10</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04302A0821</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410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27 833,33334</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27 352,70000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27 352,70000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2"/>
              <w:rPr>
                <w:bCs/>
                <w:color w:val="000000"/>
                <w:sz w:val="18"/>
                <w:szCs w:val="18"/>
              </w:rPr>
            </w:pPr>
            <w:r w:rsidRPr="00FC1F40">
              <w:rPr>
                <w:bCs/>
                <w:color w:val="000000"/>
                <w:sz w:val="18"/>
                <w:szCs w:val="18"/>
              </w:rPr>
              <w:t xml:space="preserve"> </w:t>
            </w:r>
            <w:r w:rsidR="00E80EFA" w:rsidRPr="00FC1F40">
              <w:rPr>
                <w:bCs/>
                <w:color w:val="000000"/>
                <w:sz w:val="18"/>
                <w:szCs w:val="18"/>
              </w:rPr>
              <w:t>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556"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10</w:t>
            </w:r>
          </w:p>
        </w:tc>
        <w:tc>
          <w:tcPr>
            <w:tcW w:w="567"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04</w:t>
            </w:r>
          </w:p>
        </w:tc>
        <w:tc>
          <w:tcPr>
            <w:tcW w:w="1134"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0440000000</w:t>
            </w:r>
          </w:p>
        </w:tc>
        <w:tc>
          <w:tcPr>
            <w:tcW w:w="425"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2 904,30000</w:t>
            </w:r>
          </w:p>
        </w:tc>
        <w:tc>
          <w:tcPr>
            <w:tcW w:w="1417"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2 904,30000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2 904,30000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Обеспечение реализации муниципальной программы и прочие мероприятия в области образования и молодежной политики</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10</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04</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0440100000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2 904,30000</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2 904,30000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2 904,30000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Компенсация части родительской платы родителям (законным представителям) детей, посещающих государственные образовательные организации, реализующих основную образовательную программу дошкольного образования</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10</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0440170010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2 751,30000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2 751,30000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2 751,30000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lastRenderedPageBreak/>
              <w:t xml:space="preserve"> </w:t>
            </w:r>
            <w:r w:rsidR="00E80EFA" w:rsidRPr="00FC1F40">
              <w:rPr>
                <w:bCs/>
                <w:color w:val="000000"/>
                <w:sz w:val="18"/>
                <w:szCs w:val="18"/>
              </w:rPr>
              <w:t>Публичные нормативные социальные выплаты гражданам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10</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0440170010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310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2 751,30000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2 751,30000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2 751,30000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10</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0440170060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153,00000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153,00000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153,00000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Социальные выплаты гражданам, кроме публичных нормативных социальных выплат</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10</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0440170060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153,00000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153,00000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153,00000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1"/>
              <w:rPr>
                <w:bCs/>
                <w:color w:val="000000"/>
                <w:sz w:val="18"/>
                <w:szCs w:val="18"/>
              </w:rPr>
            </w:pPr>
            <w:r w:rsidRPr="00FC1F40">
              <w:rPr>
                <w:bCs/>
                <w:color w:val="000000"/>
                <w:sz w:val="18"/>
                <w:szCs w:val="18"/>
              </w:rPr>
              <w:t xml:space="preserve"> </w:t>
            </w:r>
            <w:r w:rsidR="00E80EFA" w:rsidRPr="00FC1F40">
              <w:rPr>
                <w:bCs/>
                <w:color w:val="000000"/>
                <w:sz w:val="18"/>
                <w:szCs w:val="18"/>
              </w:rPr>
              <w:t>Муниципальная программа "Обеспечение жильем молодых семей на территории Новгородского муниципального района на 2017-2025 годы"</w:t>
            </w:r>
          </w:p>
        </w:tc>
        <w:tc>
          <w:tcPr>
            <w:tcW w:w="556"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10</w:t>
            </w:r>
          </w:p>
        </w:tc>
        <w:tc>
          <w:tcPr>
            <w:tcW w:w="567"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04</w:t>
            </w:r>
          </w:p>
        </w:tc>
        <w:tc>
          <w:tcPr>
            <w:tcW w:w="1134"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1500000000</w:t>
            </w:r>
          </w:p>
        </w:tc>
        <w:tc>
          <w:tcPr>
            <w:tcW w:w="425"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3 508,89900</w:t>
            </w:r>
          </w:p>
        </w:tc>
        <w:tc>
          <w:tcPr>
            <w:tcW w:w="1417"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Обеспечение предоставления молодым семьям социальных выплат на приобретение жилья или строительство индивидуального жилого дома,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10</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04</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1500100000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3 508,89900</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10</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15001L4970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3 508,89900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Социальные выплаты гражданам, кроме публичных нормативных социальных выплат</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10</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15001L4970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3 508,89900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1"/>
              <w:rPr>
                <w:bCs/>
                <w:color w:val="000000"/>
                <w:sz w:val="18"/>
                <w:szCs w:val="18"/>
              </w:rPr>
            </w:pPr>
            <w:r w:rsidRPr="00FC1F40">
              <w:rPr>
                <w:bCs/>
                <w:color w:val="000000"/>
                <w:sz w:val="18"/>
                <w:szCs w:val="18"/>
              </w:rPr>
              <w:t xml:space="preserve"> </w:t>
            </w:r>
            <w:r w:rsidR="00E80EFA" w:rsidRPr="00FC1F40">
              <w:rPr>
                <w:bCs/>
                <w:color w:val="000000"/>
                <w:sz w:val="18"/>
                <w:szCs w:val="18"/>
              </w:rPr>
              <w:t>Непрограммные статьи расходов</w:t>
            </w:r>
          </w:p>
        </w:tc>
        <w:tc>
          <w:tcPr>
            <w:tcW w:w="556"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10</w:t>
            </w:r>
          </w:p>
        </w:tc>
        <w:tc>
          <w:tcPr>
            <w:tcW w:w="567"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04</w:t>
            </w:r>
          </w:p>
        </w:tc>
        <w:tc>
          <w:tcPr>
            <w:tcW w:w="1134"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3000000000</w:t>
            </w:r>
          </w:p>
        </w:tc>
        <w:tc>
          <w:tcPr>
            <w:tcW w:w="425"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0,00000</w:t>
            </w:r>
          </w:p>
        </w:tc>
        <w:tc>
          <w:tcPr>
            <w:tcW w:w="1417"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2 653,24600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2 653,24600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2"/>
              <w:rPr>
                <w:bCs/>
                <w:color w:val="000000"/>
                <w:sz w:val="18"/>
                <w:szCs w:val="18"/>
              </w:rPr>
            </w:pPr>
            <w:r w:rsidRPr="00FC1F40">
              <w:rPr>
                <w:bCs/>
                <w:color w:val="000000"/>
                <w:sz w:val="18"/>
                <w:szCs w:val="18"/>
              </w:rPr>
              <w:t xml:space="preserve"> </w:t>
            </w:r>
            <w:r w:rsidR="00E80EFA" w:rsidRPr="00FC1F40">
              <w:rPr>
                <w:bCs/>
                <w:color w:val="000000"/>
                <w:sz w:val="18"/>
                <w:szCs w:val="18"/>
              </w:rPr>
              <w:t>Прочие непрограммные расходы</w:t>
            </w:r>
          </w:p>
        </w:tc>
        <w:tc>
          <w:tcPr>
            <w:tcW w:w="556"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10</w:t>
            </w:r>
          </w:p>
        </w:tc>
        <w:tc>
          <w:tcPr>
            <w:tcW w:w="567"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04</w:t>
            </w:r>
          </w:p>
        </w:tc>
        <w:tc>
          <w:tcPr>
            <w:tcW w:w="1134"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3060000000</w:t>
            </w:r>
          </w:p>
        </w:tc>
        <w:tc>
          <w:tcPr>
            <w:tcW w:w="425"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0,00000</w:t>
            </w:r>
          </w:p>
        </w:tc>
        <w:tc>
          <w:tcPr>
            <w:tcW w:w="1417"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2 653,24600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2 653,24600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10</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04</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30600L4970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2 653,24600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2 653,24600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Социальные выплаты гражданам, кроме публичных нормативных социальных выплат</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10</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04</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30600L4970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320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2 653,24600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2 653,24600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rPr>
                <w:bCs/>
                <w:color w:val="000000"/>
                <w:sz w:val="18"/>
                <w:szCs w:val="18"/>
              </w:rPr>
            </w:pPr>
            <w:r w:rsidRPr="00FC1F40">
              <w:rPr>
                <w:bCs/>
                <w:color w:val="000000"/>
                <w:sz w:val="18"/>
                <w:szCs w:val="18"/>
              </w:rPr>
              <w:t xml:space="preserve"> </w:t>
            </w:r>
            <w:r w:rsidR="00E80EFA" w:rsidRPr="00FC1F40">
              <w:rPr>
                <w:bCs/>
                <w:color w:val="000000"/>
                <w:sz w:val="18"/>
                <w:szCs w:val="18"/>
              </w:rPr>
              <w:t>ФИЗИЧЕСКАЯ КУЛЬТУРА И СПОРТ</w:t>
            </w:r>
          </w:p>
        </w:tc>
        <w:tc>
          <w:tcPr>
            <w:tcW w:w="556" w:type="dxa"/>
            <w:shd w:val="clear" w:color="auto" w:fill="auto"/>
            <w:noWrap/>
            <w:hideMark/>
          </w:tcPr>
          <w:p w:rsidR="00E80EFA" w:rsidRPr="00FC1F40" w:rsidRDefault="00E80EFA" w:rsidP="00972E3F">
            <w:pPr>
              <w:ind w:left="-57" w:right="-57"/>
              <w:jc w:val="center"/>
              <w:rPr>
                <w:color w:val="000000"/>
                <w:sz w:val="18"/>
                <w:szCs w:val="18"/>
              </w:rPr>
            </w:pPr>
            <w:r w:rsidRPr="00FC1F40">
              <w:rPr>
                <w:color w:val="000000"/>
                <w:sz w:val="18"/>
                <w:szCs w:val="18"/>
              </w:rPr>
              <w:t>11</w:t>
            </w:r>
          </w:p>
        </w:tc>
        <w:tc>
          <w:tcPr>
            <w:tcW w:w="567" w:type="dxa"/>
            <w:shd w:val="clear" w:color="auto" w:fill="auto"/>
            <w:noWrap/>
            <w:hideMark/>
          </w:tcPr>
          <w:p w:rsidR="00E80EFA" w:rsidRPr="00FC1F40" w:rsidRDefault="00E80EFA" w:rsidP="00972E3F">
            <w:pPr>
              <w:ind w:left="-57" w:right="-57"/>
              <w:jc w:val="center"/>
              <w:rPr>
                <w:color w:val="000000"/>
                <w:sz w:val="18"/>
                <w:szCs w:val="18"/>
              </w:rPr>
            </w:pPr>
            <w:r w:rsidRPr="00FC1F40">
              <w:rPr>
                <w:color w:val="000000"/>
                <w:sz w:val="18"/>
                <w:szCs w:val="18"/>
              </w:rPr>
              <w:t>00</w:t>
            </w:r>
          </w:p>
        </w:tc>
        <w:tc>
          <w:tcPr>
            <w:tcW w:w="1134" w:type="dxa"/>
            <w:shd w:val="clear" w:color="auto" w:fill="auto"/>
            <w:noWrap/>
            <w:hideMark/>
          </w:tcPr>
          <w:p w:rsidR="00E80EFA" w:rsidRPr="00FC1F40" w:rsidRDefault="00E80EFA" w:rsidP="00972E3F">
            <w:pPr>
              <w:ind w:left="-57" w:right="-57"/>
              <w:jc w:val="center"/>
              <w:rPr>
                <w:color w:val="000000"/>
                <w:sz w:val="18"/>
                <w:szCs w:val="18"/>
              </w:rPr>
            </w:pPr>
            <w:r w:rsidRPr="00FC1F40">
              <w:rPr>
                <w:color w:val="000000"/>
                <w:sz w:val="18"/>
                <w:szCs w:val="18"/>
              </w:rPr>
              <w:t>0000000000</w:t>
            </w:r>
          </w:p>
        </w:tc>
        <w:tc>
          <w:tcPr>
            <w:tcW w:w="425" w:type="dxa"/>
            <w:shd w:val="clear" w:color="auto" w:fill="auto"/>
            <w:noWrap/>
            <w:hideMark/>
          </w:tcPr>
          <w:p w:rsidR="00E80EFA" w:rsidRPr="00FC1F40" w:rsidRDefault="00E80EFA" w:rsidP="00972E3F">
            <w:pPr>
              <w:ind w:left="-57" w:right="-57"/>
              <w:jc w:val="center"/>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rPr>
                <w:bCs/>
                <w:color w:val="000000"/>
                <w:sz w:val="18"/>
                <w:szCs w:val="18"/>
              </w:rPr>
            </w:pPr>
            <w:r w:rsidRPr="00FC1F40">
              <w:rPr>
                <w:bCs/>
                <w:color w:val="000000"/>
                <w:sz w:val="18"/>
                <w:szCs w:val="18"/>
              </w:rPr>
              <w:t>10 362,24682</w:t>
            </w:r>
          </w:p>
        </w:tc>
        <w:tc>
          <w:tcPr>
            <w:tcW w:w="1417" w:type="dxa"/>
            <w:shd w:val="clear" w:color="auto" w:fill="auto"/>
            <w:noWrap/>
            <w:hideMark/>
          </w:tcPr>
          <w:p w:rsidR="00E80EFA" w:rsidRPr="00FC1F40" w:rsidRDefault="00E80EFA" w:rsidP="00972E3F">
            <w:pPr>
              <w:ind w:left="-57" w:right="-57"/>
              <w:jc w:val="right"/>
              <w:rPr>
                <w:bCs/>
                <w:color w:val="000000"/>
                <w:sz w:val="18"/>
                <w:szCs w:val="18"/>
              </w:rPr>
            </w:pPr>
            <w:r w:rsidRPr="00FC1F40">
              <w:rPr>
                <w:bCs/>
                <w:color w:val="000000"/>
                <w:sz w:val="18"/>
                <w:szCs w:val="18"/>
              </w:rPr>
              <w:t>6 389,50000</w:t>
            </w:r>
          </w:p>
        </w:tc>
        <w:tc>
          <w:tcPr>
            <w:tcW w:w="1418" w:type="dxa"/>
            <w:shd w:val="clear" w:color="auto" w:fill="auto"/>
            <w:noWrap/>
            <w:hideMark/>
          </w:tcPr>
          <w:p w:rsidR="00E80EFA" w:rsidRPr="00FC1F40" w:rsidRDefault="00E80EFA" w:rsidP="00972E3F">
            <w:pPr>
              <w:ind w:left="-57" w:right="-57"/>
              <w:jc w:val="right"/>
              <w:rPr>
                <w:bCs/>
                <w:color w:val="000000"/>
                <w:sz w:val="18"/>
                <w:szCs w:val="18"/>
              </w:rPr>
            </w:pPr>
            <w:r w:rsidRPr="00FC1F40">
              <w:rPr>
                <w:bCs/>
                <w:color w:val="000000"/>
                <w:sz w:val="18"/>
                <w:szCs w:val="18"/>
              </w:rPr>
              <w:t>6 389,50000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0"/>
              <w:rPr>
                <w:bCs/>
                <w:color w:val="000000"/>
                <w:sz w:val="18"/>
                <w:szCs w:val="18"/>
              </w:rPr>
            </w:pPr>
            <w:r w:rsidRPr="00FC1F40">
              <w:rPr>
                <w:bCs/>
                <w:color w:val="000000"/>
                <w:sz w:val="18"/>
                <w:szCs w:val="18"/>
              </w:rPr>
              <w:t xml:space="preserve"> </w:t>
            </w:r>
            <w:r w:rsidR="00E80EFA" w:rsidRPr="00FC1F40">
              <w:rPr>
                <w:bCs/>
                <w:color w:val="000000"/>
                <w:sz w:val="18"/>
                <w:szCs w:val="18"/>
              </w:rPr>
              <w:t>Физическая культура</w:t>
            </w:r>
          </w:p>
        </w:tc>
        <w:tc>
          <w:tcPr>
            <w:tcW w:w="556"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11</w:t>
            </w:r>
          </w:p>
        </w:tc>
        <w:tc>
          <w:tcPr>
            <w:tcW w:w="567"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0000000000</w:t>
            </w:r>
          </w:p>
        </w:tc>
        <w:tc>
          <w:tcPr>
            <w:tcW w:w="425"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0"/>
              <w:rPr>
                <w:bCs/>
                <w:color w:val="000000"/>
                <w:sz w:val="18"/>
                <w:szCs w:val="18"/>
              </w:rPr>
            </w:pPr>
            <w:r w:rsidRPr="00FC1F40">
              <w:rPr>
                <w:bCs/>
                <w:color w:val="000000"/>
                <w:sz w:val="18"/>
                <w:szCs w:val="18"/>
              </w:rPr>
              <w:t>10 362,24682</w:t>
            </w:r>
          </w:p>
        </w:tc>
        <w:tc>
          <w:tcPr>
            <w:tcW w:w="1417" w:type="dxa"/>
            <w:shd w:val="clear" w:color="auto" w:fill="auto"/>
            <w:noWrap/>
            <w:hideMark/>
          </w:tcPr>
          <w:p w:rsidR="00E80EFA" w:rsidRPr="00FC1F40" w:rsidRDefault="00E80EFA" w:rsidP="00972E3F">
            <w:pPr>
              <w:ind w:left="-57" w:right="-57"/>
              <w:jc w:val="right"/>
              <w:outlineLvl w:val="0"/>
              <w:rPr>
                <w:bCs/>
                <w:color w:val="000000"/>
                <w:sz w:val="18"/>
                <w:szCs w:val="18"/>
              </w:rPr>
            </w:pPr>
            <w:r w:rsidRPr="00FC1F40">
              <w:rPr>
                <w:bCs/>
                <w:color w:val="000000"/>
                <w:sz w:val="18"/>
                <w:szCs w:val="18"/>
              </w:rPr>
              <w:t>6 389,50000</w:t>
            </w:r>
          </w:p>
        </w:tc>
        <w:tc>
          <w:tcPr>
            <w:tcW w:w="1418" w:type="dxa"/>
            <w:shd w:val="clear" w:color="auto" w:fill="auto"/>
            <w:noWrap/>
            <w:hideMark/>
          </w:tcPr>
          <w:p w:rsidR="00E80EFA" w:rsidRPr="00FC1F40" w:rsidRDefault="00E80EFA" w:rsidP="00972E3F">
            <w:pPr>
              <w:ind w:left="-57" w:right="-57"/>
              <w:jc w:val="right"/>
              <w:outlineLvl w:val="0"/>
              <w:rPr>
                <w:bCs/>
                <w:color w:val="000000"/>
                <w:sz w:val="18"/>
                <w:szCs w:val="18"/>
              </w:rPr>
            </w:pPr>
            <w:r w:rsidRPr="00FC1F40">
              <w:rPr>
                <w:bCs/>
                <w:color w:val="000000"/>
                <w:sz w:val="18"/>
                <w:szCs w:val="18"/>
              </w:rPr>
              <w:t>6 389,50000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1"/>
              <w:rPr>
                <w:bCs/>
                <w:color w:val="000000"/>
                <w:sz w:val="18"/>
                <w:szCs w:val="18"/>
              </w:rPr>
            </w:pPr>
            <w:r w:rsidRPr="00FC1F40">
              <w:rPr>
                <w:bCs/>
                <w:color w:val="000000"/>
                <w:sz w:val="18"/>
                <w:szCs w:val="18"/>
              </w:rPr>
              <w:t xml:space="preserve"> </w:t>
            </w:r>
            <w:r w:rsidR="00E80EFA" w:rsidRPr="00FC1F40">
              <w:rPr>
                <w:bCs/>
                <w:color w:val="000000"/>
                <w:sz w:val="18"/>
                <w:szCs w:val="18"/>
              </w:rPr>
              <w:t xml:space="preserve">Муниципальная программа "Развитие физической культуры и спорта на территории Новгородского </w:t>
            </w:r>
            <w:r w:rsidR="00E80EFA" w:rsidRPr="00FC1F40">
              <w:rPr>
                <w:bCs/>
                <w:color w:val="000000"/>
                <w:sz w:val="18"/>
                <w:szCs w:val="18"/>
              </w:rPr>
              <w:lastRenderedPageBreak/>
              <w:t>муниципального района на 2020-2026гг."</w:t>
            </w:r>
          </w:p>
        </w:tc>
        <w:tc>
          <w:tcPr>
            <w:tcW w:w="556"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lastRenderedPageBreak/>
              <w:t>11</w:t>
            </w:r>
          </w:p>
        </w:tc>
        <w:tc>
          <w:tcPr>
            <w:tcW w:w="567"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1100000000</w:t>
            </w:r>
          </w:p>
        </w:tc>
        <w:tc>
          <w:tcPr>
            <w:tcW w:w="425"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10 351,44682</w:t>
            </w:r>
          </w:p>
        </w:tc>
        <w:tc>
          <w:tcPr>
            <w:tcW w:w="1417"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6 378,70000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Развитие физической культуры и массового спорта на территории района</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11</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1100100000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480,10000</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480,10000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Мероприятия в области физической культуры и спорта</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11</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1100125200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480,10000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480,10000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бюджетным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11</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1100125200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610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480,10000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480,10000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Развитие инфраструктуры отрасли физической культуры и спорта, обеспечение доступности спортивных сооружений для граждан Новгородского района</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11</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1100200000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4 122,74682</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150,00000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Укрепление материально-технической базы муниципальных учреждений и организаций</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11</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1100225160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264,00000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бюджетным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11</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1100225160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610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264,00000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Мероприятия в области физической культуры и спорта</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11</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1100225200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150,00000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150,00000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бюджетным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11</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1100225200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610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150,00000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150,00000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Расходы на организацию и проведение мероприятий направленных на создание объектов спортивной инфраструктуры, в том числе устройство малых спортивных площадок</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11</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1100225830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527,06182</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Бюджетные инвестиции</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11</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1100225830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410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527,06182</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Реализация мероприятий по оснащению объектов спортивной инфраструктуры спортивно-технологическим оборудованием (создание малых спортивных площадок, монтируемых на открытых площадках или в закрытых помещениях, на которых возможно проводить тестирование населения в соответствии со Всероссийским физкультурно- спортивным комплексом "Готов к труду и обороне" (ГТО))</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11</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11002L2281</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3 181,68500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Иные закупки товаров, работ и услуг для обеспечения государственных (муниципальных) нужд</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11</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11002L2281</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240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3 181,68500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Развитие физической культуры и спорта среди лиц с ограниченными возможностями здоровья и инвалидов на территории района</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11</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1100300000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20,00000</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20,00000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Мероприятия в области физической культуры и спорта</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11</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1100325200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20,00000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бюджетным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11</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1100325200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610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20,00000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Развитие отрасли физической культуры и спорта</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11</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1100400000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5 728,60000</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5 728,60000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Обеспечение деятельности муниципальных учреждений в области физической культуры и спорта</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11</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1100414100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5 176,90000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5 176,90000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lastRenderedPageBreak/>
              <w:t xml:space="preserve"> </w:t>
            </w:r>
            <w:r w:rsidR="00E80EFA" w:rsidRPr="00FC1F40">
              <w:rPr>
                <w:bCs/>
                <w:color w:val="000000"/>
                <w:sz w:val="18"/>
                <w:szCs w:val="18"/>
              </w:rPr>
              <w:t>Субсидии бюджетным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11</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1100414100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610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5 176,90000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5 176,90000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Мероприятия в области физической культуры и спорта</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11</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1100425200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30,00000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30,00000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бюджетным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11</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1100425200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610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30,00000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30,00000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11</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1100472300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417,36000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417,36000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бюджетным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11</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1100472300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610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417,36000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417,36000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Расходы муниципальных казенных, бюджетных и автономных учреждений по приобретению коммунальных услуг</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11</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11004S2300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104,34000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104,34000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бюджетным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11</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11004S2300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610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104,34000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104,34000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1"/>
              <w:rPr>
                <w:bCs/>
                <w:color w:val="000000"/>
                <w:sz w:val="18"/>
                <w:szCs w:val="18"/>
              </w:rPr>
            </w:pPr>
            <w:r w:rsidRPr="00FC1F40">
              <w:rPr>
                <w:bCs/>
                <w:color w:val="000000"/>
                <w:sz w:val="18"/>
                <w:szCs w:val="18"/>
              </w:rPr>
              <w:t xml:space="preserve"> </w:t>
            </w:r>
            <w:r w:rsidR="00E80EFA" w:rsidRPr="00FC1F40">
              <w:rPr>
                <w:bCs/>
                <w:color w:val="000000"/>
                <w:sz w:val="18"/>
                <w:szCs w:val="18"/>
              </w:rPr>
              <w:t>Муниципальная программа "Улучшение жилищных условий граждан и повышение качества жилищно-коммунальных услуг в Новгородском муниципальном районе на 2021-2025 годы"</w:t>
            </w:r>
          </w:p>
        </w:tc>
        <w:tc>
          <w:tcPr>
            <w:tcW w:w="556"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11</w:t>
            </w:r>
          </w:p>
        </w:tc>
        <w:tc>
          <w:tcPr>
            <w:tcW w:w="567"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1800000000</w:t>
            </w:r>
          </w:p>
        </w:tc>
        <w:tc>
          <w:tcPr>
            <w:tcW w:w="425"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10,80000</w:t>
            </w:r>
          </w:p>
        </w:tc>
        <w:tc>
          <w:tcPr>
            <w:tcW w:w="1417"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2"/>
              <w:rPr>
                <w:bCs/>
                <w:color w:val="000000"/>
                <w:sz w:val="18"/>
                <w:szCs w:val="18"/>
              </w:rPr>
            </w:pPr>
            <w:r w:rsidRPr="00FC1F40">
              <w:rPr>
                <w:bCs/>
                <w:color w:val="000000"/>
                <w:sz w:val="18"/>
                <w:szCs w:val="18"/>
              </w:rPr>
              <w:t xml:space="preserve"> </w:t>
            </w:r>
            <w:r w:rsidR="00E80EFA" w:rsidRPr="00FC1F40">
              <w:rPr>
                <w:bCs/>
                <w:color w:val="000000"/>
                <w:sz w:val="18"/>
                <w:szCs w:val="18"/>
              </w:rPr>
              <w:t>Подпрограмма "Энергосбережение и повышение энергетической эффективности муниципальных учреждений Новгородского муниципального района"</w:t>
            </w:r>
          </w:p>
        </w:tc>
        <w:tc>
          <w:tcPr>
            <w:tcW w:w="556"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11</w:t>
            </w:r>
          </w:p>
        </w:tc>
        <w:tc>
          <w:tcPr>
            <w:tcW w:w="567"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1820000000</w:t>
            </w:r>
          </w:p>
        </w:tc>
        <w:tc>
          <w:tcPr>
            <w:tcW w:w="425"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10,80000</w:t>
            </w:r>
          </w:p>
        </w:tc>
        <w:tc>
          <w:tcPr>
            <w:tcW w:w="1417"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Повышение энергетической эффективности использования коммунальных ресурсов муниципальными учреждениями</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11</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1820200000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10,80000</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11</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1820272300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8,64000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бюджетным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11</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1820272300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610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8,64000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Расходы муниципальных казенных, бюджетных и автономных учреждений по приобретению коммунальных услуг</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11</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18202S2300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2,16000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бюджетным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11</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18202S2300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610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2,16000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1"/>
              <w:rPr>
                <w:bCs/>
                <w:color w:val="000000"/>
                <w:sz w:val="18"/>
                <w:szCs w:val="18"/>
              </w:rPr>
            </w:pPr>
            <w:r w:rsidRPr="00FC1F40">
              <w:rPr>
                <w:bCs/>
                <w:color w:val="000000"/>
                <w:sz w:val="18"/>
                <w:szCs w:val="18"/>
              </w:rPr>
              <w:t xml:space="preserve"> </w:t>
            </w:r>
            <w:r w:rsidR="00E80EFA" w:rsidRPr="00FC1F40">
              <w:rPr>
                <w:bCs/>
                <w:color w:val="000000"/>
                <w:sz w:val="18"/>
                <w:szCs w:val="18"/>
              </w:rPr>
              <w:t>Непрограммные статьи расходов</w:t>
            </w:r>
          </w:p>
        </w:tc>
        <w:tc>
          <w:tcPr>
            <w:tcW w:w="556"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11</w:t>
            </w:r>
          </w:p>
        </w:tc>
        <w:tc>
          <w:tcPr>
            <w:tcW w:w="567"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3000000000</w:t>
            </w:r>
          </w:p>
        </w:tc>
        <w:tc>
          <w:tcPr>
            <w:tcW w:w="425"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0,00000</w:t>
            </w:r>
          </w:p>
        </w:tc>
        <w:tc>
          <w:tcPr>
            <w:tcW w:w="1417"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10,80000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6 389,50000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2"/>
              <w:rPr>
                <w:bCs/>
                <w:color w:val="000000"/>
                <w:sz w:val="18"/>
                <w:szCs w:val="18"/>
              </w:rPr>
            </w:pPr>
            <w:r w:rsidRPr="00FC1F40">
              <w:rPr>
                <w:bCs/>
                <w:color w:val="000000"/>
                <w:sz w:val="18"/>
                <w:szCs w:val="18"/>
              </w:rPr>
              <w:t xml:space="preserve"> </w:t>
            </w:r>
            <w:r w:rsidR="00E80EFA" w:rsidRPr="00FC1F40">
              <w:rPr>
                <w:bCs/>
                <w:color w:val="000000"/>
                <w:sz w:val="18"/>
                <w:szCs w:val="18"/>
              </w:rPr>
              <w:t>Прочие непрограммные расходы</w:t>
            </w:r>
          </w:p>
        </w:tc>
        <w:tc>
          <w:tcPr>
            <w:tcW w:w="556"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11</w:t>
            </w:r>
          </w:p>
        </w:tc>
        <w:tc>
          <w:tcPr>
            <w:tcW w:w="567"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3060000000</w:t>
            </w:r>
          </w:p>
        </w:tc>
        <w:tc>
          <w:tcPr>
            <w:tcW w:w="425"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0,00000</w:t>
            </w:r>
          </w:p>
        </w:tc>
        <w:tc>
          <w:tcPr>
            <w:tcW w:w="1417"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10,80000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6 389,50000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Обеспечение деятельности муниципальных учреждений в области физической культуры и спорта</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11</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3060014100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5 176,90000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бюджетным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11</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3060014100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610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5 176,90000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Мероприятия в области физической культуры и спорта</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11</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3060025200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680,10000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бюджетным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11</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3060025200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610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680,10000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lastRenderedPageBreak/>
              <w:t xml:space="preserve"> </w:t>
            </w:r>
            <w:r w:rsidR="00E80EFA" w:rsidRPr="00FC1F40">
              <w:rPr>
                <w:bCs/>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11</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3060072300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8,64000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426,00000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бюджетным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11</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3060072300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610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8,64000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426,00000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Расходы муниципальных казенных, бюджетных и автономных учреждений по приобретению коммунальных услуг</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11</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30600S2300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0,00000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2,16000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106,50000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Субсидии бюджетным учреждениям</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11</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30600S2300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610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2,16000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106,50000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rPr>
                <w:bCs/>
                <w:color w:val="000000"/>
                <w:sz w:val="18"/>
                <w:szCs w:val="18"/>
              </w:rPr>
            </w:pPr>
            <w:r w:rsidRPr="00FC1F40">
              <w:rPr>
                <w:bCs/>
                <w:color w:val="000000"/>
                <w:sz w:val="18"/>
                <w:szCs w:val="18"/>
              </w:rPr>
              <w:t xml:space="preserve"> </w:t>
            </w:r>
            <w:r w:rsidR="00E80EFA" w:rsidRPr="00FC1F40">
              <w:rPr>
                <w:bCs/>
                <w:color w:val="000000"/>
                <w:sz w:val="18"/>
                <w:szCs w:val="18"/>
              </w:rPr>
              <w:t>ОБСЛУЖИВАНИЕ ГОСУДАРСТВЕННОГО (МУНИЦИПАЛЬНОГО) ДОЛГА</w:t>
            </w:r>
          </w:p>
        </w:tc>
        <w:tc>
          <w:tcPr>
            <w:tcW w:w="556" w:type="dxa"/>
            <w:shd w:val="clear" w:color="auto" w:fill="auto"/>
            <w:noWrap/>
            <w:hideMark/>
          </w:tcPr>
          <w:p w:rsidR="00E80EFA" w:rsidRPr="00FC1F40" w:rsidRDefault="00E80EFA" w:rsidP="00972E3F">
            <w:pPr>
              <w:ind w:left="-57" w:right="-57"/>
              <w:jc w:val="center"/>
              <w:rPr>
                <w:color w:val="000000"/>
                <w:sz w:val="18"/>
                <w:szCs w:val="18"/>
              </w:rPr>
            </w:pPr>
            <w:r w:rsidRPr="00FC1F40">
              <w:rPr>
                <w:color w:val="000000"/>
                <w:sz w:val="18"/>
                <w:szCs w:val="18"/>
              </w:rPr>
              <w:t>13</w:t>
            </w:r>
          </w:p>
        </w:tc>
        <w:tc>
          <w:tcPr>
            <w:tcW w:w="567" w:type="dxa"/>
            <w:shd w:val="clear" w:color="auto" w:fill="auto"/>
            <w:noWrap/>
            <w:hideMark/>
          </w:tcPr>
          <w:p w:rsidR="00E80EFA" w:rsidRPr="00FC1F40" w:rsidRDefault="00E80EFA" w:rsidP="00972E3F">
            <w:pPr>
              <w:ind w:left="-57" w:right="-57"/>
              <w:jc w:val="center"/>
              <w:rPr>
                <w:color w:val="000000"/>
                <w:sz w:val="18"/>
                <w:szCs w:val="18"/>
              </w:rPr>
            </w:pPr>
            <w:r w:rsidRPr="00FC1F40">
              <w:rPr>
                <w:color w:val="000000"/>
                <w:sz w:val="18"/>
                <w:szCs w:val="18"/>
              </w:rPr>
              <w:t>00</w:t>
            </w:r>
          </w:p>
        </w:tc>
        <w:tc>
          <w:tcPr>
            <w:tcW w:w="1134" w:type="dxa"/>
            <w:shd w:val="clear" w:color="auto" w:fill="auto"/>
            <w:noWrap/>
            <w:hideMark/>
          </w:tcPr>
          <w:p w:rsidR="00E80EFA" w:rsidRPr="00FC1F40" w:rsidRDefault="00E80EFA" w:rsidP="00972E3F">
            <w:pPr>
              <w:ind w:left="-57" w:right="-57"/>
              <w:jc w:val="center"/>
              <w:rPr>
                <w:color w:val="000000"/>
                <w:sz w:val="18"/>
                <w:szCs w:val="18"/>
              </w:rPr>
            </w:pPr>
            <w:r w:rsidRPr="00FC1F40">
              <w:rPr>
                <w:color w:val="000000"/>
                <w:sz w:val="18"/>
                <w:szCs w:val="18"/>
              </w:rPr>
              <w:t>0000000000</w:t>
            </w:r>
          </w:p>
        </w:tc>
        <w:tc>
          <w:tcPr>
            <w:tcW w:w="425" w:type="dxa"/>
            <w:shd w:val="clear" w:color="auto" w:fill="auto"/>
            <w:noWrap/>
            <w:hideMark/>
          </w:tcPr>
          <w:p w:rsidR="00E80EFA" w:rsidRPr="00FC1F40" w:rsidRDefault="00E80EFA" w:rsidP="00972E3F">
            <w:pPr>
              <w:ind w:left="-57" w:right="-57"/>
              <w:jc w:val="center"/>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rPr>
                <w:bCs/>
                <w:color w:val="000000"/>
                <w:sz w:val="18"/>
                <w:szCs w:val="18"/>
              </w:rPr>
            </w:pPr>
            <w:r w:rsidRPr="00FC1F40">
              <w:rPr>
                <w:bCs/>
                <w:color w:val="000000"/>
                <w:sz w:val="18"/>
                <w:szCs w:val="18"/>
              </w:rPr>
              <w:t>2 885,40000</w:t>
            </w:r>
          </w:p>
        </w:tc>
        <w:tc>
          <w:tcPr>
            <w:tcW w:w="1417" w:type="dxa"/>
            <w:shd w:val="clear" w:color="auto" w:fill="auto"/>
            <w:noWrap/>
            <w:hideMark/>
          </w:tcPr>
          <w:p w:rsidR="00E80EFA" w:rsidRPr="00FC1F40" w:rsidRDefault="00E80EFA" w:rsidP="00972E3F">
            <w:pPr>
              <w:ind w:left="-57" w:right="-57"/>
              <w:jc w:val="right"/>
              <w:rPr>
                <w:bCs/>
                <w:color w:val="000000"/>
                <w:sz w:val="18"/>
                <w:szCs w:val="18"/>
              </w:rPr>
            </w:pPr>
            <w:r w:rsidRPr="00FC1F40">
              <w:rPr>
                <w:bCs/>
                <w:color w:val="000000"/>
                <w:sz w:val="18"/>
                <w:szCs w:val="18"/>
              </w:rPr>
              <w:t>16 749,30000</w:t>
            </w:r>
          </w:p>
        </w:tc>
        <w:tc>
          <w:tcPr>
            <w:tcW w:w="1418" w:type="dxa"/>
            <w:shd w:val="clear" w:color="auto" w:fill="auto"/>
            <w:noWrap/>
            <w:hideMark/>
          </w:tcPr>
          <w:p w:rsidR="00E80EFA" w:rsidRPr="00FC1F40" w:rsidRDefault="00E80EFA" w:rsidP="00972E3F">
            <w:pPr>
              <w:ind w:left="-57" w:right="-57"/>
              <w:jc w:val="right"/>
              <w:rPr>
                <w:bCs/>
                <w:color w:val="000000"/>
                <w:sz w:val="18"/>
                <w:szCs w:val="18"/>
              </w:rPr>
            </w:pPr>
            <w:r w:rsidRPr="00FC1F40">
              <w:rPr>
                <w:bCs/>
                <w:color w:val="000000"/>
                <w:sz w:val="18"/>
                <w:szCs w:val="18"/>
              </w:rPr>
              <w:t>31 013,00000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0"/>
              <w:rPr>
                <w:bCs/>
                <w:color w:val="000000"/>
                <w:sz w:val="18"/>
                <w:szCs w:val="18"/>
              </w:rPr>
            </w:pPr>
            <w:r w:rsidRPr="00FC1F40">
              <w:rPr>
                <w:bCs/>
                <w:color w:val="000000"/>
                <w:sz w:val="18"/>
                <w:szCs w:val="18"/>
              </w:rPr>
              <w:t xml:space="preserve"> </w:t>
            </w:r>
            <w:r w:rsidR="00E80EFA" w:rsidRPr="00FC1F40">
              <w:rPr>
                <w:bCs/>
                <w:color w:val="000000"/>
                <w:sz w:val="18"/>
                <w:szCs w:val="18"/>
              </w:rPr>
              <w:t>Обслуживание государственного (муниципального) внутреннего долга</w:t>
            </w:r>
          </w:p>
        </w:tc>
        <w:tc>
          <w:tcPr>
            <w:tcW w:w="556"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13</w:t>
            </w:r>
          </w:p>
        </w:tc>
        <w:tc>
          <w:tcPr>
            <w:tcW w:w="567"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0000000000</w:t>
            </w:r>
          </w:p>
        </w:tc>
        <w:tc>
          <w:tcPr>
            <w:tcW w:w="425"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0"/>
              <w:rPr>
                <w:bCs/>
                <w:color w:val="000000"/>
                <w:sz w:val="18"/>
                <w:szCs w:val="18"/>
              </w:rPr>
            </w:pPr>
            <w:r w:rsidRPr="00FC1F40">
              <w:rPr>
                <w:bCs/>
                <w:color w:val="000000"/>
                <w:sz w:val="18"/>
                <w:szCs w:val="18"/>
              </w:rPr>
              <w:t>2 885,40000</w:t>
            </w:r>
          </w:p>
        </w:tc>
        <w:tc>
          <w:tcPr>
            <w:tcW w:w="1417" w:type="dxa"/>
            <w:shd w:val="clear" w:color="auto" w:fill="auto"/>
            <w:noWrap/>
            <w:hideMark/>
          </w:tcPr>
          <w:p w:rsidR="00E80EFA" w:rsidRPr="00FC1F40" w:rsidRDefault="00E80EFA" w:rsidP="00972E3F">
            <w:pPr>
              <w:ind w:left="-57" w:right="-57"/>
              <w:jc w:val="right"/>
              <w:outlineLvl w:val="0"/>
              <w:rPr>
                <w:bCs/>
                <w:color w:val="000000"/>
                <w:sz w:val="18"/>
                <w:szCs w:val="18"/>
              </w:rPr>
            </w:pPr>
            <w:r w:rsidRPr="00FC1F40">
              <w:rPr>
                <w:bCs/>
                <w:color w:val="000000"/>
                <w:sz w:val="18"/>
                <w:szCs w:val="18"/>
              </w:rPr>
              <w:t>16 749,30000</w:t>
            </w:r>
          </w:p>
        </w:tc>
        <w:tc>
          <w:tcPr>
            <w:tcW w:w="1418" w:type="dxa"/>
            <w:shd w:val="clear" w:color="auto" w:fill="auto"/>
            <w:noWrap/>
            <w:hideMark/>
          </w:tcPr>
          <w:p w:rsidR="00E80EFA" w:rsidRPr="00FC1F40" w:rsidRDefault="00E80EFA" w:rsidP="00972E3F">
            <w:pPr>
              <w:ind w:left="-57" w:right="-57"/>
              <w:jc w:val="right"/>
              <w:outlineLvl w:val="0"/>
              <w:rPr>
                <w:bCs/>
                <w:color w:val="000000"/>
                <w:sz w:val="18"/>
                <w:szCs w:val="18"/>
              </w:rPr>
            </w:pPr>
            <w:r w:rsidRPr="00FC1F40">
              <w:rPr>
                <w:bCs/>
                <w:color w:val="000000"/>
                <w:sz w:val="18"/>
                <w:szCs w:val="18"/>
              </w:rPr>
              <w:t>31 013,00000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1"/>
              <w:rPr>
                <w:bCs/>
                <w:color w:val="000000"/>
                <w:sz w:val="18"/>
                <w:szCs w:val="18"/>
              </w:rPr>
            </w:pPr>
            <w:r w:rsidRPr="00FC1F40">
              <w:rPr>
                <w:bCs/>
                <w:color w:val="000000"/>
                <w:sz w:val="18"/>
                <w:szCs w:val="18"/>
              </w:rPr>
              <w:t xml:space="preserve"> </w:t>
            </w:r>
            <w:r w:rsidR="00E80EFA" w:rsidRPr="00FC1F40">
              <w:rPr>
                <w:bCs/>
                <w:color w:val="000000"/>
                <w:sz w:val="18"/>
                <w:szCs w:val="18"/>
              </w:rPr>
              <w:t>Муниципальная программа "Управление муниципальными финансами Новгородского муниципального района на 2022-2027 годы"</w:t>
            </w:r>
          </w:p>
        </w:tc>
        <w:tc>
          <w:tcPr>
            <w:tcW w:w="556"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13</w:t>
            </w:r>
          </w:p>
        </w:tc>
        <w:tc>
          <w:tcPr>
            <w:tcW w:w="567"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0100000000</w:t>
            </w:r>
          </w:p>
        </w:tc>
        <w:tc>
          <w:tcPr>
            <w:tcW w:w="425"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2 885,40000</w:t>
            </w:r>
          </w:p>
        </w:tc>
        <w:tc>
          <w:tcPr>
            <w:tcW w:w="1417"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16 749,30000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31 013,00000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2"/>
              <w:rPr>
                <w:bCs/>
                <w:color w:val="000000"/>
                <w:sz w:val="18"/>
                <w:szCs w:val="18"/>
              </w:rPr>
            </w:pPr>
            <w:r w:rsidRPr="00FC1F40">
              <w:rPr>
                <w:bCs/>
                <w:color w:val="000000"/>
                <w:sz w:val="18"/>
                <w:szCs w:val="18"/>
              </w:rPr>
              <w:t xml:space="preserve"> </w:t>
            </w:r>
            <w:r w:rsidR="00E80EFA" w:rsidRPr="00FC1F40">
              <w:rPr>
                <w:bCs/>
                <w:color w:val="000000"/>
                <w:sz w:val="18"/>
                <w:szCs w:val="18"/>
              </w:rPr>
              <w:t>Подпрограмма "Организация и обеспечение осуществления бюджетного процесса, управление муниципальным долгом Новгородского муниципального района"</w:t>
            </w:r>
          </w:p>
        </w:tc>
        <w:tc>
          <w:tcPr>
            <w:tcW w:w="556"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13</w:t>
            </w:r>
          </w:p>
        </w:tc>
        <w:tc>
          <w:tcPr>
            <w:tcW w:w="567"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0110000000</w:t>
            </w:r>
          </w:p>
        </w:tc>
        <w:tc>
          <w:tcPr>
            <w:tcW w:w="425"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2 885,40000</w:t>
            </w:r>
          </w:p>
        </w:tc>
        <w:tc>
          <w:tcPr>
            <w:tcW w:w="1417"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16 749,30000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31 013,00000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Обеспечение исполнения долговых обязательств</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13</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0110100000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2 885,40000</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16 749,30000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31 013,00000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Процентные платежи по муниципальному долгу</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13</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0110125010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2 885,40000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16 749,30000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31 013,00000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Обслуживание муниципального долга</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13</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0110125010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730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2 885,40000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16 749,30000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31 013,00000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rPr>
                <w:bCs/>
                <w:color w:val="000000"/>
                <w:sz w:val="18"/>
                <w:szCs w:val="18"/>
              </w:rPr>
            </w:pPr>
            <w:r w:rsidRPr="00FC1F40">
              <w:rPr>
                <w:bCs/>
                <w:color w:val="000000"/>
                <w:sz w:val="18"/>
                <w:szCs w:val="18"/>
              </w:rPr>
              <w:t xml:space="preserve"> </w:t>
            </w:r>
            <w:r w:rsidR="00E80EFA" w:rsidRPr="00FC1F40">
              <w:rPr>
                <w:bCs/>
                <w:color w:val="000000"/>
                <w:sz w:val="18"/>
                <w:szCs w:val="18"/>
              </w:rPr>
              <w:t>МЕЖБЮДЖЕТНЫЕ ТРАНСФЕРТЫ ОБЩЕГО ХАРАКТЕРА БЮДЖЕТАМ БЮДЖЕТНОЙ СИСТЕМЫ РОССИЙСКОЙ ФЕДЕРАЦИИ</w:t>
            </w:r>
          </w:p>
        </w:tc>
        <w:tc>
          <w:tcPr>
            <w:tcW w:w="556" w:type="dxa"/>
            <w:shd w:val="clear" w:color="auto" w:fill="auto"/>
            <w:noWrap/>
            <w:hideMark/>
          </w:tcPr>
          <w:p w:rsidR="00E80EFA" w:rsidRPr="00FC1F40" w:rsidRDefault="00E80EFA" w:rsidP="00972E3F">
            <w:pPr>
              <w:ind w:left="-57" w:right="-57"/>
              <w:jc w:val="center"/>
              <w:rPr>
                <w:color w:val="000000"/>
                <w:sz w:val="18"/>
                <w:szCs w:val="18"/>
              </w:rPr>
            </w:pPr>
            <w:r w:rsidRPr="00FC1F40">
              <w:rPr>
                <w:color w:val="000000"/>
                <w:sz w:val="18"/>
                <w:szCs w:val="18"/>
              </w:rPr>
              <w:t>14</w:t>
            </w:r>
          </w:p>
        </w:tc>
        <w:tc>
          <w:tcPr>
            <w:tcW w:w="567" w:type="dxa"/>
            <w:shd w:val="clear" w:color="auto" w:fill="auto"/>
            <w:noWrap/>
            <w:hideMark/>
          </w:tcPr>
          <w:p w:rsidR="00E80EFA" w:rsidRPr="00FC1F40" w:rsidRDefault="00E80EFA" w:rsidP="00972E3F">
            <w:pPr>
              <w:ind w:left="-57" w:right="-57"/>
              <w:jc w:val="center"/>
              <w:rPr>
                <w:color w:val="000000"/>
                <w:sz w:val="18"/>
                <w:szCs w:val="18"/>
              </w:rPr>
            </w:pPr>
            <w:r w:rsidRPr="00FC1F40">
              <w:rPr>
                <w:color w:val="000000"/>
                <w:sz w:val="18"/>
                <w:szCs w:val="18"/>
              </w:rPr>
              <w:t>00</w:t>
            </w:r>
          </w:p>
        </w:tc>
        <w:tc>
          <w:tcPr>
            <w:tcW w:w="1134" w:type="dxa"/>
            <w:shd w:val="clear" w:color="auto" w:fill="auto"/>
            <w:noWrap/>
            <w:hideMark/>
          </w:tcPr>
          <w:p w:rsidR="00E80EFA" w:rsidRPr="00FC1F40" w:rsidRDefault="00E80EFA" w:rsidP="00972E3F">
            <w:pPr>
              <w:ind w:left="-57" w:right="-57"/>
              <w:jc w:val="center"/>
              <w:rPr>
                <w:color w:val="000000"/>
                <w:sz w:val="18"/>
                <w:szCs w:val="18"/>
              </w:rPr>
            </w:pPr>
            <w:r w:rsidRPr="00FC1F40">
              <w:rPr>
                <w:color w:val="000000"/>
                <w:sz w:val="18"/>
                <w:szCs w:val="18"/>
              </w:rPr>
              <w:t>0000000000</w:t>
            </w:r>
          </w:p>
        </w:tc>
        <w:tc>
          <w:tcPr>
            <w:tcW w:w="425" w:type="dxa"/>
            <w:shd w:val="clear" w:color="auto" w:fill="auto"/>
            <w:noWrap/>
            <w:hideMark/>
          </w:tcPr>
          <w:p w:rsidR="00E80EFA" w:rsidRPr="00FC1F40" w:rsidRDefault="00E80EFA" w:rsidP="00972E3F">
            <w:pPr>
              <w:ind w:left="-57" w:right="-57"/>
              <w:jc w:val="center"/>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rPr>
                <w:bCs/>
                <w:color w:val="000000"/>
                <w:sz w:val="18"/>
                <w:szCs w:val="18"/>
              </w:rPr>
            </w:pPr>
            <w:r w:rsidRPr="00FC1F40">
              <w:rPr>
                <w:bCs/>
                <w:color w:val="000000"/>
                <w:sz w:val="18"/>
                <w:szCs w:val="18"/>
              </w:rPr>
              <w:t>120 797,20000</w:t>
            </w:r>
          </w:p>
        </w:tc>
        <w:tc>
          <w:tcPr>
            <w:tcW w:w="1417" w:type="dxa"/>
            <w:shd w:val="clear" w:color="auto" w:fill="auto"/>
            <w:noWrap/>
            <w:hideMark/>
          </w:tcPr>
          <w:p w:rsidR="00E80EFA" w:rsidRPr="00FC1F40" w:rsidRDefault="00E80EFA" w:rsidP="00972E3F">
            <w:pPr>
              <w:ind w:left="-57" w:right="-57"/>
              <w:jc w:val="right"/>
              <w:rPr>
                <w:bCs/>
                <w:color w:val="000000"/>
                <w:sz w:val="18"/>
                <w:szCs w:val="18"/>
              </w:rPr>
            </w:pPr>
            <w:r w:rsidRPr="00FC1F40">
              <w:rPr>
                <w:bCs/>
                <w:color w:val="000000"/>
                <w:sz w:val="18"/>
                <w:szCs w:val="18"/>
              </w:rPr>
              <w:t>98 123,60000</w:t>
            </w:r>
          </w:p>
        </w:tc>
        <w:tc>
          <w:tcPr>
            <w:tcW w:w="1418" w:type="dxa"/>
            <w:shd w:val="clear" w:color="auto" w:fill="auto"/>
            <w:noWrap/>
            <w:hideMark/>
          </w:tcPr>
          <w:p w:rsidR="00E80EFA" w:rsidRPr="00FC1F40" w:rsidRDefault="00E80EFA" w:rsidP="00972E3F">
            <w:pPr>
              <w:ind w:left="-57" w:right="-57"/>
              <w:jc w:val="right"/>
              <w:rPr>
                <w:bCs/>
                <w:color w:val="000000"/>
                <w:sz w:val="18"/>
                <w:szCs w:val="18"/>
              </w:rPr>
            </w:pPr>
            <w:r w:rsidRPr="00FC1F40">
              <w:rPr>
                <w:bCs/>
                <w:color w:val="000000"/>
                <w:sz w:val="18"/>
                <w:szCs w:val="18"/>
              </w:rPr>
              <w:t>89 111,00000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0"/>
              <w:rPr>
                <w:bCs/>
                <w:color w:val="000000"/>
                <w:sz w:val="18"/>
                <w:szCs w:val="18"/>
              </w:rPr>
            </w:pPr>
            <w:r w:rsidRPr="00FC1F40">
              <w:rPr>
                <w:bCs/>
                <w:color w:val="000000"/>
                <w:sz w:val="18"/>
                <w:szCs w:val="18"/>
              </w:rPr>
              <w:t xml:space="preserve"> </w:t>
            </w:r>
            <w:r w:rsidR="00E80EFA" w:rsidRPr="00FC1F40">
              <w:rPr>
                <w:bCs/>
                <w:color w:val="000000"/>
                <w:sz w:val="18"/>
                <w:szCs w:val="18"/>
              </w:rPr>
              <w:t>Дотации на выравнивание бюджетной обеспеченности субъектов Российской Федерации и муниципальных образований</w:t>
            </w:r>
          </w:p>
        </w:tc>
        <w:tc>
          <w:tcPr>
            <w:tcW w:w="556"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14</w:t>
            </w:r>
          </w:p>
        </w:tc>
        <w:tc>
          <w:tcPr>
            <w:tcW w:w="567"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0000000000</w:t>
            </w:r>
          </w:p>
        </w:tc>
        <w:tc>
          <w:tcPr>
            <w:tcW w:w="425" w:type="dxa"/>
            <w:shd w:val="clear" w:color="auto" w:fill="auto"/>
            <w:noWrap/>
            <w:hideMark/>
          </w:tcPr>
          <w:p w:rsidR="00E80EFA" w:rsidRPr="00FC1F40" w:rsidRDefault="00E80EFA" w:rsidP="00972E3F">
            <w:pPr>
              <w:ind w:left="-57" w:right="-57"/>
              <w:jc w:val="center"/>
              <w:outlineLvl w:val="0"/>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0"/>
              <w:rPr>
                <w:bCs/>
                <w:color w:val="000000"/>
                <w:sz w:val="18"/>
                <w:szCs w:val="18"/>
              </w:rPr>
            </w:pPr>
            <w:r w:rsidRPr="00FC1F40">
              <w:rPr>
                <w:bCs/>
                <w:color w:val="000000"/>
                <w:sz w:val="18"/>
                <w:szCs w:val="18"/>
              </w:rPr>
              <w:t>120 797,20000</w:t>
            </w:r>
          </w:p>
        </w:tc>
        <w:tc>
          <w:tcPr>
            <w:tcW w:w="1417" w:type="dxa"/>
            <w:shd w:val="clear" w:color="auto" w:fill="auto"/>
            <w:noWrap/>
            <w:hideMark/>
          </w:tcPr>
          <w:p w:rsidR="00E80EFA" w:rsidRPr="00FC1F40" w:rsidRDefault="00E80EFA" w:rsidP="00972E3F">
            <w:pPr>
              <w:ind w:left="-57" w:right="-57"/>
              <w:jc w:val="right"/>
              <w:outlineLvl w:val="0"/>
              <w:rPr>
                <w:bCs/>
                <w:color w:val="000000"/>
                <w:sz w:val="18"/>
                <w:szCs w:val="18"/>
              </w:rPr>
            </w:pPr>
            <w:r w:rsidRPr="00FC1F40">
              <w:rPr>
                <w:bCs/>
                <w:color w:val="000000"/>
                <w:sz w:val="18"/>
                <w:szCs w:val="18"/>
              </w:rPr>
              <w:t>98 123,60000</w:t>
            </w:r>
          </w:p>
        </w:tc>
        <w:tc>
          <w:tcPr>
            <w:tcW w:w="1418" w:type="dxa"/>
            <w:shd w:val="clear" w:color="auto" w:fill="auto"/>
            <w:noWrap/>
            <w:hideMark/>
          </w:tcPr>
          <w:p w:rsidR="00E80EFA" w:rsidRPr="00FC1F40" w:rsidRDefault="00E80EFA" w:rsidP="00972E3F">
            <w:pPr>
              <w:ind w:left="-57" w:right="-57"/>
              <w:jc w:val="right"/>
              <w:outlineLvl w:val="0"/>
              <w:rPr>
                <w:bCs/>
                <w:color w:val="000000"/>
                <w:sz w:val="18"/>
                <w:szCs w:val="18"/>
              </w:rPr>
            </w:pPr>
            <w:r w:rsidRPr="00FC1F40">
              <w:rPr>
                <w:bCs/>
                <w:color w:val="000000"/>
                <w:sz w:val="18"/>
                <w:szCs w:val="18"/>
              </w:rPr>
              <w:t>89 111,00000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1"/>
              <w:rPr>
                <w:bCs/>
                <w:color w:val="000000"/>
                <w:sz w:val="18"/>
                <w:szCs w:val="18"/>
              </w:rPr>
            </w:pPr>
            <w:r w:rsidRPr="00FC1F40">
              <w:rPr>
                <w:bCs/>
                <w:color w:val="000000"/>
                <w:sz w:val="18"/>
                <w:szCs w:val="18"/>
              </w:rPr>
              <w:t xml:space="preserve"> </w:t>
            </w:r>
            <w:r w:rsidR="00E80EFA" w:rsidRPr="00FC1F40">
              <w:rPr>
                <w:bCs/>
                <w:color w:val="000000"/>
                <w:sz w:val="18"/>
                <w:szCs w:val="18"/>
              </w:rPr>
              <w:t>Муниципальная программа "Управление муниципальными финансами Новгородского муниципального района на 2022-2027 годы"</w:t>
            </w:r>
          </w:p>
        </w:tc>
        <w:tc>
          <w:tcPr>
            <w:tcW w:w="556"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14</w:t>
            </w:r>
          </w:p>
        </w:tc>
        <w:tc>
          <w:tcPr>
            <w:tcW w:w="567"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0100000000</w:t>
            </w:r>
          </w:p>
        </w:tc>
        <w:tc>
          <w:tcPr>
            <w:tcW w:w="425" w:type="dxa"/>
            <w:shd w:val="clear" w:color="auto" w:fill="auto"/>
            <w:noWrap/>
            <w:hideMark/>
          </w:tcPr>
          <w:p w:rsidR="00E80EFA" w:rsidRPr="00FC1F40" w:rsidRDefault="00E80EFA" w:rsidP="00972E3F">
            <w:pPr>
              <w:ind w:left="-57" w:right="-57"/>
              <w:jc w:val="center"/>
              <w:outlineLvl w:val="1"/>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120 797,20000</w:t>
            </w:r>
          </w:p>
        </w:tc>
        <w:tc>
          <w:tcPr>
            <w:tcW w:w="1417"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98 123,60000</w:t>
            </w:r>
          </w:p>
        </w:tc>
        <w:tc>
          <w:tcPr>
            <w:tcW w:w="1418" w:type="dxa"/>
            <w:shd w:val="clear" w:color="auto" w:fill="auto"/>
            <w:noWrap/>
            <w:hideMark/>
          </w:tcPr>
          <w:p w:rsidR="00E80EFA" w:rsidRPr="00FC1F40" w:rsidRDefault="00E80EFA" w:rsidP="00972E3F">
            <w:pPr>
              <w:ind w:left="-57" w:right="-57"/>
              <w:jc w:val="right"/>
              <w:outlineLvl w:val="1"/>
              <w:rPr>
                <w:bCs/>
                <w:color w:val="000000"/>
                <w:sz w:val="18"/>
                <w:szCs w:val="18"/>
              </w:rPr>
            </w:pPr>
            <w:r w:rsidRPr="00FC1F40">
              <w:rPr>
                <w:bCs/>
                <w:color w:val="000000"/>
                <w:sz w:val="18"/>
                <w:szCs w:val="18"/>
              </w:rPr>
              <w:t>89 111,00000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2"/>
              <w:rPr>
                <w:bCs/>
                <w:color w:val="000000"/>
                <w:sz w:val="18"/>
                <w:szCs w:val="18"/>
              </w:rPr>
            </w:pPr>
            <w:r w:rsidRPr="00FC1F40">
              <w:rPr>
                <w:bCs/>
                <w:color w:val="000000"/>
                <w:sz w:val="18"/>
                <w:szCs w:val="18"/>
              </w:rPr>
              <w:t xml:space="preserve"> </w:t>
            </w:r>
            <w:r w:rsidR="00E80EFA" w:rsidRPr="00FC1F40">
              <w:rPr>
                <w:bCs/>
                <w:color w:val="000000"/>
                <w:sz w:val="18"/>
                <w:szCs w:val="18"/>
              </w:rPr>
              <w:t>Подпрограмма "Финансовая поддержка муниципальных образований Новгородского муниципального района"</w:t>
            </w:r>
          </w:p>
        </w:tc>
        <w:tc>
          <w:tcPr>
            <w:tcW w:w="556"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14</w:t>
            </w:r>
          </w:p>
        </w:tc>
        <w:tc>
          <w:tcPr>
            <w:tcW w:w="567"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0120000000</w:t>
            </w:r>
          </w:p>
        </w:tc>
        <w:tc>
          <w:tcPr>
            <w:tcW w:w="425" w:type="dxa"/>
            <w:shd w:val="clear" w:color="auto" w:fill="auto"/>
            <w:noWrap/>
            <w:hideMark/>
          </w:tcPr>
          <w:p w:rsidR="00E80EFA" w:rsidRPr="00FC1F40" w:rsidRDefault="00E80EFA" w:rsidP="00972E3F">
            <w:pPr>
              <w:ind w:left="-57" w:right="-57"/>
              <w:jc w:val="center"/>
              <w:outlineLvl w:val="2"/>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120 797,20000</w:t>
            </w:r>
          </w:p>
        </w:tc>
        <w:tc>
          <w:tcPr>
            <w:tcW w:w="1417"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98 123,60000</w:t>
            </w:r>
          </w:p>
        </w:tc>
        <w:tc>
          <w:tcPr>
            <w:tcW w:w="1418" w:type="dxa"/>
            <w:shd w:val="clear" w:color="auto" w:fill="auto"/>
            <w:noWrap/>
            <w:hideMark/>
          </w:tcPr>
          <w:p w:rsidR="00E80EFA" w:rsidRPr="00FC1F40" w:rsidRDefault="00E80EFA" w:rsidP="00972E3F">
            <w:pPr>
              <w:ind w:left="-57" w:right="-57"/>
              <w:jc w:val="right"/>
              <w:outlineLvl w:val="2"/>
              <w:rPr>
                <w:bCs/>
                <w:color w:val="000000"/>
                <w:sz w:val="18"/>
                <w:szCs w:val="18"/>
              </w:rPr>
            </w:pPr>
            <w:r w:rsidRPr="00FC1F40">
              <w:rPr>
                <w:bCs/>
                <w:color w:val="000000"/>
                <w:sz w:val="18"/>
                <w:szCs w:val="18"/>
              </w:rPr>
              <w:t>89 111,00000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4"/>
              <w:rPr>
                <w:bCs/>
                <w:color w:val="000000"/>
                <w:sz w:val="18"/>
                <w:szCs w:val="18"/>
              </w:rPr>
            </w:pPr>
            <w:r w:rsidRPr="00FC1F40">
              <w:rPr>
                <w:bCs/>
                <w:color w:val="000000"/>
                <w:sz w:val="18"/>
                <w:szCs w:val="18"/>
              </w:rPr>
              <w:t xml:space="preserve"> </w:t>
            </w:r>
            <w:r w:rsidR="00E80EFA" w:rsidRPr="00FC1F40">
              <w:rPr>
                <w:bCs/>
                <w:color w:val="000000"/>
                <w:sz w:val="18"/>
                <w:szCs w:val="18"/>
              </w:rPr>
              <w:t>Выравнивание уровня бюджетной обеспеченности поселений</w:t>
            </w:r>
          </w:p>
        </w:tc>
        <w:tc>
          <w:tcPr>
            <w:tcW w:w="556"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14</w:t>
            </w:r>
          </w:p>
        </w:tc>
        <w:tc>
          <w:tcPr>
            <w:tcW w:w="567"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0120100000</w:t>
            </w:r>
          </w:p>
        </w:tc>
        <w:tc>
          <w:tcPr>
            <w:tcW w:w="425" w:type="dxa"/>
            <w:shd w:val="clear" w:color="auto" w:fill="auto"/>
            <w:noWrap/>
            <w:hideMark/>
          </w:tcPr>
          <w:p w:rsidR="00E80EFA" w:rsidRPr="00FC1F40" w:rsidRDefault="00E80EFA" w:rsidP="00972E3F">
            <w:pPr>
              <w:ind w:left="-57" w:right="-57"/>
              <w:jc w:val="center"/>
              <w:outlineLvl w:val="4"/>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120 797,20000</w:t>
            </w:r>
          </w:p>
        </w:tc>
        <w:tc>
          <w:tcPr>
            <w:tcW w:w="1417"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98 123,60000</w:t>
            </w:r>
          </w:p>
        </w:tc>
        <w:tc>
          <w:tcPr>
            <w:tcW w:w="1418" w:type="dxa"/>
            <w:shd w:val="clear" w:color="auto" w:fill="auto"/>
            <w:noWrap/>
            <w:hideMark/>
          </w:tcPr>
          <w:p w:rsidR="00E80EFA" w:rsidRPr="00FC1F40" w:rsidRDefault="00E80EFA" w:rsidP="00972E3F">
            <w:pPr>
              <w:ind w:left="-57" w:right="-57"/>
              <w:jc w:val="right"/>
              <w:outlineLvl w:val="4"/>
              <w:rPr>
                <w:bCs/>
                <w:color w:val="000000"/>
                <w:sz w:val="18"/>
                <w:szCs w:val="18"/>
              </w:rPr>
            </w:pPr>
            <w:r w:rsidRPr="00FC1F40">
              <w:rPr>
                <w:bCs/>
                <w:color w:val="000000"/>
                <w:sz w:val="18"/>
                <w:szCs w:val="18"/>
              </w:rPr>
              <w:t>89 111,00000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5"/>
              <w:rPr>
                <w:bCs/>
                <w:color w:val="000000"/>
                <w:sz w:val="18"/>
                <w:szCs w:val="18"/>
              </w:rPr>
            </w:pPr>
            <w:r w:rsidRPr="00FC1F40">
              <w:rPr>
                <w:bCs/>
                <w:color w:val="000000"/>
                <w:sz w:val="18"/>
                <w:szCs w:val="18"/>
              </w:rPr>
              <w:t xml:space="preserve"> </w:t>
            </w:r>
            <w:r w:rsidR="00E80EFA" w:rsidRPr="00FC1F40">
              <w:rPr>
                <w:bCs/>
                <w:color w:val="000000"/>
                <w:sz w:val="18"/>
                <w:szCs w:val="18"/>
              </w:rPr>
              <w:t>Выравнивание бюджетной обеспеченности поселений</w:t>
            </w:r>
          </w:p>
        </w:tc>
        <w:tc>
          <w:tcPr>
            <w:tcW w:w="556"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14</w:t>
            </w:r>
          </w:p>
        </w:tc>
        <w:tc>
          <w:tcPr>
            <w:tcW w:w="567"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0120170100</w:t>
            </w:r>
          </w:p>
        </w:tc>
        <w:tc>
          <w:tcPr>
            <w:tcW w:w="425" w:type="dxa"/>
            <w:shd w:val="clear" w:color="auto" w:fill="auto"/>
            <w:noWrap/>
            <w:hideMark/>
          </w:tcPr>
          <w:p w:rsidR="00E80EFA" w:rsidRPr="00FC1F40" w:rsidRDefault="00E80EFA" w:rsidP="00972E3F">
            <w:pPr>
              <w:ind w:left="-57" w:right="-57"/>
              <w:jc w:val="center"/>
              <w:outlineLvl w:val="5"/>
              <w:rPr>
                <w:color w:val="000000"/>
                <w:sz w:val="18"/>
                <w:szCs w:val="18"/>
              </w:rPr>
            </w:pPr>
            <w:r w:rsidRPr="00FC1F40">
              <w:rPr>
                <w:color w:val="000000"/>
                <w:sz w:val="18"/>
                <w:szCs w:val="18"/>
              </w:rPr>
              <w:t>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120 797,20000</w:t>
            </w:r>
          </w:p>
        </w:tc>
        <w:tc>
          <w:tcPr>
            <w:tcW w:w="1417"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98 123,60000</w:t>
            </w:r>
          </w:p>
        </w:tc>
        <w:tc>
          <w:tcPr>
            <w:tcW w:w="1418" w:type="dxa"/>
            <w:shd w:val="clear" w:color="auto" w:fill="auto"/>
            <w:noWrap/>
            <w:hideMark/>
          </w:tcPr>
          <w:p w:rsidR="00E80EFA" w:rsidRPr="00FC1F40" w:rsidRDefault="00E80EFA" w:rsidP="00972E3F">
            <w:pPr>
              <w:ind w:left="-57" w:right="-57"/>
              <w:jc w:val="right"/>
              <w:outlineLvl w:val="5"/>
              <w:rPr>
                <w:bCs/>
                <w:color w:val="000000"/>
                <w:sz w:val="18"/>
                <w:szCs w:val="18"/>
              </w:rPr>
            </w:pPr>
            <w:r w:rsidRPr="00FC1F40">
              <w:rPr>
                <w:bCs/>
                <w:color w:val="000000"/>
                <w:sz w:val="18"/>
                <w:szCs w:val="18"/>
              </w:rPr>
              <w:t>89 111,00000</w:t>
            </w:r>
          </w:p>
        </w:tc>
      </w:tr>
      <w:tr w:rsidR="00972E3F" w:rsidRPr="00FC1F40" w:rsidTr="00CD3EA2">
        <w:trPr>
          <w:trHeight w:val="20"/>
        </w:trPr>
        <w:tc>
          <w:tcPr>
            <w:tcW w:w="2563" w:type="dxa"/>
            <w:shd w:val="clear" w:color="auto" w:fill="auto"/>
            <w:hideMark/>
          </w:tcPr>
          <w:p w:rsidR="00E80EFA" w:rsidRPr="00FC1F40" w:rsidRDefault="00A20936" w:rsidP="00972E3F">
            <w:pPr>
              <w:ind w:left="-57" w:right="-57"/>
              <w:outlineLvl w:val="6"/>
              <w:rPr>
                <w:bCs/>
                <w:color w:val="000000"/>
                <w:sz w:val="18"/>
                <w:szCs w:val="18"/>
              </w:rPr>
            </w:pPr>
            <w:r w:rsidRPr="00FC1F40">
              <w:rPr>
                <w:bCs/>
                <w:color w:val="000000"/>
                <w:sz w:val="18"/>
                <w:szCs w:val="18"/>
              </w:rPr>
              <w:t xml:space="preserve"> </w:t>
            </w:r>
            <w:r w:rsidR="00E80EFA" w:rsidRPr="00FC1F40">
              <w:rPr>
                <w:bCs/>
                <w:color w:val="000000"/>
                <w:sz w:val="18"/>
                <w:szCs w:val="18"/>
              </w:rPr>
              <w:t>Дотации</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14</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0120170100</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510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120 797,20000</w:t>
            </w:r>
          </w:p>
        </w:tc>
        <w:tc>
          <w:tcPr>
            <w:tcW w:w="1417"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98 123,60000</w:t>
            </w:r>
          </w:p>
        </w:tc>
        <w:tc>
          <w:tcPr>
            <w:tcW w:w="1418" w:type="dxa"/>
            <w:shd w:val="clear" w:color="auto" w:fill="auto"/>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89 111,00000</w:t>
            </w:r>
          </w:p>
        </w:tc>
      </w:tr>
      <w:tr w:rsidR="00972E3F" w:rsidRPr="00FC1F40" w:rsidTr="00CD3EA2">
        <w:trPr>
          <w:trHeight w:val="20"/>
        </w:trPr>
        <w:tc>
          <w:tcPr>
            <w:tcW w:w="2563" w:type="dxa"/>
            <w:shd w:val="clear" w:color="auto" w:fill="auto"/>
            <w:noWrap/>
            <w:vAlign w:val="bottom"/>
            <w:hideMark/>
          </w:tcPr>
          <w:p w:rsidR="00E80EFA" w:rsidRPr="00FC1F40" w:rsidRDefault="00E80EFA" w:rsidP="00972E3F">
            <w:pPr>
              <w:ind w:left="-57" w:right="-57"/>
              <w:jc w:val="both"/>
              <w:outlineLvl w:val="6"/>
              <w:rPr>
                <w:bCs/>
                <w:sz w:val="18"/>
                <w:szCs w:val="18"/>
              </w:rPr>
            </w:pPr>
            <w:r w:rsidRPr="00FC1F40">
              <w:rPr>
                <w:bCs/>
                <w:sz w:val="18"/>
                <w:szCs w:val="18"/>
              </w:rPr>
              <w:t>Условно утвержденные расходы</w:t>
            </w:r>
          </w:p>
        </w:tc>
        <w:tc>
          <w:tcPr>
            <w:tcW w:w="556"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 </w:t>
            </w:r>
          </w:p>
        </w:tc>
        <w:tc>
          <w:tcPr>
            <w:tcW w:w="567"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 </w:t>
            </w:r>
          </w:p>
        </w:tc>
        <w:tc>
          <w:tcPr>
            <w:tcW w:w="1134"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 </w:t>
            </w:r>
          </w:p>
        </w:tc>
        <w:tc>
          <w:tcPr>
            <w:tcW w:w="425" w:type="dxa"/>
            <w:shd w:val="clear" w:color="auto" w:fill="auto"/>
            <w:noWrap/>
            <w:hideMark/>
          </w:tcPr>
          <w:p w:rsidR="00E80EFA" w:rsidRPr="00FC1F40" w:rsidRDefault="00E80EFA" w:rsidP="00972E3F">
            <w:pPr>
              <w:ind w:left="-57" w:right="-57"/>
              <w:jc w:val="center"/>
              <w:outlineLvl w:val="6"/>
              <w:rPr>
                <w:color w:val="000000"/>
                <w:sz w:val="18"/>
                <w:szCs w:val="18"/>
              </w:rPr>
            </w:pPr>
            <w:r w:rsidRPr="00FC1F40">
              <w:rPr>
                <w:color w:val="000000"/>
                <w:sz w:val="18"/>
                <w:szCs w:val="18"/>
              </w:rPr>
              <w:t> </w:t>
            </w:r>
          </w:p>
        </w:tc>
        <w:tc>
          <w:tcPr>
            <w:tcW w:w="1418" w:type="dxa"/>
            <w:shd w:val="clear" w:color="000000" w:fill="FFFFFF"/>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0,00000</w:t>
            </w:r>
          </w:p>
        </w:tc>
        <w:tc>
          <w:tcPr>
            <w:tcW w:w="1417" w:type="dxa"/>
            <w:shd w:val="clear" w:color="000000" w:fill="FFFFFF"/>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128 599,73793</w:t>
            </w:r>
          </w:p>
        </w:tc>
        <w:tc>
          <w:tcPr>
            <w:tcW w:w="1418" w:type="dxa"/>
            <w:shd w:val="clear" w:color="000000" w:fill="FFFFFF"/>
            <w:noWrap/>
            <w:hideMark/>
          </w:tcPr>
          <w:p w:rsidR="00E80EFA" w:rsidRPr="00FC1F40" w:rsidRDefault="00E80EFA" w:rsidP="00972E3F">
            <w:pPr>
              <w:ind w:left="-57" w:right="-57"/>
              <w:jc w:val="right"/>
              <w:outlineLvl w:val="6"/>
              <w:rPr>
                <w:bCs/>
                <w:color w:val="000000"/>
                <w:sz w:val="18"/>
                <w:szCs w:val="18"/>
              </w:rPr>
            </w:pPr>
            <w:r w:rsidRPr="00FC1F40">
              <w:rPr>
                <w:bCs/>
                <w:color w:val="000000"/>
                <w:sz w:val="18"/>
                <w:szCs w:val="18"/>
              </w:rPr>
              <w:t>157 602,71559</w:t>
            </w:r>
          </w:p>
        </w:tc>
      </w:tr>
      <w:tr w:rsidR="00CD3EA2" w:rsidRPr="00FC1F40" w:rsidTr="00CD3EA2">
        <w:trPr>
          <w:trHeight w:val="20"/>
        </w:trPr>
        <w:tc>
          <w:tcPr>
            <w:tcW w:w="5245" w:type="dxa"/>
            <w:gridSpan w:val="5"/>
            <w:shd w:val="clear" w:color="auto" w:fill="auto"/>
            <w:noWrap/>
            <w:vAlign w:val="bottom"/>
            <w:hideMark/>
          </w:tcPr>
          <w:p w:rsidR="00E80EFA" w:rsidRPr="00FC1F40" w:rsidRDefault="00E80EFA" w:rsidP="00972E3F">
            <w:pPr>
              <w:ind w:left="-57" w:right="-57"/>
              <w:jc w:val="right"/>
              <w:rPr>
                <w:bCs/>
                <w:color w:val="000000"/>
                <w:sz w:val="18"/>
                <w:szCs w:val="18"/>
              </w:rPr>
            </w:pPr>
            <w:r w:rsidRPr="00FC1F40">
              <w:rPr>
                <w:bCs/>
                <w:color w:val="000000"/>
                <w:sz w:val="18"/>
                <w:szCs w:val="18"/>
              </w:rPr>
              <w:t>Всего расходов:</w:t>
            </w:r>
            <w:r w:rsidR="00A20936" w:rsidRPr="00FC1F40">
              <w:rPr>
                <w:bCs/>
                <w:color w:val="000000"/>
                <w:sz w:val="18"/>
                <w:szCs w:val="18"/>
              </w:rPr>
              <w:t xml:space="preserve"> </w:t>
            </w:r>
          </w:p>
        </w:tc>
        <w:tc>
          <w:tcPr>
            <w:tcW w:w="1418" w:type="dxa"/>
            <w:shd w:val="clear" w:color="auto" w:fill="auto"/>
            <w:noWrap/>
            <w:hideMark/>
          </w:tcPr>
          <w:p w:rsidR="00E80EFA" w:rsidRPr="00FC1F40" w:rsidRDefault="00E80EFA" w:rsidP="00972E3F">
            <w:pPr>
              <w:ind w:left="-57" w:right="-57"/>
              <w:jc w:val="right"/>
              <w:rPr>
                <w:bCs/>
                <w:color w:val="000000"/>
                <w:sz w:val="18"/>
                <w:szCs w:val="18"/>
              </w:rPr>
            </w:pPr>
            <w:r w:rsidRPr="00FC1F40">
              <w:rPr>
                <w:bCs/>
                <w:color w:val="000000"/>
                <w:sz w:val="18"/>
                <w:szCs w:val="18"/>
              </w:rPr>
              <w:t>2 337 378,94287</w:t>
            </w:r>
          </w:p>
        </w:tc>
        <w:tc>
          <w:tcPr>
            <w:tcW w:w="1417" w:type="dxa"/>
            <w:shd w:val="clear" w:color="auto" w:fill="auto"/>
            <w:noWrap/>
            <w:hideMark/>
          </w:tcPr>
          <w:p w:rsidR="00E80EFA" w:rsidRPr="00FC1F40" w:rsidRDefault="00E80EFA" w:rsidP="00972E3F">
            <w:pPr>
              <w:ind w:left="-57" w:right="-57"/>
              <w:jc w:val="right"/>
              <w:rPr>
                <w:bCs/>
                <w:color w:val="000000"/>
                <w:sz w:val="18"/>
                <w:szCs w:val="18"/>
              </w:rPr>
            </w:pPr>
            <w:r w:rsidRPr="00FC1F40">
              <w:rPr>
                <w:bCs/>
                <w:color w:val="000000"/>
                <w:sz w:val="18"/>
                <w:szCs w:val="18"/>
              </w:rPr>
              <w:t>2 103 299,46475</w:t>
            </w:r>
          </w:p>
        </w:tc>
        <w:tc>
          <w:tcPr>
            <w:tcW w:w="1418" w:type="dxa"/>
            <w:shd w:val="clear" w:color="auto" w:fill="auto"/>
            <w:noWrap/>
            <w:hideMark/>
          </w:tcPr>
          <w:p w:rsidR="00E80EFA" w:rsidRPr="00FC1F40" w:rsidRDefault="00E80EFA" w:rsidP="00972E3F">
            <w:pPr>
              <w:ind w:left="-57" w:right="-57"/>
              <w:jc w:val="right"/>
              <w:rPr>
                <w:bCs/>
                <w:color w:val="000000"/>
                <w:sz w:val="18"/>
                <w:szCs w:val="18"/>
              </w:rPr>
            </w:pPr>
            <w:r w:rsidRPr="00FC1F40">
              <w:rPr>
                <w:bCs/>
                <w:color w:val="000000"/>
                <w:sz w:val="18"/>
                <w:szCs w:val="18"/>
              </w:rPr>
              <w:t>2 043 132,57653</w:t>
            </w:r>
          </w:p>
        </w:tc>
      </w:tr>
    </w:tbl>
    <w:p w:rsidR="00E80EFA" w:rsidRDefault="00E80EFA"/>
    <w:p w:rsidR="00156DCC" w:rsidRPr="00FC0D36" w:rsidRDefault="00156DCC" w:rsidP="00156DCC">
      <w:pPr>
        <w:shd w:val="clear" w:color="auto" w:fill="FFFFFF"/>
        <w:tabs>
          <w:tab w:val="left" w:pos="7380"/>
        </w:tabs>
        <w:spacing w:after="120" w:line="240" w:lineRule="exact"/>
        <w:ind w:left="5103"/>
        <w:jc w:val="center"/>
        <w:rPr>
          <w:sz w:val="28"/>
          <w:szCs w:val="28"/>
        </w:rPr>
      </w:pPr>
      <w:r w:rsidRPr="00FC0D36">
        <w:rPr>
          <w:sz w:val="28"/>
          <w:szCs w:val="28"/>
        </w:rPr>
        <w:lastRenderedPageBreak/>
        <w:t>Приложение 6</w:t>
      </w:r>
    </w:p>
    <w:p w:rsidR="00156DCC" w:rsidRPr="00FC0D36" w:rsidRDefault="00156DCC" w:rsidP="00156DCC">
      <w:pPr>
        <w:shd w:val="clear" w:color="auto" w:fill="FFFFFF"/>
        <w:tabs>
          <w:tab w:val="left" w:pos="7380"/>
        </w:tabs>
        <w:spacing w:line="240" w:lineRule="exact"/>
        <w:ind w:left="5103"/>
        <w:jc w:val="center"/>
        <w:rPr>
          <w:sz w:val="28"/>
          <w:szCs w:val="28"/>
        </w:rPr>
      </w:pPr>
      <w:r w:rsidRPr="00FC0D36">
        <w:rPr>
          <w:sz w:val="28"/>
          <w:szCs w:val="28"/>
        </w:rPr>
        <w:t>к решению Думы Новгородского муниципального района от 20.12.2024 № 1007 «О бюджете Новгородского муниципального района на 2025 год и на плановый период 2026 и 2027 годов»</w:t>
      </w:r>
    </w:p>
    <w:p w:rsidR="009C0E11" w:rsidRDefault="009C0E11"/>
    <w:tbl>
      <w:tblPr>
        <w:tblW w:w="949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275"/>
        <w:gridCol w:w="567"/>
        <w:gridCol w:w="567"/>
        <w:gridCol w:w="567"/>
        <w:gridCol w:w="1418"/>
        <w:gridCol w:w="1417"/>
        <w:gridCol w:w="1418"/>
      </w:tblGrid>
      <w:tr w:rsidR="009C0E11" w:rsidRPr="00156DCC" w:rsidTr="00156DCC">
        <w:trPr>
          <w:trHeight w:val="322"/>
        </w:trPr>
        <w:tc>
          <w:tcPr>
            <w:tcW w:w="9498" w:type="dxa"/>
            <w:gridSpan w:val="8"/>
            <w:vMerge w:val="restart"/>
            <w:tcBorders>
              <w:top w:val="nil"/>
              <w:left w:val="nil"/>
              <w:bottom w:val="nil"/>
              <w:right w:val="nil"/>
            </w:tcBorders>
            <w:shd w:val="clear" w:color="000000" w:fill="FFFFFF"/>
            <w:vAlign w:val="bottom"/>
            <w:hideMark/>
          </w:tcPr>
          <w:p w:rsidR="009C0E11" w:rsidRPr="00156DCC" w:rsidRDefault="009C0E11" w:rsidP="00156DCC">
            <w:pPr>
              <w:jc w:val="center"/>
              <w:rPr>
                <w:b/>
                <w:bCs/>
                <w:sz w:val="28"/>
                <w:szCs w:val="28"/>
              </w:rPr>
            </w:pPr>
            <w:r w:rsidRPr="00156DCC">
              <w:rPr>
                <w:b/>
                <w:bCs/>
                <w:sz w:val="28"/>
                <w:szCs w:val="28"/>
              </w:rPr>
              <w:t>Распределение бюджетных ассигнований по целевым статьям (муниципальным программам Новгородского муниципального района и непрограммным направлениям деятельности), разделам, подразделам, группам и подгруппам видов расходов классификации расходов бюджета района на 2025 год и на плановый период 2026 и 2027 годов</w:t>
            </w:r>
          </w:p>
        </w:tc>
      </w:tr>
      <w:tr w:rsidR="009C0E11" w:rsidRPr="00156DCC" w:rsidTr="00156DCC">
        <w:trPr>
          <w:trHeight w:val="458"/>
        </w:trPr>
        <w:tc>
          <w:tcPr>
            <w:tcW w:w="9498" w:type="dxa"/>
            <w:gridSpan w:val="8"/>
            <w:vMerge/>
            <w:tcBorders>
              <w:top w:val="nil"/>
              <w:left w:val="nil"/>
              <w:bottom w:val="nil"/>
              <w:right w:val="nil"/>
            </w:tcBorders>
            <w:vAlign w:val="center"/>
            <w:hideMark/>
          </w:tcPr>
          <w:p w:rsidR="009C0E11" w:rsidRPr="00156DCC" w:rsidRDefault="009C0E11" w:rsidP="00156DCC">
            <w:pPr>
              <w:rPr>
                <w:b/>
                <w:bCs/>
                <w:sz w:val="28"/>
                <w:szCs w:val="28"/>
              </w:rPr>
            </w:pPr>
          </w:p>
        </w:tc>
      </w:tr>
      <w:tr w:rsidR="009C0E11" w:rsidRPr="00156DCC" w:rsidTr="00156DCC">
        <w:trPr>
          <w:trHeight w:val="20"/>
        </w:trPr>
        <w:tc>
          <w:tcPr>
            <w:tcW w:w="9498" w:type="dxa"/>
            <w:gridSpan w:val="8"/>
            <w:tcBorders>
              <w:top w:val="nil"/>
              <w:left w:val="nil"/>
              <w:bottom w:val="nil"/>
              <w:right w:val="nil"/>
            </w:tcBorders>
            <w:shd w:val="clear" w:color="auto" w:fill="auto"/>
            <w:hideMark/>
          </w:tcPr>
          <w:p w:rsidR="009C0E11" w:rsidRPr="00156DCC" w:rsidRDefault="009C0E11" w:rsidP="00156DCC">
            <w:pPr>
              <w:jc w:val="center"/>
              <w:rPr>
                <w:b/>
                <w:bCs/>
                <w:color w:val="000000"/>
              </w:rPr>
            </w:pPr>
            <w:r w:rsidRPr="00156DCC">
              <w:rPr>
                <w:b/>
                <w:bCs/>
                <w:color w:val="000000"/>
              </w:rPr>
              <w:t> </w:t>
            </w:r>
          </w:p>
        </w:tc>
      </w:tr>
      <w:tr w:rsidR="009C0E11" w:rsidRPr="00156DCC" w:rsidTr="00156DCC">
        <w:trPr>
          <w:trHeight w:val="20"/>
        </w:trPr>
        <w:tc>
          <w:tcPr>
            <w:tcW w:w="9498" w:type="dxa"/>
            <w:gridSpan w:val="8"/>
            <w:tcBorders>
              <w:top w:val="nil"/>
              <w:left w:val="nil"/>
              <w:bottom w:val="single" w:sz="4" w:space="0" w:color="auto"/>
              <w:right w:val="nil"/>
            </w:tcBorders>
            <w:shd w:val="clear" w:color="000000" w:fill="FFFFFF"/>
            <w:hideMark/>
          </w:tcPr>
          <w:p w:rsidR="009C0E11" w:rsidRPr="00156DCC" w:rsidRDefault="00156DCC" w:rsidP="00156DCC">
            <w:pPr>
              <w:jc w:val="right"/>
              <w:rPr>
                <w:color w:val="000000"/>
              </w:rPr>
            </w:pPr>
            <w:r>
              <w:rPr>
                <w:color w:val="000000"/>
              </w:rPr>
              <w:t>(</w:t>
            </w:r>
            <w:r w:rsidR="009C0E11" w:rsidRPr="00156DCC">
              <w:rPr>
                <w:color w:val="000000"/>
              </w:rPr>
              <w:t>тыс.</w:t>
            </w:r>
            <w:r>
              <w:rPr>
                <w:color w:val="000000"/>
              </w:rPr>
              <w:t xml:space="preserve"> </w:t>
            </w:r>
            <w:r w:rsidR="009C0E11" w:rsidRPr="00156DCC">
              <w:rPr>
                <w:color w:val="000000"/>
              </w:rPr>
              <w:t>руб.</w:t>
            </w:r>
            <w:r>
              <w:rPr>
                <w:color w:val="000000"/>
              </w:rPr>
              <w:t>)</w:t>
            </w:r>
          </w:p>
        </w:tc>
      </w:tr>
      <w:tr w:rsidR="009C0E11" w:rsidRPr="00156DCC" w:rsidTr="00156DCC">
        <w:trPr>
          <w:trHeight w:val="20"/>
        </w:trPr>
        <w:tc>
          <w:tcPr>
            <w:tcW w:w="2269" w:type="dxa"/>
            <w:vMerge w:val="restart"/>
            <w:tcBorders>
              <w:top w:val="single" w:sz="4" w:space="0" w:color="auto"/>
            </w:tcBorders>
            <w:shd w:val="clear" w:color="000000" w:fill="FFFFFF"/>
            <w:vAlign w:val="center"/>
            <w:hideMark/>
          </w:tcPr>
          <w:p w:rsidR="009C0E11" w:rsidRPr="00156DCC" w:rsidRDefault="009C0E11" w:rsidP="00156DCC">
            <w:pPr>
              <w:jc w:val="center"/>
              <w:rPr>
                <w:b/>
                <w:bCs/>
                <w:color w:val="000000"/>
                <w:sz w:val="18"/>
                <w:szCs w:val="18"/>
              </w:rPr>
            </w:pPr>
            <w:r w:rsidRPr="00156DCC">
              <w:rPr>
                <w:b/>
                <w:bCs/>
                <w:color w:val="000000"/>
                <w:sz w:val="18"/>
                <w:szCs w:val="18"/>
              </w:rPr>
              <w:t>Наименование</w:t>
            </w:r>
          </w:p>
        </w:tc>
        <w:tc>
          <w:tcPr>
            <w:tcW w:w="1275" w:type="dxa"/>
            <w:vMerge w:val="restart"/>
            <w:tcBorders>
              <w:top w:val="single" w:sz="4" w:space="0" w:color="auto"/>
            </w:tcBorders>
            <w:shd w:val="clear" w:color="000000" w:fill="FFFFFF"/>
            <w:vAlign w:val="center"/>
            <w:hideMark/>
          </w:tcPr>
          <w:p w:rsidR="009C0E11" w:rsidRPr="00156DCC" w:rsidRDefault="009C0E11" w:rsidP="00156DCC">
            <w:pPr>
              <w:jc w:val="center"/>
              <w:rPr>
                <w:b/>
                <w:bCs/>
                <w:color w:val="000000"/>
                <w:sz w:val="18"/>
                <w:szCs w:val="18"/>
              </w:rPr>
            </w:pPr>
            <w:r w:rsidRPr="00156DCC">
              <w:rPr>
                <w:b/>
                <w:bCs/>
                <w:color w:val="000000"/>
                <w:sz w:val="18"/>
                <w:szCs w:val="18"/>
              </w:rPr>
              <w:t>ЦСР</w:t>
            </w:r>
          </w:p>
        </w:tc>
        <w:tc>
          <w:tcPr>
            <w:tcW w:w="567" w:type="dxa"/>
            <w:vMerge w:val="restart"/>
            <w:tcBorders>
              <w:top w:val="single" w:sz="4" w:space="0" w:color="auto"/>
            </w:tcBorders>
            <w:shd w:val="clear" w:color="000000" w:fill="FFFFFF"/>
            <w:vAlign w:val="center"/>
            <w:hideMark/>
          </w:tcPr>
          <w:p w:rsidR="009C0E11" w:rsidRPr="00156DCC" w:rsidRDefault="009C0E11" w:rsidP="00156DCC">
            <w:pPr>
              <w:jc w:val="center"/>
              <w:rPr>
                <w:b/>
                <w:bCs/>
                <w:color w:val="000000"/>
                <w:sz w:val="18"/>
                <w:szCs w:val="18"/>
              </w:rPr>
            </w:pPr>
            <w:r w:rsidRPr="00156DCC">
              <w:rPr>
                <w:b/>
                <w:bCs/>
                <w:color w:val="000000"/>
                <w:sz w:val="18"/>
                <w:szCs w:val="18"/>
              </w:rPr>
              <w:t>РЗ</w:t>
            </w:r>
          </w:p>
        </w:tc>
        <w:tc>
          <w:tcPr>
            <w:tcW w:w="567" w:type="dxa"/>
            <w:vMerge w:val="restart"/>
            <w:tcBorders>
              <w:top w:val="single" w:sz="4" w:space="0" w:color="auto"/>
            </w:tcBorders>
            <w:shd w:val="clear" w:color="000000" w:fill="FFFFFF"/>
            <w:vAlign w:val="center"/>
            <w:hideMark/>
          </w:tcPr>
          <w:p w:rsidR="009C0E11" w:rsidRPr="00156DCC" w:rsidRDefault="009C0E11" w:rsidP="00156DCC">
            <w:pPr>
              <w:jc w:val="center"/>
              <w:rPr>
                <w:b/>
                <w:bCs/>
                <w:color w:val="000000"/>
                <w:sz w:val="18"/>
                <w:szCs w:val="18"/>
              </w:rPr>
            </w:pPr>
            <w:r w:rsidRPr="00156DCC">
              <w:rPr>
                <w:b/>
                <w:bCs/>
                <w:color w:val="000000"/>
                <w:sz w:val="18"/>
                <w:szCs w:val="18"/>
              </w:rPr>
              <w:t>ПР</w:t>
            </w:r>
          </w:p>
        </w:tc>
        <w:tc>
          <w:tcPr>
            <w:tcW w:w="567" w:type="dxa"/>
            <w:vMerge w:val="restart"/>
            <w:tcBorders>
              <w:top w:val="single" w:sz="4" w:space="0" w:color="auto"/>
            </w:tcBorders>
            <w:shd w:val="clear" w:color="000000" w:fill="FFFFFF"/>
            <w:vAlign w:val="center"/>
            <w:hideMark/>
          </w:tcPr>
          <w:p w:rsidR="009C0E11" w:rsidRPr="00156DCC" w:rsidRDefault="009C0E11" w:rsidP="00156DCC">
            <w:pPr>
              <w:jc w:val="center"/>
              <w:rPr>
                <w:b/>
                <w:bCs/>
                <w:color w:val="000000"/>
                <w:sz w:val="18"/>
                <w:szCs w:val="18"/>
              </w:rPr>
            </w:pPr>
            <w:r w:rsidRPr="00156DCC">
              <w:rPr>
                <w:b/>
                <w:bCs/>
                <w:color w:val="000000"/>
                <w:sz w:val="18"/>
                <w:szCs w:val="18"/>
              </w:rPr>
              <w:t>ВР</w:t>
            </w:r>
          </w:p>
        </w:tc>
        <w:tc>
          <w:tcPr>
            <w:tcW w:w="4253" w:type="dxa"/>
            <w:gridSpan w:val="3"/>
            <w:tcBorders>
              <w:top w:val="single" w:sz="4" w:space="0" w:color="auto"/>
            </w:tcBorders>
            <w:shd w:val="clear" w:color="000000" w:fill="FFFFFF"/>
            <w:vAlign w:val="center"/>
            <w:hideMark/>
          </w:tcPr>
          <w:p w:rsidR="009C0E11" w:rsidRPr="00156DCC" w:rsidRDefault="009C0E11" w:rsidP="00156DCC">
            <w:pPr>
              <w:jc w:val="center"/>
              <w:rPr>
                <w:b/>
                <w:bCs/>
                <w:color w:val="000000"/>
                <w:sz w:val="18"/>
                <w:szCs w:val="18"/>
              </w:rPr>
            </w:pPr>
            <w:r w:rsidRPr="00156DCC">
              <w:rPr>
                <w:b/>
                <w:bCs/>
                <w:color w:val="000000"/>
                <w:sz w:val="18"/>
                <w:szCs w:val="18"/>
              </w:rPr>
              <w:t>Сумма</w:t>
            </w:r>
          </w:p>
        </w:tc>
      </w:tr>
      <w:tr w:rsidR="009C0E11" w:rsidRPr="00156DCC" w:rsidTr="00156DCC">
        <w:trPr>
          <w:trHeight w:val="20"/>
        </w:trPr>
        <w:tc>
          <w:tcPr>
            <w:tcW w:w="2269" w:type="dxa"/>
            <w:vMerge/>
            <w:vAlign w:val="center"/>
            <w:hideMark/>
          </w:tcPr>
          <w:p w:rsidR="009C0E11" w:rsidRPr="00156DCC" w:rsidRDefault="009C0E11" w:rsidP="00156DCC">
            <w:pPr>
              <w:rPr>
                <w:b/>
                <w:bCs/>
                <w:color w:val="000000"/>
                <w:sz w:val="18"/>
                <w:szCs w:val="18"/>
              </w:rPr>
            </w:pPr>
          </w:p>
        </w:tc>
        <w:tc>
          <w:tcPr>
            <w:tcW w:w="1275" w:type="dxa"/>
            <w:vMerge/>
            <w:vAlign w:val="center"/>
            <w:hideMark/>
          </w:tcPr>
          <w:p w:rsidR="009C0E11" w:rsidRPr="00156DCC" w:rsidRDefault="009C0E11" w:rsidP="00156DCC">
            <w:pPr>
              <w:rPr>
                <w:b/>
                <w:bCs/>
                <w:color w:val="000000"/>
                <w:sz w:val="18"/>
                <w:szCs w:val="18"/>
              </w:rPr>
            </w:pPr>
          </w:p>
        </w:tc>
        <w:tc>
          <w:tcPr>
            <w:tcW w:w="567" w:type="dxa"/>
            <w:vMerge/>
            <w:vAlign w:val="center"/>
            <w:hideMark/>
          </w:tcPr>
          <w:p w:rsidR="009C0E11" w:rsidRPr="00156DCC" w:rsidRDefault="009C0E11" w:rsidP="00156DCC">
            <w:pPr>
              <w:rPr>
                <w:b/>
                <w:bCs/>
                <w:color w:val="000000"/>
                <w:sz w:val="18"/>
                <w:szCs w:val="18"/>
              </w:rPr>
            </w:pPr>
          </w:p>
        </w:tc>
        <w:tc>
          <w:tcPr>
            <w:tcW w:w="567" w:type="dxa"/>
            <w:vMerge/>
            <w:vAlign w:val="center"/>
            <w:hideMark/>
          </w:tcPr>
          <w:p w:rsidR="009C0E11" w:rsidRPr="00156DCC" w:rsidRDefault="009C0E11" w:rsidP="00156DCC">
            <w:pPr>
              <w:rPr>
                <w:b/>
                <w:bCs/>
                <w:color w:val="000000"/>
                <w:sz w:val="18"/>
                <w:szCs w:val="18"/>
              </w:rPr>
            </w:pPr>
          </w:p>
        </w:tc>
        <w:tc>
          <w:tcPr>
            <w:tcW w:w="567" w:type="dxa"/>
            <w:vMerge/>
            <w:vAlign w:val="center"/>
            <w:hideMark/>
          </w:tcPr>
          <w:p w:rsidR="009C0E11" w:rsidRPr="00156DCC" w:rsidRDefault="009C0E11" w:rsidP="00156DCC">
            <w:pPr>
              <w:rPr>
                <w:b/>
                <w:bCs/>
                <w:color w:val="000000"/>
                <w:sz w:val="18"/>
                <w:szCs w:val="18"/>
              </w:rPr>
            </w:pPr>
          </w:p>
        </w:tc>
        <w:tc>
          <w:tcPr>
            <w:tcW w:w="1418" w:type="dxa"/>
            <w:shd w:val="clear" w:color="000000" w:fill="FFFFFF"/>
            <w:vAlign w:val="center"/>
            <w:hideMark/>
          </w:tcPr>
          <w:p w:rsidR="009C0E11" w:rsidRPr="00156DCC" w:rsidRDefault="009C0E11" w:rsidP="00156DCC">
            <w:pPr>
              <w:jc w:val="center"/>
              <w:rPr>
                <w:b/>
                <w:bCs/>
                <w:color w:val="000000"/>
                <w:sz w:val="18"/>
                <w:szCs w:val="18"/>
              </w:rPr>
            </w:pPr>
            <w:r w:rsidRPr="00156DCC">
              <w:rPr>
                <w:b/>
                <w:bCs/>
                <w:color w:val="000000"/>
                <w:sz w:val="18"/>
                <w:szCs w:val="18"/>
              </w:rPr>
              <w:t>2025 год</w:t>
            </w:r>
          </w:p>
        </w:tc>
        <w:tc>
          <w:tcPr>
            <w:tcW w:w="1417" w:type="dxa"/>
            <w:shd w:val="clear" w:color="000000" w:fill="FFFFFF"/>
            <w:vAlign w:val="center"/>
            <w:hideMark/>
          </w:tcPr>
          <w:p w:rsidR="009C0E11" w:rsidRPr="00156DCC" w:rsidRDefault="009C0E11" w:rsidP="00156DCC">
            <w:pPr>
              <w:jc w:val="center"/>
              <w:rPr>
                <w:b/>
                <w:bCs/>
                <w:color w:val="000000"/>
                <w:sz w:val="18"/>
                <w:szCs w:val="18"/>
              </w:rPr>
            </w:pPr>
            <w:r w:rsidRPr="00156DCC">
              <w:rPr>
                <w:b/>
                <w:bCs/>
                <w:color w:val="000000"/>
                <w:sz w:val="18"/>
                <w:szCs w:val="18"/>
              </w:rPr>
              <w:t>2026 год</w:t>
            </w:r>
          </w:p>
        </w:tc>
        <w:tc>
          <w:tcPr>
            <w:tcW w:w="1418" w:type="dxa"/>
            <w:shd w:val="clear" w:color="000000" w:fill="FFFFFF"/>
            <w:vAlign w:val="center"/>
            <w:hideMark/>
          </w:tcPr>
          <w:p w:rsidR="009C0E11" w:rsidRPr="00156DCC" w:rsidRDefault="009C0E11" w:rsidP="00156DCC">
            <w:pPr>
              <w:jc w:val="center"/>
              <w:rPr>
                <w:b/>
                <w:bCs/>
                <w:color w:val="000000"/>
                <w:sz w:val="18"/>
                <w:szCs w:val="18"/>
              </w:rPr>
            </w:pPr>
            <w:r w:rsidRPr="00156DCC">
              <w:rPr>
                <w:b/>
                <w:bCs/>
                <w:color w:val="000000"/>
                <w:sz w:val="18"/>
                <w:szCs w:val="18"/>
              </w:rPr>
              <w:t>2027 год</w:t>
            </w:r>
          </w:p>
        </w:tc>
      </w:tr>
      <w:tr w:rsidR="009C0E11" w:rsidRPr="00156DCC" w:rsidTr="00156DCC">
        <w:trPr>
          <w:trHeight w:val="20"/>
        </w:trPr>
        <w:tc>
          <w:tcPr>
            <w:tcW w:w="2269" w:type="dxa"/>
            <w:shd w:val="clear" w:color="000000" w:fill="FFFFFF"/>
            <w:vAlign w:val="center"/>
            <w:hideMark/>
          </w:tcPr>
          <w:p w:rsidR="009C0E11" w:rsidRPr="00156DCC" w:rsidRDefault="009C0E11" w:rsidP="00156DCC">
            <w:pPr>
              <w:jc w:val="center"/>
              <w:rPr>
                <w:b/>
                <w:bCs/>
                <w:color w:val="000000"/>
                <w:sz w:val="18"/>
                <w:szCs w:val="18"/>
              </w:rPr>
            </w:pPr>
            <w:r w:rsidRPr="00156DCC">
              <w:rPr>
                <w:b/>
                <w:bCs/>
                <w:color w:val="000000"/>
                <w:sz w:val="18"/>
                <w:szCs w:val="18"/>
              </w:rPr>
              <w:t>1</w:t>
            </w:r>
          </w:p>
        </w:tc>
        <w:tc>
          <w:tcPr>
            <w:tcW w:w="1275" w:type="dxa"/>
            <w:shd w:val="clear" w:color="000000" w:fill="FFFFFF"/>
            <w:vAlign w:val="center"/>
            <w:hideMark/>
          </w:tcPr>
          <w:p w:rsidR="009C0E11" w:rsidRPr="00156DCC" w:rsidRDefault="009C0E11" w:rsidP="00156DCC">
            <w:pPr>
              <w:jc w:val="center"/>
              <w:rPr>
                <w:b/>
                <w:bCs/>
                <w:color w:val="000000"/>
                <w:sz w:val="18"/>
                <w:szCs w:val="18"/>
              </w:rPr>
            </w:pPr>
            <w:r w:rsidRPr="00156DCC">
              <w:rPr>
                <w:b/>
                <w:bCs/>
                <w:color w:val="000000"/>
                <w:sz w:val="18"/>
                <w:szCs w:val="18"/>
              </w:rPr>
              <w:t>2</w:t>
            </w:r>
          </w:p>
        </w:tc>
        <w:tc>
          <w:tcPr>
            <w:tcW w:w="567" w:type="dxa"/>
            <w:shd w:val="clear" w:color="000000" w:fill="FFFFFF"/>
            <w:vAlign w:val="center"/>
            <w:hideMark/>
          </w:tcPr>
          <w:p w:rsidR="009C0E11" w:rsidRPr="00156DCC" w:rsidRDefault="009C0E11" w:rsidP="00156DCC">
            <w:pPr>
              <w:jc w:val="center"/>
              <w:rPr>
                <w:b/>
                <w:bCs/>
                <w:color w:val="000000"/>
                <w:sz w:val="18"/>
                <w:szCs w:val="18"/>
              </w:rPr>
            </w:pPr>
            <w:r w:rsidRPr="00156DCC">
              <w:rPr>
                <w:b/>
                <w:bCs/>
                <w:color w:val="000000"/>
                <w:sz w:val="18"/>
                <w:szCs w:val="18"/>
              </w:rPr>
              <w:t>3</w:t>
            </w:r>
          </w:p>
        </w:tc>
        <w:tc>
          <w:tcPr>
            <w:tcW w:w="567" w:type="dxa"/>
            <w:shd w:val="clear" w:color="000000" w:fill="FFFFFF"/>
            <w:vAlign w:val="center"/>
            <w:hideMark/>
          </w:tcPr>
          <w:p w:rsidR="009C0E11" w:rsidRPr="00156DCC" w:rsidRDefault="009C0E11" w:rsidP="00156DCC">
            <w:pPr>
              <w:jc w:val="center"/>
              <w:rPr>
                <w:b/>
                <w:bCs/>
                <w:color w:val="000000"/>
                <w:sz w:val="18"/>
                <w:szCs w:val="18"/>
              </w:rPr>
            </w:pPr>
            <w:r w:rsidRPr="00156DCC">
              <w:rPr>
                <w:b/>
                <w:bCs/>
                <w:color w:val="000000"/>
                <w:sz w:val="18"/>
                <w:szCs w:val="18"/>
              </w:rPr>
              <w:t>4</w:t>
            </w:r>
          </w:p>
        </w:tc>
        <w:tc>
          <w:tcPr>
            <w:tcW w:w="567" w:type="dxa"/>
            <w:shd w:val="clear" w:color="000000" w:fill="FFFFFF"/>
            <w:vAlign w:val="center"/>
            <w:hideMark/>
          </w:tcPr>
          <w:p w:rsidR="009C0E11" w:rsidRPr="00156DCC" w:rsidRDefault="009C0E11" w:rsidP="00156DCC">
            <w:pPr>
              <w:jc w:val="center"/>
              <w:rPr>
                <w:b/>
                <w:bCs/>
                <w:color w:val="000000"/>
                <w:sz w:val="18"/>
                <w:szCs w:val="18"/>
              </w:rPr>
            </w:pPr>
            <w:r w:rsidRPr="00156DCC">
              <w:rPr>
                <w:b/>
                <w:bCs/>
                <w:color w:val="000000"/>
                <w:sz w:val="18"/>
                <w:szCs w:val="18"/>
              </w:rPr>
              <w:t>5</w:t>
            </w:r>
          </w:p>
        </w:tc>
        <w:tc>
          <w:tcPr>
            <w:tcW w:w="1418" w:type="dxa"/>
            <w:shd w:val="clear" w:color="000000" w:fill="FFFFFF"/>
            <w:vAlign w:val="center"/>
            <w:hideMark/>
          </w:tcPr>
          <w:p w:rsidR="009C0E11" w:rsidRPr="00156DCC" w:rsidRDefault="009C0E11" w:rsidP="00156DCC">
            <w:pPr>
              <w:jc w:val="center"/>
              <w:rPr>
                <w:b/>
                <w:bCs/>
                <w:color w:val="000000"/>
                <w:sz w:val="18"/>
                <w:szCs w:val="18"/>
              </w:rPr>
            </w:pPr>
            <w:r w:rsidRPr="00156DCC">
              <w:rPr>
                <w:b/>
                <w:bCs/>
                <w:color w:val="000000"/>
                <w:sz w:val="18"/>
                <w:szCs w:val="18"/>
              </w:rPr>
              <w:t>6</w:t>
            </w:r>
          </w:p>
        </w:tc>
        <w:tc>
          <w:tcPr>
            <w:tcW w:w="1417" w:type="dxa"/>
            <w:shd w:val="clear" w:color="000000" w:fill="FFFFFF"/>
            <w:vAlign w:val="center"/>
            <w:hideMark/>
          </w:tcPr>
          <w:p w:rsidR="009C0E11" w:rsidRPr="00156DCC" w:rsidRDefault="009C0E11" w:rsidP="00156DCC">
            <w:pPr>
              <w:jc w:val="center"/>
              <w:rPr>
                <w:b/>
                <w:bCs/>
                <w:color w:val="000000"/>
                <w:sz w:val="18"/>
                <w:szCs w:val="18"/>
              </w:rPr>
            </w:pPr>
            <w:r w:rsidRPr="00156DCC">
              <w:rPr>
                <w:b/>
                <w:bCs/>
                <w:color w:val="000000"/>
                <w:sz w:val="18"/>
                <w:szCs w:val="18"/>
              </w:rPr>
              <w:t>7</w:t>
            </w:r>
          </w:p>
        </w:tc>
        <w:tc>
          <w:tcPr>
            <w:tcW w:w="1418" w:type="dxa"/>
            <w:shd w:val="clear" w:color="000000" w:fill="FFFFFF"/>
            <w:vAlign w:val="center"/>
            <w:hideMark/>
          </w:tcPr>
          <w:p w:rsidR="009C0E11" w:rsidRPr="00156DCC" w:rsidRDefault="009C0E11" w:rsidP="00156DCC">
            <w:pPr>
              <w:jc w:val="center"/>
              <w:rPr>
                <w:b/>
                <w:bCs/>
                <w:color w:val="000000"/>
                <w:sz w:val="18"/>
                <w:szCs w:val="18"/>
              </w:rPr>
            </w:pPr>
            <w:r w:rsidRPr="00156DCC">
              <w:rPr>
                <w:b/>
                <w:bCs/>
                <w:color w:val="000000"/>
                <w:sz w:val="18"/>
                <w:szCs w:val="18"/>
              </w:rPr>
              <w:t>8</w:t>
            </w:r>
          </w:p>
        </w:tc>
      </w:tr>
      <w:tr w:rsidR="009C0E11" w:rsidRPr="00156DCC" w:rsidTr="00156DCC">
        <w:trPr>
          <w:trHeight w:val="20"/>
        </w:trPr>
        <w:tc>
          <w:tcPr>
            <w:tcW w:w="2269" w:type="dxa"/>
            <w:shd w:val="clear" w:color="auto" w:fill="auto"/>
            <w:hideMark/>
          </w:tcPr>
          <w:p w:rsidR="009C0E11" w:rsidRPr="00156DCC" w:rsidRDefault="009C0E11" w:rsidP="00156DCC">
            <w:pPr>
              <w:rPr>
                <w:b/>
                <w:bCs/>
                <w:color w:val="000000"/>
                <w:sz w:val="18"/>
                <w:szCs w:val="18"/>
              </w:rPr>
            </w:pPr>
            <w:r w:rsidRPr="00156DCC">
              <w:rPr>
                <w:b/>
                <w:bCs/>
                <w:color w:val="000000"/>
                <w:sz w:val="18"/>
                <w:szCs w:val="18"/>
              </w:rPr>
              <w:t>Муниципальная программа "Управление муниципальными финансами Новгородского муниципального района на 2022-2027 годы"</w:t>
            </w:r>
          </w:p>
        </w:tc>
        <w:tc>
          <w:tcPr>
            <w:tcW w:w="1275" w:type="dxa"/>
            <w:shd w:val="clear" w:color="auto" w:fill="auto"/>
            <w:noWrap/>
            <w:hideMark/>
          </w:tcPr>
          <w:p w:rsidR="009C0E11" w:rsidRPr="00156DCC" w:rsidRDefault="009C0E11" w:rsidP="00156DCC">
            <w:pPr>
              <w:jc w:val="center"/>
              <w:rPr>
                <w:b/>
                <w:bCs/>
                <w:color w:val="000000"/>
                <w:sz w:val="18"/>
                <w:szCs w:val="18"/>
              </w:rPr>
            </w:pPr>
            <w:r w:rsidRPr="00156DCC">
              <w:rPr>
                <w:b/>
                <w:bCs/>
                <w:color w:val="000000"/>
                <w:sz w:val="18"/>
                <w:szCs w:val="18"/>
              </w:rPr>
              <w:t>0100000000</w:t>
            </w:r>
          </w:p>
        </w:tc>
        <w:tc>
          <w:tcPr>
            <w:tcW w:w="567" w:type="dxa"/>
            <w:shd w:val="clear" w:color="auto" w:fill="auto"/>
            <w:noWrap/>
            <w:hideMark/>
          </w:tcPr>
          <w:p w:rsidR="009C0E11" w:rsidRPr="00156DCC" w:rsidRDefault="009C0E11" w:rsidP="00156DCC">
            <w:pPr>
              <w:jc w:val="center"/>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rPr>
                <w:b/>
                <w:bCs/>
                <w:color w:val="000000"/>
                <w:sz w:val="18"/>
                <w:szCs w:val="18"/>
              </w:rPr>
            </w:pPr>
            <w:r w:rsidRPr="00156DCC">
              <w:rPr>
                <w:b/>
                <w:bCs/>
                <w:color w:val="000000"/>
                <w:sz w:val="18"/>
                <w:szCs w:val="18"/>
              </w:rPr>
              <w:t>167 040,20000</w:t>
            </w:r>
          </w:p>
        </w:tc>
        <w:tc>
          <w:tcPr>
            <w:tcW w:w="1417" w:type="dxa"/>
            <w:shd w:val="clear" w:color="auto" w:fill="auto"/>
            <w:noWrap/>
            <w:hideMark/>
          </w:tcPr>
          <w:p w:rsidR="009C0E11" w:rsidRPr="00156DCC" w:rsidRDefault="009C0E11" w:rsidP="00156DCC">
            <w:pPr>
              <w:jc w:val="right"/>
              <w:rPr>
                <w:b/>
                <w:bCs/>
                <w:color w:val="000000"/>
                <w:sz w:val="18"/>
                <w:szCs w:val="18"/>
              </w:rPr>
            </w:pPr>
            <w:r w:rsidRPr="00156DCC">
              <w:rPr>
                <w:b/>
                <w:bCs/>
                <w:color w:val="000000"/>
                <w:sz w:val="18"/>
                <w:szCs w:val="18"/>
              </w:rPr>
              <w:t>136 407,80000</w:t>
            </w:r>
          </w:p>
        </w:tc>
        <w:tc>
          <w:tcPr>
            <w:tcW w:w="1418" w:type="dxa"/>
            <w:shd w:val="clear" w:color="auto" w:fill="auto"/>
            <w:noWrap/>
            <w:hideMark/>
          </w:tcPr>
          <w:p w:rsidR="009C0E11" w:rsidRPr="00156DCC" w:rsidRDefault="009C0E11" w:rsidP="00156DCC">
            <w:pPr>
              <w:jc w:val="right"/>
              <w:rPr>
                <w:b/>
                <w:bCs/>
                <w:color w:val="000000"/>
                <w:sz w:val="18"/>
                <w:szCs w:val="18"/>
              </w:rPr>
            </w:pPr>
            <w:r w:rsidRPr="00156DCC">
              <w:rPr>
                <w:b/>
                <w:bCs/>
                <w:color w:val="000000"/>
                <w:sz w:val="18"/>
                <w:szCs w:val="18"/>
              </w:rPr>
              <w:t>141 827,50000</w:t>
            </w:r>
          </w:p>
        </w:tc>
      </w:tr>
      <w:tr w:rsidR="009C0E11" w:rsidRPr="00156DCC" w:rsidTr="00156DCC">
        <w:trPr>
          <w:trHeight w:val="20"/>
        </w:trPr>
        <w:tc>
          <w:tcPr>
            <w:tcW w:w="2269" w:type="dxa"/>
            <w:shd w:val="clear" w:color="auto" w:fill="auto"/>
            <w:hideMark/>
          </w:tcPr>
          <w:p w:rsidR="009C0E11" w:rsidRPr="00156DCC" w:rsidRDefault="009C0E11" w:rsidP="00156DCC">
            <w:pPr>
              <w:outlineLvl w:val="0"/>
              <w:rPr>
                <w:b/>
                <w:bCs/>
                <w:color w:val="000000"/>
                <w:sz w:val="18"/>
                <w:szCs w:val="18"/>
              </w:rPr>
            </w:pPr>
            <w:r w:rsidRPr="00156DCC">
              <w:rPr>
                <w:b/>
                <w:bCs/>
                <w:color w:val="000000"/>
                <w:sz w:val="18"/>
                <w:szCs w:val="18"/>
              </w:rPr>
              <w:t>Подпрограмма "Организация и обеспечение осуществления бюджетного процесса, управление муниципальным долгом Новгородского муниципального района"</w:t>
            </w:r>
          </w:p>
        </w:tc>
        <w:tc>
          <w:tcPr>
            <w:tcW w:w="1275"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0110000000</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15 491,30000</w:t>
            </w:r>
          </w:p>
        </w:tc>
        <w:tc>
          <w:tcPr>
            <w:tcW w:w="1417"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29 355,20000</w:t>
            </w:r>
          </w:p>
        </w:tc>
        <w:tc>
          <w:tcPr>
            <w:tcW w:w="1418"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43 618,90000</w:t>
            </w:r>
          </w:p>
        </w:tc>
      </w:tr>
      <w:tr w:rsidR="009C0E11" w:rsidRPr="00156DCC" w:rsidTr="00156DCC">
        <w:trPr>
          <w:trHeight w:val="20"/>
        </w:trPr>
        <w:tc>
          <w:tcPr>
            <w:tcW w:w="2269" w:type="dxa"/>
            <w:shd w:val="clear" w:color="auto" w:fill="auto"/>
            <w:hideMark/>
          </w:tcPr>
          <w:p w:rsidR="009C0E11" w:rsidRPr="00156DCC" w:rsidRDefault="009C0E11" w:rsidP="00156DCC">
            <w:pPr>
              <w:outlineLvl w:val="1"/>
              <w:rPr>
                <w:b/>
                <w:bCs/>
                <w:color w:val="000000"/>
                <w:sz w:val="18"/>
                <w:szCs w:val="18"/>
              </w:rPr>
            </w:pPr>
            <w:r w:rsidRPr="00156DCC">
              <w:rPr>
                <w:b/>
                <w:bCs/>
                <w:color w:val="000000"/>
                <w:sz w:val="18"/>
                <w:szCs w:val="18"/>
              </w:rPr>
              <w:t>Обеспечение исполнения долговых обязательств</w:t>
            </w:r>
          </w:p>
        </w:tc>
        <w:tc>
          <w:tcPr>
            <w:tcW w:w="1275"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0110100000</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2 885,40000</w:t>
            </w:r>
          </w:p>
        </w:tc>
        <w:tc>
          <w:tcPr>
            <w:tcW w:w="1417"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16 749,30000</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31 013,00000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Процентные платежи по муниципальному долгу</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0110125010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2 885,40000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16 749,30000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31 013,00000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ОБСЛУЖИВАНИЕ ГОСУДАРСТВЕННОГО (МУНИЦИПАЛЬНОГО) ДОЛГА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0110125010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2 885,40000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16 749,30000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31 013,00000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Обслуживание государственного (муниципального) внутреннего долга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0110125010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2 885,40000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16 749,30000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31 013,00000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Обслуживание муниципального долга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0110125010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730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2 885,40000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16 749,30000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31 013,00000</w:t>
            </w:r>
          </w:p>
        </w:tc>
      </w:tr>
      <w:tr w:rsidR="009C0E11" w:rsidRPr="00156DCC" w:rsidTr="00156DCC">
        <w:trPr>
          <w:trHeight w:val="20"/>
        </w:trPr>
        <w:tc>
          <w:tcPr>
            <w:tcW w:w="2269" w:type="dxa"/>
            <w:shd w:val="clear" w:color="auto" w:fill="auto"/>
            <w:hideMark/>
          </w:tcPr>
          <w:p w:rsidR="009C0E11" w:rsidRPr="00156DCC" w:rsidRDefault="009C0E11" w:rsidP="00156DCC">
            <w:pPr>
              <w:outlineLvl w:val="1"/>
              <w:rPr>
                <w:b/>
                <w:bCs/>
                <w:color w:val="000000"/>
                <w:sz w:val="18"/>
                <w:szCs w:val="18"/>
              </w:rPr>
            </w:pPr>
            <w:r w:rsidRPr="00156DCC">
              <w:rPr>
                <w:b/>
                <w:bCs/>
                <w:color w:val="000000"/>
                <w:sz w:val="18"/>
                <w:szCs w:val="18"/>
              </w:rPr>
              <w:t>Обеспечение деятельности комитета финансов</w:t>
            </w:r>
          </w:p>
        </w:tc>
        <w:tc>
          <w:tcPr>
            <w:tcW w:w="1275"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0110400000</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12 605,90000</w:t>
            </w:r>
          </w:p>
        </w:tc>
        <w:tc>
          <w:tcPr>
            <w:tcW w:w="1417"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12 605,90000</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12 605,90000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Расходы на обеспечение функций органов местного самоуправления</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0110401000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12 548,10000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12 548,10000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12 548,10000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ОБЩЕГОСУДАРСТВЕННЫЕ ВОПРОСЫ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0110401000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12 548,10000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12 548,10000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12 548,10000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 xml:space="preserve">Обеспечение деятельности финансовых, налоговых и таможенных органов и органов финансового </w:t>
            </w:r>
            <w:r w:rsidRPr="00156DCC">
              <w:rPr>
                <w:color w:val="000000"/>
                <w:sz w:val="18"/>
                <w:szCs w:val="18"/>
              </w:rPr>
              <w:lastRenderedPageBreak/>
              <w:t>(финансово-бюджетного) надзора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lastRenderedPageBreak/>
              <w:t>0110401000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06</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12 548,10000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12 548,10000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12 548,10000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Расходы на выплаты персоналу государственных (муниципальных) органов</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0110401000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06</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12 214,60000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12 214,60000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12 214,60000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Иные закупки товаров, работ и услуг для обеспечения государственных (муниципальных) нужд</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0110401000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06</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240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330,50000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330,50000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330,50000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Уплата налогов, сборов и иных платежей</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0110401000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06</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850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Содержание штатных единиц, осуществляющих переданные отдельные государственные полномочия области</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0110470280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57,80000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57,80000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57,80000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ОБЩЕГОСУДАРСТВЕННЫЕ ВОПРОСЫ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0110470280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57,80000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57,80000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57,80000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0110470280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06</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57,80000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57,80000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57,80000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Расходы на выплаты персоналу государственных (муниципальных) органов</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0110470280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06</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55,50000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55,50000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55,50000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Иные закупки товаров, работ и услуг для обеспечения государственных (муниципальных) нужд</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0110470280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06</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240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2,30000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2,30000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2,30000</w:t>
            </w:r>
          </w:p>
        </w:tc>
      </w:tr>
      <w:tr w:rsidR="009C0E11" w:rsidRPr="00156DCC" w:rsidTr="00156DCC">
        <w:trPr>
          <w:trHeight w:val="20"/>
        </w:trPr>
        <w:tc>
          <w:tcPr>
            <w:tcW w:w="2269" w:type="dxa"/>
            <w:shd w:val="clear" w:color="auto" w:fill="auto"/>
            <w:hideMark/>
          </w:tcPr>
          <w:p w:rsidR="009C0E11" w:rsidRPr="00156DCC" w:rsidRDefault="009C0E11" w:rsidP="00156DCC">
            <w:pPr>
              <w:outlineLvl w:val="0"/>
              <w:rPr>
                <w:b/>
                <w:bCs/>
                <w:color w:val="000000"/>
                <w:sz w:val="18"/>
                <w:szCs w:val="18"/>
              </w:rPr>
            </w:pPr>
            <w:r w:rsidRPr="00156DCC">
              <w:rPr>
                <w:b/>
                <w:bCs/>
                <w:color w:val="000000"/>
                <w:sz w:val="18"/>
                <w:szCs w:val="18"/>
              </w:rPr>
              <w:t>Подпрограмма "Финансовая поддержка муниципальных образований Новгородского муниципального района"</w:t>
            </w:r>
          </w:p>
        </w:tc>
        <w:tc>
          <w:tcPr>
            <w:tcW w:w="1275"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0120000000</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151 448,90000</w:t>
            </w:r>
          </w:p>
        </w:tc>
        <w:tc>
          <w:tcPr>
            <w:tcW w:w="1417"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106 952,60000</w:t>
            </w:r>
          </w:p>
        </w:tc>
        <w:tc>
          <w:tcPr>
            <w:tcW w:w="1418"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98 108,60000</w:t>
            </w:r>
          </w:p>
        </w:tc>
      </w:tr>
      <w:tr w:rsidR="009C0E11" w:rsidRPr="00156DCC" w:rsidTr="00156DCC">
        <w:trPr>
          <w:trHeight w:val="20"/>
        </w:trPr>
        <w:tc>
          <w:tcPr>
            <w:tcW w:w="2269" w:type="dxa"/>
            <w:shd w:val="clear" w:color="auto" w:fill="auto"/>
            <w:hideMark/>
          </w:tcPr>
          <w:p w:rsidR="009C0E11" w:rsidRPr="00156DCC" w:rsidRDefault="009C0E11" w:rsidP="00156DCC">
            <w:pPr>
              <w:outlineLvl w:val="1"/>
              <w:rPr>
                <w:b/>
                <w:bCs/>
                <w:color w:val="000000"/>
                <w:sz w:val="18"/>
                <w:szCs w:val="18"/>
              </w:rPr>
            </w:pPr>
            <w:r w:rsidRPr="00156DCC">
              <w:rPr>
                <w:b/>
                <w:bCs/>
                <w:color w:val="000000"/>
                <w:sz w:val="18"/>
                <w:szCs w:val="18"/>
              </w:rPr>
              <w:t>Выравнивание уровня бюджетной обеспеченности поселений</w:t>
            </w:r>
          </w:p>
        </w:tc>
        <w:tc>
          <w:tcPr>
            <w:tcW w:w="1275"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0120100000</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120 797,20000</w:t>
            </w:r>
          </w:p>
        </w:tc>
        <w:tc>
          <w:tcPr>
            <w:tcW w:w="1417"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98 123,60000</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89 111,00000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Выравнивание бюджетной обеспеченности поселений</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0120170100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120 797,20000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98 123,60000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89 111,00000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МЕЖБЮДЖЕТНЫЕ ТРАНСФЕРТЫ ОБЩЕГО ХАРАКТЕРА БЮДЖЕТАМ БЮДЖЕТНОЙ СИСТЕМЫ РОССИЙСКОЙ ФЕДЕРАЦИИ</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0120170100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120 797,20000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98 123,60000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89 111,00000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Дотации на выравнивание бюджетной обеспеченности субъектов Российской Федерации и муниципальных образований</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0120170100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120 797,20000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98 123,60000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89 111,00000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Дотации</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0120170100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510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120 797,20000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98 123,60000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89 111,00000</w:t>
            </w:r>
          </w:p>
        </w:tc>
      </w:tr>
      <w:tr w:rsidR="009C0E11" w:rsidRPr="00156DCC" w:rsidTr="00156DCC">
        <w:trPr>
          <w:trHeight w:val="20"/>
        </w:trPr>
        <w:tc>
          <w:tcPr>
            <w:tcW w:w="2269" w:type="dxa"/>
            <w:shd w:val="clear" w:color="auto" w:fill="auto"/>
            <w:hideMark/>
          </w:tcPr>
          <w:p w:rsidR="009C0E11" w:rsidRPr="00156DCC" w:rsidRDefault="009C0E11" w:rsidP="00156DCC">
            <w:pPr>
              <w:outlineLvl w:val="1"/>
              <w:rPr>
                <w:b/>
                <w:bCs/>
                <w:color w:val="000000"/>
                <w:sz w:val="18"/>
                <w:szCs w:val="18"/>
              </w:rPr>
            </w:pPr>
            <w:r w:rsidRPr="00156DCC">
              <w:rPr>
                <w:b/>
                <w:bCs/>
                <w:color w:val="000000"/>
                <w:sz w:val="18"/>
                <w:szCs w:val="18"/>
              </w:rPr>
              <w:t xml:space="preserve">Предоставление прочих видов межбюджетных трансфертов бюджетам </w:t>
            </w:r>
            <w:r w:rsidRPr="00156DCC">
              <w:rPr>
                <w:b/>
                <w:bCs/>
                <w:color w:val="000000"/>
                <w:sz w:val="18"/>
                <w:szCs w:val="18"/>
              </w:rPr>
              <w:lastRenderedPageBreak/>
              <w:t>поселений Новгородского муниципального района</w:t>
            </w:r>
          </w:p>
        </w:tc>
        <w:tc>
          <w:tcPr>
            <w:tcW w:w="1275"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lastRenderedPageBreak/>
              <w:t>0120200000</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30 651,70000</w:t>
            </w:r>
          </w:p>
        </w:tc>
        <w:tc>
          <w:tcPr>
            <w:tcW w:w="1417"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8 829,00000</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8 997,60000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Иные межбюджетные трансферты из бюджета Новгородского муниципального района бюджетам городских, сельских поселений на материальное поощрение членов добровольных народных дружин</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0120246010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1 623,00000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1 623,00000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1 623,00000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ОБЩЕГОСУДАРСТВЕННЫЕ ВОПРОСЫ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0120246010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1 623,00000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1 623,00000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1 623,00000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Другие общегосударственные вопросы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0120246010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1 623,00000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1 623,00000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1 623,00000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Иные межбюджетные трансферты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0120246010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540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1 623,00000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1 623,00000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1 623,00000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Иные межбюджетные трансферты бюджетам городских, сельских поселений на финансирование расходных обязательств, связанных с финансовым обеспечением первоочередных расходов в 2025 году</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0120246020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22 225,30000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ОБЩЕГОСУДАРСТВЕННЫЕ ВОПРОСЫ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0120246020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22 225,30000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Другие общегосударственные вопросы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0120246020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22 225,30000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Иные межбюджетные трансферты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0120246020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540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22 225,30000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0120251180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4 432,40000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4 835,00000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5 003,60000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НАЦИОНАЛЬНАЯ ОБОРОНА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0120251180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4 432,40000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4 835,00000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5 003,60000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Мобилизационная и вневойсковая подготовка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0120251180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4 432,40000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4 835,00000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5 003,60000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Субвенции</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0120251180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530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4 432,40000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4 835,00000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5 003,60000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Содержание штатных единиц, осуществляющих переданные отдельные государственные полномочия области</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0120270280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2 371,00000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2 371,00000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2 371,00000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ОБЩЕГОСУДАРСТВЕННЫЕ ВОПРОСЫ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0120270280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2 371,00000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2 371,00000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2 371,00000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0120270280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2 371,00000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2 371,00000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2 371,00000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Субвенции</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0120270280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530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2 371,00000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2 371,00000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2 371,00000</w:t>
            </w:r>
          </w:p>
        </w:tc>
      </w:tr>
      <w:tr w:rsidR="009C0E11" w:rsidRPr="00156DCC" w:rsidTr="00156DCC">
        <w:trPr>
          <w:trHeight w:val="20"/>
        </w:trPr>
        <w:tc>
          <w:tcPr>
            <w:tcW w:w="2269" w:type="dxa"/>
            <w:shd w:val="clear" w:color="auto" w:fill="auto"/>
            <w:hideMark/>
          </w:tcPr>
          <w:p w:rsidR="009C0E11" w:rsidRPr="00156DCC" w:rsidRDefault="009C0E11" w:rsidP="00156DCC">
            <w:pPr>
              <w:outlineLvl w:val="0"/>
              <w:rPr>
                <w:b/>
                <w:bCs/>
                <w:color w:val="000000"/>
                <w:sz w:val="18"/>
                <w:szCs w:val="18"/>
              </w:rPr>
            </w:pPr>
            <w:r w:rsidRPr="00156DCC">
              <w:rPr>
                <w:b/>
                <w:bCs/>
                <w:color w:val="000000"/>
                <w:sz w:val="18"/>
                <w:szCs w:val="18"/>
              </w:rPr>
              <w:t xml:space="preserve">Подпрограмма "Повышение эффективности бюджетных расходов Новгородского </w:t>
            </w:r>
            <w:r w:rsidRPr="00156DCC">
              <w:rPr>
                <w:b/>
                <w:bCs/>
                <w:color w:val="000000"/>
                <w:sz w:val="18"/>
                <w:szCs w:val="18"/>
              </w:rPr>
              <w:lastRenderedPageBreak/>
              <w:t>муниципального района"</w:t>
            </w:r>
          </w:p>
        </w:tc>
        <w:tc>
          <w:tcPr>
            <w:tcW w:w="1275"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lastRenderedPageBreak/>
              <w:t>0130000000</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95,00000</w:t>
            </w:r>
          </w:p>
        </w:tc>
        <w:tc>
          <w:tcPr>
            <w:tcW w:w="1417"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95,00000</w:t>
            </w:r>
          </w:p>
        </w:tc>
        <w:tc>
          <w:tcPr>
            <w:tcW w:w="1418"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95,00000</w:t>
            </w:r>
          </w:p>
        </w:tc>
      </w:tr>
      <w:tr w:rsidR="009C0E11" w:rsidRPr="00156DCC" w:rsidTr="00156DCC">
        <w:trPr>
          <w:trHeight w:val="20"/>
        </w:trPr>
        <w:tc>
          <w:tcPr>
            <w:tcW w:w="2269" w:type="dxa"/>
            <w:shd w:val="clear" w:color="auto" w:fill="auto"/>
            <w:hideMark/>
          </w:tcPr>
          <w:p w:rsidR="009C0E11" w:rsidRPr="00156DCC" w:rsidRDefault="009C0E11" w:rsidP="00156DCC">
            <w:pPr>
              <w:outlineLvl w:val="1"/>
              <w:rPr>
                <w:b/>
                <w:bCs/>
                <w:color w:val="000000"/>
                <w:sz w:val="18"/>
                <w:szCs w:val="18"/>
              </w:rPr>
            </w:pPr>
            <w:r w:rsidRPr="00156DCC">
              <w:rPr>
                <w:b/>
                <w:bCs/>
                <w:color w:val="000000"/>
                <w:sz w:val="18"/>
                <w:szCs w:val="18"/>
              </w:rPr>
              <w:t>Развитие информационной системы управления муниципальными финансами</w:t>
            </w:r>
          </w:p>
        </w:tc>
        <w:tc>
          <w:tcPr>
            <w:tcW w:w="1275"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0130200000</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95,00000</w:t>
            </w:r>
          </w:p>
        </w:tc>
        <w:tc>
          <w:tcPr>
            <w:tcW w:w="1417"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95,00000</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95,00000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Мероприятия в области развития информационной системы управления муниципальными финансами</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0130225020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95,00000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95,00000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95,00000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ОБЩЕГОСУДАРСТВЕННЫЕ ВОПРОСЫ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0130225020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95,00000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95,00000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95,00000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Другие общегосударственные вопросы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0130225020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95,00000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95,00000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95,00000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Иные закупки товаров, работ и услуг для обеспечения государственных (муниципальных) нужд</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0130225020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240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95,00000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95,00000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95,00000</w:t>
            </w:r>
          </w:p>
        </w:tc>
      </w:tr>
      <w:tr w:rsidR="009C0E11" w:rsidRPr="00156DCC" w:rsidTr="00156DCC">
        <w:trPr>
          <w:trHeight w:val="20"/>
        </w:trPr>
        <w:tc>
          <w:tcPr>
            <w:tcW w:w="2269" w:type="dxa"/>
            <w:shd w:val="clear" w:color="auto" w:fill="auto"/>
            <w:hideMark/>
          </w:tcPr>
          <w:p w:rsidR="009C0E11" w:rsidRPr="00156DCC" w:rsidRDefault="009C0E11" w:rsidP="00156DCC">
            <w:pPr>
              <w:outlineLvl w:val="0"/>
              <w:rPr>
                <w:b/>
                <w:bCs/>
                <w:color w:val="000000"/>
                <w:sz w:val="18"/>
                <w:szCs w:val="18"/>
              </w:rPr>
            </w:pPr>
            <w:r w:rsidRPr="00156DCC">
              <w:rPr>
                <w:b/>
                <w:bCs/>
                <w:color w:val="000000"/>
                <w:sz w:val="18"/>
                <w:szCs w:val="18"/>
              </w:rPr>
              <w:t>Подпрограмма "Повышение финансовой и налоговой грамотности населения Новгородского муниципального района"</w:t>
            </w:r>
          </w:p>
        </w:tc>
        <w:tc>
          <w:tcPr>
            <w:tcW w:w="1275"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0140000000</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5,00000</w:t>
            </w:r>
          </w:p>
        </w:tc>
        <w:tc>
          <w:tcPr>
            <w:tcW w:w="1417"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5,00000</w:t>
            </w:r>
          </w:p>
        </w:tc>
        <w:tc>
          <w:tcPr>
            <w:tcW w:w="1418"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5,00000</w:t>
            </w:r>
          </w:p>
        </w:tc>
      </w:tr>
      <w:tr w:rsidR="009C0E11" w:rsidRPr="00156DCC" w:rsidTr="00156DCC">
        <w:trPr>
          <w:trHeight w:val="20"/>
        </w:trPr>
        <w:tc>
          <w:tcPr>
            <w:tcW w:w="2269" w:type="dxa"/>
            <w:shd w:val="clear" w:color="auto" w:fill="auto"/>
            <w:hideMark/>
          </w:tcPr>
          <w:p w:rsidR="009C0E11" w:rsidRPr="00156DCC" w:rsidRDefault="009C0E11" w:rsidP="00156DCC">
            <w:pPr>
              <w:outlineLvl w:val="1"/>
              <w:rPr>
                <w:b/>
                <w:bCs/>
                <w:color w:val="000000"/>
                <w:sz w:val="18"/>
                <w:szCs w:val="18"/>
              </w:rPr>
            </w:pPr>
            <w:r w:rsidRPr="00156DCC">
              <w:rPr>
                <w:b/>
                <w:bCs/>
                <w:color w:val="000000"/>
                <w:sz w:val="18"/>
                <w:szCs w:val="18"/>
              </w:rPr>
              <w:t>Просвещение и консультирование населения Новгородского муниципального района по вопросам управления личными финансами, уплаты налогов, оказания финансовых услуг и защиты прав потребителей финансовых услуг</w:t>
            </w:r>
          </w:p>
        </w:tc>
        <w:tc>
          <w:tcPr>
            <w:tcW w:w="1275"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0140100000</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5,00000</w:t>
            </w:r>
          </w:p>
        </w:tc>
        <w:tc>
          <w:tcPr>
            <w:tcW w:w="1417"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5,00000</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5,00000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Расходы на обеспечение функций органов местного самоуправления</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0140101000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ОБЩЕГОСУДАРСТВЕННЫЕ ВОПРОСЫ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0140101000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Другие общегосударственные вопросы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0140101000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Иные закупки товаров, работ и услуг для обеспечения государственных (муниципальных) нужд</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0140101000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240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5,00000</w:t>
            </w:r>
          </w:p>
        </w:tc>
      </w:tr>
      <w:tr w:rsidR="009C0E11" w:rsidRPr="00156DCC" w:rsidTr="00156DCC">
        <w:trPr>
          <w:trHeight w:val="20"/>
        </w:trPr>
        <w:tc>
          <w:tcPr>
            <w:tcW w:w="2269" w:type="dxa"/>
            <w:shd w:val="clear" w:color="auto" w:fill="auto"/>
            <w:hideMark/>
          </w:tcPr>
          <w:p w:rsidR="009C0E11" w:rsidRPr="00156DCC" w:rsidRDefault="009C0E11" w:rsidP="00156DCC">
            <w:pPr>
              <w:rPr>
                <w:b/>
                <w:bCs/>
                <w:color w:val="000000"/>
                <w:sz w:val="18"/>
                <w:szCs w:val="18"/>
              </w:rPr>
            </w:pPr>
            <w:r w:rsidRPr="00156DCC">
              <w:rPr>
                <w:b/>
                <w:bCs/>
                <w:color w:val="000000"/>
                <w:sz w:val="18"/>
                <w:szCs w:val="18"/>
              </w:rPr>
              <w:t>Муниципальная программа "Развитие торговли в Новгородском муниципальном районе на 2023-2025 годы"</w:t>
            </w:r>
          </w:p>
        </w:tc>
        <w:tc>
          <w:tcPr>
            <w:tcW w:w="1275" w:type="dxa"/>
            <w:shd w:val="clear" w:color="auto" w:fill="auto"/>
            <w:noWrap/>
            <w:hideMark/>
          </w:tcPr>
          <w:p w:rsidR="009C0E11" w:rsidRPr="00156DCC" w:rsidRDefault="009C0E11" w:rsidP="00156DCC">
            <w:pPr>
              <w:jc w:val="center"/>
              <w:rPr>
                <w:b/>
                <w:bCs/>
                <w:color w:val="000000"/>
                <w:sz w:val="18"/>
                <w:szCs w:val="18"/>
              </w:rPr>
            </w:pPr>
            <w:r w:rsidRPr="00156DCC">
              <w:rPr>
                <w:b/>
                <w:bCs/>
                <w:color w:val="000000"/>
                <w:sz w:val="18"/>
                <w:szCs w:val="18"/>
              </w:rPr>
              <w:t>0200000000</w:t>
            </w:r>
          </w:p>
        </w:tc>
        <w:tc>
          <w:tcPr>
            <w:tcW w:w="567" w:type="dxa"/>
            <w:shd w:val="clear" w:color="auto" w:fill="auto"/>
            <w:noWrap/>
            <w:hideMark/>
          </w:tcPr>
          <w:p w:rsidR="009C0E11" w:rsidRPr="00156DCC" w:rsidRDefault="009C0E11" w:rsidP="00156DCC">
            <w:pPr>
              <w:jc w:val="center"/>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rPr>
                <w:b/>
                <w:bCs/>
                <w:color w:val="000000"/>
                <w:sz w:val="18"/>
                <w:szCs w:val="18"/>
              </w:rPr>
            </w:pPr>
            <w:r w:rsidRPr="00156DCC">
              <w:rPr>
                <w:b/>
                <w:bCs/>
                <w:color w:val="000000"/>
                <w:sz w:val="18"/>
                <w:szCs w:val="18"/>
              </w:rPr>
              <w:t>1 107,57393</w:t>
            </w:r>
          </w:p>
        </w:tc>
        <w:tc>
          <w:tcPr>
            <w:tcW w:w="1417" w:type="dxa"/>
            <w:shd w:val="clear" w:color="auto" w:fill="auto"/>
            <w:noWrap/>
            <w:hideMark/>
          </w:tcPr>
          <w:p w:rsidR="009C0E11" w:rsidRPr="00156DCC" w:rsidRDefault="009C0E11" w:rsidP="00156DCC">
            <w:pPr>
              <w:jc w:val="right"/>
              <w:rPr>
                <w:b/>
                <w:bCs/>
                <w:color w:val="000000"/>
                <w:sz w:val="18"/>
                <w:szCs w:val="18"/>
              </w:rPr>
            </w:pPr>
            <w:r w:rsidRPr="00156DCC">
              <w:rPr>
                <w:b/>
                <w:bCs/>
                <w:color w:val="000000"/>
                <w:sz w:val="18"/>
                <w:szCs w:val="18"/>
              </w:rPr>
              <w:t>0,00000</w:t>
            </w:r>
          </w:p>
        </w:tc>
        <w:tc>
          <w:tcPr>
            <w:tcW w:w="1418" w:type="dxa"/>
            <w:shd w:val="clear" w:color="auto" w:fill="auto"/>
            <w:noWrap/>
            <w:hideMark/>
          </w:tcPr>
          <w:p w:rsidR="009C0E11" w:rsidRPr="00156DCC" w:rsidRDefault="009C0E11" w:rsidP="00156DCC">
            <w:pPr>
              <w:jc w:val="right"/>
              <w:rPr>
                <w:b/>
                <w:bCs/>
                <w:color w:val="000000"/>
                <w:sz w:val="18"/>
                <w:szCs w:val="18"/>
              </w:rPr>
            </w:pPr>
            <w:r w:rsidRPr="00156DCC">
              <w:rPr>
                <w:b/>
                <w:bCs/>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0"/>
              <w:rPr>
                <w:b/>
                <w:bCs/>
                <w:color w:val="000000"/>
                <w:sz w:val="18"/>
                <w:szCs w:val="18"/>
              </w:rPr>
            </w:pPr>
            <w:r w:rsidRPr="00156DCC">
              <w:rPr>
                <w:b/>
                <w:bCs/>
                <w:color w:val="000000"/>
                <w:sz w:val="18"/>
                <w:szCs w:val="18"/>
              </w:rPr>
              <w:t>Муниципальная программа "Развитие торговли в Новгородском муниципальном районе на 2023-2025 годы"</w:t>
            </w:r>
          </w:p>
        </w:tc>
        <w:tc>
          <w:tcPr>
            <w:tcW w:w="1275"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0200000000</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1 107,57393</w:t>
            </w:r>
          </w:p>
        </w:tc>
        <w:tc>
          <w:tcPr>
            <w:tcW w:w="1417"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0,00000</w:t>
            </w:r>
          </w:p>
        </w:tc>
        <w:tc>
          <w:tcPr>
            <w:tcW w:w="1418"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1"/>
              <w:rPr>
                <w:b/>
                <w:bCs/>
                <w:color w:val="000000"/>
                <w:sz w:val="18"/>
                <w:szCs w:val="18"/>
              </w:rPr>
            </w:pPr>
            <w:r w:rsidRPr="00156DCC">
              <w:rPr>
                <w:b/>
                <w:bCs/>
                <w:color w:val="000000"/>
                <w:sz w:val="18"/>
                <w:szCs w:val="18"/>
              </w:rPr>
              <w:t xml:space="preserve">Определение и реализация комплекса </w:t>
            </w:r>
            <w:r w:rsidRPr="00156DCC">
              <w:rPr>
                <w:b/>
                <w:bCs/>
                <w:color w:val="000000"/>
                <w:sz w:val="18"/>
                <w:szCs w:val="18"/>
              </w:rPr>
              <w:lastRenderedPageBreak/>
              <w:t>мер, направленных на повышение ценовой и территориальной доступности товаров</w:t>
            </w:r>
          </w:p>
        </w:tc>
        <w:tc>
          <w:tcPr>
            <w:tcW w:w="1275"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lastRenderedPageBreak/>
              <w:t>0200200000</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1 077,57393</w:t>
            </w:r>
          </w:p>
        </w:tc>
        <w:tc>
          <w:tcPr>
            <w:tcW w:w="1417"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0,00000</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Расходы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 (за счет средств из областного бюджета)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0200272660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969,81654</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НАЦИОНАЛЬНАЯ ЭКОНОМИКА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0200272660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969,81654</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Другие вопросы в области национальной экономики</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0200272660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969,81654</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 xml:space="preserve">Субсидии </w:t>
            </w:r>
            <w:r w:rsidR="005E0CC4" w:rsidRPr="00156DCC">
              <w:rPr>
                <w:color w:val="000000"/>
                <w:sz w:val="18"/>
                <w:szCs w:val="18"/>
              </w:rPr>
              <w:t>юридическим</w:t>
            </w:r>
            <w:r w:rsidRPr="00156DCC">
              <w:rPr>
                <w:color w:val="000000"/>
                <w:sz w:val="18"/>
                <w:szCs w:val="18"/>
              </w:rPr>
              <w:t xml:space="preserve"> лицам (кроме некоммерческих организаций) индивидуальным предпринимателям, физическим лицам - производителям товаров, работ, услуг</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0200272660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810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969,81654</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 xml:space="preserve">Финансовая поддержка юридических лиц (за исключением государственных (муниципальных) учреждений) и индивидуальных предпринимателей путем предоставления субсидий на возмещение части затрат за приобретение горюче-смазочных материалов в целях обеспечения жителей, отдалённых и (или) труднодоступных населённых пунктов Финансовая поддержка юридических лиц (за исключением государственных (муниципальных) учреждений) и индивидуальных предпринимателей путем предоставления субсидий на возмещение части затрат за приобретение горюче-смазочных материалов в целях обеспечения жителей, отдалённых и (или) труднодоступных населённых пунктов Новгородского муниципального района услугами торговли посредством мобильных торговых объектов, осуществляющих </w:t>
            </w:r>
            <w:r w:rsidRPr="00156DCC">
              <w:rPr>
                <w:color w:val="000000"/>
                <w:sz w:val="18"/>
                <w:szCs w:val="18"/>
              </w:rPr>
              <w:lastRenderedPageBreak/>
              <w:t>доставку и реализацию товаров</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lastRenderedPageBreak/>
              <w:t>02002S2660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107,75739</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НАЦИОНАЛЬНАЯ ЭКОНОМИКА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02002S2660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107,75739</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Другие вопросы в области национальной экономики</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02002S2660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107,75739</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 xml:space="preserve">Субсидии </w:t>
            </w:r>
            <w:r w:rsidR="005E0CC4" w:rsidRPr="00156DCC">
              <w:rPr>
                <w:color w:val="000000"/>
                <w:sz w:val="18"/>
                <w:szCs w:val="18"/>
              </w:rPr>
              <w:t>юридическим</w:t>
            </w:r>
            <w:r w:rsidRPr="00156DCC">
              <w:rPr>
                <w:color w:val="000000"/>
                <w:sz w:val="18"/>
                <w:szCs w:val="18"/>
              </w:rPr>
              <w:t xml:space="preserve"> лицам (кроме некоммерческих организаций) индивидуальным предпринимателям, физическим лицам - производителям товаров, работ, услуг</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02002S2660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810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107,75739</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1"/>
              <w:rPr>
                <w:b/>
                <w:bCs/>
                <w:color w:val="000000"/>
                <w:sz w:val="18"/>
                <w:szCs w:val="18"/>
              </w:rPr>
            </w:pPr>
            <w:r w:rsidRPr="00156DCC">
              <w:rPr>
                <w:b/>
                <w:bCs/>
                <w:color w:val="000000"/>
                <w:sz w:val="18"/>
                <w:szCs w:val="18"/>
              </w:rPr>
              <w:t>Стимулирование деловой активности и оказание содействия хозяйствующим субъектам, осуществляющим реализацию сельскохозяйственной продукции в целях обеспечения населения района продукцией высокого качества по доступным ценам</w:t>
            </w:r>
          </w:p>
        </w:tc>
        <w:tc>
          <w:tcPr>
            <w:tcW w:w="1275"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0200300000</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30,00000</w:t>
            </w:r>
          </w:p>
        </w:tc>
        <w:tc>
          <w:tcPr>
            <w:tcW w:w="1417"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0,00000</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Реализация мероприятий программы "Развитие торговли в Новгородском муниципальном районе на 2023-2025 годы"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0200325990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НАЦИОНАЛЬНАЯ ЭКОНОМИКА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0200325990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Другие вопросы в области национальной экономики</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0200325990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Иные закупки товаров, работ и услуг для обеспечения государственных (муниципальных) нужд</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0200325990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240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rPr>
                <w:b/>
                <w:bCs/>
                <w:color w:val="000000"/>
                <w:sz w:val="18"/>
                <w:szCs w:val="18"/>
              </w:rPr>
            </w:pPr>
            <w:r w:rsidRPr="00156DCC">
              <w:rPr>
                <w:b/>
                <w:bCs/>
                <w:color w:val="000000"/>
                <w:sz w:val="18"/>
                <w:szCs w:val="18"/>
              </w:rPr>
              <w:t>Муниципальная программа "Развитие малого и среднего предпринимательства в Новгородском муниципальном районе на 2023-2025 годы"</w:t>
            </w:r>
          </w:p>
        </w:tc>
        <w:tc>
          <w:tcPr>
            <w:tcW w:w="1275" w:type="dxa"/>
            <w:shd w:val="clear" w:color="auto" w:fill="auto"/>
            <w:noWrap/>
            <w:hideMark/>
          </w:tcPr>
          <w:p w:rsidR="009C0E11" w:rsidRPr="00156DCC" w:rsidRDefault="009C0E11" w:rsidP="00156DCC">
            <w:pPr>
              <w:jc w:val="center"/>
              <w:rPr>
                <w:b/>
                <w:bCs/>
                <w:color w:val="000000"/>
                <w:sz w:val="18"/>
                <w:szCs w:val="18"/>
              </w:rPr>
            </w:pPr>
            <w:r w:rsidRPr="00156DCC">
              <w:rPr>
                <w:b/>
                <w:bCs/>
                <w:color w:val="000000"/>
                <w:sz w:val="18"/>
                <w:szCs w:val="18"/>
              </w:rPr>
              <w:t>0300000000</w:t>
            </w:r>
          </w:p>
        </w:tc>
        <w:tc>
          <w:tcPr>
            <w:tcW w:w="567" w:type="dxa"/>
            <w:shd w:val="clear" w:color="auto" w:fill="auto"/>
            <w:noWrap/>
            <w:hideMark/>
          </w:tcPr>
          <w:p w:rsidR="009C0E11" w:rsidRPr="00156DCC" w:rsidRDefault="009C0E11" w:rsidP="00156DCC">
            <w:pPr>
              <w:jc w:val="center"/>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rPr>
                <w:b/>
                <w:bCs/>
                <w:color w:val="000000"/>
                <w:sz w:val="18"/>
                <w:szCs w:val="18"/>
              </w:rPr>
            </w:pPr>
            <w:r w:rsidRPr="00156DCC">
              <w:rPr>
                <w:b/>
                <w:bCs/>
                <w:color w:val="000000"/>
                <w:sz w:val="18"/>
                <w:szCs w:val="18"/>
              </w:rPr>
              <w:t>530,00000</w:t>
            </w:r>
          </w:p>
        </w:tc>
        <w:tc>
          <w:tcPr>
            <w:tcW w:w="1417" w:type="dxa"/>
            <w:shd w:val="clear" w:color="auto" w:fill="auto"/>
            <w:noWrap/>
            <w:hideMark/>
          </w:tcPr>
          <w:p w:rsidR="009C0E11" w:rsidRPr="00156DCC" w:rsidRDefault="009C0E11" w:rsidP="00156DCC">
            <w:pPr>
              <w:jc w:val="right"/>
              <w:rPr>
                <w:b/>
                <w:bCs/>
                <w:color w:val="000000"/>
                <w:sz w:val="18"/>
                <w:szCs w:val="18"/>
              </w:rPr>
            </w:pPr>
            <w:r w:rsidRPr="00156DCC">
              <w:rPr>
                <w:b/>
                <w:bCs/>
                <w:color w:val="000000"/>
                <w:sz w:val="18"/>
                <w:szCs w:val="18"/>
              </w:rPr>
              <w:t>0,00000</w:t>
            </w:r>
          </w:p>
        </w:tc>
        <w:tc>
          <w:tcPr>
            <w:tcW w:w="1418" w:type="dxa"/>
            <w:shd w:val="clear" w:color="auto" w:fill="auto"/>
            <w:noWrap/>
            <w:hideMark/>
          </w:tcPr>
          <w:p w:rsidR="009C0E11" w:rsidRPr="00156DCC" w:rsidRDefault="009C0E11" w:rsidP="00156DCC">
            <w:pPr>
              <w:jc w:val="right"/>
              <w:rPr>
                <w:b/>
                <w:bCs/>
                <w:color w:val="000000"/>
                <w:sz w:val="18"/>
                <w:szCs w:val="18"/>
              </w:rPr>
            </w:pPr>
            <w:r w:rsidRPr="00156DCC">
              <w:rPr>
                <w:b/>
                <w:bCs/>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0"/>
              <w:rPr>
                <w:b/>
                <w:bCs/>
                <w:color w:val="000000"/>
                <w:sz w:val="18"/>
                <w:szCs w:val="18"/>
              </w:rPr>
            </w:pPr>
            <w:r w:rsidRPr="00156DCC">
              <w:rPr>
                <w:b/>
                <w:bCs/>
                <w:color w:val="000000"/>
                <w:sz w:val="18"/>
                <w:szCs w:val="18"/>
              </w:rPr>
              <w:t>Муниципальная программа "Развитие малого и среднего предпринимательства в Новгородском муниципальном районе на 2023-2025 годы"</w:t>
            </w:r>
          </w:p>
        </w:tc>
        <w:tc>
          <w:tcPr>
            <w:tcW w:w="1275"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0300000000</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530,00000</w:t>
            </w:r>
          </w:p>
        </w:tc>
        <w:tc>
          <w:tcPr>
            <w:tcW w:w="1417"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0,00000</w:t>
            </w:r>
          </w:p>
        </w:tc>
        <w:tc>
          <w:tcPr>
            <w:tcW w:w="1418"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1"/>
              <w:rPr>
                <w:b/>
                <w:bCs/>
                <w:color w:val="000000"/>
                <w:sz w:val="18"/>
                <w:szCs w:val="18"/>
              </w:rPr>
            </w:pPr>
            <w:r w:rsidRPr="00156DCC">
              <w:rPr>
                <w:b/>
                <w:bCs/>
                <w:color w:val="000000"/>
                <w:sz w:val="18"/>
                <w:szCs w:val="18"/>
              </w:rPr>
              <w:t>Оказание финансовой, имущественной поддержки субъектам малого и среднего предпринимательства</w:t>
            </w:r>
          </w:p>
        </w:tc>
        <w:tc>
          <w:tcPr>
            <w:tcW w:w="1275"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0300100000</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500,00000</w:t>
            </w:r>
          </w:p>
        </w:tc>
        <w:tc>
          <w:tcPr>
            <w:tcW w:w="1417"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0,00000</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Финансовая поддержка субъектов малого и среднего предпринимательства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0300162300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500,00000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НАЦИОНАЛЬНАЯ ЭКОНОМИКА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0300162300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500,00000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Другие вопросы в области национальной экономики</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0300162300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500,00000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lastRenderedPageBreak/>
              <w:t xml:space="preserve">Субсидии </w:t>
            </w:r>
            <w:r w:rsidR="005E0CC4" w:rsidRPr="00156DCC">
              <w:rPr>
                <w:color w:val="000000"/>
                <w:sz w:val="18"/>
                <w:szCs w:val="18"/>
              </w:rPr>
              <w:t>юридическим</w:t>
            </w:r>
            <w:r w:rsidRPr="00156DCC">
              <w:rPr>
                <w:color w:val="000000"/>
                <w:sz w:val="18"/>
                <w:szCs w:val="18"/>
              </w:rPr>
              <w:t xml:space="preserve"> лицам (кроме некоммерческих организаций) индивидуальным предпринимателям, физическим лицам - производителям товаров, работ, услуг</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0300162300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810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500,00000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1"/>
              <w:rPr>
                <w:b/>
                <w:bCs/>
                <w:color w:val="000000"/>
                <w:sz w:val="18"/>
                <w:szCs w:val="18"/>
              </w:rPr>
            </w:pPr>
            <w:r w:rsidRPr="00156DCC">
              <w:rPr>
                <w:b/>
                <w:bCs/>
                <w:color w:val="000000"/>
                <w:sz w:val="18"/>
                <w:szCs w:val="18"/>
              </w:rPr>
              <w:t>Оказание консультационной, информационной поддержки субъектам малого и среднего предпринимательства. Популяризация малого и среднего предпринимательства с целью вовлечения граждан в предпринимательскую деятельность и содействия созданию собственного бизнеса</w:t>
            </w:r>
          </w:p>
        </w:tc>
        <w:tc>
          <w:tcPr>
            <w:tcW w:w="1275"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0300200000</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30,00000</w:t>
            </w:r>
          </w:p>
        </w:tc>
        <w:tc>
          <w:tcPr>
            <w:tcW w:w="1417"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0,00000</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Проведение ежегодного конкурса "Предприниматель года" среди субъектов малого и среднего предпринимательства и освещение проводимых мероприятий в средствах массовой информации с целью создания благоприятного общественного климата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0300225030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НАЦИОНАЛЬНАЯ ЭКОНОМИКА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0300225030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Другие вопросы в области национальной экономики</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0300225030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Иные закупки товаров, работ и услуг для обеспечения государственных (муниципальных) нужд</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0300225030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240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rPr>
                <w:b/>
                <w:bCs/>
                <w:color w:val="000000"/>
                <w:sz w:val="18"/>
                <w:szCs w:val="18"/>
              </w:rPr>
            </w:pPr>
            <w:r w:rsidRPr="00156DCC">
              <w:rPr>
                <w:b/>
                <w:bCs/>
                <w:color w:val="000000"/>
                <w:sz w:val="18"/>
                <w:szCs w:val="18"/>
              </w:rPr>
              <w:t>Муниципальная программа "Развитие образования и молодежной политики в Новгородском муниципальном районе на 2021-2027 годы"</w:t>
            </w:r>
          </w:p>
        </w:tc>
        <w:tc>
          <w:tcPr>
            <w:tcW w:w="1275" w:type="dxa"/>
            <w:shd w:val="clear" w:color="auto" w:fill="auto"/>
            <w:noWrap/>
            <w:hideMark/>
          </w:tcPr>
          <w:p w:rsidR="009C0E11" w:rsidRPr="00156DCC" w:rsidRDefault="009C0E11" w:rsidP="00156DCC">
            <w:pPr>
              <w:jc w:val="center"/>
              <w:rPr>
                <w:b/>
                <w:bCs/>
                <w:color w:val="000000"/>
                <w:sz w:val="18"/>
                <w:szCs w:val="18"/>
              </w:rPr>
            </w:pPr>
            <w:r w:rsidRPr="00156DCC">
              <w:rPr>
                <w:b/>
                <w:bCs/>
                <w:color w:val="000000"/>
                <w:sz w:val="18"/>
                <w:szCs w:val="18"/>
              </w:rPr>
              <w:t>0400000000</w:t>
            </w:r>
          </w:p>
        </w:tc>
        <w:tc>
          <w:tcPr>
            <w:tcW w:w="567" w:type="dxa"/>
            <w:shd w:val="clear" w:color="auto" w:fill="auto"/>
            <w:noWrap/>
            <w:hideMark/>
          </w:tcPr>
          <w:p w:rsidR="009C0E11" w:rsidRPr="00156DCC" w:rsidRDefault="009C0E11" w:rsidP="00156DCC">
            <w:pPr>
              <w:jc w:val="center"/>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39210D" w:rsidRDefault="009C0E11" w:rsidP="00156DCC">
            <w:pPr>
              <w:jc w:val="right"/>
              <w:rPr>
                <w:b/>
                <w:bCs/>
                <w:color w:val="000000"/>
                <w:sz w:val="17"/>
                <w:szCs w:val="17"/>
              </w:rPr>
            </w:pPr>
            <w:r w:rsidRPr="0039210D">
              <w:rPr>
                <w:b/>
                <w:bCs/>
                <w:color w:val="000000"/>
                <w:sz w:val="17"/>
                <w:szCs w:val="17"/>
              </w:rPr>
              <w:t>1 336 177,70596</w:t>
            </w:r>
          </w:p>
        </w:tc>
        <w:tc>
          <w:tcPr>
            <w:tcW w:w="1417" w:type="dxa"/>
            <w:shd w:val="clear" w:color="auto" w:fill="auto"/>
            <w:noWrap/>
            <w:hideMark/>
          </w:tcPr>
          <w:p w:rsidR="009C0E11" w:rsidRPr="0039210D" w:rsidRDefault="009C0E11" w:rsidP="00156DCC">
            <w:pPr>
              <w:jc w:val="right"/>
              <w:rPr>
                <w:b/>
                <w:bCs/>
                <w:color w:val="000000"/>
                <w:sz w:val="17"/>
                <w:szCs w:val="17"/>
              </w:rPr>
            </w:pPr>
            <w:r w:rsidRPr="0039210D">
              <w:rPr>
                <w:b/>
                <w:bCs/>
                <w:color w:val="000000"/>
                <w:sz w:val="17"/>
                <w:szCs w:val="17"/>
              </w:rPr>
              <w:t>1 152 368,26044</w:t>
            </w:r>
          </w:p>
        </w:tc>
        <w:tc>
          <w:tcPr>
            <w:tcW w:w="1418" w:type="dxa"/>
            <w:shd w:val="clear" w:color="auto" w:fill="auto"/>
            <w:noWrap/>
            <w:hideMark/>
          </w:tcPr>
          <w:p w:rsidR="009C0E11" w:rsidRPr="0039210D" w:rsidRDefault="009C0E11" w:rsidP="00156DCC">
            <w:pPr>
              <w:jc w:val="right"/>
              <w:rPr>
                <w:b/>
                <w:bCs/>
                <w:color w:val="000000"/>
                <w:sz w:val="17"/>
                <w:szCs w:val="17"/>
              </w:rPr>
            </w:pPr>
            <w:r w:rsidRPr="0039210D">
              <w:rPr>
                <w:b/>
                <w:bCs/>
                <w:color w:val="000000"/>
                <w:sz w:val="17"/>
                <w:szCs w:val="17"/>
              </w:rPr>
              <w:t>1 294 383,80356</w:t>
            </w:r>
          </w:p>
        </w:tc>
      </w:tr>
      <w:tr w:rsidR="009C0E11" w:rsidRPr="00156DCC" w:rsidTr="00156DCC">
        <w:trPr>
          <w:trHeight w:val="20"/>
        </w:trPr>
        <w:tc>
          <w:tcPr>
            <w:tcW w:w="2269" w:type="dxa"/>
            <w:shd w:val="clear" w:color="auto" w:fill="auto"/>
            <w:hideMark/>
          </w:tcPr>
          <w:p w:rsidR="009C0E11" w:rsidRPr="00156DCC" w:rsidRDefault="009C0E11" w:rsidP="00156DCC">
            <w:pPr>
              <w:outlineLvl w:val="0"/>
              <w:rPr>
                <w:b/>
                <w:bCs/>
                <w:color w:val="000000"/>
                <w:sz w:val="18"/>
                <w:szCs w:val="18"/>
              </w:rPr>
            </w:pPr>
            <w:r w:rsidRPr="00156DCC">
              <w:rPr>
                <w:b/>
                <w:bCs/>
                <w:color w:val="000000"/>
                <w:sz w:val="18"/>
                <w:szCs w:val="18"/>
              </w:rPr>
              <w:t>Подпрограмма "Развитие дошкольного, общего и дополнительного образования в Новгородском муниципальном районе"</w:t>
            </w:r>
          </w:p>
        </w:tc>
        <w:tc>
          <w:tcPr>
            <w:tcW w:w="1275"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0410000000</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39210D" w:rsidRDefault="009C0E11" w:rsidP="00156DCC">
            <w:pPr>
              <w:jc w:val="right"/>
              <w:outlineLvl w:val="0"/>
              <w:rPr>
                <w:b/>
                <w:bCs/>
                <w:color w:val="000000"/>
                <w:sz w:val="17"/>
                <w:szCs w:val="17"/>
              </w:rPr>
            </w:pPr>
            <w:r w:rsidRPr="0039210D">
              <w:rPr>
                <w:b/>
                <w:bCs/>
                <w:color w:val="000000"/>
                <w:sz w:val="17"/>
                <w:szCs w:val="17"/>
              </w:rPr>
              <w:t>1 166 265,60145</w:t>
            </w:r>
          </w:p>
        </w:tc>
        <w:tc>
          <w:tcPr>
            <w:tcW w:w="1417" w:type="dxa"/>
            <w:shd w:val="clear" w:color="auto" w:fill="auto"/>
            <w:noWrap/>
            <w:hideMark/>
          </w:tcPr>
          <w:p w:rsidR="009C0E11" w:rsidRPr="0039210D" w:rsidRDefault="009C0E11" w:rsidP="00156DCC">
            <w:pPr>
              <w:jc w:val="right"/>
              <w:outlineLvl w:val="0"/>
              <w:rPr>
                <w:b/>
                <w:bCs/>
                <w:color w:val="000000"/>
                <w:sz w:val="17"/>
                <w:szCs w:val="17"/>
              </w:rPr>
            </w:pPr>
            <w:r w:rsidRPr="0039210D">
              <w:rPr>
                <w:b/>
                <w:bCs/>
                <w:color w:val="000000"/>
                <w:sz w:val="17"/>
                <w:szCs w:val="17"/>
              </w:rPr>
              <w:t>1 024 301,24144</w:t>
            </w:r>
          </w:p>
        </w:tc>
        <w:tc>
          <w:tcPr>
            <w:tcW w:w="1418" w:type="dxa"/>
            <w:shd w:val="clear" w:color="auto" w:fill="auto"/>
            <w:noWrap/>
            <w:hideMark/>
          </w:tcPr>
          <w:p w:rsidR="009C0E11" w:rsidRPr="0039210D" w:rsidRDefault="009C0E11" w:rsidP="00156DCC">
            <w:pPr>
              <w:jc w:val="right"/>
              <w:outlineLvl w:val="0"/>
              <w:rPr>
                <w:b/>
                <w:bCs/>
                <w:color w:val="000000"/>
                <w:sz w:val="17"/>
                <w:szCs w:val="17"/>
              </w:rPr>
            </w:pPr>
            <w:r w:rsidRPr="0039210D">
              <w:rPr>
                <w:b/>
                <w:bCs/>
                <w:color w:val="000000"/>
                <w:sz w:val="17"/>
                <w:szCs w:val="17"/>
              </w:rPr>
              <w:t>1 166 316,78456</w:t>
            </w:r>
          </w:p>
        </w:tc>
      </w:tr>
      <w:tr w:rsidR="009C0E11" w:rsidRPr="00156DCC" w:rsidTr="00156DCC">
        <w:trPr>
          <w:trHeight w:val="20"/>
        </w:trPr>
        <w:tc>
          <w:tcPr>
            <w:tcW w:w="2269" w:type="dxa"/>
            <w:shd w:val="clear" w:color="auto" w:fill="auto"/>
            <w:hideMark/>
          </w:tcPr>
          <w:p w:rsidR="009C0E11" w:rsidRPr="00156DCC" w:rsidRDefault="009C0E11" w:rsidP="00156DCC">
            <w:pPr>
              <w:outlineLvl w:val="1"/>
              <w:rPr>
                <w:b/>
                <w:bCs/>
                <w:color w:val="000000"/>
                <w:sz w:val="18"/>
                <w:szCs w:val="18"/>
              </w:rPr>
            </w:pPr>
            <w:r w:rsidRPr="00156DCC">
              <w:rPr>
                <w:b/>
                <w:bCs/>
                <w:color w:val="000000"/>
                <w:sz w:val="18"/>
                <w:szCs w:val="18"/>
              </w:rPr>
              <w:t>Развитие дошкольного образования, создание условий для раннего развития детей в возрасте до 3 лет.</w:t>
            </w:r>
          </w:p>
        </w:tc>
        <w:tc>
          <w:tcPr>
            <w:tcW w:w="1275"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0410100000</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381 917,13702</w:t>
            </w:r>
          </w:p>
        </w:tc>
        <w:tc>
          <w:tcPr>
            <w:tcW w:w="1417"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377 659,43000</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377 659,43000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 xml:space="preserve">Обеспечение деятельности муниципальных дошкольных образовательных </w:t>
            </w:r>
            <w:r w:rsidRPr="00156DCC">
              <w:rPr>
                <w:color w:val="000000"/>
                <w:sz w:val="18"/>
                <w:szCs w:val="18"/>
              </w:rPr>
              <w:lastRenderedPageBreak/>
              <w:t>организаций и дошкольных групп в общеобразовательных организациях</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lastRenderedPageBreak/>
              <w:t>0410114020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105 372,50702</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102 817,40000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102 817,40000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0410114020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105 372,50702</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102 817,40000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102 817,40000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Дошкольное 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0410114020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105 372,50702</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102 817,40000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102 817,40000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0410114020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105 372,50702</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102 817,40000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102 817,40000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0410170040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216 121,00000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216 121,00000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216 121,00000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0410170040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216 121,00000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216 121,00000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216 121,00000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Дошкольное 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0410170040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216 121,00000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216 121,00000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216 121,00000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0410170040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216 121,00000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216 121,00000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216 121,00000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 xml:space="preserve">Осуществление отдельных государственных </w:t>
            </w:r>
            <w:r w:rsidRPr="00156DCC">
              <w:rPr>
                <w:color w:val="000000"/>
                <w:sz w:val="18"/>
                <w:szCs w:val="18"/>
              </w:rPr>
              <w:lastRenderedPageBreak/>
              <w:t>полномочий по оказанию мер социальной поддержки обучающимся (обучавшимся до дня выпуска) муниципальных образовательных организаций</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lastRenderedPageBreak/>
              <w:t>0410170060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4 919,90000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4 919,90000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4 919,90000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0410170060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4 919,90000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4 919,90000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4 919,90000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Дошкольное 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0410170060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4 919,90000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4 919,90000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4 919,90000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0410170060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4 919,90000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4 919,90000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4 919,90000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0410172300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43 040,88000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43 040,88000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43 040,88000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0410172300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43 040,88000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43 040,88000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43 040,88000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Дошкольное 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0410172300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43 040,88000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43 040,88000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43 040,88000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0410172300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43 040,88000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43 040,88000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43 040,88000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Осуществление расходных обязательств на питание воспитанников в дошкольных образовательных организациях, связанных с реализацией указа Губернатора Новгородской области от 11.10.2022 №584</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0410172670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1 702,60000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СОЦИАЛЬНАЯ ПОЛИТИКА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0410172670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1 702,60000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Социальное обеспечение населения</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0410172670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1 702,60000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Социальные выплаты гражданам, кроме публичных нормативных социальных выплат</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0410172670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1 702,60000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Расходы муниципальных, казенных, бюджетных и автономных учреждений по приобретению коммунальных услуг</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04101S2300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10 760,25000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10 760,25000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10 760,25000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04101S2300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10 760,25000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10 760,25000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10 760,25000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Дошкольное 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04101S2300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10 760,25000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10 760,25000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10 760,25000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04101S2300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10 760,25000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10 760,25000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10 760,25000</w:t>
            </w:r>
          </w:p>
        </w:tc>
      </w:tr>
      <w:tr w:rsidR="009C0E11" w:rsidRPr="00156DCC" w:rsidTr="00156DCC">
        <w:trPr>
          <w:trHeight w:val="20"/>
        </w:trPr>
        <w:tc>
          <w:tcPr>
            <w:tcW w:w="2269" w:type="dxa"/>
            <w:shd w:val="clear" w:color="auto" w:fill="auto"/>
            <w:hideMark/>
          </w:tcPr>
          <w:p w:rsidR="009C0E11" w:rsidRPr="00156DCC" w:rsidRDefault="009C0E11" w:rsidP="00156DCC">
            <w:pPr>
              <w:outlineLvl w:val="1"/>
              <w:rPr>
                <w:b/>
                <w:bCs/>
                <w:color w:val="000000"/>
                <w:sz w:val="18"/>
                <w:szCs w:val="18"/>
              </w:rPr>
            </w:pPr>
            <w:r w:rsidRPr="00156DCC">
              <w:rPr>
                <w:b/>
                <w:bCs/>
                <w:color w:val="000000"/>
                <w:sz w:val="18"/>
                <w:szCs w:val="18"/>
              </w:rPr>
              <w:t>Повышение эффективности и качества услуг в сфере общего образования, интеграция общего и дополнительного образования</w:t>
            </w:r>
          </w:p>
        </w:tc>
        <w:tc>
          <w:tcPr>
            <w:tcW w:w="1275"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0410200000</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424 939,02900</w:t>
            </w:r>
          </w:p>
        </w:tc>
        <w:tc>
          <w:tcPr>
            <w:tcW w:w="1417"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421 003,30000</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421 003,30000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Обеспечение деятельности муниципальных образовательных организаций, реализующих основные общеобразовательные программы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0410214030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49 896,77391</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47 960,50000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47 960,50000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0410214030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49 896,77391</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47 960,50000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47 960,50000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Общее 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0410214030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48 137,73800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47 960,50000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47 960,50000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0410214030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48 137,73800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47 960,50000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47 960,50000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lastRenderedPageBreak/>
              <w:t>Дополнительное образование детей</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0410214030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1 759,03591</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0410214030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1 759,03591</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Расходы на создание и аттестацию абонентского места ФИС ФРДО для защиты информации</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0410225890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392,68542</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0410225890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392,68542</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Общее 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0410225890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392,68542</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0410225890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392,68542</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 </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0410270040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283 299,20000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283 299,20000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283 299,20000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0410270040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283 299,20000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283 299,20000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283 299,20000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Общее 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0410270040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283 299,20000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283 299,20000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283 299,20000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lastRenderedPageBreak/>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0410270040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283 299,20000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283 299,20000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283 299,20000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0410270060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12 117,10000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12 117,10000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12 117,10000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0410270060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12 117,10000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12 117,10000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12 117,10000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Общее 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0410270060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12 117,10000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12 117,10000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12 117,10000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0410270060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12 117,10000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12 117,10000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12 117,10000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0410270630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3 270,20000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3 270,20000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3 270,20000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0410270630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3 270,20000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3 270,20000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3 270,20000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Общее 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0410270630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3 270,20000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3 270,20000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3 270,20000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0410270630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3 270,20000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3 270,20000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3 270,20000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0410272300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44 340,00000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44 340,00000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44 340,00000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0410272300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44 340,00000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44 340,00000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44 340,00000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Общее 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0410272300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44 340,00000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44 340,00000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44 340,00000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0410272300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44 340,00000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44 340,00000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44 340,00000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Организация бесплатной перевозки обучающихся общеобразовательных организаций (за счет иных межбюджетных трансфертов)</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0410272380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15 444,00000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15 444,00000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15 444,00000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0410272380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15 444,00000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15 444,00000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15 444,00000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Общее 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0410272380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15 444,00000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15 444,00000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15 444,00000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0410272380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15 444,00000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15 444,00000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15 444,00000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Расходы муниципальных, казенных, бюджетных и автономных учреждений по приобретению коммунальных услуг</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04102S2300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11 085,00000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11 085,00000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11 085,00000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04102S2300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11 085,00000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11 085,00000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11 085,00000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Общее 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04102S2300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11 085,00000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11 085,00000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11 085,00000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04102S2300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11 085,00000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11 085,00000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11 085,00000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Расходы на организацию бесплатной перевозки обучающихся общеобразовательных организаций (за счет средств местного бюджета)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04102S2380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1 162,40000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1 162,40000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1 162,40000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lastRenderedPageBreak/>
              <w:t>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04102S2380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1 162,40000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1 162,40000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1 162,40000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Общее 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04102S2380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1 162,40000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1 162,40000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1 162,40000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04102S2380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1 162,40000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1 162,40000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1 162,40000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Расходы на организацию бесплатной перевозки обучающихся общеобразовательных организаций (сверх уровня предусмотренного соглашением)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04102М2380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3 931,66967</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2 324,90000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2 324,90000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04102М2380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3 931,66967</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2 324,90000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2 324,90000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Общее 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04102М2380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3 931,66967</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2 324,90000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2 324,90000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04102М2380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3 931,66967</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2 324,90000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2 324,90000</w:t>
            </w:r>
          </w:p>
        </w:tc>
      </w:tr>
      <w:tr w:rsidR="009C0E11" w:rsidRPr="00156DCC" w:rsidTr="00156DCC">
        <w:trPr>
          <w:trHeight w:val="20"/>
        </w:trPr>
        <w:tc>
          <w:tcPr>
            <w:tcW w:w="2269" w:type="dxa"/>
            <w:shd w:val="clear" w:color="auto" w:fill="auto"/>
            <w:hideMark/>
          </w:tcPr>
          <w:p w:rsidR="009C0E11" w:rsidRPr="00156DCC" w:rsidRDefault="009C0E11" w:rsidP="00156DCC">
            <w:pPr>
              <w:outlineLvl w:val="1"/>
              <w:rPr>
                <w:b/>
                <w:bCs/>
                <w:color w:val="000000"/>
                <w:sz w:val="18"/>
                <w:szCs w:val="18"/>
              </w:rPr>
            </w:pPr>
            <w:r w:rsidRPr="00156DCC">
              <w:rPr>
                <w:b/>
                <w:bCs/>
                <w:color w:val="000000"/>
                <w:sz w:val="18"/>
                <w:szCs w:val="18"/>
              </w:rPr>
              <w:t>Создание комфортных и безопасных условий для получения качественного образования. Обеспечение санитарно-гигиенических условий обучения и воспитания, соответствия современным требованиям, направленных на сохранение и укрепление здоровья обучающихся</w:t>
            </w:r>
          </w:p>
        </w:tc>
        <w:tc>
          <w:tcPr>
            <w:tcW w:w="1275"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0410300000</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51 252,55652</w:t>
            </w:r>
          </w:p>
        </w:tc>
        <w:tc>
          <w:tcPr>
            <w:tcW w:w="1417"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40 834,50000</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39 709,70000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Ремонт зданий муниципальных учреждений и организаций</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0410325080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2 217,35265</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0410325080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2 217,35265</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Общее 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0410325080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2 217,35265</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0410325080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2 217,35265</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Укрепление материально-технической базы муниципальных учреждений и организаций</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0410325160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2 359,54733</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0410325160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2 359,54733</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Дошкольное 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0410325160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906,50000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0410325160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906,50000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Общее 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0410325160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1 453,04733</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0410325160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1 453,04733</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Награждение победителей и призеров конкурса "Лучшая благоустроенная территория"</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0410325400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0410325400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Дошкольное 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0410325400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15,00000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15,00000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15,00000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0410325400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15,00000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15,00000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15,00000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Общее 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0410325400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15,00000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15,00000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15,00000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0410325400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15,00000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15,00000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15,00000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 xml:space="preserve">Мероприятия на реализацию местных инициатив в рамках приоритетного регионального </w:t>
            </w:r>
            <w:r w:rsidR="005E0CC4" w:rsidRPr="00156DCC">
              <w:rPr>
                <w:color w:val="000000"/>
                <w:sz w:val="18"/>
                <w:szCs w:val="18"/>
              </w:rPr>
              <w:t>проекта</w:t>
            </w:r>
            <w:r w:rsidRPr="00156DCC">
              <w:rPr>
                <w:color w:val="000000"/>
                <w:sz w:val="18"/>
                <w:szCs w:val="18"/>
              </w:rPr>
              <w:t xml:space="preserve"> "Наш выбор"</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0410325880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150,81000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0410325880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150,81000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Дошкольное 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0410325880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150,81000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lastRenderedPageBreak/>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0410325880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150,81000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0410370500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5 195,30000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5 903,80000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5 903,80000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0410370500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5 195,30000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5 903,80000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5 903,80000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Общее 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0410370500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5 195,30000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5 903,80000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5 903,80000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0410370500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5 195,30000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5 903,80000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5 903,80000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Обеспечение доступа к информационно-телекоммуникационной сети "Интернет"</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0410370570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402,40000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402,40000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402,40000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0410370570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402,40000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402,40000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402,40000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Общее 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0410370570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402,40000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402,40000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402,40000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0410370570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402,40000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402,40000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402,40000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№584</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0410371640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1 773,90000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1 773,90000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1 773,90000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СОЦИАЛЬНАЯ ПОЛИТИКА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0410371640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1 773,90000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1 773,90000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1 773,90000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Социальное обеспечение населения</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0410371640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1 773,90000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1 773,90000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1 773,90000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Социальные выплаты гражданам, кроме публичных нормативных социальных выплат</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0410371640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1 773,90000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1 773,90000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1 773,90000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Приобретение или изготовление бланков документов об образовании и (или) о квалификации муниципальными образовательными организациями (за счет средств из областного бюджета)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0410372080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63,70000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63,70000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63,70000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0410372080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63,70000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63,70000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63,70000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Общее 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0410372080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63,70000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63,70000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63,70000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0410372080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63,70000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63,70000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63,70000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 xml:space="preserve">Обеспечение пожарной безопасности, антитеррористической и антикриминальной безопасности муниципальных дошкольных образовательных организаций, </w:t>
            </w:r>
            <w:r w:rsidRPr="00156DCC">
              <w:rPr>
                <w:color w:val="000000"/>
                <w:sz w:val="18"/>
                <w:szCs w:val="18"/>
              </w:rPr>
              <w:lastRenderedPageBreak/>
              <w:t>муниципальных общеобразовательных организаций, муниципальных организаций дополнительного образования детей</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lastRenderedPageBreak/>
              <w:t>0410372120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6 053,70000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6 053,70000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6 053,70000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0410372120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6 053,70000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6 053,70000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6 053,70000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Дошкольное 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0410372120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3 460,06000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3 460,06000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3 460,06000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0410372120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3 460,06000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3 460,06000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3 460,06000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Общее 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0410372120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2 515,40000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2 515,40000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2 515,40000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0410372120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2 515,40000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2 515,40000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2 515,40000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Дополнительное образование детей</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0410372120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78,24000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78,24000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78,24000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0410372120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78,24000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78,24000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78,24000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Расходы на реализацию местных инициатив в рамках приоритетного регионального проекта "Наш выбор" за счет субсидии, предоставленной из бюджета Новгородской области</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0410377050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2 000,00000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0410377050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2 000,00000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Дошкольное 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0410377050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800,00000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0410377050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800,00000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Общее 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0410377050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1 200,00000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0410377050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1 200,00000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04103L3041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27 579,30000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25 086,60000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23 961,80000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04103L3041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27 579,30000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25 086,60000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23 961,80000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Общее 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04103L3041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27 579,30000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25 086,60000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23 961,80000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04103L3041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27 579,30000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25 086,60000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23 961,80000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04103S2080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04103S2080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Общее 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04103S2080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04103S2080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Организация обеспечения пожарной безопасности, антитеррористической и антикриминальной безопасности образовательных организаций</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04103S2120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1 513,40000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1 513,40000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1 513,40000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04103S2120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1 513,40000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1 513,40000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1 513,40000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Дошкольное 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04103S2120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1 513,40000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1 513,40000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1 513,40000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04103S2120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1 513,40000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1 513,40000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1 513,40000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lastRenderedPageBreak/>
              <w:t>Мероприятия на реализацию местных инициатив в рамках приоритетного регионального проекта "Наш выбор", в целях софинансирования которых предоставляется субсидия из бюджета Новгородской области</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04103S7050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1 289,19000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04103S7050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1 289,19000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Дошкольное 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04103S7050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400,00000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04103S7050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400,00000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Общее 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04103S7050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889,19000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04103S7050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889,19000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Приобретение или изготовление бланков документов об образовании и (или) о квалификации муниципальными образовательными организациями за счет средств местного бюджета (сверх уровня предусмотренного соглашением)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04103М2080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119,41354</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04103М2080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119,41354</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Общее 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04103М2080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119,41354</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04103М2080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119,41354</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Расходы на организацию обеспечения пожарной безопасности, антитеррористической и антикриминальной безопасности образовательных организаций (сверх уровня предусмотренного соглашением)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04103М2120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497,54300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04103М2120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497,54300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Общее 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04103М2120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497,54300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04103М2120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497,54300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1"/>
              <w:rPr>
                <w:b/>
                <w:bCs/>
                <w:color w:val="000000"/>
                <w:sz w:val="18"/>
                <w:szCs w:val="18"/>
              </w:rPr>
            </w:pPr>
            <w:r w:rsidRPr="00156DCC">
              <w:rPr>
                <w:b/>
                <w:bCs/>
                <w:color w:val="000000"/>
                <w:sz w:val="18"/>
                <w:szCs w:val="18"/>
              </w:rPr>
              <w:t>Развитие дополнительного образования в Новгородском муниципальном районе</w:t>
            </w:r>
          </w:p>
        </w:tc>
        <w:tc>
          <w:tcPr>
            <w:tcW w:w="1275"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0410500000</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16 814,41409</w:t>
            </w:r>
          </w:p>
        </w:tc>
        <w:tc>
          <w:tcPr>
            <w:tcW w:w="1417"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18 573,45000</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18 573,45000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Обеспечение деятельности организаций дополнительного образования детей</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0410514040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11 713,06409</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13 472,10000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13 472,10000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0410514040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11 713,06409</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13 472,10000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13 472,10000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Дополнительное образование детей</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0410514040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11 713,06409</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13 472,10000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13 472,10000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0410514040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11 713,06409</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13 472,10000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13 472,10000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 xml:space="preserve">Мероприятия, направленные на создание условий для выявления и поддержки интеллектуально, художественно и спортивно одаренных детей и молодежи </w:t>
            </w:r>
            <w:r w:rsidRPr="00156DCC">
              <w:rPr>
                <w:color w:val="000000"/>
                <w:sz w:val="18"/>
                <w:szCs w:val="18"/>
              </w:rPr>
              <w:lastRenderedPageBreak/>
              <w:t>Новгородского муниципального района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lastRenderedPageBreak/>
              <w:t>0410525070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40,50000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40,50000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40,50000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0410525070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40,50000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40,50000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40,50000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Дополнительное образование детей</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0410525070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40,50000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40,50000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40,50000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0410525070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40,50000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40,50000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40,50000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Расходы на исполнение муниципального социального заказа на оказание муниципальных услуг в социальной сфере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0410525860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4 409,10000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4 409,10000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4 409,10000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0410525860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4 409,10000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4 409,10000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4 409,10000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Дополнительное образование детей</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0410525860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4 409,10000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4 409,10000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4 409,10000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0410525860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4 409,10000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4 409,10000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4 409,10000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Расходы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0410572020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281,50000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281,50000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281,50000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0410572020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281,50000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281,50000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281,50000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Дополнительное образование детей</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0410572020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281,50000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281,50000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281,50000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0410572020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281,50000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281,50000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281,50000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0410572300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296,20000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296,20000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296,20000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0410572300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296,20000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296,20000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296,20000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Дополнительное образование детей</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0410572300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296,20000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296,20000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296,20000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0410572300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296,20000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296,20000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296,20000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Расходы муниципальных, казенных, бюджетных и автономных учреждений по приобретению коммунальных услуг</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04105S2300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74,05000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74,05000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74,05000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04105S2300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74,05000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74,05000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74,05000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Дополнительное образование детей</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04105S2300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74,05000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74,05000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74,05000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04105S2300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74,05000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74,05000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74,05000</w:t>
            </w:r>
          </w:p>
        </w:tc>
      </w:tr>
      <w:tr w:rsidR="009C0E11" w:rsidRPr="00156DCC" w:rsidTr="00156DCC">
        <w:trPr>
          <w:trHeight w:val="20"/>
        </w:trPr>
        <w:tc>
          <w:tcPr>
            <w:tcW w:w="2269" w:type="dxa"/>
            <w:shd w:val="clear" w:color="auto" w:fill="auto"/>
            <w:hideMark/>
          </w:tcPr>
          <w:p w:rsidR="009C0E11" w:rsidRPr="00156DCC" w:rsidRDefault="009C0E11" w:rsidP="00156DCC">
            <w:pPr>
              <w:outlineLvl w:val="1"/>
              <w:rPr>
                <w:b/>
                <w:bCs/>
                <w:color w:val="000000"/>
                <w:sz w:val="18"/>
                <w:szCs w:val="18"/>
              </w:rPr>
            </w:pPr>
            <w:r w:rsidRPr="00156DCC">
              <w:rPr>
                <w:b/>
                <w:bCs/>
                <w:color w:val="000000"/>
                <w:sz w:val="18"/>
                <w:szCs w:val="18"/>
              </w:rPr>
              <w:t>Региональный проект "Все лучшее детям (Новгородская область)"</w:t>
            </w:r>
          </w:p>
        </w:tc>
        <w:tc>
          <w:tcPr>
            <w:tcW w:w="1275"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041Ю400000</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163 767,34564</w:t>
            </w:r>
          </w:p>
        </w:tc>
        <w:tc>
          <w:tcPr>
            <w:tcW w:w="1417"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124 497,98144</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267 594,22456</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Реализация мероприятий по модернизации школьных систем образования, в целях софинансирования которых предоставляется субсидия за счет средств федерального бюджета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041Ю457501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119 466,21948</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256 951,88341</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041Ю457501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119 466,21948</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256 951,88341</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Общее 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041Ю457501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119 466,21948</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256 951,88341</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041Ю457501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119 466,21948</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256 951,88341</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lastRenderedPageBreak/>
              <w:t>Расходы на реализацию мероприятий по модернизации школьных систем образования (муниципальное автономное общеобразовательное учреждение Пролетарская средняя общеобразовательная школа)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041Ю457507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143 578,72675</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041Ю457507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143 578,72675</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Общее 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041Ю457507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143 578,72675</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041Ю457507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143 578,72675</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Реализация мероприятий по модернизации школьных систем образования, за счет средств областного бюджета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041Ю477500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1 092,46953</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1 243,19200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7 063,50000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041Ю477500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1 092,46953</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1 243,19200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7 063,50000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Общее 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041Ю477500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1 092,46953</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1 243,19200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7 063,50000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041Ю477500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1 092,46953</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1 243,19200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7 063,50000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Реализация мероприятий по модернизации школьных систем образования, за счет средств муниципального бюджета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041Ю4S7500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2 632,86047</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3 085,42800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3 233,03000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041Ю4S7500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2 632,86047</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3 085,42800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3 233,03000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Общее 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041Ю4S7500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2 632,86047</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3 085,42800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3 233,03000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041Ю4S7500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2 632,86047</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3 085,42800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3 233,03000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Реализация мероприятий по модернизации школьных систем образования (сверх уровня предусмотренного соглашением)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041Ю4А7501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703,14196</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345,81115</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041Ю4А7501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703,14196</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345,81115</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Общее 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041Ю4А7501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703,14196</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345,81115</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041Ю4А7501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703,14196</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345,81115</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Расходы на реализацию мероприятий по модернизации школьных систем образования сверх уровня, предусмотренного соглашением (муниципальное автономное общеобразовательное учреждение Пролетарская средняя общеобразовательная школа)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041Ю4М7507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16 463,28889</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041Ю4М7507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16 463,28889</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Общее 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041Ю4М7507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16 463,28889</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041Ю4М7507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16 463,28889</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1"/>
              <w:rPr>
                <w:b/>
                <w:bCs/>
                <w:color w:val="000000"/>
                <w:sz w:val="18"/>
                <w:szCs w:val="18"/>
              </w:rPr>
            </w:pPr>
            <w:r w:rsidRPr="00156DCC">
              <w:rPr>
                <w:b/>
                <w:bCs/>
                <w:color w:val="000000"/>
                <w:sz w:val="18"/>
                <w:szCs w:val="18"/>
              </w:rPr>
              <w:t>Региональный проект "Педагоги и наставники (Новгородская область)"</w:t>
            </w:r>
          </w:p>
        </w:tc>
        <w:tc>
          <w:tcPr>
            <w:tcW w:w="1275"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041Ю600000</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41 696,13000</w:t>
            </w:r>
          </w:p>
        </w:tc>
        <w:tc>
          <w:tcPr>
            <w:tcW w:w="1417"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41 732,58000</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41 776,68000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 xml:space="preserve">Финансовое обеспечение выплат ежемесячного </w:t>
            </w:r>
            <w:r w:rsidRPr="00156DCC">
              <w:rPr>
                <w:color w:val="000000"/>
                <w:sz w:val="18"/>
                <w:szCs w:val="18"/>
              </w:rPr>
              <w:lastRenderedPageBreak/>
              <w:t>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lastRenderedPageBreak/>
              <w:t>041Ю650501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703,08000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703,08000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703,08000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041Ю650501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703,08000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703,08000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703,08000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Общее 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041Ю650501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703,08000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703,08000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703,08000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041Ю650501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703,08000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703,08000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703,08000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(источником финансового обеспечения которой являются средства федерального и областного бюджетов)</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041Ю651791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2 401,75000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2 438,20000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2 482,30000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041Ю651791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2 401,75000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2 438,20000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2 482,30000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Общее 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041Ю651791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2 401,75000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2 438,20000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2 482,30000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041Ю651791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2 401,75000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2 438,20000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2 482,30000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041Ю653031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38 591,30000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38 591,30000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38 591,30000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041Ю653031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38 591,30000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38 591,30000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38 591,30000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Общее 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041Ю653031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38 591,30000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38 591,30000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38 591,30000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041Ю653031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38 591,30000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38 591,30000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38 591,30000</w:t>
            </w:r>
          </w:p>
        </w:tc>
      </w:tr>
      <w:tr w:rsidR="009C0E11" w:rsidRPr="00156DCC" w:rsidTr="00156DCC">
        <w:trPr>
          <w:trHeight w:val="20"/>
        </w:trPr>
        <w:tc>
          <w:tcPr>
            <w:tcW w:w="2269" w:type="dxa"/>
            <w:shd w:val="clear" w:color="auto" w:fill="auto"/>
            <w:hideMark/>
          </w:tcPr>
          <w:p w:rsidR="009C0E11" w:rsidRPr="00156DCC" w:rsidRDefault="009C0E11" w:rsidP="00156DCC">
            <w:pPr>
              <w:outlineLvl w:val="1"/>
              <w:rPr>
                <w:b/>
                <w:bCs/>
                <w:color w:val="000000"/>
                <w:sz w:val="18"/>
                <w:szCs w:val="18"/>
              </w:rPr>
            </w:pPr>
            <w:r w:rsidRPr="00156DCC">
              <w:rPr>
                <w:b/>
                <w:bCs/>
                <w:color w:val="000000"/>
                <w:sz w:val="18"/>
                <w:szCs w:val="18"/>
              </w:rPr>
              <w:t>Региональный проект "Поддержка семьи (Новгородская область)"</w:t>
            </w:r>
          </w:p>
        </w:tc>
        <w:tc>
          <w:tcPr>
            <w:tcW w:w="1275"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041Я100000</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85 878,98918</w:t>
            </w:r>
          </w:p>
        </w:tc>
        <w:tc>
          <w:tcPr>
            <w:tcW w:w="1417"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0,00000</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041Я153150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64 187,79605</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041Я153150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64 187,79605</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Дошкольное 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041Я153150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64 187,79605</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041Я153150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64 187,79605</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 xml:space="preserve">Капитальный ремонт и оснащение образовательных организаций, </w:t>
            </w:r>
            <w:r w:rsidRPr="00156DCC">
              <w:rPr>
                <w:color w:val="000000"/>
                <w:sz w:val="18"/>
                <w:szCs w:val="18"/>
              </w:rPr>
              <w:lastRenderedPageBreak/>
              <w:t>осуществляющих образовательную деятельность по образовательным программам дошкольного образования (сверх уровня предусмотренного соглашением)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lastRenderedPageBreak/>
              <w:t>041Я1М3150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21 691,19313</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041Я1М3150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21 691,19313</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Дошкольное 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041Я1М3150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21 691,19313</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041Я1М3150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21 691,19313</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0"/>
              <w:rPr>
                <w:b/>
                <w:bCs/>
                <w:color w:val="000000"/>
                <w:sz w:val="18"/>
                <w:szCs w:val="18"/>
              </w:rPr>
            </w:pPr>
            <w:r w:rsidRPr="00156DCC">
              <w:rPr>
                <w:b/>
                <w:bCs/>
                <w:color w:val="000000"/>
                <w:sz w:val="18"/>
                <w:szCs w:val="18"/>
              </w:rPr>
              <w:t>Подпрограмма "Организация летнего отдыха и трудового воспитания в Новгородском муниципальном районе"</w:t>
            </w:r>
          </w:p>
        </w:tc>
        <w:tc>
          <w:tcPr>
            <w:tcW w:w="1275"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0420000000</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58 212,25217</w:t>
            </w:r>
          </w:p>
        </w:tc>
        <w:tc>
          <w:tcPr>
            <w:tcW w:w="1417"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16 907,80000</w:t>
            </w:r>
          </w:p>
        </w:tc>
        <w:tc>
          <w:tcPr>
            <w:tcW w:w="1418"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16 907,80000</w:t>
            </w:r>
          </w:p>
        </w:tc>
      </w:tr>
      <w:tr w:rsidR="009C0E11" w:rsidRPr="00156DCC" w:rsidTr="00156DCC">
        <w:trPr>
          <w:trHeight w:val="20"/>
        </w:trPr>
        <w:tc>
          <w:tcPr>
            <w:tcW w:w="2269" w:type="dxa"/>
            <w:shd w:val="clear" w:color="auto" w:fill="auto"/>
            <w:hideMark/>
          </w:tcPr>
          <w:p w:rsidR="009C0E11" w:rsidRPr="00156DCC" w:rsidRDefault="009C0E11" w:rsidP="00156DCC">
            <w:pPr>
              <w:outlineLvl w:val="1"/>
              <w:rPr>
                <w:b/>
                <w:bCs/>
                <w:color w:val="000000"/>
                <w:sz w:val="18"/>
                <w:szCs w:val="18"/>
              </w:rPr>
            </w:pPr>
            <w:r w:rsidRPr="00156DCC">
              <w:rPr>
                <w:b/>
                <w:bCs/>
                <w:color w:val="000000"/>
                <w:sz w:val="18"/>
                <w:szCs w:val="18"/>
              </w:rPr>
              <w:t>Содействие в организации летнего отдыха, молодежного туризма, экологической культуры, повышение уровня культуры, безопасности жизнедеятельности молодежи. Создание необходимых условий для оздоровления, летней занятости детей и подростков в каникулярное время</w:t>
            </w:r>
          </w:p>
        </w:tc>
        <w:tc>
          <w:tcPr>
            <w:tcW w:w="1275"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0420100000</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57 335,05217</w:t>
            </w:r>
          </w:p>
        </w:tc>
        <w:tc>
          <w:tcPr>
            <w:tcW w:w="1417"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16 030,60000</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16 030,60000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Учреждения, осуществляющие деятельность в области оздоровления и отдыха детей</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0420114060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10 802,05217</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4 455,60000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4 455,60000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0420114060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10 802,05217</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4 455,60000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4 455,60000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Другие вопросы в области образования</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0420114060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09</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10 802,05217</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4 455,60000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4 455,60000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0420114060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09</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10 802,05217</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4 455,60000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4 455,60000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Мероприятия, направленные на создание необходимых условий для оздоровления, летней занятости детей и подростков в каникулярное время</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0420125110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5 700,00000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5 700,00000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5 700,00000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0420125110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5 700,00000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5 700,00000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5 700,00000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Другие вопросы в области образования</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0420125110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09</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5 700,00000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5 700,00000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5 700,00000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Социальные выплаты гражданам, кроме публичных нормативных социальных выплат</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0420125110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09</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2 500,00000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2 500,00000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2 500,00000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0420125110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09</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3 200,00000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3 200,00000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3 200,00000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0420172300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4 700,00000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4 700,00000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4 700,00000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0420172300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4 700,00000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4 700,00000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4 700,00000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Другие вопросы в области образования</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0420172300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09</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4 700,00000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4 700,00000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4 700,00000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lastRenderedPageBreak/>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0420172300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09</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4 700,00000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4 700,00000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4 700,00000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Расходы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04201L4942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29 486,50000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04201L4942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29 486,50000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Другие вопросы в области образования</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04201L4942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09</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29 486,50000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04201L4942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09</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29 486,50000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Расходы муниципальных, казенных, бюджетных и автономных учреждений по приобретению коммунальных услуг</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04201S2300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1 175,00000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1 175,00000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1 175,00000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04201S2300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1 175,00000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1 175,00000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1 175,00000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Другие вопросы в области образования</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04201S2300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09</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1 175,00000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1 175,00000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1 175,00000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04201S2300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09</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1 175,00000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1 175,00000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1 175,00000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Расходы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 (сверх уровня предусмотренного соглашением)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04201М4942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5 471,50000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04201М4942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5 471,50000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Другие вопросы в области образования</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04201М4942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09</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5 471,50000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04201М4942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09</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5 471,50000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1"/>
              <w:rPr>
                <w:b/>
                <w:bCs/>
                <w:color w:val="000000"/>
                <w:sz w:val="18"/>
                <w:szCs w:val="18"/>
              </w:rPr>
            </w:pPr>
            <w:r w:rsidRPr="00156DCC">
              <w:rPr>
                <w:b/>
                <w:bCs/>
                <w:color w:val="000000"/>
                <w:sz w:val="18"/>
                <w:szCs w:val="18"/>
              </w:rPr>
              <w:t>Содействие в организации труда и занятости молодежи</w:t>
            </w:r>
          </w:p>
        </w:tc>
        <w:tc>
          <w:tcPr>
            <w:tcW w:w="1275"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0420200000</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877,20000</w:t>
            </w:r>
          </w:p>
        </w:tc>
        <w:tc>
          <w:tcPr>
            <w:tcW w:w="1417"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877,20000</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877,20000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Мероприятия, направленные на создание необходимых условий для оздоровления, летней занятости детей и подростков в каникулярное время</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0420225110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827,20000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827,20000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827,20000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0420225110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827,20000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827,20000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827,20000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Другие вопросы в области образования</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0420225110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09</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827,20000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827,20000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827,20000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0420225110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09</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827,20000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827,20000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827,20000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lastRenderedPageBreak/>
              <w:t>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0420225600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0420225600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Общее 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0420225600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0420225600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0"/>
              <w:rPr>
                <w:b/>
                <w:bCs/>
                <w:color w:val="000000"/>
                <w:sz w:val="18"/>
                <w:szCs w:val="18"/>
              </w:rPr>
            </w:pPr>
            <w:r w:rsidRPr="00156DCC">
              <w:rPr>
                <w:b/>
                <w:bCs/>
                <w:color w:val="000000"/>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1275"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0430000000</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66 463,53334</w:t>
            </w:r>
          </w:p>
        </w:tc>
        <w:tc>
          <w:tcPr>
            <w:tcW w:w="1417"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65 982,90000</w:t>
            </w:r>
          </w:p>
        </w:tc>
        <w:tc>
          <w:tcPr>
            <w:tcW w:w="1418"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65 982,90000</w:t>
            </w:r>
          </w:p>
        </w:tc>
      </w:tr>
      <w:tr w:rsidR="009C0E11" w:rsidRPr="00156DCC" w:rsidTr="00156DCC">
        <w:trPr>
          <w:trHeight w:val="20"/>
        </w:trPr>
        <w:tc>
          <w:tcPr>
            <w:tcW w:w="2269" w:type="dxa"/>
            <w:shd w:val="clear" w:color="auto" w:fill="auto"/>
            <w:hideMark/>
          </w:tcPr>
          <w:p w:rsidR="009C0E11" w:rsidRPr="00156DCC" w:rsidRDefault="009C0E11" w:rsidP="00156DCC">
            <w:pPr>
              <w:outlineLvl w:val="1"/>
              <w:rPr>
                <w:b/>
                <w:bCs/>
                <w:color w:val="000000"/>
                <w:sz w:val="18"/>
                <w:szCs w:val="18"/>
              </w:rPr>
            </w:pPr>
            <w:r w:rsidRPr="00156DCC">
              <w:rPr>
                <w:b/>
                <w:bCs/>
                <w:color w:val="000000"/>
                <w:sz w:val="18"/>
                <w:szCs w:val="18"/>
              </w:rPr>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1275"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0430100000</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38 584,20000</w:t>
            </w:r>
          </w:p>
        </w:tc>
        <w:tc>
          <w:tcPr>
            <w:tcW w:w="1417"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38 584,20000</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38 584,20000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Содержание ребенка в семье опекуна и приемной семье, а также вознаграждение, причитающееся приемному родителю</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0430170130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38 584,20000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38 584,20000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38 584,20000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СОЦИАЛЬНАЯ ПОЛИТИКА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0430170130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38 584,20000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38 584,20000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38 584,20000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Охрана семьи и детства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0430170130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38 584,20000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38 584,20000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38 584,20000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Публичные нормативные социальные выплаты гражданам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0430170130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310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24 312,30000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24 312,30000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24 312,30000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Социальные выплаты гражданам, кроме публичных нормативных социальных выплат</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0430170130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14 271,90000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14 271,90000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14 271,90000</w:t>
            </w:r>
          </w:p>
        </w:tc>
      </w:tr>
      <w:tr w:rsidR="009C0E11" w:rsidRPr="00156DCC" w:rsidTr="00156DCC">
        <w:trPr>
          <w:trHeight w:val="20"/>
        </w:trPr>
        <w:tc>
          <w:tcPr>
            <w:tcW w:w="2269" w:type="dxa"/>
            <w:shd w:val="clear" w:color="auto" w:fill="auto"/>
            <w:hideMark/>
          </w:tcPr>
          <w:p w:rsidR="009C0E11" w:rsidRPr="00156DCC" w:rsidRDefault="009C0E11" w:rsidP="00156DCC">
            <w:pPr>
              <w:outlineLvl w:val="1"/>
              <w:rPr>
                <w:b/>
                <w:bCs/>
                <w:color w:val="000000"/>
                <w:sz w:val="18"/>
                <w:szCs w:val="18"/>
              </w:rPr>
            </w:pPr>
            <w:r w:rsidRPr="00156DCC">
              <w:rPr>
                <w:b/>
                <w:bCs/>
                <w:color w:val="000000"/>
                <w:sz w:val="18"/>
                <w:szCs w:val="18"/>
              </w:rPr>
              <w:t>Ресурсное и материально-техническое обеспечение процесса социализации детей-сирот, а также лиц из числа детей-сирот</w:t>
            </w:r>
          </w:p>
        </w:tc>
        <w:tc>
          <w:tcPr>
            <w:tcW w:w="1275"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0430200000</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27 879,33334</w:t>
            </w:r>
          </w:p>
        </w:tc>
        <w:tc>
          <w:tcPr>
            <w:tcW w:w="1417"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27 398,70000</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27 398,70000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Единовременная выплата лицам из числа детей-сирот и детей, оставшихся без попечения родителей, на текущий ремонт находящихся в их собственности жилых помещений, расположенных на территории Новгородской области</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0430270600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46,00000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46,00000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46,00000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СОЦИАЛЬНАЯ ПОЛИТИКА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0430270600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46,00000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46,00000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46,00000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Охрана семьи и детства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0430270600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46,00000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46,00000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46,00000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lastRenderedPageBreak/>
              <w:t>Публичные нормативные социальные выплаты гражданам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0430270600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310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46,00000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46,00000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46,00000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Обеспечение жилыми помещениями детей-сирот и детей, оставшихся без попечения родителей, лиц из их числа детей-сирот и детей, оставшихся без попечения родителей (сверх уровня, предусмотренного соглашением)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04302A0821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27 833,33334</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27 352,70000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27 352,70000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СОЦИАЛЬНАЯ ПОЛИТИКА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04302A0821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27 833,33334</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27 352,70000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27 352,70000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Охрана семьи и детства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04302A0821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27 833,33334</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27 352,70000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27 352,70000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Бюджетные инвестиции</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04302A0821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410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27 833,33334</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27 352,70000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27 352,70000</w:t>
            </w:r>
          </w:p>
        </w:tc>
      </w:tr>
      <w:tr w:rsidR="009C0E11" w:rsidRPr="00156DCC" w:rsidTr="00156DCC">
        <w:trPr>
          <w:trHeight w:val="20"/>
        </w:trPr>
        <w:tc>
          <w:tcPr>
            <w:tcW w:w="2269" w:type="dxa"/>
            <w:shd w:val="clear" w:color="auto" w:fill="auto"/>
            <w:hideMark/>
          </w:tcPr>
          <w:p w:rsidR="009C0E11" w:rsidRPr="00156DCC" w:rsidRDefault="009C0E11" w:rsidP="00156DCC">
            <w:pPr>
              <w:outlineLvl w:val="0"/>
              <w:rPr>
                <w:b/>
                <w:bCs/>
                <w:color w:val="000000"/>
                <w:sz w:val="18"/>
                <w:szCs w:val="18"/>
              </w:rPr>
            </w:pPr>
            <w:r w:rsidRPr="00156DCC">
              <w:rPr>
                <w:b/>
                <w:bCs/>
                <w:color w:val="000000"/>
                <w:sz w:val="18"/>
                <w:szCs w:val="18"/>
              </w:rPr>
              <w:t>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1275"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0440000000</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45 236,31900</w:t>
            </w:r>
          </w:p>
        </w:tc>
        <w:tc>
          <w:tcPr>
            <w:tcW w:w="1417"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45 176,31900</w:t>
            </w:r>
          </w:p>
        </w:tc>
        <w:tc>
          <w:tcPr>
            <w:tcW w:w="1418"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45 176,31900</w:t>
            </w:r>
          </w:p>
        </w:tc>
      </w:tr>
      <w:tr w:rsidR="009C0E11" w:rsidRPr="00156DCC" w:rsidTr="00156DCC">
        <w:trPr>
          <w:trHeight w:val="20"/>
        </w:trPr>
        <w:tc>
          <w:tcPr>
            <w:tcW w:w="2269" w:type="dxa"/>
            <w:shd w:val="clear" w:color="auto" w:fill="auto"/>
            <w:hideMark/>
          </w:tcPr>
          <w:p w:rsidR="009C0E11" w:rsidRPr="00156DCC" w:rsidRDefault="009C0E11" w:rsidP="00156DCC">
            <w:pPr>
              <w:outlineLvl w:val="1"/>
              <w:rPr>
                <w:b/>
                <w:bCs/>
                <w:color w:val="000000"/>
                <w:sz w:val="18"/>
                <w:szCs w:val="18"/>
              </w:rPr>
            </w:pPr>
            <w:r w:rsidRPr="00156DCC">
              <w:rPr>
                <w:b/>
                <w:bCs/>
                <w:color w:val="000000"/>
                <w:sz w:val="18"/>
                <w:szCs w:val="18"/>
              </w:rPr>
              <w:t>Обеспечение реализации муниципальной программы и прочие мероприятия в области образования и молодежной политики</w:t>
            </w:r>
          </w:p>
        </w:tc>
        <w:tc>
          <w:tcPr>
            <w:tcW w:w="1275"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0440100000</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45 236,31900</w:t>
            </w:r>
          </w:p>
        </w:tc>
        <w:tc>
          <w:tcPr>
            <w:tcW w:w="1417"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45 176,31900</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45 176,31900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Расходы на обеспечение функций органов местного самоуправления</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0440101000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8 423,10000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8 423,10000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8 423,10000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0440101000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8 423,10000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8 423,10000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8 423,10000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Другие вопросы в области образования</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0440101000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09</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8 423,10000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8 423,10000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8 423,10000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Расходы на выплаты персоналу государственных (муниципальных) органов</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0440101000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09</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8 418,10000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8 418,10000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8 418,10000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Уплата налогов, сборов и иных платежей</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0440101000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09</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850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Обеспечение деятельности учреждений по финансово-бухгалтерскому и техническому сопровождению сфер культуры, образования и дополнительного образования детей</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0440114090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26 283,80000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26 223,80000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26 223,80000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ОБЩЕГОСУДАРСТВЕННЫЕ ВОПРОСЫ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0440114090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26 283,80000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26 223,80000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26 223,80000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Другие общегосударственные вопросы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0440114090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26 283,80000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26 223,80000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26 223,80000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бюджетным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0440114090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610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26 283,80000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26 223,80000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26 223,80000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Обслуживание региональной централизованной информационной системы бухгалтерского и кадрового учета (РЦИС БКУ)</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0440125660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803,41900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803,41900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803,41900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lastRenderedPageBreak/>
              <w:t>ОБЩЕГОСУДАРСТВЕННЫЕ ВОПРОСЫ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0440125660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45,73200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45,73200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45,73200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Другие общегосударственные вопросы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0440125660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45,73200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45,73200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45,73200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бюджетным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0440125660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610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45,73200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45,73200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45,73200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0440125660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757,68700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757,68700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757,68700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Дошкольное 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0440125660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220,75600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220,75600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220,75600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0440125660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220,75600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220,75600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220,75600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Общее 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0440125660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474,63700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474,63700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474,63700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0440125660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474,63700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474,63700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474,63700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Дополнительное образование детей</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0440125660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30,04900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30,04900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30,04900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0440125660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30,04900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30,04900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30,04900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Другие вопросы в области образования</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0440125660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09</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32,24500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32,24500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32,24500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0440125660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09</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32,24500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32,24500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32,24500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Компенсация части родительской платы родителям (законным представителям) детей, посещающих государственные образовательные организации, реализующих основную образовательную программу дошкольного образования</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0440170010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2 751,30000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2 751,30000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2 751,30000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СОЦИАЛЬНАЯ ПОЛИТИКА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0440170010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2 751,30000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2 751,30000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2 751,30000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Охрана семьи и детства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0440170010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2 751,30000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2 751,30000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2 751,30000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Публичные нормативные социальные выплаты гражданам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0440170010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310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2 751,30000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2 751,30000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2 751,30000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0440170060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3 505,80000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3 505,80000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3 505,80000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ОБЩЕГОСУДАРСТВЕННЫЕ ВОПРОСЫ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0440170060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750,80000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750,80000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750,80000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Другие общегосударственные вопросы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0440170060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750,80000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750,80000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750,80000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бюджетным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0440170060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610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750,80000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750,80000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750,80000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СОЦИАЛЬНАЯ ПОЛИТИКА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0440170060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2 755,00000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2 755,00000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2 755,00000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Социальное обеспечение населения</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0440170060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2 602,00000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2 602,00000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2 602,00000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Социальные выплаты гражданам, кроме публичных нормативных социальных выплат</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0440170060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2 602,00000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2 602,00000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2 602,00000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Охрана семьи и детства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0440170060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153,00000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153,00000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153,00000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 xml:space="preserve">Социальные выплаты гражданам, кроме </w:t>
            </w:r>
            <w:r w:rsidRPr="00156DCC">
              <w:rPr>
                <w:color w:val="000000"/>
                <w:sz w:val="18"/>
                <w:szCs w:val="18"/>
              </w:rPr>
              <w:lastRenderedPageBreak/>
              <w:t>публичных нормативных социальных выплат</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lastRenderedPageBreak/>
              <w:t>0440170060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153,00000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153,00000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153,00000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Содержание штатных единиц, осуществляющих переданные отдельные государственные полномочия области</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0440170280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3 468,90000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3 468,90000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3 468,90000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ОБЩЕГОСУДАРСТВЕННЫЕ ВОПРОСЫ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0440170280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115,20000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115,20000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115,20000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Другие общегосударственные вопросы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0440170280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115,20000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115,20000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115,20000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бюджетным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0440170280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610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115,20000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115,20000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115,20000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0440170280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3 353,70000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3 353,70000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3 353,70000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Другие вопросы в области образования</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0440170280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09</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3 353,70000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3 353,70000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3 353,70000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Расходы на выплаты персоналу государственных (муниципальных) органов</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0440170280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09</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3 279,60000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3 279,60000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3 279,60000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Иные закупки товаров, работ и услуг для обеспечения государственных (муниципальных) нужд</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0440170280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09</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240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74,10000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74,10000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74,10000</w:t>
            </w:r>
          </w:p>
        </w:tc>
      </w:tr>
      <w:tr w:rsidR="009C0E11" w:rsidRPr="00156DCC" w:rsidTr="00156DCC">
        <w:trPr>
          <w:trHeight w:val="20"/>
        </w:trPr>
        <w:tc>
          <w:tcPr>
            <w:tcW w:w="2269" w:type="dxa"/>
            <w:shd w:val="clear" w:color="auto" w:fill="auto"/>
            <w:hideMark/>
          </w:tcPr>
          <w:p w:rsidR="009C0E11" w:rsidRPr="00156DCC" w:rsidRDefault="009C0E11" w:rsidP="00156DCC">
            <w:pPr>
              <w:rPr>
                <w:b/>
                <w:bCs/>
                <w:color w:val="000000"/>
                <w:sz w:val="18"/>
                <w:szCs w:val="18"/>
              </w:rPr>
            </w:pPr>
            <w:r w:rsidRPr="00156DCC">
              <w:rPr>
                <w:b/>
                <w:bCs/>
                <w:color w:val="000000"/>
                <w:sz w:val="18"/>
                <w:szCs w:val="18"/>
              </w:rPr>
              <w:t>Муниципальная программа "Развитие культуры Новгородского муниципального района (2020-2027 годы)"</w:t>
            </w:r>
          </w:p>
        </w:tc>
        <w:tc>
          <w:tcPr>
            <w:tcW w:w="1275" w:type="dxa"/>
            <w:shd w:val="clear" w:color="auto" w:fill="auto"/>
            <w:noWrap/>
            <w:hideMark/>
          </w:tcPr>
          <w:p w:rsidR="009C0E11" w:rsidRPr="00156DCC" w:rsidRDefault="009C0E11" w:rsidP="00156DCC">
            <w:pPr>
              <w:jc w:val="center"/>
              <w:rPr>
                <w:b/>
                <w:bCs/>
                <w:color w:val="000000"/>
                <w:sz w:val="18"/>
                <w:szCs w:val="18"/>
              </w:rPr>
            </w:pPr>
            <w:r w:rsidRPr="00156DCC">
              <w:rPr>
                <w:b/>
                <w:bCs/>
                <w:color w:val="000000"/>
                <w:sz w:val="18"/>
                <w:szCs w:val="18"/>
              </w:rPr>
              <w:t>0500000000</w:t>
            </w:r>
          </w:p>
        </w:tc>
        <w:tc>
          <w:tcPr>
            <w:tcW w:w="567" w:type="dxa"/>
            <w:shd w:val="clear" w:color="auto" w:fill="auto"/>
            <w:noWrap/>
            <w:hideMark/>
          </w:tcPr>
          <w:p w:rsidR="009C0E11" w:rsidRPr="00156DCC" w:rsidRDefault="009C0E11" w:rsidP="00156DCC">
            <w:pPr>
              <w:jc w:val="center"/>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rPr>
                <w:b/>
                <w:bCs/>
                <w:color w:val="000000"/>
                <w:sz w:val="18"/>
                <w:szCs w:val="18"/>
              </w:rPr>
            </w:pPr>
            <w:r w:rsidRPr="00156DCC">
              <w:rPr>
                <w:b/>
                <w:bCs/>
                <w:color w:val="000000"/>
                <w:sz w:val="18"/>
                <w:szCs w:val="18"/>
              </w:rPr>
              <w:t>158 746,14978</w:t>
            </w:r>
          </w:p>
        </w:tc>
        <w:tc>
          <w:tcPr>
            <w:tcW w:w="1417" w:type="dxa"/>
            <w:shd w:val="clear" w:color="auto" w:fill="auto"/>
            <w:noWrap/>
            <w:hideMark/>
          </w:tcPr>
          <w:p w:rsidR="009C0E11" w:rsidRPr="00156DCC" w:rsidRDefault="009C0E11" w:rsidP="00156DCC">
            <w:pPr>
              <w:jc w:val="right"/>
              <w:rPr>
                <w:b/>
                <w:bCs/>
                <w:color w:val="000000"/>
                <w:sz w:val="18"/>
                <w:szCs w:val="18"/>
              </w:rPr>
            </w:pPr>
            <w:r w:rsidRPr="00156DCC">
              <w:rPr>
                <w:b/>
                <w:bCs/>
                <w:color w:val="000000"/>
                <w:sz w:val="18"/>
                <w:szCs w:val="18"/>
              </w:rPr>
              <w:t>141 481,20000</w:t>
            </w:r>
          </w:p>
        </w:tc>
        <w:tc>
          <w:tcPr>
            <w:tcW w:w="1418" w:type="dxa"/>
            <w:shd w:val="clear" w:color="auto" w:fill="auto"/>
            <w:noWrap/>
            <w:hideMark/>
          </w:tcPr>
          <w:p w:rsidR="009C0E11" w:rsidRPr="00156DCC" w:rsidRDefault="009C0E11" w:rsidP="00156DCC">
            <w:pPr>
              <w:jc w:val="right"/>
              <w:rPr>
                <w:b/>
                <w:bCs/>
                <w:color w:val="000000"/>
                <w:sz w:val="18"/>
                <w:szCs w:val="18"/>
              </w:rPr>
            </w:pPr>
            <w:r w:rsidRPr="00156DCC">
              <w:rPr>
                <w:b/>
                <w:bCs/>
                <w:color w:val="000000"/>
                <w:sz w:val="18"/>
                <w:szCs w:val="18"/>
              </w:rPr>
              <w:t>141 486,08000</w:t>
            </w:r>
          </w:p>
        </w:tc>
      </w:tr>
      <w:tr w:rsidR="009C0E11" w:rsidRPr="00156DCC" w:rsidTr="00156DCC">
        <w:trPr>
          <w:trHeight w:val="20"/>
        </w:trPr>
        <w:tc>
          <w:tcPr>
            <w:tcW w:w="2269" w:type="dxa"/>
            <w:shd w:val="clear" w:color="auto" w:fill="auto"/>
            <w:hideMark/>
          </w:tcPr>
          <w:p w:rsidR="009C0E11" w:rsidRPr="00156DCC" w:rsidRDefault="009C0E11" w:rsidP="00156DCC">
            <w:pPr>
              <w:outlineLvl w:val="0"/>
              <w:rPr>
                <w:b/>
                <w:bCs/>
                <w:color w:val="000000"/>
                <w:sz w:val="18"/>
                <w:szCs w:val="18"/>
              </w:rPr>
            </w:pPr>
            <w:r w:rsidRPr="00156DCC">
              <w:rPr>
                <w:b/>
                <w:bCs/>
                <w:color w:val="000000"/>
                <w:sz w:val="18"/>
                <w:szCs w:val="18"/>
              </w:rPr>
              <w:t>Подпрограмма "Наследие и современность"</w:t>
            </w:r>
          </w:p>
        </w:tc>
        <w:tc>
          <w:tcPr>
            <w:tcW w:w="1275"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0510000000</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12 301,71525</w:t>
            </w:r>
          </w:p>
        </w:tc>
        <w:tc>
          <w:tcPr>
            <w:tcW w:w="1417"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1 129,30000</w:t>
            </w:r>
          </w:p>
        </w:tc>
        <w:tc>
          <w:tcPr>
            <w:tcW w:w="1418"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1 134,18000</w:t>
            </w:r>
          </w:p>
        </w:tc>
      </w:tr>
      <w:tr w:rsidR="009C0E11" w:rsidRPr="00156DCC" w:rsidTr="00156DCC">
        <w:trPr>
          <w:trHeight w:val="20"/>
        </w:trPr>
        <w:tc>
          <w:tcPr>
            <w:tcW w:w="2269" w:type="dxa"/>
            <w:shd w:val="clear" w:color="auto" w:fill="auto"/>
            <w:hideMark/>
          </w:tcPr>
          <w:p w:rsidR="009C0E11" w:rsidRPr="00156DCC" w:rsidRDefault="009C0E11" w:rsidP="00156DCC">
            <w:pPr>
              <w:outlineLvl w:val="1"/>
              <w:rPr>
                <w:b/>
                <w:bCs/>
                <w:color w:val="000000"/>
                <w:sz w:val="18"/>
                <w:szCs w:val="18"/>
              </w:rPr>
            </w:pPr>
            <w:r w:rsidRPr="00156DCC">
              <w:rPr>
                <w:b/>
                <w:bCs/>
                <w:color w:val="000000"/>
                <w:sz w:val="18"/>
                <w:szCs w:val="18"/>
              </w:rPr>
              <w:t>Развитие культуры и искусства Новгородского муниципального района с участием общественных и образовательных организаций, частного партнерства, 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tc>
        <w:tc>
          <w:tcPr>
            <w:tcW w:w="1275"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0510100000</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2 370,00000</w:t>
            </w:r>
          </w:p>
        </w:tc>
        <w:tc>
          <w:tcPr>
            <w:tcW w:w="1417"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800,00000</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800,00000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 xml:space="preserve">Мероприятия в области дополнительного образования детей </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0510125130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0510125130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Дополнительное образование детей</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0510125130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0510125130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Мероприятия в области культуры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0510125140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2 320,00000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750,00000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750,00000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КУЛЬТУРА, КИНЕМАТОГРАФИЯ</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0510125140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08</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2 320,00000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750,00000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750,00000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Культура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0510125140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08</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2 320,00000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750,00000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750,00000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0510125140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08</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2 320,00000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750,00000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750,00000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lastRenderedPageBreak/>
              <w:t>Мероприятия в области библиотечного обслуживания</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0510125150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КУЛЬТУРА, КИНЕМАТОГРАФИЯ</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0510125150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08</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Культура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0510125150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08</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0510125150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08</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1"/>
              <w:rPr>
                <w:b/>
                <w:bCs/>
                <w:color w:val="000000"/>
                <w:sz w:val="18"/>
                <w:szCs w:val="18"/>
              </w:rPr>
            </w:pPr>
            <w:r w:rsidRPr="00156DCC">
              <w:rPr>
                <w:b/>
                <w:bCs/>
                <w:color w:val="000000"/>
                <w:sz w:val="18"/>
                <w:szCs w:val="18"/>
              </w:rPr>
              <w:t>Развитие, создание (реконструкция) культурно-досуговых организаций клубного типа, учреждений дополнительного образования и библиотек на территории Новгородского муниципального района, укрепление единого культурного и информационного пространства, продвижение имиджа Новгородского муниципального района как культурно-исторической части Новгородской области, преодоление отставания и диспропорций в культурном уровне муниципальных учреждений культуры путем укрепления и модернизации материально-технической базы учреждений</w:t>
            </w:r>
          </w:p>
        </w:tc>
        <w:tc>
          <w:tcPr>
            <w:tcW w:w="1275"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0510200000</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9 626,89050</w:t>
            </w:r>
          </w:p>
        </w:tc>
        <w:tc>
          <w:tcPr>
            <w:tcW w:w="1417"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0,00000</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Ремонт зданий муниципальных учреждений и организаций</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0510225080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9 374,36525</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0510225080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411,56525</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Дополнительное образование детей</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0510225080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411,56525</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0510225080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411,56525</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КУЛЬТУРА, КИНЕМАТОГРАФИЯ</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0510225080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08</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8 962,80000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Культура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0510225080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08</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8 962,80000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Иные закупки товаров, работ и услуг для обеспечения государственных (муниципальных) нужд</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0510225080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08</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240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8 085,30000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0510225080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08</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877,50000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Поддержка отрасли культуры (государственная поддержка лучших сельских учреждений культуры)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05102L5196</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252,52525</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КУЛЬТУРА, КИНЕМАТОГРАФИЯ</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05102L5196</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08</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252,52525</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Культура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05102L5196</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08</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252,52525</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05102L5196</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08</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252,52525</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1"/>
              <w:rPr>
                <w:b/>
                <w:bCs/>
                <w:color w:val="000000"/>
                <w:sz w:val="18"/>
                <w:szCs w:val="18"/>
              </w:rPr>
            </w:pPr>
            <w:r w:rsidRPr="00156DCC">
              <w:rPr>
                <w:b/>
                <w:bCs/>
                <w:color w:val="000000"/>
                <w:sz w:val="18"/>
                <w:szCs w:val="18"/>
              </w:rPr>
              <w:lastRenderedPageBreak/>
              <w:t>Организация мероприятий, направленных на повышение интереса к чтению книг, популяризацию русского языка и литературы, народных художественных промыслов и ремесел, развитие театрального искусства, музейного дела, повышение роли профессиональных союзов, творческих сообществ, общественных и экспертных советов</w:t>
            </w:r>
          </w:p>
        </w:tc>
        <w:tc>
          <w:tcPr>
            <w:tcW w:w="1275"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0510300000</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304,82475</w:t>
            </w:r>
          </w:p>
        </w:tc>
        <w:tc>
          <w:tcPr>
            <w:tcW w:w="1417"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329,30000</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334,18000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Мероприятия в области культуры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0510325140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КУЛЬТУРА, КИНЕМАТОГРАФИЯ</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0510325140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08</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Культура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0510325140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08</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0510325140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08</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Мероприятия в области библиотечного обслуживания</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0510325150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13,05705</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15,36010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15,31130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КУЛЬТУРА, КИНЕМАТОГРАФИЯ</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0510325150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08</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13,05705</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15,36010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15,31130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Культура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0510325150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08</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13,05705</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15,36010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15,31130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0510325150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08</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13,05705</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15,36010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15,31130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Поддержка отрасли культуры за счет средств резервного фонда Правительства Российской Федерации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05103L5191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241,76770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263,93990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268,86870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КУЛЬТУРА, КИНЕМАТОГРАФИЯ</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05103L5191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08</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241,76770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263,93990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268,86870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Культура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05103L5191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08</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241,76770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263,93990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268,86870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05103L5191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08</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241,76770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263,93990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268,86870</w:t>
            </w:r>
          </w:p>
        </w:tc>
      </w:tr>
      <w:tr w:rsidR="009C0E11" w:rsidRPr="00156DCC" w:rsidTr="00156DCC">
        <w:trPr>
          <w:trHeight w:val="20"/>
        </w:trPr>
        <w:tc>
          <w:tcPr>
            <w:tcW w:w="2269" w:type="dxa"/>
            <w:shd w:val="clear" w:color="auto" w:fill="auto"/>
            <w:hideMark/>
          </w:tcPr>
          <w:p w:rsidR="009C0E11" w:rsidRPr="00156DCC" w:rsidRDefault="009C0E11" w:rsidP="00156DCC">
            <w:pPr>
              <w:outlineLvl w:val="0"/>
              <w:rPr>
                <w:b/>
                <w:bCs/>
                <w:color w:val="000000"/>
                <w:sz w:val="18"/>
                <w:szCs w:val="18"/>
              </w:rPr>
            </w:pPr>
            <w:r w:rsidRPr="00156DCC">
              <w:rPr>
                <w:b/>
                <w:bCs/>
                <w:color w:val="000000"/>
                <w:sz w:val="18"/>
                <w:szCs w:val="18"/>
              </w:rPr>
              <w:t>Подпрограмма "Культурное поколение"</w:t>
            </w:r>
          </w:p>
        </w:tc>
        <w:tc>
          <w:tcPr>
            <w:tcW w:w="1275"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0520000000</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55,00000</w:t>
            </w:r>
          </w:p>
        </w:tc>
        <w:tc>
          <w:tcPr>
            <w:tcW w:w="1417"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55,00000</w:t>
            </w:r>
          </w:p>
        </w:tc>
        <w:tc>
          <w:tcPr>
            <w:tcW w:w="1418"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55,00000</w:t>
            </w:r>
          </w:p>
        </w:tc>
      </w:tr>
      <w:tr w:rsidR="009C0E11" w:rsidRPr="00156DCC" w:rsidTr="00156DCC">
        <w:trPr>
          <w:trHeight w:val="20"/>
        </w:trPr>
        <w:tc>
          <w:tcPr>
            <w:tcW w:w="2269" w:type="dxa"/>
            <w:shd w:val="clear" w:color="auto" w:fill="auto"/>
            <w:hideMark/>
          </w:tcPr>
          <w:p w:rsidR="009C0E11" w:rsidRPr="00156DCC" w:rsidRDefault="009C0E11" w:rsidP="00156DCC">
            <w:pPr>
              <w:outlineLvl w:val="1"/>
              <w:rPr>
                <w:b/>
                <w:bCs/>
                <w:color w:val="000000"/>
                <w:sz w:val="18"/>
                <w:szCs w:val="18"/>
              </w:rPr>
            </w:pPr>
            <w:r w:rsidRPr="00156DCC">
              <w:rPr>
                <w:b/>
                <w:bCs/>
                <w:color w:val="000000"/>
                <w:sz w:val="18"/>
                <w:szCs w:val="18"/>
              </w:rPr>
              <w:t>Продвижение талантливой молодежи в сфере музыкального искусства, поддержка молодежных субкультур, молодежных движений и инициатив в сфере культуры</w:t>
            </w:r>
          </w:p>
        </w:tc>
        <w:tc>
          <w:tcPr>
            <w:tcW w:w="1275"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0520100000</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55,00000</w:t>
            </w:r>
          </w:p>
        </w:tc>
        <w:tc>
          <w:tcPr>
            <w:tcW w:w="1417"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55,00000</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55,00000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Мероприятия в области дополнительного образования детей</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0520125130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0520125130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lastRenderedPageBreak/>
              <w:t>Дополнительное образование детей</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0520125130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0520125130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Мероприятия в области культуры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0520125140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25,00000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25,00000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25,00000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КУЛЬТУРА, КИНЕМАТОГРАФИЯ</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0520125140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08</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25,00000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25,00000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25,00000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Культура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0520125140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08</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25,00000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25,00000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25,00000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0520125140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08</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25,00000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25,00000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25,00000</w:t>
            </w:r>
          </w:p>
        </w:tc>
      </w:tr>
      <w:tr w:rsidR="009C0E11" w:rsidRPr="00156DCC" w:rsidTr="00156DCC">
        <w:trPr>
          <w:trHeight w:val="20"/>
        </w:trPr>
        <w:tc>
          <w:tcPr>
            <w:tcW w:w="2269" w:type="dxa"/>
            <w:shd w:val="clear" w:color="auto" w:fill="auto"/>
            <w:hideMark/>
          </w:tcPr>
          <w:p w:rsidR="009C0E11" w:rsidRPr="00156DCC" w:rsidRDefault="009C0E11" w:rsidP="00156DCC">
            <w:pPr>
              <w:outlineLvl w:val="0"/>
              <w:rPr>
                <w:b/>
                <w:bCs/>
                <w:color w:val="000000"/>
                <w:sz w:val="18"/>
                <w:szCs w:val="18"/>
              </w:rPr>
            </w:pPr>
            <w:r w:rsidRPr="00156DCC">
              <w:rPr>
                <w:b/>
                <w:bCs/>
                <w:color w:val="000000"/>
                <w:sz w:val="18"/>
                <w:szCs w:val="18"/>
              </w:rPr>
              <w:t>Подпрограмма "Сохранение и популяризация объектов культурного наследия (памятников истории и культуры)"</w:t>
            </w:r>
          </w:p>
        </w:tc>
        <w:tc>
          <w:tcPr>
            <w:tcW w:w="1275"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0530000000</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7 032,59357</w:t>
            </w:r>
          </w:p>
        </w:tc>
        <w:tc>
          <w:tcPr>
            <w:tcW w:w="1417"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1 220,00000</w:t>
            </w:r>
          </w:p>
        </w:tc>
        <w:tc>
          <w:tcPr>
            <w:tcW w:w="1418"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1 220,00000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1"/>
              <w:rPr>
                <w:b/>
                <w:bCs/>
                <w:color w:val="000000"/>
                <w:sz w:val="18"/>
                <w:szCs w:val="18"/>
              </w:rPr>
            </w:pPr>
            <w:r w:rsidRPr="00156DCC">
              <w:rPr>
                <w:b/>
                <w:bCs/>
                <w:color w:val="000000"/>
                <w:sz w:val="18"/>
                <w:szCs w:val="18"/>
              </w:rPr>
              <w:t>Сохранение и популяризация объектов культурного наследия на территории Новгородского муниципального района</w:t>
            </w:r>
          </w:p>
        </w:tc>
        <w:tc>
          <w:tcPr>
            <w:tcW w:w="1275"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0530100000</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7 032,59357</w:t>
            </w:r>
          </w:p>
        </w:tc>
        <w:tc>
          <w:tcPr>
            <w:tcW w:w="1417"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1 220,00000</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1 220,00000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Увековечивание имен воинов, погибших при защите Отечества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0530125340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487,42500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200,00000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200,00000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КУЛЬТУРА, КИНЕМАТОГРАФИЯ</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0530125340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08</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487,42500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200,00000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200,00000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Другие вопросы в области культуры, кинематографии</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0530125340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08</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487,42500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200,00000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200,00000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Иные закупки товаров, работ и услуг для обеспечения государственных (муниципальных) нужд</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0530125340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08</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240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487,42500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200,00000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200,00000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Организация мероприятий по содержанию в порядке и благоустройству воинских захоронений</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0530125910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3 541,16857</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ОБЩЕГОСУДАРСТВЕННЫЕ ВОПРОСЫ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0530125910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3 541,16857</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Другие общегосударственные вопросы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0530125910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3 541,16857</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Иные закупки товаров, работ и услуг для обеспечения государственных (муниципальных) нужд</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0530125910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240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3 541,16857</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Осуществление отдельных государственных полномочий в области увековечения памяти погибших при защите Отечества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0530170660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3 004,00000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1 020,00000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1 020,00000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КУЛЬТУРА, КИНЕМАТОГРАФИЯ</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0530170660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08</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3 004,00000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1 020,00000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1 020,00000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Другие вопросы в области культуры, кинематографии</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0530170660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08</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3 004,00000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1 020,00000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1 020,00000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Иные закупки товаров, работ и услуг для обеспечения государственных (муниципальных) нужд</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0530170660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08</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240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3 004,00000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1 020,00000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1 020,00000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0"/>
              <w:rPr>
                <w:b/>
                <w:bCs/>
                <w:color w:val="000000"/>
                <w:sz w:val="18"/>
                <w:szCs w:val="18"/>
              </w:rPr>
            </w:pPr>
            <w:r w:rsidRPr="00156DCC">
              <w:rPr>
                <w:b/>
                <w:bCs/>
                <w:color w:val="000000"/>
                <w:sz w:val="18"/>
                <w:szCs w:val="18"/>
              </w:rPr>
              <w:t xml:space="preserve">Подпрограмма "Обеспечение </w:t>
            </w:r>
            <w:r w:rsidRPr="00156DCC">
              <w:rPr>
                <w:b/>
                <w:bCs/>
                <w:color w:val="000000"/>
                <w:sz w:val="18"/>
                <w:szCs w:val="18"/>
              </w:rPr>
              <w:lastRenderedPageBreak/>
              <w:t>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1275"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lastRenderedPageBreak/>
              <w:t>0540000000</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139 356,84096</w:t>
            </w:r>
          </w:p>
        </w:tc>
        <w:tc>
          <w:tcPr>
            <w:tcW w:w="1417"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139 076,90000</w:t>
            </w:r>
          </w:p>
        </w:tc>
        <w:tc>
          <w:tcPr>
            <w:tcW w:w="1418"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139 076,90000</w:t>
            </w:r>
          </w:p>
        </w:tc>
      </w:tr>
      <w:tr w:rsidR="009C0E11" w:rsidRPr="00156DCC" w:rsidTr="00156DCC">
        <w:trPr>
          <w:trHeight w:val="20"/>
        </w:trPr>
        <w:tc>
          <w:tcPr>
            <w:tcW w:w="2269" w:type="dxa"/>
            <w:shd w:val="clear" w:color="auto" w:fill="auto"/>
            <w:hideMark/>
          </w:tcPr>
          <w:p w:rsidR="009C0E11" w:rsidRPr="00156DCC" w:rsidRDefault="009C0E11" w:rsidP="00156DCC">
            <w:pPr>
              <w:outlineLvl w:val="1"/>
              <w:rPr>
                <w:b/>
                <w:bCs/>
                <w:color w:val="000000"/>
                <w:sz w:val="18"/>
                <w:szCs w:val="18"/>
              </w:rPr>
            </w:pPr>
            <w:r w:rsidRPr="00156DCC">
              <w:rPr>
                <w:b/>
                <w:bCs/>
                <w:color w:val="000000"/>
                <w:sz w:val="18"/>
                <w:szCs w:val="18"/>
              </w:rPr>
              <w:t>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1275"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0540100000</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139 356,84096</w:t>
            </w:r>
          </w:p>
        </w:tc>
        <w:tc>
          <w:tcPr>
            <w:tcW w:w="1417"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139 076,90000</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139 076,90000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Расходы на обеспечение функций органов местного самоуправления</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0540101000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5 125,60000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5 125,60000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5 125,60000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КУЛЬТУРА, КИНЕМАТОГРАФИЯ</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0540101000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08</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5 125,60000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5 125,60000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5 125,60000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Другие вопросы в области культуры, кинематографии</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0540101000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08</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5 125,60000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5 125,60000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5 125,60000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Расходы на выплаты персоналу государственных (муниципальных) органов</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0540101000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08</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5 075,60000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5 075,60000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5 075,60000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Иные закупки товаров, работ и услуг для обеспечения государственных (муниципальных) нужд</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0540101000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08</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240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Уплата налогов, сборов и иных платежей</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0540101000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08</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850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Обеспечение деятельности организаций дополнительного образования детей</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0540114040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21 557,84000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21 496,40000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21 496,40000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0540114040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21 557,84000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21 496,40000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21 496,40000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Дополнительное образование детей</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0540114040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21 557,84000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21 496,40000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21 496,40000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0540114040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21 557,84000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21 496,40000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21 496,40000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Обеспечение деятельности муниципальных домов культуры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0540114070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40 604,78000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40 558,70000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40 558,70000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КУЛЬТУРА, КИНЕМАТОГРАФИЯ</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0540114070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08</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40 604,78000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40 558,70000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40 558,70000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Культура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0540114070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08</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40 604,78000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40 558,70000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40 558,70000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0540114070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08</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40 604,78000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40 558,70000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40 558,70000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Обеспечение деятельности муниципальных библиотек</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0540114080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36 518,86096</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36 409,30000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36 409,30000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КУЛЬТУРА, КИНЕМАТОГРАФИЯ</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0540114080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08</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36 518,86096</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36 409,30000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36 409,30000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Культура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0540114080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08</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36 518,86096</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36 409,30000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36 409,30000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0540114080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08</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36 518,86096</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36 409,30000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36 409,30000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lastRenderedPageBreak/>
              <w:t>Обеспечение деятельности учреждений по финансово-бухгалтерскому и техническому сопровождению сфер культуры, образования и дополнительного образования детей</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0540114090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20 160,36000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20 097,50000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20 097,50000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ОБЩЕГОСУДАРСТВЕННЫЕ ВОПРОСЫ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0540114090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20 160,36000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20 097,50000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20 097,50000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Другие общегосударственные вопросы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0540114090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20 160,36000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20 097,50000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20 097,50000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Расходы на выплаты персоналу казенных учреждений</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0540114090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110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19 531,00000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19 531,00000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19 531,00000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Иные закупки товаров, работ и услуг для обеспечения государственных (муниципальных) нужд</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0540114090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240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623,66000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560,80000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560,80000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Уплата налогов, сборов и иных платежей</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0540114090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850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5,70000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5,70000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5,70000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Содержание штатных единиц, осуществляющих переданные отдельные государственные полномочия области</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0540170280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738,70000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738,70000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738,70000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КУЛЬТУРА, КИНЕМАТОГРАФИЯ</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0540170280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08</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738,70000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738,70000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738,70000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Другие вопросы в области культуры, кинематографии</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0540170280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08</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738,70000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738,70000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738,70000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Расходы на выплаты персоналу государственных (муниципальных) органов</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0540170280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08</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727,20000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727,20000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727,20000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Иные закупки товаров, работ и услуг для обеспечения государственных (муниципальных) нужд</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0540170280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08</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240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11,50000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11,50000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11,50000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0540172300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11 720,60000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11 720,60000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11 720,60000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ОБЩЕГОСУДАРСТВЕННЫЕ ВОПРОСЫ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0540172300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179,00000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179,00000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179,00000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Другие общегосударственные вопросы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0540172300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179,00000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179,00000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179,00000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Иные закупки товаров, работ и услуг для обеспечения государственных (муниципальных) нужд</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0540172300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240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179,00000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179,00000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179,00000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0540172300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604,30000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604,30000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604,30000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Дополнительное образование детей</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0540172300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604,30000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604,30000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604,30000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0540172300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604,30000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604,30000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604,30000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КУЛЬТУРА, КИНЕМАТОГРАФИЯ</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0540172300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08</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10 937,30000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10 937,30000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10 937,30000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Культура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0540172300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08</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10 937,30000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10 937,30000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10 937,30000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lastRenderedPageBreak/>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0540172300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08</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10 937,30000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10 937,30000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10 937,30000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Расходы муниципальных казенных, бюджетных и автономных учреждений по приобретению коммунальных услуг</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05401S2300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2 930,10000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2 930,10000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2 930,10000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ОБЩЕГОСУДАРСТВЕННЫЕ ВОПРОСЫ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05401S2300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44,70000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44,70000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44,70000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Другие общегосударственные вопросы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05401S2300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44,70000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44,70000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44,70000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Иные закупки товаров, работ и услуг для обеспечения государственных (муниципальных) нужд</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05401S2300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240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44,70000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44,70000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44,70000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05401S2300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151,10000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151,10000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151,10000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Дополнительное образование детей</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05401S2300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151,10000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151,10000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151,10000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05401S2300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151,10000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151,10000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151,10000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КУЛЬТУРА, КИНЕМАТОГРАФИЯ</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05401S2300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08</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2 734,30000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2 734,30000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2 734,30000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Культура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05401S2300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08</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2 734,30000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2 734,30000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2 734,30000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05401S2300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08</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2 734,30000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2 734,30000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2 734,30000</w:t>
            </w:r>
          </w:p>
        </w:tc>
      </w:tr>
      <w:tr w:rsidR="009C0E11" w:rsidRPr="00156DCC" w:rsidTr="00156DCC">
        <w:trPr>
          <w:trHeight w:val="20"/>
        </w:trPr>
        <w:tc>
          <w:tcPr>
            <w:tcW w:w="2269" w:type="dxa"/>
            <w:shd w:val="clear" w:color="auto" w:fill="auto"/>
            <w:hideMark/>
          </w:tcPr>
          <w:p w:rsidR="009C0E11" w:rsidRPr="00156DCC" w:rsidRDefault="009C0E11" w:rsidP="00156DCC">
            <w:pPr>
              <w:rPr>
                <w:b/>
                <w:bCs/>
                <w:color w:val="000000"/>
                <w:sz w:val="18"/>
                <w:szCs w:val="18"/>
              </w:rPr>
            </w:pPr>
            <w:r w:rsidRPr="00156DCC">
              <w:rPr>
                <w:b/>
                <w:bCs/>
                <w:color w:val="000000"/>
                <w:sz w:val="18"/>
                <w:szCs w:val="18"/>
              </w:rPr>
              <w:t>Муниципальная программа "Стимулирование жилищного строительства и управление земельными ресурсами на территории Новгородского муниципального района на 2017-2025 годы"</w:t>
            </w:r>
          </w:p>
        </w:tc>
        <w:tc>
          <w:tcPr>
            <w:tcW w:w="1275" w:type="dxa"/>
            <w:shd w:val="clear" w:color="auto" w:fill="auto"/>
            <w:noWrap/>
            <w:hideMark/>
          </w:tcPr>
          <w:p w:rsidR="009C0E11" w:rsidRPr="00156DCC" w:rsidRDefault="009C0E11" w:rsidP="00156DCC">
            <w:pPr>
              <w:jc w:val="center"/>
              <w:rPr>
                <w:b/>
                <w:bCs/>
                <w:color w:val="000000"/>
                <w:sz w:val="18"/>
                <w:szCs w:val="18"/>
              </w:rPr>
            </w:pPr>
            <w:r w:rsidRPr="00156DCC">
              <w:rPr>
                <w:b/>
                <w:bCs/>
                <w:color w:val="000000"/>
                <w:sz w:val="18"/>
                <w:szCs w:val="18"/>
              </w:rPr>
              <w:t>0600000000</w:t>
            </w:r>
          </w:p>
        </w:tc>
        <w:tc>
          <w:tcPr>
            <w:tcW w:w="567" w:type="dxa"/>
            <w:shd w:val="clear" w:color="auto" w:fill="auto"/>
            <w:noWrap/>
            <w:hideMark/>
          </w:tcPr>
          <w:p w:rsidR="009C0E11" w:rsidRPr="00156DCC" w:rsidRDefault="009C0E11" w:rsidP="00156DCC">
            <w:pPr>
              <w:jc w:val="center"/>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rPr>
                <w:b/>
                <w:bCs/>
                <w:color w:val="000000"/>
                <w:sz w:val="18"/>
                <w:szCs w:val="18"/>
              </w:rPr>
            </w:pPr>
            <w:r w:rsidRPr="00156DCC">
              <w:rPr>
                <w:b/>
                <w:bCs/>
                <w:color w:val="000000"/>
                <w:sz w:val="18"/>
                <w:szCs w:val="18"/>
              </w:rPr>
              <w:t>110 676,86896</w:t>
            </w:r>
          </w:p>
        </w:tc>
        <w:tc>
          <w:tcPr>
            <w:tcW w:w="1417" w:type="dxa"/>
            <w:shd w:val="clear" w:color="auto" w:fill="auto"/>
            <w:noWrap/>
            <w:hideMark/>
          </w:tcPr>
          <w:p w:rsidR="009C0E11" w:rsidRPr="00156DCC" w:rsidRDefault="009C0E11" w:rsidP="00156DCC">
            <w:pPr>
              <w:jc w:val="right"/>
              <w:rPr>
                <w:b/>
                <w:bCs/>
                <w:color w:val="000000"/>
                <w:sz w:val="18"/>
                <w:szCs w:val="18"/>
              </w:rPr>
            </w:pPr>
            <w:r w:rsidRPr="00156DCC">
              <w:rPr>
                <w:b/>
                <w:bCs/>
                <w:color w:val="000000"/>
                <w:sz w:val="18"/>
                <w:szCs w:val="18"/>
              </w:rPr>
              <w:t>0,00000</w:t>
            </w:r>
          </w:p>
        </w:tc>
        <w:tc>
          <w:tcPr>
            <w:tcW w:w="1418" w:type="dxa"/>
            <w:shd w:val="clear" w:color="auto" w:fill="auto"/>
            <w:noWrap/>
            <w:hideMark/>
          </w:tcPr>
          <w:p w:rsidR="009C0E11" w:rsidRPr="00156DCC" w:rsidRDefault="009C0E11" w:rsidP="00156DCC">
            <w:pPr>
              <w:jc w:val="right"/>
              <w:rPr>
                <w:b/>
                <w:bCs/>
                <w:color w:val="000000"/>
                <w:sz w:val="18"/>
                <w:szCs w:val="18"/>
              </w:rPr>
            </w:pPr>
            <w:r w:rsidRPr="00156DCC">
              <w:rPr>
                <w:b/>
                <w:bCs/>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0"/>
              <w:rPr>
                <w:b/>
                <w:bCs/>
                <w:color w:val="000000"/>
                <w:sz w:val="18"/>
                <w:szCs w:val="18"/>
              </w:rPr>
            </w:pPr>
            <w:r w:rsidRPr="00156DCC">
              <w:rPr>
                <w:b/>
                <w:bCs/>
                <w:color w:val="000000"/>
                <w:sz w:val="18"/>
                <w:szCs w:val="18"/>
              </w:rPr>
              <w:t>Муниципальная программа "Стимулирование жилищного строительства и управление земельными ресурсами на территории Новгородского муниципального района на 2017-2025 годы"</w:t>
            </w:r>
          </w:p>
        </w:tc>
        <w:tc>
          <w:tcPr>
            <w:tcW w:w="1275"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0600000000</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110 676,86896</w:t>
            </w:r>
          </w:p>
        </w:tc>
        <w:tc>
          <w:tcPr>
            <w:tcW w:w="1417"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0,00000</w:t>
            </w:r>
          </w:p>
        </w:tc>
        <w:tc>
          <w:tcPr>
            <w:tcW w:w="1418"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1"/>
              <w:rPr>
                <w:b/>
                <w:bCs/>
                <w:color w:val="000000"/>
                <w:sz w:val="18"/>
                <w:szCs w:val="18"/>
              </w:rPr>
            </w:pPr>
            <w:r w:rsidRPr="00156DCC">
              <w:rPr>
                <w:b/>
                <w:bCs/>
                <w:color w:val="000000"/>
                <w:sz w:val="18"/>
                <w:szCs w:val="18"/>
              </w:rPr>
              <w:t xml:space="preserve">Увеличение объема ввода в эксплуатацию жилья, в том числе и экономического класса, и объектов инфраструктуры; стимулирование строительства жилых помещений, технико-экономические показатели и параметры которых соответствуют установленным условиям отнесения данных жилых помещений к жилью экономического класса; создание условий для их использования в </w:t>
            </w:r>
            <w:r w:rsidRPr="00156DCC">
              <w:rPr>
                <w:b/>
                <w:bCs/>
                <w:color w:val="000000"/>
                <w:sz w:val="18"/>
                <w:szCs w:val="18"/>
              </w:rPr>
              <w:lastRenderedPageBreak/>
              <w:t>жилищном строительстве</w:t>
            </w:r>
          </w:p>
        </w:tc>
        <w:tc>
          <w:tcPr>
            <w:tcW w:w="1275"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lastRenderedPageBreak/>
              <w:t>0600100000</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300,00000</w:t>
            </w:r>
          </w:p>
        </w:tc>
        <w:tc>
          <w:tcPr>
            <w:tcW w:w="1417"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0,00000</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 xml:space="preserve">Мероприятия по землеустройству и землепользованию </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0600125220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300,00000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НАЦИОНАЛЬНАЯ ЭКОНОМИКА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0600125220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300,00000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Другие вопросы в области национальной экономики</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0600125220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300,00000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Иные закупки товаров, работ и услуг для обеспечения государственных (муниципальных) нужд</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0600125220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240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300,00000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1"/>
              <w:rPr>
                <w:b/>
                <w:bCs/>
                <w:color w:val="000000"/>
                <w:sz w:val="18"/>
                <w:szCs w:val="18"/>
              </w:rPr>
            </w:pPr>
            <w:r w:rsidRPr="00156DCC">
              <w:rPr>
                <w:b/>
                <w:bCs/>
                <w:color w:val="000000"/>
                <w:sz w:val="18"/>
                <w:szCs w:val="18"/>
              </w:rPr>
              <w:t>Обустройство территорий посредством строительства объектов инженерной, транспортной и социальной инфраструктуры</w:t>
            </w:r>
          </w:p>
        </w:tc>
        <w:tc>
          <w:tcPr>
            <w:tcW w:w="1275"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0600200000</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106 938,95896</w:t>
            </w:r>
          </w:p>
        </w:tc>
        <w:tc>
          <w:tcPr>
            <w:tcW w:w="1417"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0,00000</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Мероприятия по технологическому присоединению к электросетям в рамках реализации инфраструктурного проекта "Строительство транспортной и коммунальной инфраструктур в целях комплексного развития массива "Григорово" (1 этап)</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0600298220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106 832,02000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ЖИЛИЩНО-КОММУНАЛЬНОЕ ХОЗЯЙСТВО</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0600298220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106 832,02000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Коммунальное хозяйство</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0600298220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106 832,02000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 xml:space="preserve">Субсидии </w:t>
            </w:r>
            <w:r w:rsidR="005E0CC4" w:rsidRPr="00156DCC">
              <w:rPr>
                <w:color w:val="000000"/>
                <w:sz w:val="18"/>
                <w:szCs w:val="18"/>
              </w:rPr>
              <w:t>юридическим</w:t>
            </w:r>
            <w:r w:rsidRPr="00156DCC">
              <w:rPr>
                <w:color w:val="000000"/>
                <w:sz w:val="18"/>
                <w:szCs w:val="18"/>
              </w:rPr>
              <w:t xml:space="preserve"> лицам (кроме некоммерческих организаций) индивидуальным предпринимателям, физическим лицам - производителям товаров, работ, услуг</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0600298220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810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106 832,02000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Мероприятия по технологическому присоединению к электросетям в рамках реализации инфраструктурного проекта "Строительство транспортной и коммунальной инфраструктур в целях комплексного развития массива "Григорово" (1 этап) за счет средств местного бюджета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06002S8220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106,93896</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ЖИЛИЩНО-КОММУНАЛЬНОЕ ХОЗЯЙСТВО</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06002S8220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106,93896</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Коммунальное хозяйство</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06002S8220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106,93896</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 xml:space="preserve">Субсидии </w:t>
            </w:r>
            <w:r w:rsidR="005E0CC4" w:rsidRPr="00156DCC">
              <w:rPr>
                <w:color w:val="000000"/>
                <w:sz w:val="18"/>
                <w:szCs w:val="18"/>
              </w:rPr>
              <w:t>юридическим</w:t>
            </w:r>
            <w:r w:rsidRPr="00156DCC">
              <w:rPr>
                <w:color w:val="000000"/>
                <w:sz w:val="18"/>
                <w:szCs w:val="18"/>
              </w:rPr>
              <w:t xml:space="preserve"> лицам (кроме некоммерческих организаций) </w:t>
            </w:r>
            <w:r w:rsidRPr="00156DCC">
              <w:rPr>
                <w:color w:val="000000"/>
                <w:sz w:val="18"/>
                <w:szCs w:val="18"/>
              </w:rPr>
              <w:lastRenderedPageBreak/>
              <w:t>индивидуальным предпринимателям, физическим лицам - производителям товаров, работ, услуг</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lastRenderedPageBreak/>
              <w:t>06002S8220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810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106,93896</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1"/>
              <w:rPr>
                <w:b/>
                <w:bCs/>
                <w:color w:val="000000"/>
                <w:sz w:val="18"/>
                <w:szCs w:val="18"/>
              </w:rPr>
            </w:pPr>
            <w:r w:rsidRPr="00156DCC">
              <w:rPr>
                <w:b/>
                <w:bCs/>
                <w:color w:val="000000"/>
                <w:sz w:val="18"/>
                <w:szCs w:val="18"/>
              </w:rPr>
              <w:t>Разработка и реализация документов территориального планирования, градостроительного зонирования, документации по планировке территории, разработка проектов планировки и проектов межевания территории на земельных участках, находящихся в собственности Российской Федерации, полномочия по распоряжению которыми переданы Новгородской области</w:t>
            </w:r>
          </w:p>
        </w:tc>
        <w:tc>
          <w:tcPr>
            <w:tcW w:w="1275"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0600300000</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450,00000</w:t>
            </w:r>
          </w:p>
        </w:tc>
        <w:tc>
          <w:tcPr>
            <w:tcW w:w="1417"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0,00000</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Мероприятия по землеустройству и землепользованию</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0600325220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450,00000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НАЦИОНАЛЬНАЯ ЭКОНОМИКА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0600325220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450,00000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Другие вопросы в области национальной экономики</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0600325220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450,00000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Иные закупки товаров, работ и услуг для обеспечения государственных (муниципальных) нужд</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0600325220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240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450,00000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1"/>
              <w:rPr>
                <w:b/>
                <w:bCs/>
                <w:color w:val="000000"/>
                <w:sz w:val="18"/>
                <w:szCs w:val="18"/>
              </w:rPr>
            </w:pPr>
            <w:r w:rsidRPr="00156DCC">
              <w:rPr>
                <w:b/>
                <w:bCs/>
                <w:color w:val="000000"/>
                <w:sz w:val="18"/>
                <w:szCs w:val="18"/>
              </w:rPr>
              <w:t>Обеспечение эффективного использования земельных ресурсов</w:t>
            </w:r>
          </w:p>
        </w:tc>
        <w:tc>
          <w:tcPr>
            <w:tcW w:w="1275"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0600400000</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2 987,91000</w:t>
            </w:r>
          </w:p>
        </w:tc>
        <w:tc>
          <w:tcPr>
            <w:tcW w:w="1417"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0,00000</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Организация проведения комплексных кадастровых работ</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06004А5110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2 987,91000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НАЦИОНАЛЬНАЯ ЭКОНОМИКА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06004А5110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2 987,91000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Другие вопросы в области национальной экономики</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06004А5110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2 987,91000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Иные закупки товаров, работ и услуг для обеспечения государственных (муниципальных) нужд</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06004А5110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240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2 987,91000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rPr>
                <w:b/>
                <w:bCs/>
                <w:color w:val="000000"/>
                <w:sz w:val="18"/>
                <w:szCs w:val="18"/>
              </w:rPr>
            </w:pPr>
            <w:r w:rsidRPr="00156DCC">
              <w:rPr>
                <w:b/>
                <w:bCs/>
                <w:color w:val="000000"/>
                <w:sz w:val="18"/>
                <w:szCs w:val="18"/>
              </w:rPr>
              <w:t>Муниципальная программа "Обеспечение безопасности жизнедеятельности населения Новгородского муниципального района на период 2021 - 2025 годов"</w:t>
            </w:r>
          </w:p>
        </w:tc>
        <w:tc>
          <w:tcPr>
            <w:tcW w:w="1275" w:type="dxa"/>
            <w:shd w:val="clear" w:color="auto" w:fill="auto"/>
            <w:noWrap/>
            <w:hideMark/>
          </w:tcPr>
          <w:p w:rsidR="009C0E11" w:rsidRPr="00156DCC" w:rsidRDefault="009C0E11" w:rsidP="00156DCC">
            <w:pPr>
              <w:jc w:val="center"/>
              <w:rPr>
                <w:b/>
                <w:bCs/>
                <w:color w:val="000000"/>
                <w:sz w:val="18"/>
                <w:szCs w:val="18"/>
              </w:rPr>
            </w:pPr>
            <w:r w:rsidRPr="00156DCC">
              <w:rPr>
                <w:b/>
                <w:bCs/>
                <w:color w:val="000000"/>
                <w:sz w:val="18"/>
                <w:szCs w:val="18"/>
              </w:rPr>
              <w:t>0700000000</w:t>
            </w:r>
          </w:p>
        </w:tc>
        <w:tc>
          <w:tcPr>
            <w:tcW w:w="567" w:type="dxa"/>
            <w:shd w:val="clear" w:color="auto" w:fill="auto"/>
            <w:noWrap/>
            <w:hideMark/>
          </w:tcPr>
          <w:p w:rsidR="009C0E11" w:rsidRPr="00156DCC" w:rsidRDefault="009C0E11" w:rsidP="00156DCC">
            <w:pPr>
              <w:jc w:val="center"/>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rPr>
                <w:b/>
                <w:bCs/>
                <w:color w:val="000000"/>
                <w:sz w:val="18"/>
                <w:szCs w:val="18"/>
              </w:rPr>
            </w:pPr>
            <w:r w:rsidRPr="00156DCC">
              <w:rPr>
                <w:b/>
                <w:bCs/>
                <w:color w:val="000000"/>
                <w:sz w:val="18"/>
                <w:szCs w:val="18"/>
              </w:rPr>
              <w:t>10 565,09936</w:t>
            </w:r>
          </w:p>
        </w:tc>
        <w:tc>
          <w:tcPr>
            <w:tcW w:w="1417" w:type="dxa"/>
            <w:shd w:val="clear" w:color="auto" w:fill="auto"/>
            <w:noWrap/>
            <w:hideMark/>
          </w:tcPr>
          <w:p w:rsidR="009C0E11" w:rsidRPr="00156DCC" w:rsidRDefault="009C0E11" w:rsidP="00156DCC">
            <w:pPr>
              <w:jc w:val="right"/>
              <w:rPr>
                <w:b/>
                <w:bCs/>
                <w:color w:val="000000"/>
                <w:sz w:val="18"/>
                <w:szCs w:val="18"/>
              </w:rPr>
            </w:pPr>
            <w:r w:rsidRPr="00156DCC">
              <w:rPr>
                <w:b/>
                <w:bCs/>
                <w:color w:val="000000"/>
                <w:sz w:val="18"/>
                <w:szCs w:val="18"/>
              </w:rPr>
              <w:t>0,00000</w:t>
            </w:r>
          </w:p>
        </w:tc>
        <w:tc>
          <w:tcPr>
            <w:tcW w:w="1418" w:type="dxa"/>
            <w:shd w:val="clear" w:color="auto" w:fill="auto"/>
            <w:noWrap/>
            <w:hideMark/>
          </w:tcPr>
          <w:p w:rsidR="009C0E11" w:rsidRPr="00156DCC" w:rsidRDefault="009C0E11" w:rsidP="00156DCC">
            <w:pPr>
              <w:jc w:val="right"/>
              <w:rPr>
                <w:b/>
                <w:bCs/>
                <w:color w:val="000000"/>
                <w:sz w:val="18"/>
                <w:szCs w:val="18"/>
              </w:rPr>
            </w:pPr>
            <w:r w:rsidRPr="00156DCC">
              <w:rPr>
                <w:b/>
                <w:bCs/>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0"/>
              <w:rPr>
                <w:b/>
                <w:bCs/>
                <w:color w:val="000000"/>
                <w:sz w:val="18"/>
                <w:szCs w:val="18"/>
              </w:rPr>
            </w:pPr>
            <w:r w:rsidRPr="00156DCC">
              <w:rPr>
                <w:b/>
                <w:bCs/>
                <w:color w:val="000000"/>
                <w:sz w:val="18"/>
                <w:szCs w:val="18"/>
              </w:rPr>
              <w:t xml:space="preserve">Подпрограмма "Защита населения и территории Новгородского муниципального района от чрезвычайных ситуаций природного и техногенного характера, </w:t>
            </w:r>
            <w:r w:rsidRPr="00156DCC">
              <w:rPr>
                <w:b/>
                <w:bCs/>
                <w:color w:val="000000"/>
                <w:sz w:val="18"/>
                <w:szCs w:val="18"/>
              </w:rPr>
              <w:lastRenderedPageBreak/>
              <w:t>участие в предупреждении и ликвидации последствий чрезвычайных ситуаций"</w:t>
            </w:r>
          </w:p>
        </w:tc>
        <w:tc>
          <w:tcPr>
            <w:tcW w:w="1275"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lastRenderedPageBreak/>
              <w:t>0710000000</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3 109,10000</w:t>
            </w:r>
          </w:p>
        </w:tc>
        <w:tc>
          <w:tcPr>
            <w:tcW w:w="1417"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0,00000</w:t>
            </w:r>
          </w:p>
        </w:tc>
        <w:tc>
          <w:tcPr>
            <w:tcW w:w="1418"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1"/>
              <w:rPr>
                <w:b/>
                <w:bCs/>
                <w:color w:val="000000"/>
                <w:sz w:val="18"/>
                <w:szCs w:val="18"/>
              </w:rPr>
            </w:pPr>
            <w:r w:rsidRPr="00156DCC">
              <w:rPr>
                <w:b/>
                <w:bCs/>
                <w:color w:val="000000"/>
                <w:sz w:val="18"/>
                <w:szCs w:val="18"/>
              </w:rPr>
              <w:t>Создание местной автоматизированной системы централизованного оповещения населения Новгородского муниципального района</w:t>
            </w:r>
          </w:p>
        </w:tc>
        <w:tc>
          <w:tcPr>
            <w:tcW w:w="1275"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0710100000</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1 503,80000</w:t>
            </w:r>
          </w:p>
        </w:tc>
        <w:tc>
          <w:tcPr>
            <w:tcW w:w="1417"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0,00000</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0710125990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1 503,80000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НАЦИОНАЛЬНАЯ БЕЗОПАСНОСТЬ И ПРАВООХРАНИТЕЛЬНАЯ ДЕЯТЕЛЬНОСТЬ</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0710125990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1 503,80000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0710125990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1 503,80000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Иные закупки товаров, работ и услуг для обеспечения государственных (муниципальных) нужд</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0710125990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240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1 503,80000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1"/>
              <w:rPr>
                <w:b/>
                <w:bCs/>
                <w:color w:val="000000"/>
                <w:sz w:val="18"/>
                <w:szCs w:val="18"/>
              </w:rPr>
            </w:pPr>
            <w:r w:rsidRPr="00156DCC">
              <w:rPr>
                <w:b/>
                <w:bCs/>
                <w:color w:val="000000"/>
                <w:sz w:val="18"/>
                <w:szCs w:val="18"/>
              </w:rPr>
              <w:t>Содержание в постоянной готовности и оснащение подвижного пункта управления, пункта временного размещения Администрации Новгородского муниципального района к применению в чрезвычайных ситуациях (происшествиях)</w:t>
            </w:r>
          </w:p>
        </w:tc>
        <w:tc>
          <w:tcPr>
            <w:tcW w:w="1275"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0710200000</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324,30000</w:t>
            </w:r>
          </w:p>
        </w:tc>
        <w:tc>
          <w:tcPr>
            <w:tcW w:w="1417"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0,00000</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 xml:space="preserve">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w:t>
            </w:r>
            <w:r w:rsidRPr="00156DCC">
              <w:rPr>
                <w:color w:val="000000"/>
                <w:sz w:val="18"/>
                <w:szCs w:val="18"/>
              </w:rPr>
              <w:lastRenderedPageBreak/>
              <w:t>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lastRenderedPageBreak/>
              <w:t>0710225990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324,30000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НАЦИОНАЛЬНАЯ БЕЗОПАСНОСТЬ И ПРАВООХРАНИТЕЛЬНАЯ ДЕЯТЕЛЬНОСТЬ</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0710225990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324,30000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0710225990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34,00000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Иные закупки товаров, работ и услуг для обеспечения государственных (муниципальных) нужд</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0710225990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240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34,00000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Другие вопросы в области национальной безопасности и правоохранительной деятельности</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0710225990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290,30000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Иные закупки товаров, работ и услуг для обеспечения государственных (муниципальных) нужд</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0710225990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240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290,30000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1"/>
              <w:rPr>
                <w:b/>
                <w:bCs/>
                <w:color w:val="000000"/>
                <w:sz w:val="18"/>
                <w:szCs w:val="18"/>
              </w:rPr>
            </w:pPr>
            <w:r w:rsidRPr="00156DCC">
              <w:rPr>
                <w:b/>
                <w:bCs/>
                <w:color w:val="000000"/>
                <w:sz w:val="18"/>
                <w:szCs w:val="18"/>
              </w:rPr>
              <w:t>Снижение рисков чрезвычайных ситуаций (происшествий) природного и техногенного характера</w:t>
            </w:r>
          </w:p>
        </w:tc>
        <w:tc>
          <w:tcPr>
            <w:tcW w:w="1275"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0710300000</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300,00000</w:t>
            </w:r>
          </w:p>
        </w:tc>
        <w:tc>
          <w:tcPr>
            <w:tcW w:w="1417"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0,00000</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0710325990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300,00000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НАЦИОНАЛЬНАЯ БЕЗОПАСНОСТЬ И ПРАВООХРАНИТЕЛЬНАЯ ДЕЯТЕЛЬНОСТЬ</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0710325990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300,00000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 xml:space="preserve">Защита населения и территории от чрезвычайных ситуаций </w:t>
            </w:r>
            <w:r w:rsidRPr="00156DCC">
              <w:rPr>
                <w:color w:val="000000"/>
                <w:sz w:val="18"/>
                <w:szCs w:val="18"/>
              </w:rPr>
              <w:lastRenderedPageBreak/>
              <w:t>природного и техногенного характера, пожарная безопасность</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lastRenderedPageBreak/>
              <w:t>0710325990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300,00000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Иные закупки товаров, работ и услуг для обеспечения государственных (муниципальных) нужд</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0710325990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240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300,00000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1"/>
              <w:rPr>
                <w:b/>
                <w:bCs/>
                <w:color w:val="000000"/>
                <w:sz w:val="18"/>
                <w:szCs w:val="18"/>
              </w:rPr>
            </w:pPr>
            <w:r w:rsidRPr="00156DCC">
              <w:rPr>
                <w:b/>
                <w:bCs/>
                <w:color w:val="000000"/>
                <w:sz w:val="18"/>
                <w:szCs w:val="18"/>
              </w:rPr>
              <w:t>Обеспечение эффективного повседневного функционирования единой дежурно-диспетчерской службы Новгородского муниципального района как органа повседневного управления районного звена областной территориальной подсистемы предупреждения и ликвидации ЧС</w:t>
            </w:r>
          </w:p>
        </w:tc>
        <w:tc>
          <w:tcPr>
            <w:tcW w:w="1275"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0710500000</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981,00000</w:t>
            </w:r>
          </w:p>
        </w:tc>
        <w:tc>
          <w:tcPr>
            <w:tcW w:w="1417"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0,00000</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0710525990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981,00000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НАЦИОНАЛЬНАЯ БЕЗОПАСНОСТЬ И ПРАВООХРАНИТЕЛЬНАЯ ДЕЯТЕЛЬНОСТЬ</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0710525990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981,00000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0710525990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981,00000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Иные закупки товаров, работ и услуг для обеспечения государственных (муниципальных) нужд</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0710525990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240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981,00000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0"/>
              <w:rPr>
                <w:b/>
                <w:bCs/>
                <w:color w:val="000000"/>
                <w:sz w:val="18"/>
                <w:szCs w:val="18"/>
              </w:rPr>
            </w:pPr>
            <w:r w:rsidRPr="00156DCC">
              <w:rPr>
                <w:b/>
                <w:bCs/>
                <w:color w:val="000000"/>
                <w:sz w:val="18"/>
                <w:szCs w:val="18"/>
              </w:rPr>
              <w:t>Подпрограмма "Организация и осуществление мероприятий по территориальной обороне и гражданской обороне на территории Новгородского муниципального района"</w:t>
            </w:r>
          </w:p>
        </w:tc>
        <w:tc>
          <w:tcPr>
            <w:tcW w:w="1275"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0720000000</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2 818,55000</w:t>
            </w:r>
          </w:p>
        </w:tc>
        <w:tc>
          <w:tcPr>
            <w:tcW w:w="1417"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0,00000</w:t>
            </w:r>
          </w:p>
        </w:tc>
        <w:tc>
          <w:tcPr>
            <w:tcW w:w="1418"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1"/>
              <w:rPr>
                <w:b/>
                <w:bCs/>
                <w:color w:val="000000"/>
                <w:sz w:val="18"/>
                <w:szCs w:val="18"/>
              </w:rPr>
            </w:pPr>
            <w:r w:rsidRPr="00156DCC">
              <w:rPr>
                <w:b/>
                <w:bCs/>
                <w:color w:val="000000"/>
                <w:sz w:val="18"/>
                <w:szCs w:val="18"/>
              </w:rPr>
              <w:lastRenderedPageBreak/>
              <w:t>Организация и подготовка населения Новгородского муниципального района способам защиты от опасностей,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w:t>
            </w:r>
          </w:p>
        </w:tc>
        <w:tc>
          <w:tcPr>
            <w:tcW w:w="1275"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0720100000</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233,15000</w:t>
            </w:r>
          </w:p>
        </w:tc>
        <w:tc>
          <w:tcPr>
            <w:tcW w:w="1417"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0,00000</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Реализация мероприятий подпрограммы "Организация и осуществление мероприятий по территориальной обороне и гражданской обороне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0720125990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233,15000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НАЦИОНАЛЬНАЯ БЕЗОПАСНОСТЬ И ПРАВООХРАНИТЕЛЬНАЯ ДЕЯТЕЛЬНОСТЬ</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0720125990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233,15000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Гражданская оборона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0720125990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09</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233,15000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Иные закупки товаров, работ и услуг для обеспечения государственных (муниципальных) нужд</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0720125990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09</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240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233,15000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1"/>
              <w:rPr>
                <w:b/>
                <w:bCs/>
                <w:color w:val="000000"/>
                <w:sz w:val="18"/>
                <w:szCs w:val="18"/>
              </w:rPr>
            </w:pPr>
            <w:r w:rsidRPr="00156DCC">
              <w:rPr>
                <w:b/>
                <w:bCs/>
                <w:color w:val="000000"/>
                <w:sz w:val="18"/>
                <w:szCs w:val="18"/>
              </w:rPr>
              <w:t>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гражданской обороны муниципальной собственности и их технических систем</w:t>
            </w:r>
          </w:p>
        </w:tc>
        <w:tc>
          <w:tcPr>
            <w:tcW w:w="1275"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0720300000</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2 585,40000</w:t>
            </w:r>
          </w:p>
        </w:tc>
        <w:tc>
          <w:tcPr>
            <w:tcW w:w="1417"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0,00000</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 xml:space="preserve">Реализация мероприятий подпрограммы "Организация и осуществление мероприятий по территориальной обороне и гражданской обороне на территории Новгородского муниципального района" муниципальной программы "Обеспечение безопасности </w:t>
            </w:r>
            <w:r w:rsidRPr="00156DCC">
              <w:rPr>
                <w:color w:val="000000"/>
                <w:sz w:val="18"/>
                <w:szCs w:val="18"/>
              </w:rPr>
              <w:lastRenderedPageBreak/>
              <w:t>жизнедеятельности населения Новгородского муниципального района на период 2021 - 2025 годов"</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lastRenderedPageBreak/>
              <w:t>0720325990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2 585,40000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НАЦИОНАЛЬНАЯ БЕЗОПАСНОСТЬ И ПРАВООХРАНИТЕЛЬНАЯ ДЕЯТЕЛЬНОСТЬ</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0720325990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2 585,40000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Гражданская оборона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0720325990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09</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2 585,40000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Иные закупки товаров, работ и услуг для обеспечения государственных (муниципальных) нужд</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0720325990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09</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240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2 585,40000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0"/>
              <w:rPr>
                <w:b/>
                <w:bCs/>
                <w:color w:val="000000"/>
                <w:sz w:val="18"/>
                <w:szCs w:val="18"/>
              </w:rPr>
            </w:pPr>
            <w:r w:rsidRPr="00156DCC">
              <w:rPr>
                <w:b/>
                <w:bCs/>
                <w:color w:val="000000"/>
                <w:sz w:val="18"/>
                <w:szCs w:val="18"/>
              </w:rPr>
              <w:t>Подпрограмма "Предупреждение чрезвычайных ситуаций, связанных с торфяными пожарами на территории Новгородского муниципального района"</w:t>
            </w:r>
          </w:p>
        </w:tc>
        <w:tc>
          <w:tcPr>
            <w:tcW w:w="1275"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0730000000</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1 682,20000</w:t>
            </w:r>
          </w:p>
        </w:tc>
        <w:tc>
          <w:tcPr>
            <w:tcW w:w="1417"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0,00000</w:t>
            </w:r>
          </w:p>
        </w:tc>
        <w:tc>
          <w:tcPr>
            <w:tcW w:w="1418"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1"/>
              <w:rPr>
                <w:b/>
                <w:bCs/>
                <w:color w:val="000000"/>
                <w:sz w:val="18"/>
                <w:szCs w:val="18"/>
              </w:rPr>
            </w:pPr>
            <w:r w:rsidRPr="00156DCC">
              <w:rPr>
                <w:b/>
                <w:bCs/>
                <w:color w:val="000000"/>
                <w:sz w:val="18"/>
                <w:szCs w:val="18"/>
              </w:rPr>
              <w:t>Обеспечение защиты населения и территорий Новгородского муниципального района от торфяных пожаров на землях государственного запаса</w:t>
            </w:r>
          </w:p>
        </w:tc>
        <w:tc>
          <w:tcPr>
            <w:tcW w:w="1275"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0730100000</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1 659,80000</w:t>
            </w:r>
          </w:p>
        </w:tc>
        <w:tc>
          <w:tcPr>
            <w:tcW w:w="1417"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0,00000</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Реализация мероприятий подпрограммы "Предупреждение чрезвычайных ситуаций, связанных с торфяными пожарами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0730125990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1 659,80000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НАЦИОНАЛЬНАЯ БЕЗОПАСНОСТЬ И ПРАВООХРАНИТЕЛЬНАЯ ДЕЯТЕЛЬНОСТЬ</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0730125990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1 659,80000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0730125990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1 659,80000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Иные закупки товаров, работ и услуг для обеспечения государственных (муниципальных) нужд</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0730125990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240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1 659,80000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1"/>
              <w:rPr>
                <w:b/>
                <w:bCs/>
                <w:color w:val="000000"/>
                <w:sz w:val="18"/>
                <w:szCs w:val="18"/>
              </w:rPr>
            </w:pPr>
            <w:r w:rsidRPr="00156DCC">
              <w:rPr>
                <w:b/>
                <w:bCs/>
                <w:color w:val="000000"/>
                <w:sz w:val="18"/>
                <w:szCs w:val="18"/>
              </w:rPr>
              <w:t xml:space="preserve">Обеспечение личного состава оперативной группы КПЛЧС и ОПБ Администрации Новгородского муниципального района пожарно-технических </w:t>
            </w:r>
            <w:r w:rsidRPr="00156DCC">
              <w:rPr>
                <w:b/>
                <w:bCs/>
                <w:color w:val="000000"/>
                <w:sz w:val="18"/>
                <w:szCs w:val="18"/>
              </w:rPr>
              <w:lastRenderedPageBreak/>
              <w:t>имуществом, оборудованием</w:t>
            </w:r>
          </w:p>
        </w:tc>
        <w:tc>
          <w:tcPr>
            <w:tcW w:w="1275"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lastRenderedPageBreak/>
              <w:t>0730200000</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22,40000</w:t>
            </w:r>
          </w:p>
        </w:tc>
        <w:tc>
          <w:tcPr>
            <w:tcW w:w="1417"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0,00000</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Реализация мероприятий подпрограммы "Предупреждение чрезвычайных ситуаций, связанных с торфяными пожарами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0730225990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22,40000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НАЦИОНАЛЬНАЯ БЕЗОПАСНОСТЬ И ПРАВООХРАНИТЕЛЬНАЯ ДЕЯТЕЛЬНОСТЬ</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0730225990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22,40000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0730225990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22,40000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Иные закупки товаров, работ и услуг для обеспечения государственных (муниципальных) нужд</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0730225990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240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22,40000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0"/>
              <w:rPr>
                <w:b/>
                <w:bCs/>
                <w:color w:val="000000"/>
                <w:sz w:val="18"/>
                <w:szCs w:val="18"/>
              </w:rPr>
            </w:pPr>
            <w:r w:rsidRPr="00156DCC">
              <w:rPr>
                <w:b/>
                <w:bCs/>
                <w:color w:val="000000"/>
                <w:sz w:val="18"/>
                <w:szCs w:val="18"/>
              </w:rPr>
              <w:t>Подпрограмма "Построение (развитие) аппаратно- программного комплекса "Безопасный город" на территории Новгородского муниципального района"</w:t>
            </w:r>
          </w:p>
        </w:tc>
        <w:tc>
          <w:tcPr>
            <w:tcW w:w="1275"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0740000000</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1 722,74936</w:t>
            </w:r>
          </w:p>
        </w:tc>
        <w:tc>
          <w:tcPr>
            <w:tcW w:w="1417"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0,00000</w:t>
            </w:r>
          </w:p>
        </w:tc>
        <w:tc>
          <w:tcPr>
            <w:tcW w:w="1418"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1"/>
              <w:rPr>
                <w:b/>
                <w:bCs/>
                <w:color w:val="000000"/>
                <w:sz w:val="18"/>
                <w:szCs w:val="18"/>
              </w:rPr>
            </w:pPr>
            <w:r w:rsidRPr="00156DCC">
              <w:rPr>
                <w:b/>
                <w:bCs/>
                <w:color w:val="000000"/>
                <w:sz w:val="18"/>
                <w:szCs w:val="18"/>
              </w:rPr>
              <w:t>Повышение общего уровня общественной безопасности, правопорядка и безопасности среды обитания</w:t>
            </w:r>
          </w:p>
        </w:tc>
        <w:tc>
          <w:tcPr>
            <w:tcW w:w="1275"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0740100000</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1 722,74936</w:t>
            </w:r>
          </w:p>
        </w:tc>
        <w:tc>
          <w:tcPr>
            <w:tcW w:w="1417"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0,00000</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Реализация мероприятий подпрограммы "Построение (развитие) аппаратно- программного комплекса "Безопасный город"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0740125990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1 722,74936</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НАЦИОНАЛЬНАЯ БЕЗОПАСНОСТЬ И ПРАВООХРАНИТЕЛЬНАЯ ДЕЯТЕЛЬНОСТЬ</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0740125990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1 722,74936</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lastRenderedPageBreak/>
              <w:t>Другие вопросы в области национальной безопасности и правоохранительной деятельности</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0740125990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1 722,74936</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Иные закупки товаров, работ и услуг для обеспечения государственных (муниципальных) нужд</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0740125990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240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1 722,74936</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0"/>
              <w:rPr>
                <w:b/>
                <w:bCs/>
                <w:color w:val="000000"/>
                <w:sz w:val="18"/>
                <w:szCs w:val="18"/>
              </w:rPr>
            </w:pPr>
            <w:r w:rsidRPr="00156DCC">
              <w:rPr>
                <w:b/>
                <w:bCs/>
                <w:color w:val="000000"/>
                <w:sz w:val="18"/>
                <w:szCs w:val="18"/>
              </w:rPr>
              <w:t>Подпрограмма "Осуществление мероприятий по обеспечению безопасности людей на водных объектах, охране их жизни и здоровья на территории Новгородского муниципального района"</w:t>
            </w:r>
          </w:p>
        </w:tc>
        <w:tc>
          <w:tcPr>
            <w:tcW w:w="1275"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0750000000</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497,30000</w:t>
            </w:r>
          </w:p>
        </w:tc>
        <w:tc>
          <w:tcPr>
            <w:tcW w:w="1417"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0,00000</w:t>
            </w:r>
          </w:p>
        </w:tc>
        <w:tc>
          <w:tcPr>
            <w:tcW w:w="1418"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1"/>
              <w:rPr>
                <w:b/>
                <w:bCs/>
                <w:color w:val="000000"/>
                <w:sz w:val="18"/>
                <w:szCs w:val="18"/>
              </w:rPr>
            </w:pPr>
            <w:r w:rsidRPr="00156DCC">
              <w:rPr>
                <w:b/>
                <w:bCs/>
                <w:color w:val="000000"/>
                <w:sz w:val="18"/>
                <w:szCs w:val="18"/>
              </w:rPr>
              <w:t>Предупреждение гибели людей на водных объектах Новгородского муниципального района</w:t>
            </w:r>
          </w:p>
        </w:tc>
        <w:tc>
          <w:tcPr>
            <w:tcW w:w="1275"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0750100000</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497,30000</w:t>
            </w:r>
          </w:p>
        </w:tc>
        <w:tc>
          <w:tcPr>
            <w:tcW w:w="1417"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0,00000</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Реализация мероприятий подпрограммы "Осуществление мероприятий по обеспечению безопасности людей на водных объектах, охране их жизни и здоровья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0750125990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497,30000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НАЦИОНАЛЬНАЯ БЕЗОПАСНОСТЬ И ПРАВООХРАНИТЕЛЬНАЯ ДЕЯТЕЛЬНОСТЬ</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0750125990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497,30000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Другие вопросы в области национальной безопасности и правоохранительной деятельности</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0750125990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497,30000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Иные закупки товаров, работ и услуг для обеспечения государственных (муниципальных) нужд</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0750125990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240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497,30000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0"/>
              <w:rPr>
                <w:b/>
                <w:bCs/>
                <w:color w:val="000000"/>
                <w:sz w:val="18"/>
                <w:szCs w:val="18"/>
              </w:rPr>
            </w:pPr>
            <w:r w:rsidRPr="00156DCC">
              <w:rPr>
                <w:b/>
                <w:bCs/>
                <w:color w:val="000000"/>
                <w:sz w:val="18"/>
                <w:szCs w:val="18"/>
              </w:rPr>
              <w:t>Подпрограмма "Обеспечение первичных мер пожарной безопасности в границах Новгородского муниципального района за границами городских и сельских населенных пунктов"</w:t>
            </w:r>
          </w:p>
        </w:tc>
        <w:tc>
          <w:tcPr>
            <w:tcW w:w="1275"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0770000000</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735,20000</w:t>
            </w:r>
          </w:p>
        </w:tc>
        <w:tc>
          <w:tcPr>
            <w:tcW w:w="1417"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0,00000</w:t>
            </w:r>
          </w:p>
        </w:tc>
        <w:tc>
          <w:tcPr>
            <w:tcW w:w="1418"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1"/>
              <w:rPr>
                <w:b/>
                <w:bCs/>
                <w:color w:val="000000"/>
                <w:sz w:val="18"/>
                <w:szCs w:val="18"/>
              </w:rPr>
            </w:pPr>
            <w:r w:rsidRPr="00156DCC">
              <w:rPr>
                <w:b/>
                <w:bCs/>
                <w:color w:val="000000"/>
                <w:sz w:val="18"/>
                <w:szCs w:val="18"/>
              </w:rPr>
              <w:lastRenderedPageBreak/>
              <w:t>Обеспечение защиты населения в границах Новгородского муниципального района за границами городских и сельских населенных пунктов от пожаров и обеспечение эффективности предупреждения и ликвидация пожаров</w:t>
            </w:r>
          </w:p>
        </w:tc>
        <w:tc>
          <w:tcPr>
            <w:tcW w:w="1275"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0770100000</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727,30000</w:t>
            </w:r>
          </w:p>
        </w:tc>
        <w:tc>
          <w:tcPr>
            <w:tcW w:w="1417"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0,00000</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Реализация мероприятий подпрограммы "Обеспечение первичных мер пожарной безопасности в границах Новгородского муниципальнго района за границами городских и сельских населенных пунктов" "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0770125990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727,30000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НАЦИОНАЛЬНАЯ БЕЗОПАСНОСТЬ И ПРАВООХРАНИТЕЛЬНАЯ ДЕЯТЕЛЬНОСТЬ</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0770125990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727,30000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0770125990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727,30000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Иные закупки товаров, работ и услуг для обеспечения государственных (муниципальных) нужд</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0770125990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240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727,30000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1"/>
              <w:rPr>
                <w:b/>
                <w:bCs/>
                <w:color w:val="000000"/>
                <w:sz w:val="18"/>
                <w:szCs w:val="18"/>
              </w:rPr>
            </w:pPr>
            <w:r w:rsidRPr="00156DCC">
              <w:rPr>
                <w:b/>
                <w:bCs/>
                <w:color w:val="000000"/>
                <w:sz w:val="18"/>
                <w:szCs w:val="18"/>
              </w:rPr>
              <w:t>Совершенствование противопожарной пропаганды и информирование населения в вопросах пожарной безопасности</w:t>
            </w:r>
          </w:p>
        </w:tc>
        <w:tc>
          <w:tcPr>
            <w:tcW w:w="1275"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0770200000</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7,90000</w:t>
            </w:r>
          </w:p>
        </w:tc>
        <w:tc>
          <w:tcPr>
            <w:tcW w:w="1417"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0,00000</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Реализация мероприятий подпрограммы "Обеспечение первичных мер пожарной безопасности в границах Новгородского муниципальнго района за границами городских и сельских населенных пунктов" "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0770225990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7,90000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lastRenderedPageBreak/>
              <w:t>НАЦИОНАЛЬНАЯ БЕЗОПАСНОСТЬ И ПРАВООХРАНИТЕЛЬНАЯ ДЕЯТЕЛЬНОСТЬ</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0770225990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7,90000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0770225990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7,90000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Иные закупки товаров, работ и услуг для обеспечения государственных (муниципальных) нужд</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0770225990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240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7,90000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rPr>
                <w:b/>
                <w:bCs/>
                <w:color w:val="000000"/>
                <w:sz w:val="18"/>
                <w:szCs w:val="18"/>
              </w:rPr>
            </w:pPr>
            <w:r w:rsidRPr="00156DCC">
              <w:rPr>
                <w:b/>
                <w:bCs/>
                <w:color w:val="000000"/>
                <w:sz w:val="18"/>
                <w:szCs w:val="18"/>
              </w:rPr>
              <w:t>Муниципальная программа "Комплексное развитие сельских территорий Новгородского района до 2027 года"</w:t>
            </w:r>
          </w:p>
        </w:tc>
        <w:tc>
          <w:tcPr>
            <w:tcW w:w="1275" w:type="dxa"/>
            <w:shd w:val="clear" w:color="auto" w:fill="auto"/>
            <w:noWrap/>
            <w:hideMark/>
          </w:tcPr>
          <w:p w:rsidR="009C0E11" w:rsidRPr="00156DCC" w:rsidRDefault="009C0E11" w:rsidP="00156DCC">
            <w:pPr>
              <w:jc w:val="center"/>
              <w:rPr>
                <w:b/>
                <w:bCs/>
                <w:color w:val="000000"/>
                <w:sz w:val="18"/>
                <w:szCs w:val="18"/>
              </w:rPr>
            </w:pPr>
            <w:r w:rsidRPr="00156DCC">
              <w:rPr>
                <w:b/>
                <w:bCs/>
                <w:color w:val="000000"/>
                <w:sz w:val="18"/>
                <w:szCs w:val="18"/>
              </w:rPr>
              <w:t>0800000000</w:t>
            </w:r>
          </w:p>
        </w:tc>
        <w:tc>
          <w:tcPr>
            <w:tcW w:w="567" w:type="dxa"/>
            <w:shd w:val="clear" w:color="auto" w:fill="auto"/>
            <w:noWrap/>
            <w:hideMark/>
          </w:tcPr>
          <w:p w:rsidR="009C0E11" w:rsidRPr="00156DCC" w:rsidRDefault="009C0E11" w:rsidP="00156DCC">
            <w:pPr>
              <w:jc w:val="center"/>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rPr>
                <w:b/>
                <w:bCs/>
                <w:color w:val="000000"/>
                <w:sz w:val="18"/>
                <w:szCs w:val="18"/>
              </w:rPr>
            </w:pPr>
            <w:r w:rsidRPr="00156DCC">
              <w:rPr>
                <w:b/>
                <w:bCs/>
                <w:color w:val="000000"/>
                <w:sz w:val="18"/>
                <w:szCs w:val="18"/>
              </w:rPr>
              <w:t>88,00000</w:t>
            </w:r>
          </w:p>
        </w:tc>
        <w:tc>
          <w:tcPr>
            <w:tcW w:w="1417" w:type="dxa"/>
            <w:shd w:val="clear" w:color="auto" w:fill="auto"/>
            <w:noWrap/>
            <w:hideMark/>
          </w:tcPr>
          <w:p w:rsidR="009C0E11" w:rsidRPr="00156DCC" w:rsidRDefault="009C0E11" w:rsidP="00156DCC">
            <w:pPr>
              <w:jc w:val="right"/>
              <w:rPr>
                <w:b/>
                <w:bCs/>
                <w:color w:val="000000"/>
                <w:sz w:val="18"/>
                <w:szCs w:val="18"/>
              </w:rPr>
            </w:pPr>
            <w:r w:rsidRPr="00156DCC">
              <w:rPr>
                <w:b/>
                <w:bCs/>
                <w:color w:val="000000"/>
                <w:sz w:val="18"/>
                <w:szCs w:val="18"/>
              </w:rPr>
              <w:t>78,64900</w:t>
            </w:r>
          </w:p>
        </w:tc>
        <w:tc>
          <w:tcPr>
            <w:tcW w:w="1418" w:type="dxa"/>
            <w:shd w:val="clear" w:color="auto" w:fill="auto"/>
            <w:noWrap/>
            <w:hideMark/>
          </w:tcPr>
          <w:p w:rsidR="009C0E11" w:rsidRPr="00156DCC" w:rsidRDefault="009C0E11" w:rsidP="00156DCC">
            <w:pPr>
              <w:jc w:val="right"/>
              <w:rPr>
                <w:b/>
                <w:bCs/>
                <w:color w:val="000000"/>
                <w:sz w:val="18"/>
                <w:szCs w:val="18"/>
              </w:rPr>
            </w:pPr>
            <w:r w:rsidRPr="00156DCC">
              <w:rPr>
                <w:b/>
                <w:bCs/>
                <w:color w:val="000000"/>
                <w:sz w:val="18"/>
                <w:szCs w:val="18"/>
              </w:rPr>
              <w:t>67,60000</w:t>
            </w:r>
          </w:p>
        </w:tc>
      </w:tr>
      <w:tr w:rsidR="009C0E11" w:rsidRPr="00156DCC" w:rsidTr="00156DCC">
        <w:trPr>
          <w:trHeight w:val="20"/>
        </w:trPr>
        <w:tc>
          <w:tcPr>
            <w:tcW w:w="2269" w:type="dxa"/>
            <w:shd w:val="clear" w:color="auto" w:fill="auto"/>
            <w:hideMark/>
          </w:tcPr>
          <w:p w:rsidR="009C0E11" w:rsidRPr="00156DCC" w:rsidRDefault="009C0E11" w:rsidP="00156DCC">
            <w:pPr>
              <w:outlineLvl w:val="0"/>
              <w:rPr>
                <w:b/>
                <w:bCs/>
                <w:color w:val="000000"/>
                <w:sz w:val="18"/>
                <w:szCs w:val="18"/>
              </w:rPr>
            </w:pPr>
            <w:r w:rsidRPr="00156DCC">
              <w:rPr>
                <w:b/>
                <w:bCs/>
                <w:color w:val="000000"/>
                <w:sz w:val="18"/>
                <w:szCs w:val="18"/>
              </w:rPr>
              <w:t>Муниципальная программа "Комплексное развитие сельских территорий Новгородского района до 2027 года"</w:t>
            </w:r>
          </w:p>
        </w:tc>
        <w:tc>
          <w:tcPr>
            <w:tcW w:w="1275"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0800000000</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88,00000</w:t>
            </w:r>
          </w:p>
        </w:tc>
        <w:tc>
          <w:tcPr>
            <w:tcW w:w="1417"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78,64900</w:t>
            </w:r>
          </w:p>
        </w:tc>
        <w:tc>
          <w:tcPr>
            <w:tcW w:w="1418"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67,60000</w:t>
            </w:r>
          </w:p>
        </w:tc>
      </w:tr>
      <w:tr w:rsidR="009C0E11" w:rsidRPr="00156DCC" w:rsidTr="00156DCC">
        <w:trPr>
          <w:trHeight w:val="20"/>
        </w:trPr>
        <w:tc>
          <w:tcPr>
            <w:tcW w:w="2269" w:type="dxa"/>
            <w:shd w:val="clear" w:color="auto" w:fill="auto"/>
            <w:hideMark/>
          </w:tcPr>
          <w:p w:rsidR="009C0E11" w:rsidRPr="00156DCC" w:rsidRDefault="009C0E11" w:rsidP="00156DCC">
            <w:pPr>
              <w:outlineLvl w:val="1"/>
              <w:rPr>
                <w:b/>
                <w:bCs/>
                <w:color w:val="000000"/>
                <w:sz w:val="18"/>
                <w:szCs w:val="18"/>
              </w:rPr>
            </w:pPr>
            <w:r w:rsidRPr="00156DCC">
              <w:rPr>
                <w:b/>
                <w:bCs/>
                <w:color w:val="000000"/>
                <w:sz w:val="18"/>
                <w:szCs w:val="18"/>
              </w:rPr>
              <w:t>Создание условий для обеспечения доступным и комфортным жильем сельского населения</w:t>
            </w:r>
          </w:p>
        </w:tc>
        <w:tc>
          <w:tcPr>
            <w:tcW w:w="1275"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0800100000</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88,00000</w:t>
            </w:r>
          </w:p>
        </w:tc>
        <w:tc>
          <w:tcPr>
            <w:tcW w:w="1417"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78,64900</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67,60000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Предоставление социальной выплаты на компенсацию (возмещение) расходов граждан по уплате процентов за пользование кредитом (займом) при получении кредита (займа) на строительство (приобретение) жилья гражданам, желающим переселиться в сельскую местность</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0800170670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88,00000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78,64900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67,60000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СОЦИАЛЬНАЯ ПОЛИТИКА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0800170670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88,00000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78,64900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67,60000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Социальное обеспечение населения</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0800170670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88,00000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78,64900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67,60000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Социальные выплаты гражданам, кроме публичных нормативных социальных выплат</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0800170670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88,00000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78,64900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67,60000</w:t>
            </w:r>
          </w:p>
        </w:tc>
      </w:tr>
      <w:tr w:rsidR="009C0E11" w:rsidRPr="00156DCC" w:rsidTr="00156DCC">
        <w:trPr>
          <w:trHeight w:val="20"/>
        </w:trPr>
        <w:tc>
          <w:tcPr>
            <w:tcW w:w="2269" w:type="dxa"/>
            <w:shd w:val="clear" w:color="auto" w:fill="auto"/>
            <w:hideMark/>
          </w:tcPr>
          <w:p w:rsidR="009C0E11" w:rsidRPr="00156DCC" w:rsidRDefault="009C0E11" w:rsidP="00156DCC">
            <w:pPr>
              <w:rPr>
                <w:b/>
                <w:bCs/>
                <w:color w:val="000000"/>
                <w:sz w:val="18"/>
                <w:szCs w:val="18"/>
              </w:rPr>
            </w:pPr>
            <w:r w:rsidRPr="00156DCC">
              <w:rPr>
                <w:b/>
                <w:bCs/>
                <w:color w:val="000000"/>
                <w:sz w:val="18"/>
                <w:szCs w:val="18"/>
              </w:rPr>
              <w:t>Муниципальная программа "Развитие агропромышленного комплекса в Новгородском муниципальном районе на 2024-2028 годы"</w:t>
            </w:r>
          </w:p>
        </w:tc>
        <w:tc>
          <w:tcPr>
            <w:tcW w:w="1275" w:type="dxa"/>
            <w:shd w:val="clear" w:color="auto" w:fill="auto"/>
            <w:noWrap/>
            <w:hideMark/>
          </w:tcPr>
          <w:p w:rsidR="009C0E11" w:rsidRPr="00156DCC" w:rsidRDefault="009C0E11" w:rsidP="00156DCC">
            <w:pPr>
              <w:jc w:val="center"/>
              <w:rPr>
                <w:b/>
                <w:bCs/>
                <w:color w:val="000000"/>
                <w:sz w:val="18"/>
                <w:szCs w:val="18"/>
              </w:rPr>
            </w:pPr>
            <w:r w:rsidRPr="00156DCC">
              <w:rPr>
                <w:b/>
                <w:bCs/>
                <w:color w:val="000000"/>
                <w:sz w:val="18"/>
                <w:szCs w:val="18"/>
              </w:rPr>
              <w:t>0900000000</w:t>
            </w:r>
          </w:p>
        </w:tc>
        <w:tc>
          <w:tcPr>
            <w:tcW w:w="567" w:type="dxa"/>
            <w:shd w:val="clear" w:color="auto" w:fill="auto"/>
            <w:noWrap/>
            <w:hideMark/>
          </w:tcPr>
          <w:p w:rsidR="009C0E11" w:rsidRPr="00156DCC" w:rsidRDefault="009C0E11" w:rsidP="00156DCC">
            <w:pPr>
              <w:jc w:val="center"/>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rPr>
                <w:b/>
                <w:bCs/>
                <w:color w:val="000000"/>
                <w:sz w:val="18"/>
                <w:szCs w:val="18"/>
              </w:rPr>
            </w:pPr>
            <w:r w:rsidRPr="00156DCC">
              <w:rPr>
                <w:b/>
                <w:bCs/>
                <w:color w:val="000000"/>
                <w:sz w:val="18"/>
                <w:szCs w:val="18"/>
              </w:rPr>
              <w:t>97,00000</w:t>
            </w:r>
          </w:p>
        </w:tc>
        <w:tc>
          <w:tcPr>
            <w:tcW w:w="1417" w:type="dxa"/>
            <w:shd w:val="clear" w:color="auto" w:fill="auto"/>
            <w:noWrap/>
            <w:hideMark/>
          </w:tcPr>
          <w:p w:rsidR="009C0E11" w:rsidRPr="00156DCC" w:rsidRDefault="009C0E11" w:rsidP="00156DCC">
            <w:pPr>
              <w:jc w:val="right"/>
              <w:rPr>
                <w:b/>
                <w:bCs/>
                <w:color w:val="000000"/>
                <w:sz w:val="18"/>
                <w:szCs w:val="18"/>
              </w:rPr>
            </w:pPr>
            <w:r w:rsidRPr="00156DCC">
              <w:rPr>
                <w:b/>
                <w:bCs/>
                <w:color w:val="000000"/>
                <w:sz w:val="18"/>
                <w:szCs w:val="18"/>
              </w:rPr>
              <w:t>97,00000</w:t>
            </w:r>
          </w:p>
        </w:tc>
        <w:tc>
          <w:tcPr>
            <w:tcW w:w="1418" w:type="dxa"/>
            <w:shd w:val="clear" w:color="auto" w:fill="auto"/>
            <w:noWrap/>
            <w:hideMark/>
          </w:tcPr>
          <w:p w:rsidR="009C0E11" w:rsidRPr="00156DCC" w:rsidRDefault="009C0E11" w:rsidP="00156DCC">
            <w:pPr>
              <w:jc w:val="right"/>
              <w:rPr>
                <w:b/>
                <w:bCs/>
                <w:color w:val="000000"/>
                <w:sz w:val="18"/>
                <w:szCs w:val="18"/>
              </w:rPr>
            </w:pPr>
            <w:r w:rsidRPr="00156DCC">
              <w:rPr>
                <w:b/>
                <w:bCs/>
                <w:color w:val="000000"/>
                <w:sz w:val="18"/>
                <w:szCs w:val="18"/>
              </w:rPr>
              <w:t>97,00000</w:t>
            </w:r>
          </w:p>
        </w:tc>
      </w:tr>
      <w:tr w:rsidR="009C0E11" w:rsidRPr="00156DCC" w:rsidTr="00156DCC">
        <w:trPr>
          <w:trHeight w:val="20"/>
        </w:trPr>
        <w:tc>
          <w:tcPr>
            <w:tcW w:w="2269" w:type="dxa"/>
            <w:shd w:val="clear" w:color="auto" w:fill="auto"/>
            <w:hideMark/>
          </w:tcPr>
          <w:p w:rsidR="009C0E11" w:rsidRPr="00156DCC" w:rsidRDefault="009C0E11" w:rsidP="00156DCC">
            <w:pPr>
              <w:outlineLvl w:val="0"/>
              <w:rPr>
                <w:b/>
                <w:bCs/>
                <w:color w:val="000000"/>
                <w:sz w:val="18"/>
                <w:szCs w:val="18"/>
              </w:rPr>
            </w:pPr>
            <w:r w:rsidRPr="00156DCC">
              <w:rPr>
                <w:b/>
                <w:bCs/>
                <w:color w:val="000000"/>
                <w:sz w:val="18"/>
                <w:szCs w:val="18"/>
              </w:rPr>
              <w:t xml:space="preserve">Подпрограмма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w:t>
            </w:r>
            <w:r w:rsidRPr="00156DCC">
              <w:rPr>
                <w:b/>
                <w:bCs/>
                <w:color w:val="000000"/>
                <w:sz w:val="18"/>
                <w:szCs w:val="18"/>
              </w:rPr>
              <w:lastRenderedPageBreak/>
              <w:t>потенциала в сельском хозяйстве"</w:t>
            </w:r>
          </w:p>
        </w:tc>
        <w:tc>
          <w:tcPr>
            <w:tcW w:w="1275"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lastRenderedPageBreak/>
              <w:t>0940000000</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97,00000</w:t>
            </w:r>
          </w:p>
        </w:tc>
        <w:tc>
          <w:tcPr>
            <w:tcW w:w="1417"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0,00000</w:t>
            </w:r>
          </w:p>
        </w:tc>
        <w:tc>
          <w:tcPr>
            <w:tcW w:w="1418"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1"/>
              <w:rPr>
                <w:b/>
                <w:bCs/>
                <w:color w:val="000000"/>
                <w:sz w:val="18"/>
                <w:szCs w:val="18"/>
              </w:rPr>
            </w:pPr>
            <w:r w:rsidRPr="00156DCC">
              <w:rPr>
                <w:b/>
                <w:bCs/>
                <w:color w:val="000000"/>
                <w:sz w:val="18"/>
                <w:szCs w:val="18"/>
              </w:rPr>
              <w:t>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w:t>
            </w:r>
          </w:p>
        </w:tc>
        <w:tc>
          <w:tcPr>
            <w:tcW w:w="1275"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0940100000</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97,00000</w:t>
            </w:r>
          </w:p>
        </w:tc>
        <w:tc>
          <w:tcPr>
            <w:tcW w:w="1417"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0,00000</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Реализация мероприятий подпрограммы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 муниципальной программы "Развитие агропромышленного комплекса в Новгородском муниципальном районе на 2024-2028 годы"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0940125990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97,00000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НАЦИОНАЛЬНАЯ ЭКОНОМИКА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0940125990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97,00000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Другие вопросы в области национальной экономики</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0940125990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97,00000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Иные закупки товаров, работ и услуг для обеспечения государственных (муниципальных) нужд</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0940125990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240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25,00000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Иные выплаты населению</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0940125990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360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72,00000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0"/>
              <w:rPr>
                <w:b/>
                <w:bCs/>
                <w:color w:val="000000"/>
                <w:sz w:val="18"/>
                <w:szCs w:val="18"/>
              </w:rPr>
            </w:pPr>
            <w:r w:rsidRPr="00156DCC">
              <w:rPr>
                <w:b/>
                <w:bCs/>
                <w:color w:val="000000"/>
                <w:sz w:val="18"/>
                <w:szCs w:val="18"/>
              </w:rPr>
              <w:t>Подпрограмма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w:t>
            </w:r>
          </w:p>
        </w:tc>
        <w:tc>
          <w:tcPr>
            <w:tcW w:w="1275"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0950000000</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0,00000</w:t>
            </w:r>
          </w:p>
        </w:tc>
        <w:tc>
          <w:tcPr>
            <w:tcW w:w="1417"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97,00000</w:t>
            </w:r>
          </w:p>
        </w:tc>
        <w:tc>
          <w:tcPr>
            <w:tcW w:w="1418"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97,00000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 xml:space="preserve">Реализация мероприятий подпрограммы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 муниципальной программы "Развитие агропромышленного комплекса в Новгородском </w:t>
            </w:r>
            <w:r w:rsidRPr="00156DCC">
              <w:rPr>
                <w:color w:val="000000"/>
                <w:sz w:val="18"/>
                <w:szCs w:val="18"/>
              </w:rPr>
              <w:lastRenderedPageBreak/>
              <w:t>муниципальном районе на 2014-2023 годы"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lastRenderedPageBreak/>
              <w:t>0950025990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97,00000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97,00000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НАЦИОНАЛЬНАЯ ЭКОНОМИКА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0950025990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97,00000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97,00000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Другие вопросы в области национальной экономики</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0950025990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97,00000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97,00000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Иные закупки товаров, работ и услуг для обеспечения государственных (муниципальных) нужд</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0950025990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240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48,50000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48,50000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Иные выплаты населению</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0950025990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360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48,50000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48,50000</w:t>
            </w:r>
          </w:p>
        </w:tc>
      </w:tr>
      <w:tr w:rsidR="009C0E11" w:rsidRPr="00156DCC" w:rsidTr="00156DCC">
        <w:trPr>
          <w:trHeight w:val="20"/>
        </w:trPr>
        <w:tc>
          <w:tcPr>
            <w:tcW w:w="2269" w:type="dxa"/>
            <w:shd w:val="clear" w:color="auto" w:fill="auto"/>
            <w:hideMark/>
          </w:tcPr>
          <w:p w:rsidR="009C0E11" w:rsidRPr="00156DCC" w:rsidRDefault="009C0E11" w:rsidP="00156DCC">
            <w:pPr>
              <w:rPr>
                <w:b/>
                <w:bCs/>
                <w:color w:val="000000"/>
                <w:sz w:val="18"/>
                <w:szCs w:val="18"/>
              </w:rPr>
            </w:pPr>
            <w:r w:rsidRPr="00156DCC">
              <w:rPr>
                <w:b/>
                <w:bCs/>
                <w:color w:val="000000"/>
                <w:sz w:val="18"/>
                <w:szCs w:val="18"/>
              </w:rPr>
              <w:t>Муниципальная программа "Осуществление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2017-2021 годы и на период до 2025 года"</w:t>
            </w:r>
          </w:p>
        </w:tc>
        <w:tc>
          <w:tcPr>
            <w:tcW w:w="1275" w:type="dxa"/>
            <w:shd w:val="clear" w:color="auto" w:fill="auto"/>
            <w:noWrap/>
            <w:hideMark/>
          </w:tcPr>
          <w:p w:rsidR="009C0E11" w:rsidRPr="00156DCC" w:rsidRDefault="009C0E11" w:rsidP="00156DCC">
            <w:pPr>
              <w:jc w:val="center"/>
              <w:rPr>
                <w:b/>
                <w:bCs/>
                <w:color w:val="000000"/>
                <w:sz w:val="18"/>
                <w:szCs w:val="18"/>
              </w:rPr>
            </w:pPr>
            <w:r w:rsidRPr="00156DCC">
              <w:rPr>
                <w:b/>
                <w:bCs/>
                <w:color w:val="000000"/>
                <w:sz w:val="18"/>
                <w:szCs w:val="18"/>
              </w:rPr>
              <w:t>1000000000</w:t>
            </w:r>
          </w:p>
        </w:tc>
        <w:tc>
          <w:tcPr>
            <w:tcW w:w="567" w:type="dxa"/>
            <w:shd w:val="clear" w:color="auto" w:fill="auto"/>
            <w:noWrap/>
            <w:hideMark/>
          </w:tcPr>
          <w:p w:rsidR="009C0E11" w:rsidRPr="00156DCC" w:rsidRDefault="009C0E11" w:rsidP="00156DCC">
            <w:pPr>
              <w:jc w:val="center"/>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rPr>
                <w:b/>
                <w:bCs/>
                <w:color w:val="000000"/>
                <w:sz w:val="18"/>
                <w:szCs w:val="18"/>
              </w:rPr>
            </w:pPr>
            <w:r w:rsidRPr="00156DCC">
              <w:rPr>
                <w:b/>
                <w:bCs/>
                <w:color w:val="000000"/>
                <w:sz w:val="18"/>
                <w:szCs w:val="18"/>
              </w:rPr>
              <w:t>10 605,55218</w:t>
            </w:r>
          </w:p>
        </w:tc>
        <w:tc>
          <w:tcPr>
            <w:tcW w:w="1417" w:type="dxa"/>
            <w:shd w:val="clear" w:color="auto" w:fill="auto"/>
            <w:noWrap/>
            <w:hideMark/>
          </w:tcPr>
          <w:p w:rsidR="009C0E11" w:rsidRPr="00156DCC" w:rsidRDefault="009C0E11" w:rsidP="00156DCC">
            <w:pPr>
              <w:jc w:val="right"/>
              <w:rPr>
                <w:b/>
                <w:bCs/>
                <w:color w:val="000000"/>
                <w:sz w:val="18"/>
                <w:szCs w:val="18"/>
              </w:rPr>
            </w:pPr>
            <w:r w:rsidRPr="00156DCC">
              <w:rPr>
                <w:b/>
                <w:bCs/>
                <w:color w:val="000000"/>
                <w:sz w:val="18"/>
                <w:szCs w:val="18"/>
              </w:rPr>
              <w:t>0,00000</w:t>
            </w:r>
          </w:p>
        </w:tc>
        <w:tc>
          <w:tcPr>
            <w:tcW w:w="1418" w:type="dxa"/>
            <w:shd w:val="clear" w:color="auto" w:fill="auto"/>
            <w:noWrap/>
            <w:hideMark/>
          </w:tcPr>
          <w:p w:rsidR="009C0E11" w:rsidRPr="00156DCC" w:rsidRDefault="009C0E11" w:rsidP="00156DCC">
            <w:pPr>
              <w:jc w:val="right"/>
              <w:rPr>
                <w:b/>
                <w:bCs/>
                <w:color w:val="000000"/>
                <w:sz w:val="18"/>
                <w:szCs w:val="18"/>
              </w:rPr>
            </w:pPr>
            <w:r w:rsidRPr="00156DCC">
              <w:rPr>
                <w:b/>
                <w:bCs/>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0"/>
              <w:rPr>
                <w:b/>
                <w:bCs/>
                <w:color w:val="000000"/>
                <w:sz w:val="18"/>
                <w:szCs w:val="18"/>
              </w:rPr>
            </w:pPr>
            <w:r w:rsidRPr="00156DCC">
              <w:rPr>
                <w:b/>
                <w:bCs/>
                <w:color w:val="000000"/>
                <w:sz w:val="18"/>
                <w:szCs w:val="18"/>
              </w:rPr>
              <w:t>Муниципальная программа "Осуществление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2017-2021 годы и на период до 2025 года"</w:t>
            </w:r>
          </w:p>
        </w:tc>
        <w:tc>
          <w:tcPr>
            <w:tcW w:w="1275"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1000000000</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10 605,55218</w:t>
            </w:r>
          </w:p>
        </w:tc>
        <w:tc>
          <w:tcPr>
            <w:tcW w:w="1417"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0,00000</w:t>
            </w:r>
          </w:p>
        </w:tc>
        <w:tc>
          <w:tcPr>
            <w:tcW w:w="1418"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1"/>
              <w:rPr>
                <w:b/>
                <w:bCs/>
                <w:color w:val="000000"/>
                <w:sz w:val="18"/>
                <w:szCs w:val="18"/>
              </w:rPr>
            </w:pPr>
            <w:r w:rsidRPr="00156DCC">
              <w:rPr>
                <w:b/>
                <w:bCs/>
                <w:color w:val="000000"/>
                <w:sz w:val="18"/>
                <w:szCs w:val="18"/>
              </w:rPr>
              <w:t>Создание условий для безопасного движения автомобильного транспорта путем обеспечения сохранности автомобильных дорог</w:t>
            </w:r>
          </w:p>
        </w:tc>
        <w:tc>
          <w:tcPr>
            <w:tcW w:w="1275"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1000100000</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4 937,55218</w:t>
            </w:r>
          </w:p>
        </w:tc>
        <w:tc>
          <w:tcPr>
            <w:tcW w:w="1417"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0,00000</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Содержание автомобильных дорог общего пользования местного значения вне границ населенных пунктов в границах муниципального района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1000125180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1 868,55218</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НАЦИОНАЛЬНАЯ ЭКОНОМИКА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1000125180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1 868,55218</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Дорожное хозяйство (дорожные фонды)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1000125180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09</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1 868,55218</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Иные закупки товаров, работ и услуг для обеспечения государственных (муниципальных) нужд</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1000125180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09</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240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1 868,55218</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 xml:space="preserve">Мероприятия по содержанию автомобильных дорог и дорог общего пользования </w:t>
            </w:r>
            <w:r w:rsidRPr="00156DCC">
              <w:rPr>
                <w:color w:val="000000"/>
                <w:sz w:val="18"/>
                <w:szCs w:val="18"/>
              </w:rPr>
              <w:lastRenderedPageBreak/>
              <w:t>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lastRenderedPageBreak/>
              <w:t>100019Д841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2 915,00000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НАЦИОНАЛЬНАЯ ЭКОНОМИКА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100019Д841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2 915,00000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Дорожное хозяйство (дорожные фонды)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100019Д841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09</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2 915,00000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Иные закупки товаров, работ и услуг для обеспечения государственных (муниципальных) нужд</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100019Д841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09</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240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2 915,00000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в целях софинансирования которых предоставляется субсидия из бюджета Новгородской области</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10001SД841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154,00000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НАЦИОНАЛЬНАЯ ЭКОНОМИКА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10001SД841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154,00000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Дорожное хозяйство (дорожные фонды)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10001SД841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09</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154,00000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Иные закупки товаров, работ и услуг для обеспечения государственных (муниципальных) нужд</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10001SД841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09</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240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154,00000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1"/>
              <w:rPr>
                <w:b/>
                <w:bCs/>
                <w:color w:val="000000"/>
                <w:sz w:val="18"/>
                <w:szCs w:val="18"/>
              </w:rPr>
            </w:pPr>
            <w:r w:rsidRPr="00156DCC">
              <w:rPr>
                <w:b/>
                <w:bCs/>
                <w:color w:val="000000"/>
                <w:sz w:val="18"/>
                <w:szCs w:val="18"/>
              </w:rPr>
              <w:t>Приведение автомобильных дорог общего пользования местного значения Новгородского муниципального района в нормативное состояние</w:t>
            </w:r>
          </w:p>
        </w:tc>
        <w:tc>
          <w:tcPr>
            <w:tcW w:w="1275"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1000200000</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5 668,00000</w:t>
            </w:r>
          </w:p>
        </w:tc>
        <w:tc>
          <w:tcPr>
            <w:tcW w:w="1417"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0,00000</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Ремонт автомобильных дорог, капитальный ремонт дорог общего пользования местного значения вне границ населенных пунктов в границах муниципального района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1000225190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2 603,00000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НАЦИОНАЛЬНАЯ ЭКОНОМИКА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1000225190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2 603,00000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Дорожное хозяйство (дорожные фонды)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1000225190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09</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2 603,00000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Иные закупки товаров, работ и услуг для обеспечения государственных (муниципальных) нужд</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1000225190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09</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240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2 603,00000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 xml:space="preserve">Мероприятия по капитальному ремонту и ремонту автомобильных дорог и дорог общего пользования местного значения вне границ </w:t>
            </w:r>
            <w:r w:rsidRPr="00156DCC">
              <w:rPr>
                <w:color w:val="000000"/>
                <w:sz w:val="18"/>
                <w:szCs w:val="18"/>
              </w:rPr>
              <w:lastRenderedPageBreak/>
              <w:t>населенных пунктов в границах муниципального района за счет субсидии, предоставленной из бюджета Новгородской области</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lastRenderedPageBreak/>
              <w:t>100029Д842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2 911,00000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НАЦИОНАЛЬНАЯ ЭКОНОМИКА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100029Д842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2 911,00000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Дорожное хозяйство (дорожные фонды)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100029Д842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09</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2 911,00000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Иные закупки товаров, работ и услуг для обеспечения государственных (муниципальных) нужд</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100029Д842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09</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240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2 911,00000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в целях софинансирования которых предоставляется субсидия из бюджета Новгородской области</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10002SД842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154,00000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НАЦИОНАЛЬНАЯ ЭКОНОМИКА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10002SД842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154,00000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Дорожное хозяйство (дорожные фонды)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10002SД842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09</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154,00000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Иные закупки товаров, работ и услуг для обеспечения государственных (муниципальных) нужд</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10002SД842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09</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240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154,00000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rPr>
                <w:b/>
                <w:bCs/>
                <w:color w:val="000000"/>
                <w:sz w:val="18"/>
                <w:szCs w:val="18"/>
              </w:rPr>
            </w:pPr>
            <w:r w:rsidRPr="00156DCC">
              <w:rPr>
                <w:b/>
                <w:bCs/>
                <w:color w:val="000000"/>
                <w:sz w:val="18"/>
                <w:szCs w:val="18"/>
              </w:rPr>
              <w:t>Муниципальная программа "Развитие физической культуры и спорта на территории Новгородского муниципального района на 2020-2026гг."</w:t>
            </w:r>
          </w:p>
        </w:tc>
        <w:tc>
          <w:tcPr>
            <w:tcW w:w="1275" w:type="dxa"/>
            <w:shd w:val="clear" w:color="auto" w:fill="auto"/>
            <w:noWrap/>
            <w:hideMark/>
          </w:tcPr>
          <w:p w:rsidR="009C0E11" w:rsidRPr="00156DCC" w:rsidRDefault="009C0E11" w:rsidP="00156DCC">
            <w:pPr>
              <w:jc w:val="center"/>
              <w:rPr>
                <w:b/>
                <w:bCs/>
                <w:color w:val="000000"/>
                <w:sz w:val="18"/>
                <w:szCs w:val="18"/>
              </w:rPr>
            </w:pPr>
            <w:r w:rsidRPr="00156DCC">
              <w:rPr>
                <w:b/>
                <w:bCs/>
                <w:color w:val="000000"/>
                <w:sz w:val="18"/>
                <w:szCs w:val="18"/>
              </w:rPr>
              <w:t>1100000000</w:t>
            </w:r>
          </w:p>
        </w:tc>
        <w:tc>
          <w:tcPr>
            <w:tcW w:w="567" w:type="dxa"/>
            <w:shd w:val="clear" w:color="auto" w:fill="auto"/>
            <w:noWrap/>
            <w:hideMark/>
          </w:tcPr>
          <w:p w:rsidR="009C0E11" w:rsidRPr="00156DCC" w:rsidRDefault="009C0E11" w:rsidP="00156DCC">
            <w:pPr>
              <w:jc w:val="center"/>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rPr>
                <w:b/>
                <w:bCs/>
                <w:color w:val="000000"/>
                <w:sz w:val="18"/>
                <w:szCs w:val="18"/>
              </w:rPr>
            </w:pPr>
            <w:r w:rsidRPr="00156DCC">
              <w:rPr>
                <w:b/>
                <w:bCs/>
                <w:color w:val="000000"/>
                <w:sz w:val="18"/>
                <w:szCs w:val="18"/>
              </w:rPr>
              <w:t>10 351,44682</w:t>
            </w:r>
          </w:p>
        </w:tc>
        <w:tc>
          <w:tcPr>
            <w:tcW w:w="1417" w:type="dxa"/>
            <w:shd w:val="clear" w:color="auto" w:fill="auto"/>
            <w:noWrap/>
            <w:hideMark/>
          </w:tcPr>
          <w:p w:rsidR="009C0E11" w:rsidRPr="00156DCC" w:rsidRDefault="009C0E11" w:rsidP="00156DCC">
            <w:pPr>
              <w:jc w:val="right"/>
              <w:rPr>
                <w:b/>
                <w:bCs/>
                <w:color w:val="000000"/>
                <w:sz w:val="18"/>
                <w:szCs w:val="18"/>
              </w:rPr>
            </w:pPr>
            <w:r w:rsidRPr="00156DCC">
              <w:rPr>
                <w:b/>
                <w:bCs/>
                <w:color w:val="000000"/>
                <w:sz w:val="18"/>
                <w:szCs w:val="18"/>
              </w:rPr>
              <w:t>6 378,70000</w:t>
            </w:r>
          </w:p>
        </w:tc>
        <w:tc>
          <w:tcPr>
            <w:tcW w:w="1418" w:type="dxa"/>
            <w:shd w:val="clear" w:color="auto" w:fill="auto"/>
            <w:noWrap/>
            <w:hideMark/>
          </w:tcPr>
          <w:p w:rsidR="009C0E11" w:rsidRPr="00156DCC" w:rsidRDefault="009C0E11" w:rsidP="00156DCC">
            <w:pPr>
              <w:jc w:val="right"/>
              <w:rPr>
                <w:b/>
                <w:bCs/>
                <w:color w:val="000000"/>
                <w:sz w:val="18"/>
                <w:szCs w:val="18"/>
              </w:rPr>
            </w:pPr>
            <w:r w:rsidRPr="00156DCC">
              <w:rPr>
                <w:b/>
                <w:bCs/>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0"/>
              <w:rPr>
                <w:b/>
                <w:bCs/>
                <w:color w:val="000000"/>
                <w:sz w:val="18"/>
                <w:szCs w:val="18"/>
              </w:rPr>
            </w:pPr>
            <w:r w:rsidRPr="00156DCC">
              <w:rPr>
                <w:b/>
                <w:bCs/>
                <w:color w:val="000000"/>
                <w:sz w:val="18"/>
                <w:szCs w:val="18"/>
              </w:rPr>
              <w:t>Муниципальная программа "Развитие физической культуры и спорта на территории Новгородского муниципального района на 2020-2026гг."</w:t>
            </w:r>
          </w:p>
        </w:tc>
        <w:tc>
          <w:tcPr>
            <w:tcW w:w="1275"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1100000000</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10 351,44682</w:t>
            </w:r>
          </w:p>
        </w:tc>
        <w:tc>
          <w:tcPr>
            <w:tcW w:w="1417"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6 378,70000</w:t>
            </w:r>
          </w:p>
        </w:tc>
        <w:tc>
          <w:tcPr>
            <w:tcW w:w="1418"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1"/>
              <w:rPr>
                <w:b/>
                <w:bCs/>
                <w:color w:val="000000"/>
                <w:sz w:val="18"/>
                <w:szCs w:val="18"/>
              </w:rPr>
            </w:pPr>
            <w:r w:rsidRPr="00156DCC">
              <w:rPr>
                <w:b/>
                <w:bCs/>
                <w:color w:val="000000"/>
                <w:sz w:val="18"/>
                <w:szCs w:val="18"/>
              </w:rPr>
              <w:t>Развитие физической культуры и массового спорта на территории района</w:t>
            </w:r>
          </w:p>
        </w:tc>
        <w:tc>
          <w:tcPr>
            <w:tcW w:w="1275"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1100100000</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480,10000</w:t>
            </w:r>
          </w:p>
        </w:tc>
        <w:tc>
          <w:tcPr>
            <w:tcW w:w="1417"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480,10000</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Мероприятия в области физической культуры и спорта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1100125200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480,10000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480,10000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ФИЗИЧЕСКАЯ КУЛЬТУРА И СПОРТ</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1100125200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480,10000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480,10000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Физическая культура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1100125200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480,10000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480,10000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бюджетным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1100125200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610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480,10000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480,10000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1"/>
              <w:rPr>
                <w:b/>
                <w:bCs/>
                <w:color w:val="000000"/>
                <w:sz w:val="18"/>
                <w:szCs w:val="18"/>
              </w:rPr>
            </w:pPr>
            <w:r w:rsidRPr="00156DCC">
              <w:rPr>
                <w:b/>
                <w:bCs/>
                <w:color w:val="000000"/>
                <w:sz w:val="18"/>
                <w:szCs w:val="18"/>
              </w:rPr>
              <w:t xml:space="preserve">Развитие инфраструктуры отрасли физической культуры и спорта, обеспечение доступности спортивных сооружений </w:t>
            </w:r>
            <w:r w:rsidRPr="00156DCC">
              <w:rPr>
                <w:b/>
                <w:bCs/>
                <w:color w:val="000000"/>
                <w:sz w:val="18"/>
                <w:szCs w:val="18"/>
              </w:rPr>
              <w:lastRenderedPageBreak/>
              <w:t>для граждан Новгородского района</w:t>
            </w:r>
          </w:p>
        </w:tc>
        <w:tc>
          <w:tcPr>
            <w:tcW w:w="1275"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lastRenderedPageBreak/>
              <w:t>1100200000</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4 122,74682</w:t>
            </w:r>
          </w:p>
        </w:tc>
        <w:tc>
          <w:tcPr>
            <w:tcW w:w="1417"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150,00000</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Укрепление материально-технической базы муниципальных учреждений и организаций</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1100225160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264,00000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ФИЗИЧЕСКАЯ КУЛЬТУРА И СПОРТ</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1100225160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264,00000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Физическая культура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1100225160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264,00000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бюджетным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1100225160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610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264,00000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Мероприятия в области физической культуры и спорта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1100225200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150,00000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150,00000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ФИЗИЧЕСКАЯ КУЛЬТУРА И СПОРТ</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1100225200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150,00000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150,00000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Физическая культура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1100225200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150,00000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150,00000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бюджетным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1100225200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610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150,00000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150,00000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Расходы на организацию и проведение мероприятий направленных на создание объектов спортивной инфраструктуры, в том числе устройство малых спортивных площадок</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1100225830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527,06182</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ФИЗИЧЕСКАЯ КУЛЬТУРА И СПОРТ</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1100225830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527,06182</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Физическая культура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1100225830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527,06182</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Бюджетные инвестиции</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1100225830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410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527,06182</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Реализация мероприятий по оснащению объектов спортивной инфраструктуры спортивно-технологическим оборудованием (создание малых спортивных площадок, монтируемых на открытых площадках или в закрытых помещениях, на которых возможно проводить тестирование населения в соответствии со Всероссийским физкультурно- спортивным комплексом "Готов к труду и обороне" (ГТО))</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11002L2281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3 181,68500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ФИЗИЧЕСКАЯ КУЛЬТУРА И СПОРТ</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11002L2281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3 181,68500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Физическая культура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11002L2281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3 181,68500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Иные закупки товаров, работ и услуг для обеспечения государственных (муниципальных) нужд</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11002L2281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240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3 181,68500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1"/>
              <w:rPr>
                <w:b/>
                <w:bCs/>
                <w:color w:val="000000"/>
                <w:sz w:val="18"/>
                <w:szCs w:val="18"/>
              </w:rPr>
            </w:pPr>
            <w:r w:rsidRPr="00156DCC">
              <w:rPr>
                <w:b/>
                <w:bCs/>
                <w:color w:val="000000"/>
                <w:sz w:val="18"/>
                <w:szCs w:val="18"/>
              </w:rPr>
              <w:t>Развитие физической культуры и спорта среди лиц с ограниченными возможностями здоровья и инвалидов на территории района</w:t>
            </w:r>
          </w:p>
        </w:tc>
        <w:tc>
          <w:tcPr>
            <w:tcW w:w="1275"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1100300000</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20,00000</w:t>
            </w:r>
          </w:p>
        </w:tc>
        <w:tc>
          <w:tcPr>
            <w:tcW w:w="1417"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20,00000</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lastRenderedPageBreak/>
              <w:t>Мероприятия в области физической культуры и спорта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1100325200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ФИЗИЧЕСКАЯ КУЛЬТУРА И СПОРТ</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1100325200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Физическая культура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1100325200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бюджетным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1100325200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610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1"/>
              <w:rPr>
                <w:b/>
                <w:bCs/>
                <w:color w:val="000000"/>
                <w:sz w:val="18"/>
                <w:szCs w:val="18"/>
              </w:rPr>
            </w:pPr>
            <w:r w:rsidRPr="00156DCC">
              <w:rPr>
                <w:b/>
                <w:bCs/>
                <w:color w:val="000000"/>
                <w:sz w:val="18"/>
                <w:szCs w:val="18"/>
              </w:rPr>
              <w:t>Развитие отрасли физической культуры и спорта</w:t>
            </w:r>
          </w:p>
        </w:tc>
        <w:tc>
          <w:tcPr>
            <w:tcW w:w="1275"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1100400000</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5 728,60000</w:t>
            </w:r>
          </w:p>
        </w:tc>
        <w:tc>
          <w:tcPr>
            <w:tcW w:w="1417"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5 728,60000</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Обеспечение деятельности муниципальных учреждений в области физической культуры и спорта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1100414100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5 176,90000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5 176,90000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ФИЗИЧЕСКАЯ КУЛЬТУРА И СПОРТ</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1100414100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5 176,90000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5 176,90000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Физическая культура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1100414100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5 176,90000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5 176,90000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бюджетным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1100414100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610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5 176,90000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5 176,90000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Мероприятия в области физической культуры и спорта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1100425200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ФИЗИЧЕСКАЯ КУЛЬТУРА И СПОРТ</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1100425200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Физическая культура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1100425200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бюджетным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1100425200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610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1100472300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417,36000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417,36000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ФИЗИЧЕСКАЯ КУЛЬТУРА И СПОРТ</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1100472300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417,36000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417,36000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Физическая культура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1100472300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417,36000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417,36000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бюджетным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1100472300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610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417,36000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417,36000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Расходы муниципальных казенных, бюджетных и автономных учреждений по приобретению коммунальных услуг</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11004S2300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104,34000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104,34000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ФИЗИЧЕСКАЯ КУЛЬТУРА И СПОРТ</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11004S2300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104,34000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104,34000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Физическая культура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11004S2300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104,34000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104,34000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бюджетным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11004S2300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610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104,34000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104,34000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rPr>
                <w:b/>
                <w:bCs/>
                <w:color w:val="000000"/>
                <w:sz w:val="18"/>
                <w:szCs w:val="18"/>
              </w:rPr>
            </w:pPr>
            <w:r w:rsidRPr="00156DCC">
              <w:rPr>
                <w:b/>
                <w:bCs/>
                <w:color w:val="000000"/>
                <w:sz w:val="18"/>
                <w:szCs w:val="18"/>
              </w:rPr>
              <w:t>Муниципальная программа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1275" w:type="dxa"/>
            <w:shd w:val="clear" w:color="auto" w:fill="auto"/>
            <w:noWrap/>
            <w:hideMark/>
          </w:tcPr>
          <w:p w:rsidR="009C0E11" w:rsidRPr="00156DCC" w:rsidRDefault="009C0E11" w:rsidP="00156DCC">
            <w:pPr>
              <w:jc w:val="center"/>
              <w:rPr>
                <w:b/>
                <w:bCs/>
                <w:color w:val="000000"/>
                <w:sz w:val="18"/>
                <w:szCs w:val="18"/>
              </w:rPr>
            </w:pPr>
            <w:r w:rsidRPr="00156DCC">
              <w:rPr>
                <w:b/>
                <w:bCs/>
                <w:color w:val="000000"/>
                <w:sz w:val="18"/>
                <w:szCs w:val="18"/>
              </w:rPr>
              <w:t>1200000000</w:t>
            </w:r>
          </w:p>
        </w:tc>
        <w:tc>
          <w:tcPr>
            <w:tcW w:w="567" w:type="dxa"/>
            <w:shd w:val="clear" w:color="auto" w:fill="auto"/>
            <w:noWrap/>
            <w:hideMark/>
          </w:tcPr>
          <w:p w:rsidR="009C0E11" w:rsidRPr="00156DCC" w:rsidRDefault="009C0E11" w:rsidP="00156DCC">
            <w:pPr>
              <w:jc w:val="center"/>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rPr>
                <w:b/>
                <w:bCs/>
                <w:color w:val="000000"/>
                <w:sz w:val="18"/>
                <w:szCs w:val="18"/>
              </w:rPr>
            </w:pPr>
            <w:r w:rsidRPr="00156DCC">
              <w:rPr>
                <w:b/>
                <w:bCs/>
                <w:color w:val="000000"/>
                <w:sz w:val="18"/>
                <w:szCs w:val="18"/>
              </w:rPr>
              <w:t>5 475,33800</w:t>
            </w:r>
          </w:p>
        </w:tc>
        <w:tc>
          <w:tcPr>
            <w:tcW w:w="1417" w:type="dxa"/>
            <w:shd w:val="clear" w:color="auto" w:fill="auto"/>
            <w:noWrap/>
            <w:hideMark/>
          </w:tcPr>
          <w:p w:rsidR="009C0E11" w:rsidRPr="00156DCC" w:rsidRDefault="009C0E11" w:rsidP="00156DCC">
            <w:pPr>
              <w:jc w:val="right"/>
              <w:rPr>
                <w:b/>
                <w:bCs/>
                <w:color w:val="000000"/>
                <w:sz w:val="18"/>
                <w:szCs w:val="18"/>
              </w:rPr>
            </w:pPr>
            <w:r w:rsidRPr="00156DCC">
              <w:rPr>
                <w:b/>
                <w:bCs/>
                <w:color w:val="000000"/>
                <w:sz w:val="18"/>
                <w:szCs w:val="18"/>
              </w:rPr>
              <w:t>4 671,50000</w:t>
            </w:r>
          </w:p>
        </w:tc>
        <w:tc>
          <w:tcPr>
            <w:tcW w:w="1418" w:type="dxa"/>
            <w:shd w:val="clear" w:color="auto" w:fill="auto"/>
            <w:noWrap/>
            <w:hideMark/>
          </w:tcPr>
          <w:p w:rsidR="009C0E11" w:rsidRPr="00156DCC" w:rsidRDefault="009C0E11" w:rsidP="00156DCC">
            <w:pPr>
              <w:jc w:val="right"/>
              <w:rPr>
                <w:b/>
                <w:bCs/>
                <w:color w:val="000000"/>
                <w:sz w:val="18"/>
                <w:szCs w:val="18"/>
              </w:rPr>
            </w:pPr>
            <w:r w:rsidRPr="00156DCC">
              <w:rPr>
                <w:b/>
                <w:bCs/>
                <w:color w:val="000000"/>
                <w:sz w:val="18"/>
                <w:szCs w:val="18"/>
              </w:rPr>
              <w:t>5 383,50000</w:t>
            </w:r>
          </w:p>
        </w:tc>
      </w:tr>
      <w:tr w:rsidR="009C0E11" w:rsidRPr="00156DCC" w:rsidTr="00156DCC">
        <w:trPr>
          <w:trHeight w:val="20"/>
        </w:trPr>
        <w:tc>
          <w:tcPr>
            <w:tcW w:w="2269" w:type="dxa"/>
            <w:shd w:val="clear" w:color="auto" w:fill="auto"/>
            <w:hideMark/>
          </w:tcPr>
          <w:p w:rsidR="009C0E11" w:rsidRPr="00156DCC" w:rsidRDefault="009C0E11" w:rsidP="00156DCC">
            <w:pPr>
              <w:outlineLvl w:val="0"/>
              <w:rPr>
                <w:b/>
                <w:bCs/>
                <w:color w:val="000000"/>
                <w:sz w:val="18"/>
                <w:szCs w:val="18"/>
              </w:rPr>
            </w:pPr>
            <w:r w:rsidRPr="00156DCC">
              <w:rPr>
                <w:b/>
                <w:bCs/>
                <w:color w:val="000000"/>
                <w:sz w:val="18"/>
                <w:szCs w:val="18"/>
              </w:rPr>
              <w:t xml:space="preserve">Муниципальная программа "Развитие информационно-телекоммуникационной инфраструктуры и совершенствование </w:t>
            </w:r>
            <w:r w:rsidRPr="00156DCC">
              <w:rPr>
                <w:b/>
                <w:bCs/>
                <w:color w:val="000000"/>
                <w:sz w:val="18"/>
                <w:szCs w:val="18"/>
              </w:rPr>
              <w:lastRenderedPageBreak/>
              <w:t>электронных сервисов Администрации Новгородского муниципального района на 2024-2028 годы"</w:t>
            </w:r>
          </w:p>
        </w:tc>
        <w:tc>
          <w:tcPr>
            <w:tcW w:w="1275"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lastRenderedPageBreak/>
              <w:t>1200000000</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5 475,33800</w:t>
            </w:r>
          </w:p>
        </w:tc>
        <w:tc>
          <w:tcPr>
            <w:tcW w:w="1417"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4 671,50000</w:t>
            </w:r>
          </w:p>
        </w:tc>
        <w:tc>
          <w:tcPr>
            <w:tcW w:w="1418"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5 383,50000</w:t>
            </w:r>
          </w:p>
        </w:tc>
      </w:tr>
      <w:tr w:rsidR="009C0E11" w:rsidRPr="00156DCC" w:rsidTr="00156DCC">
        <w:trPr>
          <w:trHeight w:val="20"/>
        </w:trPr>
        <w:tc>
          <w:tcPr>
            <w:tcW w:w="2269" w:type="dxa"/>
            <w:shd w:val="clear" w:color="auto" w:fill="auto"/>
            <w:hideMark/>
          </w:tcPr>
          <w:p w:rsidR="009C0E11" w:rsidRPr="00156DCC" w:rsidRDefault="009C0E11" w:rsidP="00156DCC">
            <w:pPr>
              <w:outlineLvl w:val="1"/>
              <w:rPr>
                <w:b/>
                <w:bCs/>
                <w:color w:val="000000"/>
                <w:sz w:val="18"/>
                <w:szCs w:val="18"/>
              </w:rPr>
            </w:pPr>
            <w:r w:rsidRPr="00156DCC">
              <w:rPr>
                <w:b/>
                <w:bCs/>
                <w:color w:val="000000"/>
                <w:sz w:val="18"/>
                <w:szCs w:val="18"/>
              </w:rPr>
              <w:t>Расширение и совершенствование информационно-телекоммуникационной инфраструктуры органов местного самоуправления</w:t>
            </w:r>
          </w:p>
        </w:tc>
        <w:tc>
          <w:tcPr>
            <w:tcW w:w="1275"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1200100000</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120,00000</w:t>
            </w:r>
          </w:p>
        </w:tc>
        <w:tc>
          <w:tcPr>
            <w:tcW w:w="1417"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150,00000</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170,00000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1200125990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120,00000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150,00000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170,00000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ОБЩЕГОСУДАРСТВЕННЫЕ ВОПРОСЫ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1200125990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120,00000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150,00000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170,00000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1200125990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120,00000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150,00000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170,00000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Иные закупки товаров, работ и услуг для обеспечения государственных (муниципальных) нужд</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1200125990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240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120,00000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150,00000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170,00000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1"/>
              <w:rPr>
                <w:b/>
                <w:bCs/>
                <w:color w:val="000000"/>
                <w:sz w:val="18"/>
                <w:szCs w:val="18"/>
              </w:rPr>
            </w:pPr>
            <w:r w:rsidRPr="00156DCC">
              <w:rPr>
                <w:b/>
                <w:bCs/>
                <w:color w:val="000000"/>
                <w:sz w:val="18"/>
                <w:szCs w:val="18"/>
              </w:rPr>
              <w:t>Разработка, развитие и совершенствование и эксплуатация цифрового пространства и цифровых сервисов</w:t>
            </w:r>
          </w:p>
        </w:tc>
        <w:tc>
          <w:tcPr>
            <w:tcW w:w="1275"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1200200000</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1 647,50000</w:t>
            </w:r>
          </w:p>
        </w:tc>
        <w:tc>
          <w:tcPr>
            <w:tcW w:w="1417"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650,50000</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650,50000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1200225990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1 647,50000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650,50000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650,50000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ОБЩЕГОСУДАРСТВЕННЫЕ ВОПРОСЫ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1200225990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1 647,50000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650,50000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650,50000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1200225990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1 647,50000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650,50000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650,50000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Иные закупки товаров, работ и услуг для обеспечения государственных (муниципальных) нужд</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1200225990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240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1 647,50000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650,50000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650,50000</w:t>
            </w:r>
          </w:p>
        </w:tc>
      </w:tr>
      <w:tr w:rsidR="009C0E11" w:rsidRPr="00156DCC" w:rsidTr="00156DCC">
        <w:trPr>
          <w:trHeight w:val="20"/>
        </w:trPr>
        <w:tc>
          <w:tcPr>
            <w:tcW w:w="2269" w:type="dxa"/>
            <w:shd w:val="clear" w:color="auto" w:fill="auto"/>
            <w:hideMark/>
          </w:tcPr>
          <w:p w:rsidR="009C0E11" w:rsidRPr="00156DCC" w:rsidRDefault="009C0E11" w:rsidP="00156DCC">
            <w:pPr>
              <w:outlineLvl w:val="1"/>
              <w:rPr>
                <w:b/>
                <w:bCs/>
                <w:color w:val="000000"/>
                <w:sz w:val="18"/>
                <w:szCs w:val="18"/>
              </w:rPr>
            </w:pPr>
            <w:r w:rsidRPr="00156DCC">
              <w:rPr>
                <w:b/>
                <w:bCs/>
                <w:color w:val="000000"/>
                <w:sz w:val="18"/>
                <w:szCs w:val="18"/>
              </w:rPr>
              <w:t xml:space="preserve">Создание условий для функционирования </w:t>
            </w:r>
            <w:r w:rsidRPr="00156DCC">
              <w:rPr>
                <w:b/>
                <w:bCs/>
                <w:color w:val="000000"/>
                <w:sz w:val="18"/>
                <w:szCs w:val="18"/>
              </w:rPr>
              <w:lastRenderedPageBreak/>
              <w:t>информационной системы Администрации Новгородского муниципального района и для предоставления муниципальных услуг гражданам и организациям</w:t>
            </w:r>
          </w:p>
        </w:tc>
        <w:tc>
          <w:tcPr>
            <w:tcW w:w="1275"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lastRenderedPageBreak/>
              <w:t>1200300000</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770,65000</w:t>
            </w:r>
          </w:p>
        </w:tc>
        <w:tc>
          <w:tcPr>
            <w:tcW w:w="1417"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727,00000</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824,00000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1200325990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770,65000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727,00000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824,00000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ОБЩЕГОСУДАРСТВЕННЫЕ ВОПРОСЫ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1200325990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770,65000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727,00000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824,00000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1200325990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770,65000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727,00000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824,00000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Иные закупки товаров, работ и услуг для обеспечения государственных (муниципальных) нужд</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1200325990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240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770,65000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727,00000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824,00000</w:t>
            </w:r>
          </w:p>
        </w:tc>
      </w:tr>
      <w:tr w:rsidR="009C0E11" w:rsidRPr="00156DCC" w:rsidTr="00156DCC">
        <w:trPr>
          <w:trHeight w:val="20"/>
        </w:trPr>
        <w:tc>
          <w:tcPr>
            <w:tcW w:w="2269" w:type="dxa"/>
            <w:shd w:val="clear" w:color="auto" w:fill="auto"/>
            <w:hideMark/>
          </w:tcPr>
          <w:p w:rsidR="009C0E11" w:rsidRPr="00156DCC" w:rsidRDefault="009C0E11" w:rsidP="00156DCC">
            <w:pPr>
              <w:outlineLvl w:val="1"/>
              <w:rPr>
                <w:b/>
                <w:bCs/>
                <w:color w:val="000000"/>
                <w:sz w:val="18"/>
                <w:szCs w:val="18"/>
              </w:rPr>
            </w:pPr>
            <w:r w:rsidRPr="00156DCC">
              <w:rPr>
                <w:b/>
                <w:bCs/>
                <w:color w:val="000000"/>
                <w:sz w:val="18"/>
                <w:szCs w:val="18"/>
              </w:rPr>
              <w:t>Обеспечение вычислительной, коммутационной и офисной техникой отвечающей современным требованиям, бесперебойное функционирование существующей вычислительной и офисной техники, систем обеспечивающих функционирование</w:t>
            </w:r>
          </w:p>
        </w:tc>
        <w:tc>
          <w:tcPr>
            <w:tcW w:w="1275"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1200400000</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2 697,18800</w:t>
            </w:r>
          </w:p>
        </w:tc>
        <w:tc>
          <w:tcPr>
            <w:tcW w:w="1417"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2 515,00000</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3 485,00000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1200425990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2 697,18800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2 515,00000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3 485,00000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ОБЩЕГОСУДАРСТВЕННЫЕ ВОПРОСЫ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1200425990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2 697,18800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2 515,00000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3 485,00000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1200425990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2 697,18800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2 515,00000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3 485,00000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lastRenderedPageBreak/>
              <w:t>Иные закупки товаров, работ и услуг для обеспечения государственных (муниципальных) нужд</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1200425990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240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2 697,18800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2 515,00000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3 485,00000</w:t>
            </w:r>
          </w:p>
        </w:tc>
      </w:tr>
      <w:tr w:rsidR="009C0E11" w:rsidRPr="00156DCC" w:rsidTr="00156DCC">
        <w:trPr>
          <w:trHeight w:val="20"/>
        </w:trPr>
        <w:tc>
          <w:tcPr>
            <w:tcW w:w="2269" w:type="dxa"/>
            <w:shd w:val="clear" w:color="auto" w:fill="auto"/>
            <w:hideMark/>
          </w:tcPr>
          <w:p w:rsidR="009C0E11" w:rsidRPr="00156DCC" w:rsidRDefault="009C0E11" w:rsidP="00156DCC">
            <w:pPr>
              <w:outlineLvl w:val="1"/>
              <w:rPr>
                <w:b/>
                <w:bCs/>
                <w:color w:val="000000"/>
                <w:sz w:val="18"/>
                <w:szCs w:val="18"/>
              </w:rPr>
            </w:pPr>
            <w:r w:rsidRPr="00156DCC">
              <w:rPr>
                <w:b/>
                <w:bCs/>
                <w:color w:val="000000"/>
                <w:sz w:val="18"/>
                <w:szCs w:val="18"/>
              </w:rPr>
              <w:t>Обеспечение общесистемным ПО, а также специализированными программными средствами управления, мониторинга и автоматизации рабочего процесса</w:t>
            </w:r>
          </w:p>
        </w:tc>
        <w:tc>
          <w:tcPr>
            <w:tcW w:w="1275"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1200500000</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240,00000</w:t>
            </w:r>
          </w:p>
        </w:tc>
        <w:tc>
          <w:tcPr>
            <w:tcW w:w="1417"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629,00000</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254,00000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1200525990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240,00000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629,00000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254,00000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ОБЩЕГОСУДАРСТВЕННЫЕ ВОПРОСЫ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1200525990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240,00000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629,00000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254,00000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1200525990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240,00000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629,00000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254,00000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Иные закупки товаров, работ и услуг для обеспечения государственных (муниципальных) нужд</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1200525990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240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240,00000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629,00000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254,00000</w:t>
            </w:r>
          </w:p>
        </w:tc>
      </w:tr>
      <w:tr w:rsidR="009C0E11" w:rsidRPr="00156DCC" w:rsidTr="00156DCC">
        <w:trPr>
          <w:trHeight w:val="20"/>
        </w:trPr>
        <w:tc>
          <w:tcPr>
            <w:tcW w:w="2269" w:type="dxa"/>
            <w:shd w:val="clear" w:color="auto" w:fill="auto"/>
            <w:hideMark/>
          </w:tcPr>
          <w:p w:rsidR="009C0E11" w:rsidRPr="00156DCC" w:rsidRDefault="009C0E11" w:rsidP="00156DCC">
            <w:pPr>
              <w:rPr>
                <w:b/>
                <w:bCs/>
                <w:color w:val="000000"/>
                <w:sz w:val="18"/>
                <w:szCs w:val="18"/>
              </w:rPr>
            </w:pPr>
            <w:r w:rsidRPr="00156DCC">
              <w:rPr>
                <w:b/>
                <w:bCs/>
                <w:color w:val="000000"/>
                <w:sz w:val="18"/>
                <w:szCs w:val="18"/>
              </w:rPr>
              <w:t>Муниципальная программа "Развитие муниципальной службы и противодействие коррупции в Новгородском муниципальном районе на 2025-2027 годы"</w:t>
            </w:r>
          </w:p>
        </w:tc>
        <w:tc>
          <w:tcPr>
            <w:tcW w:w="1275" w:type="dxa"/>
            <w:shd w:val="clear" w:color="auto" w:fill="auto"/>
            <w:noWrap/>
            <w:hideMark/>
          </w:tcPr>
          <w:p w:rsidR="009C0E11" w:rsidRPr="00156DCC" w:rsidRDefault="009C0E11" w:rsidP="00156DCC">
            <w:pPr>
              <w:jc w:val="center"/>
              <w:rPr>
                <w:b/>
                <w:bCs/>
                <w:color w:val="000000"/>
                <w:sz w:val="18"/>
                <w:szCs w:val="18"/>
              </w:rPr>
            </w:pPr>
            <w:r w:rsidRPr="00156DCC">
              <w:rPr>
                <w:b/>
                <w:bCs/>
                <w:color w:val="000000"/>
                <w:sz w:val="18"/>
                <w:szCs w:val="18"/>
              </w:rPr>
              <w:t>1300000000</w:t>
            </w:r>
          </w:p>
        </w:tc>
        <w:tc>
          <w:tcPr>
            <w:tcW w:w="567" w:type="dxa"/>
            <w:shd w:val="clear" w:color="auto" w:fill="auto"/>
            <w:noWrap/>
            <w:hideMark/>
          </w:tcPr>
          <w:p w:rsidR="009C0E11" w:rsidRPr="00156DCC" w:rsidRDefault="009C0E11" w:rsidP="00156DCC">
            <w:pPr>
              <w:jc w:val="center"/>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rPr>
                <w:b/>
                <w:bCs/>
                <w:color w:val="000000"/>
                <w:sz w:val="18"/>
                <w:szCs w:val="18"/>
              </w:rPr>
            </w:pPr>
            <w:r w:rsidRPr="00156DCC">
              <w:rPr>
                <w:b/>
                <w:bCs/>
                <w:color w:val="000000"/>
                <w:sz w:val="18"/>
                <w:szCs w:val="18"/>
              </w:rPr>
              <w:t>305,00000</w:t>
            </w:r>
          </w:p>
        </w:tc>
        <w:tc>
          <w:tcPr>
            <w:tcW w:w="1417" w:type="dxa"/>
            <w:shd w:val="clear" w:color="auto" w:fill="auto"/>
            <w:noWrap/>
            <w:hideMark/>
          </w:tcPr>
          <w:p w:rsidR="009C0E11" w:rsidRPr="00156DCC" w:rsidRDefault="009C0E11" w:rsidP="00156DCC">
            <w:pPr>
              <w:jc w:val="right"/>
              <w:rPr>
                <w:b/>
                <w:bCs/>
                <w:color w:val="000000"/>
                <w:sz w:val="18"/>
                <w:szCs w:val="18"/>
              </w:rPr>
            </w:pPr>
            <w:r w:rsidRPr="00156DCC">
              <w:rPr>
                <w:b/>
                <w:bCs/>
                <w:color w:val="000000"/>
                <w:sz w:val="18"/>
                <w:szCs w:val="18"/>
              </w:rPr>
              <w:t>320,00000</w:t>
            </w:r>
          </w:p>
        </w:tc>
        <w:tc>
          <w:tcPr>
            <w:tcW w:w="1418" w:type="dxa"/>
            <w:shd w:val="clear" w:color="auto" w:fill="auto"/>
            <w:noWrap/>
            <w:hideMark/>
          </w:tcPr>
          <w:p w:rsidR="009C0E11" w:rsidRPr="00156DCC" w:rsidRDefault="009C0E11" w:rsidP="00156DCC">
            <w:pPr>
              <w:jc w:val="right"/>
              <w:rPr>
                <w:b/>
                <w:bCs/>
                <w:color w:val="000000"/>
                <w:sz w:val="18"/>
                <w:szCs w:val="18"/>
              </w:rPr>
            </w:pPr>
            <w:r w:rsidRPr="00156DCC">
              <w:rPr>
                <w:b/>
                <w:bCs/>
                <w:color w:val="000000"/>
                <w:sz w:val="18"/>
                <w:szCs w:val="18"/>
              </w:rPr>
              <w:t>345,00000</w:t>
            </w:r>
          </w:p>
        </w:tc>
      </w:tr>
      <w:tr w:rsidR="009C0E11" w:rsidRPr="00156DCC" w:rsidTr="00156DCC">
        <w:trPr>
          <w:trHeight w:val="20"/>
        </w:trPr>
        <w:tc>
          <w:tcPr>
            <w:tcW w:w="2269" w:type="dxa"/>
            <w:shd w:val="clear" w:color="auto" w:fill="auto"/>
            <w:hideMark/>
          </w:tcPr>
          <w:p w:rsidR="009C0E11" w:rsidRPr="00156DCC" w:rsidRDefault="009C0E11" w:rsidP="00156DCC">
            <w:pPr>
              <w:outlineLvl w:val="0"/>
              <w:rPr>
                <w:b/>
                <w:bCs/>
                <w:color w:val="000000"/>
                <w:sz w:val="18"/>
                <w:szCs w:val="18"/>
              </w:rPr>
            </w:pPr>
            <w:r w:rsidRPr="00156DCC">
              <w:rPr>
                <w:b/>
                <w:bCs/>
                <w:color w:val="000000"/>
                <w:sz w:val="18"/>
                <w:szCs w:val="18"/>
              </w:rPr>
              <w:t>Подпрограмма "Развитие муниципальной службы"</w:t>
            </w:r>
          </w:p>
        </w:tc>
        <w:tc>
          <w:tcPr>
            <w:tcW w:w="1275"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1310000000</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265,00000</w:t>
            </w:r>
          </w:p>
        </w:tc>
        <w:tc>
          <w:tcPr>
            <w:tcW w:w="1417"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275,00000</w:t>
            </w:r>
          </w:p>
        </w:tc>
        <w:tc>
          <w:tcPr>
            <w:tcW w:w="1418"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295,00000</w:t>
            </w:r>
          </w:p>
        </w:tc>
      </w:tr>
      <w:tr w:rsidR="009C0E11" w:rsidRPr="00156DCC" w:rsidTr="00156DCC">
        <w:trPr>
          <w:trHeight w:val="20"/>
        </w:trPr>
        <w:tc>
          <w:tcPr>
            <w:tcW w:w="2269" w:type="dxa"/>
            <w:shd w:val="clear" w:color="auto" w:fill="auto"/>
            <w:hideMark/>
          </w:tcPr>
          <w:p w:rsidR="009C0E11" w:rsidRPr="00156DCC" w:rsidRDefault="009C0E11" w:rsidP="00156DCC">
            <w:pPr>
              <w:outlineLvl w:val="1"/>
              <w:rPr>
                <w:b/>
                <w:bCs/>
                <w:color w:val="000000"/>
                <w:sz w:val="18"/>
                <w:szCs w:val="18"/>
              </w:rPr>
            </w:pPr>
            <w:r w:rsidRPr="00156DCC">
              <w:rPr>
                <w:b/>
                <w:bCs/>
                <w:color w:val="000000"/>
                <w:sz w:val="18"/>
                <w:szCs w:val="18"/>
              </w:rPr>
              <w:t>Создание организационных и информационных условий развития и укрепления престижа муниципальной службы</w:t>
            </w:r>
          </w:p>
        </w:tc>
        <w:tc>
          <w:tcPr>
            <w:tcW w:w="1275"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1310100000</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150,00000</w:t>
            </w:r>
          </w:p>
        </w:tc>
        <w:tc>
          <w:tcPr>
            <w:tcW w:w="1417"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150,00000</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150,00000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Расходы на проведение мероприятий, направленных на популяризацию муниципальной службы, укрепление ее престижа, привлечение молодежи на муниципальную службу</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1310125940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150,00000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150,00000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150,00000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ОБЩЕГОСУДАРСТВЕННЫЕ ВОПРОСЫ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1310125940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150,00000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150,00000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150,00000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lastRenderedPageBreak/>
              <w:t>Другие общегосударственные вопросы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1310125940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150,00000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150,00000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150,00000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Иные закупки товаров, работ и услуг для обеспечения государственных (муниципальных) нужд</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1310125940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240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150,00000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150,00000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150,00000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1"/>
              <w:rPr>
                <w:b/>
                <w:bCs/>
                <w:color w:val="000000"/>
                <w:sz w:val="18"/>
                <w:szCs w:val="18"/>
              </w:rPr>
            </w:pPr>
            <w:r w:rsidRPr="00156DCC">
              <w:rPr>
                <w:b/>
                <w:bCs/>
                <w:color w:val="000000"/>
                <w:sz w:val="18"/>
                <w:szCs w:val="18"/>
              </w:rPr>
              <w:t>Создание организационных и информационных условий развития и укрепления престижа муниципальной службы</w:t>
            </w:r>
          </w:p>
        </w:tc>
        <w:tc>
          <w:tcPr>
            <w:tcW w:w="1275"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1310200000</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115,00000</w:t>
            </w:r>
          </w:p>
        </w:tc>
        <w:tc>
          <w:tcPr>
            <w:tcW w:w="1417"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125,00000</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145,00000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Реализация мероприятий</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1310225990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115,00000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125,00000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145,00000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1310225990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115,00000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125,00000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145,00000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Профессиональная подготовка, переподготовка и повышение квалификации</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1310225990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115,00000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125,00000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145,00000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Иные закупки товаров, работ и услуг для обеспечения государственных (муниципальных) нужд</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1310225990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240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115,00000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125,00000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145,00000</w:t>
            </w:r>
          </w:p>
        </w:tc>
      </w:tr>
      <w:tr w:rsidR="009C0E11" w:rsidRPr="00156DCC" w:rsidTr="00156DCC">
        <w:trPr>
          <w:trHeight w:val="20"/>
        </w:trPr>
        <w:tc>
          <w:tcPr>
            <w:tcW w:w="2269" w:type="dxa"/>
            <w:shd w:val="clear" w:color="auto" w:fill="auto"/>
            <w:hideMark/>
          </w:tcPr>
          <w:p w:rsidR="009C0E11" w:rsidRPr="00156DCC" w:rsidRDefault="009C0E11" w:rsidP="00156DCC">
            <w:pPr>
              <w:outlineLvl w:val="0"/>
              <w:rPr>
                <w:b/>
                <w:bCs/>
                <w:color w:val="000000"/>
                <w:sz w:val="18"/>
                <w:szCs w:val="18"/>
              </w:rPr>
            </w:pPr>
            <w:r w:rsidRPr="00156DCC">
              <w:rPr>
                <w:b/>
                <w:bCs/>
                <w:color w:val="000000"/>
                <w:sz w:val="18"/>
                <w:szCs w:val="18"/>
              </w:rPr>
              <w:t>Подпрограмма "Противодействие коррупции"</w:t>
            </w:r>
          </w:p>
        </w:tc>
        <w:tc>
          <w:tcPr>
            <w:tcW w:w="1275"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1320000000</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40,00000</w:t>
            </w:r>
          </w:p>
        </w:tc>
        <w:tc>
          <w:tcPr>
            <w:tcW w:w="1417"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45,00000</w:t>
            </w:r>
          </w:p>
        </w:tc>
        <w:tc>
          <w:tcPr>
            <w:tcW w:w="1418"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50,00000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1"/>
              <w:rPr>
                <w:b/>
                <w:bCs/>
                <w:color w:val="000000"/>
                <w:sz w:val="18"/>
                <w:szCs w:val="18"/>
              </w:rPr>
            </w:pPr>
            <w:r w:rsidRPr="00156DCC">
              <w:rPr>
                <w:b/>
                <w:bCs/>
                <w:color w:val="000000"/>
                <w:sz w:val="18"/>
                <w:szCs w:val="18"/>
              </w:rPr>
              <w:t>Применение антикоррупционных механизмов и механизмов выявления и разрешения конфликтов интересов на муниципальной службе</w:t>
            </w:r>
          </w:p>
        </w:tc>
        <w:tc>
          <w:tcPr>
            <w:tcW w:w="1275"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1320300000</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40,00000</w:t>
            </w:r>
          </w:p>
        </w:tc>
        <w:tc>
          <w:tcPr>
            <w:tcW w:w="1417"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45,00000</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50,00000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Реализация мероприятий</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1320325990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45,00000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1320325990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45,00000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Профессиональная подготовка, переподготовка и повышение квалификации</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1320325990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45,00000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Иные закупки товаров, работ и услуг для обеспечения государственных (муниципальных) нужд</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1320325990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240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45,00000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50,00000</w:t>
            </w:r>
          </w:p>
        </w:tc>
      </w:tr>
      <w:tr w:rsidR="009C0E11" w:rsidRPr="00156DCC" w:rsidTr="00156DCC">
        <w:trPr>
          <w:trHeight w:val="20"/>
        </w:trPr>
        <w:tc>
          <w:tcPr>
            <w:tcW w:w="2269" w:type="dxa"/>
            <w:shd w:val="clear" w:color="auto" w:fill="auto"/>
            <w:hideMark/>
          </w:tcPr>
          <w:p w:rsidR="009C0E11" w:rsidRPr="00156DCC" w:rsidRDefault="009C0E11" w:rsidP="00156DCC">
            <w:pPr>
              <w:rPr>
                <w:b/>
                <w:bCs/>
                <w:color w:val="000000"/>
                <w:sz w:val="18"/>
                <w:szCs w:val="18"/>
              </w:rPr>
            </w:pPr>
            <w:r w:rsidRPr="00156DCC">
              <w:rPr>
                <w:b/>
                <w:bCs/>
                <w:color w:val="000000"/>
                <w:sz w:val="18"/>
                <w:szCs w:val="18"/>
              </w:rPr>
              <w:t>Муниципальная программа "Развитие молодежной политики в Новгородском муниципальном районе на 2025-2027 годы"</w:t>
            </w:r>
          </w:p>
        </w:tc>
        <w:tc>
          <w:tcPr>
            <w:tcW w:w="1275" w:type="dxa"/>
            <w:shd w:val="clear" w:color="auto" w:fill="auto"/>
            <w:noWrap/>
            <w:hideMark/>
          </w:tcPr>
          <w:p w:rsidR="009C0E11" w:rsidRPr="00156DCC" w:rsidRDefault="009C0E11" w:rsidP="00156DCC">
            <w:pPr>
              <w:jc w:val="center"/>
              <w:rPr>
                <w:b/>
                <w:bCs/>
                <w:color w:val="000000"/>
                <w:sz w:val="18"/>
                <w:szCs w:val="18"/>
              </w:rPr>
            </w:pPr>
            <w:r w:rsidRPr="00156DCC">
              <w:rPr>
                <w:b/>
                <w:bCs/>
                <w:color w:val="000000"/>
                <w:sz w:val="18"/>
                <w:szCs w:val="18"/>
              </w:rPr>
              <w:t>1400000000</w:t>
            </w:r>
          </w:p>
        </w:tc>
        <w:tc>
          <w:tcPr>
            <w:tcW w:w="567" w:type="dxa"/>
            <w:shd w:val="clear" w:color="auto" w:fill="auto"/>
            <w:noWrap/>
            <w:hideMark/>
          </w:tcPr>
          <w:p w:rsidR="009C0E11" w:rsidRPr="00156DCC" w:rsidRDefault="009C0E11" w:rsidP="00156DCC">
            <w:pPr>
              <w:jc w:val="center"/>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rPr>
                <w:b/>
                <w:bCs/>
                <w:color w:val="000000"/>
                <w:sz w:val="18"/>
                <w:szCs w:val="18"/>
              </w:rPr>
            </w:pPr>
            <w:r w:rsidRPr="00156DCC">
              <w:rPr>
                <w:b/>
                <w:bCs/>
                <w:color w:val="000000"/>
                <w:sz w:val="18"/>
                <w:szCs w:val="18"/>
              </w:rPr>
              <w:t>19 556,42800</w:t>
            </w:r>
          </w:p>
        </w:tc>
        <w:tc>
          <w:tcPr>
            <w:tcW w:w="1417" w:type="dxa"/>
            <w:shd w:val="clear" w:color="auto" w:fill="auto"/>
            <w:noWrap/>
            <w:hideMark/>
          </w:tcPr>
          <w:p w:rsidR="009C0E11" w:rsidRPr="00156DCC" w:rsidRDefault="009C0E11" w:rsidP="00156DCC">
            <w:pPr>
              <w:jc w:val="right"/>
              <w:rPr>
                <w:b/>
                <w:bCs/>
                <w:color w:val="000000"/>
                <w:sz w:val="18"/>
                <w:szCs w:val="18"/>
              </w:rPr>
            </w:pPr>
            <w:r w:rsidRPr="00156DCC">
              <w:rPr>
                <w:b/>
                <w:bCs/>
                <w:color w:val="000000"/>
                <w:sz w:val="18"/>
                <w:szCs w:val="18"/>
              </w:rPr>
              <w:t>15 689,00000</w:t>
            </w:r>
          </w:p>
        </w:tc>
        <w:tc>
          <w:tcPr>
            <w:tcW w:w="1418" w:type="dxa"/>
            <w:shd w:val="clear" w:color="auto" w:fill="auto"/>
            <w:noWrap/>
            <w:hideMark/>
          </w:tcPr>
          <w:p w:rsidR="009C0E11" w:rsidRPr="00156DCC" w:rsidRDefault="009C0E11" w:rsidP="00156DCC">
            <w:pPr>
              <w:jc w:val="right"/>
              <w:rPr>
                <w:b/>
                <w:bCs/>
                <w:color w:val="000000"/>
                <w:sz w:val="18"/>
                <w:szCs w:val="18"/>
              </w:rPr>
            </w:pPr>
            <w:r w:rsidRPr="00156DCC">
              <w:rPr>
                <w:b/>
                <w:bCs/>
                <w:color w:val="000000"/>
                <w:sz w:val="18"/>
                <w:szCs w:val="18"/>
              </w:rPr>
              <w:t>14 886,70000</w:t>
            </w:r>
          </w:p>
        </w:tc>
      </w:tr>
      <w:tr w:rsidR="009C0E11" w:rsidRPr="00156DCC" w:rsidTr="00156DCC">
        <w:trPr>
          <w:trHeight w:val="20"/>
        </w:trPr>
        <w:tc>
          <w:tcPr>
            <w:tcW w:w="2269" w:type="dxa"/>
            <w:shd w:val="clear" w:color="auto" w:fill="auto"/>
            <w:hideMark/>
          </w:tcPr>
          <w:p w:rsidR="009C0E11" w:rsidRPr="00156DCC" w:rsidRDefault="009C0E11" w:rsidP="00156DCC">
            <w:pPr>
              <w:outlineLvl w:val="0"/>
              <w:rPr>
                <w:b/>
                <w:bCs/>
                <w:color w:val="000000"/>
                <w:sz w:val="18"/>
                <w:szCs w:val="18"/>
              </w:rPr>
            </w:pPr>
            <w:r w:rsidRPr="00156DCC">
              <w:rPr>
                <w:b/>
                <w:bCs/>
                <w:color w:val="000000"/>
                <w:sz w:val="18"/>
                <w:szCs w:val="18"/>
              </w:rPr>
              <w:t>Муниципальная программа "Развитие молодежной политики в Новгородском муниципальном районе на 2025-2027 годы"</w:t>
            </w:r>
          </w:p>
        </w:tc>
        <w:tc>
          <w:tcPr>
            <w:tcW w:w="1275"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1400000000</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19 556,42800</w:t>
            </w:r>
          </w:p>
        </w:tc>
        <w:tc>
          <w:tcPr>
            <w:tcW w:w="1417"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15 689,00000</w:t>
            </w:r>
          </w:p>
        </w:tc>
        <w:tc>
          <w:tcPr>
            <w:tcW w:w="1418"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14 886,70000</w:t>
            </w:r>
          </w:p>
        </w:tc>
      </w:tr>
      <w:tr w:rsidR="009C0E11" w:rsidRPr="00156DCC" w:rsidTr="00156DCC">
        <w:trPr>
          <w:trHeight w:val="20"/>
        </w:trPr>
        <w:tc>
          <w:tcPr>
            <w:tcW w:w="2269" w:type="dxa"/>
            <w:shd w:val="clear" w:color="auto" w:fill="auto"/>
            <w:hideMark/>
          </w:tcPr>
          <w:p w:rsidR="009C0E11" w:rsidRPr="00156DCC" w:rsidRDefault="009C0E11" w:rsidP="00156DCC">
            <w:pPr>
              <w:outlineLvl w:val="1"/>
              <w:rPr>
                <w:b/>
                <w:bCs/>
                <w:color w:val="000000"/>
                <w:sz w:val="18"/>
                <w:szCs w:val="18"/>
              </w:rPr>
            </w:pPr>
            <w:r w:rsidRPr="00156DCC">
              <w:rPr>
                <w:b/>
                <w:bCs/>
                <w:color w:val="000000"/>
                <w:sz w:val="18"/>
                <w:szCs w:val="18"/>
              </w:rPr>
              <w:t>Вовлечение молодежи в социальную практику</w:t>
            </w:r>
          </w:p>
        </w:tc>
        <w:tc>
          <w:tcPr>
            <w:tcW w:w="1275"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1400100000</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295,80000</w:t>
            </w:r>
          </w:p>
        </w:tc>
        <w:tc>
          <w:tcPr>
            <w:tcW w:w="1417"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468,90000</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469,90000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Реализация мероприятий для детей и молодежи</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1400125090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295,80000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468,90000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469,90000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1400125090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295,80000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468,90000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469,90000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Молодежная политика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1400125090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295,80000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468,90000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469,90000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1400125090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295,80000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468,90000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469,90000</w:t>
            </w:r>
          </w:p>
        </w:tc>
      </w:tr>
      <w:tr w:rsidR="009C0E11" w:rsidRPr="00156DCC" w:rsidTr="00156DCC">
        <w:trPr>
          <w:trHeight w:val="20"/>
        </w:trPr>
        <w:tc>
          <w:tcPr>
            <w:tcW w:w="2269" w:type="dxa"/>
            <w:shd w:val="clear" w:color="auto" w:fill="auto"/>
            <w:hideMark/>
          </w:tcPr>
          <w:p w:rsidR="009C0E11" w:rsidRPr="00156DCC" w:rsidRDefault="009C0E11" w:rsidP="00156DCC">
            <w:pPr>
              <w:outlineLvl w:val="1"/>
              <w:rPr>
                <w:b/>
                <w:bCs/>
                <w:color w:val="000000"/>
                <w:sz w:val="18"/>
                <w:szCs w:val="18"/>
              </w:rPr>
            </w:pPr>
            <w:r w:rsidRPr="00156DCC">
              <w:rPr>
                <w:b/>
                <w:bCs/>
                <w:color w:val="000000"/>
                <w:sz w:val="18"/>
                <w:szCs w:val="18"/>
              </w:rPr>
              <w:t xml:space="preserve">Выявление, продвижение и </w:t>
            </w:r>
            <w:r w:rsidRPr="00156DCC">
              <w:rPr>
                <w:b/>
                <w:bCs/>
                <w:color w:val="000000"/>
                <w:sz w:val="18"/>
                <w:szCs w:val="18"/>
              </w:rPr>
              <w:lastRenderedPageBreak/>
              <w:t>поддержка активности молодежи, ее достижений в различных сферах деятельности</w:t>
            </w:r>
          </w:p>
        </w:tc>
        <w:tc>
          <w:tcPr>
            <w:tcW w:w="1275"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lastRenderedPageBreak/>
              <w:t>1400200000</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150,00000</w:t>
            </w:r>
          </w:p>
        </w:tc>
        <w:tc>
          <w:tcPr>
            <w:tcW w:w="1417"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408,00000</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409,00000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Реализация мероприятий для детей и молодежи</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1400225090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150,00000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408,00000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409,00000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1400225090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150,00000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408,00000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409,00000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Молодежная политика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1400225090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150,00000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408,00000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409,00000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1400225090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150,00000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408,00000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409,00000</w:t>
            </w:r>
          </w:p>
        </w:tc>
      </w:tr>
      <w:tr w:rsidR="009C0E11" w:rsidRPr="00156DCC" w:rsidTr="00156DCC">
        <w:trPr>
          <w:trHeight w:val="20"/>
        </w:trPr>
        <w:tc>
          <w:tcPr>
            <w:tcW w:w="2269" w:type="dxa"/>
            <w:shd w:val="clear" w:color="auto" w:fill="auto"/>
            <w:hideMark/>
          </w:tcPr>
          <w:p w:rsidR="009C0E11" w:rsidRPr="00156DCC" w:rsidRDefault="009C0E11" w:rsidP="00156DCC">
            <w:pPr>
              <w:outlineLvl w:val="1"/>
              <w:rPr>
                <w:b/>
                <w:bCs/>
                <w:color w:val="000000"/>
                <w:sz w:val="18"/>
                <w:szCs w:val="18"/>
              </w:rPr>
            </w:pPr>
            <w:r w:rsidRPr="00156DCC">
              <w:rPr>
                <w:b/>
                <w:bCs/>
                <w:color w:val="000000"/>
                <w:sz w:val="18"/>
                <w:szCs w:val="18"/>
              </w:rPr>
              <w:t xml:space="preserve">Создание </w:t>
            </w:r>
            <w:r w:rsidR="005E0CC4" w:rsidRPr="00156DCC">
              <w:rPr>
                <w:b/>
                <w:bCs/>
                <w:color w:val="000000"/>
                <w:sz w:val="18"/>
                <w:szCs w:val="18"/>
              </w:rPr>
              <w:t>благоприятных</w:t>
            </w:r>
            <w:r w:rsidRPr="00156DCC">
              <w:rPr>
                <w:b/>
                <w:bCs/>
                <w:color w:val="000000"/>
                <w:sz w:val="18"/>
                <w:szCs w:val="18"/>
              </w:rPr>
              <w:t xml:space="preserve"> условий для молодых семей, направленных на формирование традиционных семейных ценностей, поддержку молодых семей</w:t>
            </w:r>
          </w:p>
        </w:tc>
        <w:tc>
          <w:tcPr>
            <w:tcW w:w="1275"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1400400000</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15,00000</w:t>
            </w:r>
          </w:p>
        </w:tc>
        <w:tc>
          <w:tcPr>
            <w:tcW w:w="1417"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15,00000</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15,00000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Реализация мероприятий для детей и молодежи</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1400425090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15,00000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15,00000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15,00000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1400425090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15,00000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15,00000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15,00000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Молодежная политика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1400425090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15,00000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15,00000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15,00000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1400425090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15,00000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15,00000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15,00000</w:t>
            </w:r>
          </w:p>
        </w:tc>
      </w:tr>
      <w:tr w:rsidR="009C0E11" w:rsidRPr="00156DCC" w:rsidTr="00156DCC">
        <w:trPr>
          <w:trHeight w:val="20"/>
        </w:trPr>
        <w:tc>
          <w:tcPr>
            <w:tcW w:w="2269" w:type="dxa"/>
            <w:shd w:val="clear" w:color="auto" w:fill="auto"/>
            <w:hideMark/>
          </w:tcPr>
          <w:p w:rsidR="009C0E11" w:rsidRPr="00156DCC" w:rsidRDefault="009C0E11" w:rsidP="00156DCC">
            <w:pPr>
              <w:outlineLvl w:val="1"/>
              <w:rPr>
                <w:b/>
                <w:bCs/>
                <w:color w:val="000000"/>
                <w:sz w:val="18"/>
                <w:szCs w:val="18"/>
              </w:rPr>
            </w:pPr>
            <w:r w:rsidRPr="00156DCC">
              <w:rPr>
                <w:b/>
                <w:bCs/>
                <w:color w:val="000000"/>
                <w:sz w:val="18"/>
                <w:szCs w:val="18"/>
              </w:rPr>
              <w:t>Снижение актуальности проблем, связанных со злоупотреблением наркотиками и другими психотропными веществами, курением, террористической деятельностью</w:t>
            </w:r>
          </w:p>
        </w:tc>
        <w:tc>
          <w:tcPr>
            <w:tcW w:w="1275"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1400600000</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68,50000</w:t>
            </w:r>
          </w:p>
        </w:tc>
        <w:tc>
          <w:tcPr>
            <w:tcW w:w="1417"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74,00000</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74,50000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Мероприятия по принятию комплексных мер противодействия наркомании и зависимости от других психоактивных веществ</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1400625120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68,50000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74,00000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74,50000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1400625120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68,50000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74,00000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74,50000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Молодежная политика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1400625120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68,50000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74,00000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74,50000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1400625120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68,50000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74,00000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74,50000</w:t>
            </w:r>
          </w:p>
        </w:tc>
      </w:tr>
      <w:tr w:rsidR="009C0E11" w:rsidRPr="00156DCC" w:rsidTr="00156DCC">
        <w:trPr>
          <w:trHeight w:val="20"/>
        </w:trPr>
        <w:tc>
          <w:tcPr>
            <w:tcW w:w="2269" w:type="dxa"/>
            <w:shd w:val="clear" w:color="auto" w:fill="auto"/>
            <w:hideMark/>
          </w:tcPr>
          <w:p w:rsidR="009C0E11" w:rsidRPr="00156DCC" w:rsidRDefault="009C0E11" w:rsidP="00156DCC">
            <w:pPr>
              <w:outlineLvl w:val="1"/>
              <w:rPr>
                <w:b/>
                <w:bCs/>
                <w:color w:val="000000"/>
                <w:sz w:val="18"/>
                <w:szCs w:val="18"/>
              </w:rPr>
            </w:pPr>
            <w:r w:rsidRPr="00156DCC">
              <w:rPr>
                <w:b/>
                <w:bCs/>
                <w:color w:val="000000"/>
                <w:sz w:val="18"/>
                <w:szCs w:val="18"/>
              </w:rPr>
              <w:t>Развитие инфраструктуры учреждений по работе с молодежью</w:t>
            </w:r>
          </w:p>
        </w:tc>
        <w:tc>
          <w:tcPr>
            <w:tcW w:w="1275"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1400700000</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12 326,04500</w:t>
            </w:r>
          </w:p>
        </w:tc>
        <w:tc>
          <w:tcPr>
            <w:tcW w:w="1417"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12 293,80000</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12 293,80000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Учреждения, осуществляющие деятельность в области молодежной политики</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1400714050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10 925,50000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10 925,50000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10 925,50000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1400714050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10 925,50000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10 925,50000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10 925,50000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Молодежная политика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1400714050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10 925,50000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10 925,50000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10 925,50000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1400714050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10 925,50000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10 925,50000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10 925,50000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Обслуживание региональной централизованной информационной системы бухгалтерского и кадрового учета (РЦИС БКУ)</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1400725660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32,24500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1400725660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32,24500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Молодежная политика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1400725660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32,24500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1400725660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32,24500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 xml:space="preserve">Расходы муниципальных казенных, бюджетных и </w:t>
            </w:r>
            <w:r w:rsidRPr="00156DCC">
              <w:rPr>
                <w:color w:val="000000"/>
                <w:sz w:val="18"/>
                <w:szCs w:val="18"/>
              </w:rPr>
              <w:lastRenderedPageBreak/>
              <w:t>автономных учреждений по приобретению коммунальных услуг (за счет средств из областного бюджета)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lastRenderedPageBreak/>
              <w:t>1400772300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1 094,60000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1 094,60000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1 094,60000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1400772300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1 094,60000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1 094,60000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1 094,60000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Молодежная политика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1400772300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1 094,60000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1 094,60000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1 094,60000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1400772300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1 094,60000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1 094,60000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1 094,60000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Расходы муниципальных казенных, бюджетных и автономных учреждений по приобретению коммунальных услуг</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14007S2300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273,70000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273,70000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273,70000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14007S2300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273,70000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273,70000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273,70000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Молодежная политика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14007S2300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273,70000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273,70000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273,70000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14007S2300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273,70000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273,70000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273,70000</w:t>
            </w:r>
          </w:p>
        </w:tc>
      </w:tr>
      <w:tr w:rsidR="009C0E11" w:rsidRPr="00156DCC" w:rsidTr="00156DCC">
        <w:trPr>
          <w:trHeight w:val="20"/>
        </w:trPr>
        <w:tc>
          <w:tcPr>
            <w:tcW w:w="2269" w:type="dxa"/>
            <w:shd w:val="clear" w:color="auto" w:fill="auto"/>
            <w:hideMark/>
          </w:tcPr>
          <w:p w:rsidR="009C0E11" w:rsidRPr="00156DCC" w:rsidRDefault="009C0E11" w:rsidP="00156DCC">
            <w:pPr>
              <w:outlineLvl w:val="1"/>
              <w:rPr>
                <w:b/>
                <w:bCs/>
                <w:color w:val="000000"/>
                <w:sz w:val="18"/>
                <w:szCs w:val="18"/>
              </w:rPr>
            </w:pPr>
            <w:r w:rsidRPr="00156DCC">
              <w:rPr>
                <w:b/>
                <w:bCs/>
                <w:color w:val="000000"/>
                <w:sz w:val="18"/>
                <w:szCs w:val="18"/>
              </w:rPr>
              <w:t>Организация деятельности по воспитанию гражданственности, патриотизма, преемственности традиций, уважения к отечественной истории, историческим, национальным и иным традициям народов Российской Федерации</w:t>
            </w:r>
          </w:p>
        </w:tc>
        <w:tc>
          <w:tcPr>
            <w:tcW w:w="1275"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1400800000</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6 233,21000</w:t>
            </w:r>
          </w:p>
        </w:tc>
        <w:tc>
          <w:tcPr>
            <w:tcW w:w="1417"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1 376,30000</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567,50000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Реализация мероприятий по патриотическому воспитанию населения Новгородского муниципального района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1400825100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6 233,21000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1 376,30000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567,50000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1400825100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6 233,21000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1 376,30000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567,50000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Молодежная политика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1400825100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6 233,21000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1 376,30000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567,50000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1400825100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6 233,21000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1 376,30000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567,50000</w:t>
            </w:r>
          </w:p>
        </w:tc>
      </w:tr>
      <w:tr w:rsidR="009C0E11" w:rsidRPr="00156DCC" w:rsidTr="00156DCC">
        <w:trPr>
          <w:trHeight w:val="20"/>
        </w:trPr>
        <w:tc>
          <w:tcPr>
            <w:tcW w:w="2269" w:type="dxa"/>
            <w:shd w:val="clear" w:color="auto" w:fill="auto"/>
            <w:hideMark/>
          </w:tcPr>
          <w:p w:rsidR="009C0E11" w:rsidRPr="00156DCC" w:rsidRDefault="009C0E11" w:rsidP="00156DCC">
            <w:pPr>
              <w:outlineLvl w:val="1"/>
              <w:rPr>
                <w:b/>
                <w:bCs/>
                <w:color w:val="000000"/>
                <w:sz w:val="18"/>
                <w:szCs w:val="18"/>
              </w:rPr>
            </w:pPr>
            <w:r w:rsidRPr="00156DCC">
              <w:rPr>
                <w:b/>
                <w:bCs/>
                <w:color w:val="000000"/>
                <w:sz w:val="18"/>
                <w:szCs w:val="18"/>
              </w:rPr>
              <w:t>Организация допризывной подготовки молодежи к военной службе</w:t>
            </w:r>
          </w:p>
        </w:tc>
        <w:tc>
          <w:tcPr>
            <w:tcW w:w="1275"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1400900000</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5,90000</w:t>
            </w:r>
          </w:p>
        </w:tc>
        <w:tc>
          <w:tcPr>
            <w:tcW w:w="1417"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6,00000</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6,00000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Реализация мероприятий для детей и молодежи</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1400925090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5,90000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1400925090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5,90000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Молодежная политика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1400925090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5,90000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1400925090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5,90000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6,00000</w:t>
            </w:r>
          </w:p>
        </w:tc>
      </w:tr>
      <w:tr w:rsidR="009C0E11" w:rsidRPr="00156DCC" w:rsidTr="00156DCC">
        <w:trPr>
          <w:trHeight w:val="20"/>
        </w:trPr>
        <w:tc>
          <w:tcPr>
            <w:tcW w:w="2269" w:type="dxa"/>
            <w:shd w:val="clear" w:color="auto" w:fill="auto"/>
            <w:hideMark/>
          </w:tcPr>
          <w:p w:rsidR="009C0E11" w:rsidRPr="00156DCC" w:rsidRDefault="009C0E11" w:rsidP="00156DCC">
            <w:pPr>
              <w:outlineLvl w:val="1"/>
              <w:rPr>
                <w:b/>
                <w:bCs/>
                <w:color w:val="000000"/>
                <w:sz w:val="18"/>
                <w:szCs w:val="18"/>
              </w:rPr>
            </w:pPr>
            <w:r w:rsidRPr="00156DCC">
              <w:rPr>
                <w:b/>
                <w:bCs/>
                <w:color w:val="000000"/>
                <w:sz w:val="18"/>
                <w:szCs w:val="18"/>
              </w:rPr>
              <w:t>Создание условий для привлечения в добровольчество граждан из числа молодежи</w:t>
            </w:r>
          </w:p>
        </w:tc>
        <w:tc>
          <w:tcPr>
            <w:tcW w:w="1275"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1401000000</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80,00000</w:t>
            </w:r>
          </w:p>
        </w:tc>
        <w:tc>
          <w:tcPr>
            <w:tcW w:w="1417"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113,00000</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113,50000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Реализация мероприятий для детей и молодежи</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1401025090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80,00000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113,00000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113,50000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1401025090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80,00000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113,00000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113,50000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Молодежная политика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1401025090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80,00000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113,00000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113,50000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1401025090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80,00000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113,00000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113,50000</w:t>
            </w:r>
          </w:p>
        </w:tc>
      </w:tr>
      <w:tr w:rsidR="009C0E11" w:rsidRPr="00156DCC" w:rsidTr="00156DCC">
        <w:trPr>
          <w:trHeight w:val="20"/>
        </w:trPr>
        <w:tc>
          <w:tcPr>
            <w:tcW w:w="2269" w:type="dxa"/>
            <w:shd w:val="clear" w:color="auto" w:fill="auto"/>
            <w:hideMark/>
          </w:tcPr>
          <w:p w:rsidR="009C0E11" w:rsidRPr="00156DCC" w:rsidRDefault="009C0E11" w:rsidP="00156DCC">
            <w:pPr>
              <w:outlineLvl w:val="1"/>
              <w:rPr>
                <w:b/>
                <w:bCs/>
                <w:color w:val="000000"/>
                <w:sz w:val="18"/>
                <w:szCs w:val="18"/>
              </w:rPr>
            </w:pPr>
            <w:r w:rsidRPr="00156DCC">
              <w:rPr>
                <w:b/>
                <w:bCs/>
                <w:color w:val="000000"/>
                <w:sz w:val="18"/>
                <w:szCs w:val="18"/>
              </w:rPr>
              <w:t>Создание механизма поддержки добровольческих, волонтерских и некоммерческих организаций в целях стимулирования их работы</w:t>
            </w:r>
          </w:p>
        </w:tc>
        <w:tc>
          <w:tcPr>
            <w:tcW w:w="1275"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1401100000</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50,00000</w:t>
            </w:r>
          </w:p>
        </w:tc>
        <w:tc>
          <w:tcPr>
            <w:tcW w:w="1417"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100,00000</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100,00000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lastRenderedPageBreak/>
              <w:t>Реализация мероприятий для детей и молодежи</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1401125090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1401125090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Молодежная политика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1401125090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1401125090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1"/>
              <w:rPr>
                <w:b/>
                <w:bCs/>
                <w:color w:val="000000"/>
                <w:sz w:val="18"/>
                <w:szCs w:val="18"/>
              </w:rPr>
            </w:pPr>
            <w:r w:rsidRPr="00156DCC">
              <w:rPr>
                <w:b/>
                <w:bCs/>
                <w:color w:val="000000"/>
                <w:sz w:val="18"/>
                <w:szCs w:val="18"/>
              </w:rPr>
              <w:t>Содействие развитию Общероссийского общественно-государственного движения детей и молодежи "Движение Первых" на территории Новгородского муниципального района</w:t>
            </w:r>
          </w:p>
        </w:tc>
        <w:tc>
          <w:tcPr>
            <w:tcW w:w="1275"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1401200000</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331,97300</w:t>
            </w:r>
          </w:p>
        </w:tc>
        <w:tc>
          <w:tcPr>
            <w:tcW w:w="1417"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834,00000</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837,50000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Реализация мероприятий для детей и молодежи</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1401225090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296,20000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834,00000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837,50000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1401225090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296,20000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834,00000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837,50000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Молодежная политика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1401225090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296,20000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834,00000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837,50000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1401225090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296,20000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834,00000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837,50000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Укрепление материально-технической базы муниципальных учреждений и организаций</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1401225160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35,77300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1401225160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35,77300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Дополнительное образование детей</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1401225160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35,77300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1401225160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35,77300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rPr>
                <w:b/>
                <w:bCs/>
                <w:color w:val="000000"/>
                <w:sz w:val="18"/>
                <w:szCs w:val="18"/>
              </w:rPr>
            </w:pPr>
            <w:r w:rsidRPr="00156DCC">
              <w:rPr>
                <w:b/>
                <w:bCs/>
                <w:color w:val="000000"/>
                <w:sz w:val="18"/>
                <w:szCs w:val="18"/>
              </w:rPr>
              <w:t>Муниципальная программа "Обеспечение жильем молодых семей на территории Новгородского муниципального района на 2017-2025 годы"</w:t>
            </w:r>
          </w:p>
        </w:tc>
        <w:tc>
          <w:tcPr>
            <w:tcW w:w="1275" w:type="dxa"/>
            <w:shd w:val="clear" w:color="auto" w:fill="auto"/>
            <w:noWrap/>
            <w:hideMark/>
          </w:tcPr>
          <w:p w:rsidR="009C0E11" w:rsidRPr="00156DCC" w:rsidRDefault="009C0E11" w:rsidP="00156DCC">
            <w:pPr>
              <w:jc w:val="center"/>
              <w:rPr>
                <w:b/>
                <w:bCs/>
                <w:color w:val="000000"/>
                <w:sz w:val="18"/>
                <w:szCs w:val="18"/>
              </w:rPr>
            </w:pPr>
            <w:r w:rsidRPr="00156DCC">
              <w:rPr>
                <w:b/>
                <w:bCs/>
                <w:color w:val="000000"/>
                <w:sz w:val="18"/>
                <w:szCs w:val="18"/>
              </w:rPr>
              <w:t>1500000000</w:t>
            </w:r>
          </w:p>
        </w:tc>
        <w:tc>
          <w:tcPr>
            <w:tcW w:w="567" w:type="dxa"/>
            <w:shd w:val="clear" w:color="auto" w:fill="auto"/>
            <w:noWrap/>
            <w:hideMark/>
          </w:tcPr>
          <w:p w:rsidR="009C0E11" w:rsidRPr="00156DCC" w:rsidRDefault="009C0E11" w:rsidP="00156DCC">
            <w:pPr>
              <w:jc w:val="center"/>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rPr>
                <w:b/>
                <w:bCs/>
                <w:color w:val="000000"/>
                <w:sz w:val="18"/>
                <w:szCs w:val="18"/>
              </w:rPr>
            </w:pPr>
            <w:r w:rsidRPr="00156DCC">
              <w:rPr>
                <w:b/>
                <w:bCs/>
                <w:color w:val="000000"/>
                <w:sz w:val="18"/>
                <w:szCs w:val="18"/>
              </w:rPr>
              <w:t>3 508,89900</w:t>
            </w:r>
          </w:p>
        </w:tc>
        <w:tc>
          <w:tcPr>
            <w:tcW w:w="1417" w:type="dxa"/>
            <w:shd w:val="clear" w:color="auto" w:fill="auto"/>
            <w:noWrap/>
            <w:hideMark/>
          </w:tcPr>
          <w:p w:rsidR="009C0E11" w:rsidRPr="00156DCC" w:rsidRDefault="009C0E11" w:rsidP="00156DCC">
            <w:pPr>
              <w:jc w:val="right"/>
              <w:rPr>
                <w:b/>
                <w:bCs/>
                <w:color w:val="000000"/>
                <w:sz w:val="18"/>
                <w:szCs w:val="18"/>
              </w:rPr>
            </w:pPr>
            <w:r w:rsidRPr="00156DCC">
              <w:rPr>
                <w:b/>
                <w:bCs/>
                <w:color w:val="000000"/>
                <w:sz w:val="18"/>
                <w:szCs w:val="18"/>
              </w:rPr>
              <w:t>0,00000</w:t>
            </w:r>
          </w:p>
        </w:tc>
        <w:tc>
          <w:tcPr>
            <w:tcW w:w="1418" w:type="dxa"/>
            <w:shd w:val="clear" w:color="auto" w:fill="auto"/>
            <w:noWrap/>
            <w:hideMark/>
          </w:tcPr>
          <w:p w:rsidR="009C0E11" w:rsidRPr="00156DCC" w:rsidRDefault="009C0E11" w:rsidP="00156DCC">
            <w:pPr>
              <w:jc w:val="right"/>
              <w:rPr>
                <w:b/>
                <w:bCs/>
                <w:color w:val="000000"/>
                <w:sz w:val="18"/>
                <w:szCs w:val="18"/>
              </w:rPr>
            </w:pPr>
            <w:r w:rsidRPr="00156DCC">
              <w:rPr>
                <w:b/>
                <w:bCs/>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0"/>
              <w:rPr>
                <w:b/>
                <w:bCs/>
                <w:color w:val="000000"/>
                <w:sz w:val="18"/>
                <w:szCs w:val="18"/>
              </w:rPr>
            </w:pPr>
            <w:r w:rsidRPr="00156DCC">
              <w:rPr>
                <w:b/>
                <w:bCs/>
                <w:color w:val="000000"/>
                <w:sz w:val="18"/>
                <w:szCs w:val="18"/>
              </w:rPr>
              <w:t>Муниципальная программа "Обеспечение жильем молодых семей на территории Новгородского муниципального района на 2017-2025 годы"</w:t>
            </w:r>
          </w:p>
        </w:tc>
        <w:tc>
          <w:tcPr>
            <w:tcW w:w="1275"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1500000000</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3 508,89900</w:t>
            </w:r>
          </w:p>
        </w:tc>
        <w:tc>
          <w:tcPr>
            <w:tcW w:w="1417"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0,00000</w:t>
            </w:r>
          </w:p>
        </w:tc>
        <w:tc>
          <w:tcPr>
            <w:tcW w:w="1418"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1"/>
              <w:rPr>
                <w:b/>
                <w:bCs/>
                <w:color w:val="000000"/>
                <w:sz w:val="18"/>
                <w:szCs w:val="18"/>
              </w:rPr>
            </w:pPr>
            <w:r w:rsidRPr="00156DCC">
              <w:rPr>
                <w:b/>
                <w:bCs/>
                <w:color w:val="000000"/>
                <w:sz w:val="18"/>
                <w:szCs w:val="18"/>
              </w:rPr>
              <w:t xml:space="preserve">Обеспечение предоставления молодым семьям социальных выплат на приобретение жилья или строительство индивидуального жилого дома,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w:t>
            </w:r>
            <w:r w:rsidRPr="00156DCC">
              <w:rPr>
                <w:b/>
                <w:bCs/>
                <w:color w:val="000000"/>
                <w:sz w:val="18"/>
                <w:szCs w:val="18"/>
              </w:rPr>
              <w:lastRenderedPageBreak/>
              <w:t>строительства индивидуального жилого дома</w:t>
            </w:r>
          </w:p>
        </w:tc>
        <w:tc>
          <w:tcPr>
            <w:tcW w:w="1275"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lastRenderedPageBreak/>
              <w:t>1500100000</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3 508,89900</w:t>
            </w:r>
          </w:p>
        </w:tc>
        <w:tc>
          <w:tcPr>
            <w:tcW w:w="1417"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0,00000</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15001L4970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3 508,89900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СОЦИАЛЬНАЯ ПОЛИТИКА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15001L4970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3 508,89900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Охрана семьи и детства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15001L4970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3 508,89900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Социальные выплаты гражданам, кроме публичных нормативных социальных выплат</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15001L4970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3 508,89900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rPr>
                <w:b/>
                <w:bCs/>
                <w:color w:val="000000"/>
                <w:sz w:val="18"/>
                <w:szCs w:val="18"/>
              </w:rPr>
            </w:pPr>
            <w:r w:rsidRPr="00156DCC">
              <w:rPr>
                <w:b/>
                <w:bCs/>
                <w:color w:val="000000"/>
                <w:sz w:val="18"/>
                <w:szCs w:val="18"/>
              </w:rPr>
              <w:t>Муниципальная программа "Формирование законопослушного поведения участников дорожного движения на территории Новгородского муниципального района на 2020-2025 годы "</w:t>
            </w:r>
          </w:p>
        </w:tc>
        <w:tc>
          <w:tcPr>
            <w:tcW w:w="1275" w:type="dxa"/>
            <w:shd w:val="clear" w:color="auto" w:fill="auto"/>
            <w:noWrap/>
            <w:hideMark/>
          </w:tcPr>
          <w:p w:rsidR="009C0E11" w:rsidRPr="00156DCC" w:rsidRDefault="009C0E11" w:rsidP="00156DCC">
            <w:pPr>
              <w:jc w:val="center"/>
              <w:rPr>
                <w:b/>
                <w:bCs/>
                <w:color w:val="000000"/>
                <w:sz w:val="18"/>
                <w:szCs w:val="18"/>
              </w:rPr>
            </w:pPr>
            <w:r w:rsidRPr="00156DCC">
              <w:rPr>
                <w:b/>
                <w:bCs/>
                <w:color w:val="000000"/>
                <w:sz w:val="18"/>
                <w:szCs w:val="18"/>
              </w:rPr>
              <w:t>1600000000</w:t>
            </w:r>
          </w:p>
        </w:tc>
        <w:tc>
          <w:tcPr>
            <w:tcW w:w="567" w:type="dxa"/>
            <w:shd w:val="clear" w:color="auto" w:fill="auto"/>
            <w:noWrap/>
            <w:hideMark/>
          </w:tcPr>
          <w:p w:rsidR="009C0E11" w:rsidRPr="00156DCC" w:rsidRDefault="009C0E11" w:rsidP="00156DCC">
            <w:pPr>
              <w:jc w:val="center"/>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rPr>
                <w:b/>
                <w:bCs/>
                <w:color w:val="000000"/>
                <w:sz w:val="18"/>
                <w:szCs w:val="18"/>
              </w:rPr>
            </w:pPr>
            <w:r w:rsidRPr="00156DCC">
              <w:rPr>
                <w:b/>
                <w:bCs/>
                <w:color w:val="000000"/>
                <w:sz w:val="18"/>
                <w:szCs w:val="18"/>
              </w:rPr>
              <w:t>70,00000</w:t>
            </w:r>
          </w:p>
        </w:tc>
        <w:tc>
          <w:tcPr>
            <w:tcW w:w="1417" w:type="dxa"/>
            <w:shd w:val="clear" w:color="auto" w:fill="auto"/>
            <w:noWrap/>
            <w:hideMark/>
          </w:tcPr>
          <w:p w:rsidR="009C0E11" w:rsidRPr="00156DCC" w:rsidRDefault="009C0E11" w:rsidP="00156DCC">
            <w:pPr>
              <w:jc w:val="right"/>
              <w:rPr>
                <w:b/>
                <w:bCs/>
                <w:color w:val="000000"/>
                <w:sz w:val="18"/>
                <w:szCs w:val="18"/>
              </w:rPr>
            </w:pPr>
            <w:r w:rsidRPr="00156DCC">
              <w:rPr>
                <w:b/>
                <w:bCs/>
                <w:color w:val="000000"/>
                <w:sz w:val="18"/>
                <w:szCs w:val="18"/>
              </w:rPr>
              <w:t>0,00000</w:t>
            </w:r>
          </w:p>
        </w:tc>
        <w:tc>
          <w:tcPr>
            <w:tcW w:w="1418" w:type="dxa"/>
            <w:shd w:val="clear" w:color="auto" w:fill="auto"/>
            <w:noWrap/>
            <w:hideMark/>
          </w:tcPr>
          <w:p w:rsidR="009C0E11" w:rsidRPr="00156DCC" w:rsidRDefault="009C0E11" w:rsidP="00156DCC">
            <w:pPr>
              <w:jc w:val="right"/>
              <w:rPr>
                <w:b/>
                <w:bCs/>
                <w:color w:val="000000"/>
                <w:sz w:val="18"/>
                <w:szCs w:val="18"/>
              </w:rPr>
            </w:pPr>
            <w:r w:rsidRPr="00156DCC">
              <w:rPr>
                <w:b/>
                <w:bCs/>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0"/>
              <w:rPr>
                <w:b/>
                <w:bCs/>
                <w:color w:val="000000"/>
                <w:sz w:val="18"/>
                <w:szCs w:val="18"/>
              </w:rPr>
            </w:pPr>
            <w:r w:rsidRPr="00156DCC">
              <w:rPr>
                <w:b/>
                <w:bCs/>
                <w:color w:val="000000"/>
                <w:sz w:val="18"/>
                <w:szCs w:val="18"/>
              </w:rPr>
              <w:t>Муниципальная программа "Формирование законопослушного поведения участников дорожного движения на территории Новгородского муниципального района на 2020-2025 годы "</w:t>
            </w:r>
          </w:p>
        </w:tc>
        <w:tc>
          <w:tcPr>
            <w:tcW w:w="1275"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1600000000</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70,00000</w:t>
            </w:r>
          </w:p>
        </w:tc>
        <w:tc>
          <w:tcPr>
            <w:tcW w:w="1417"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0,00000</w:t>
            </w:r>
          </w:p>
        </w:tc>
        <w:tc>
          <w:tcPr>
            <w:tcW w:w="1418"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1"/>
              <w:rPr>
                <w:b/>
                <w:bCs/>
                <w:color w:val="000000"/>
                <w:sz w:val="18"/>
                <w:szCs w:val="18"/>
              </w:rPr>
            </w:pPr>
            <w:r w:rsidRPr="00156DCC">
              <w:rPr>
                <w:b/>
                <w:bCs/>
                <w:color w:val="000000"/>
                <w:sz w:val="18"/>
                <w:szCs w:val="18"/>
              </w:rPr>
              <w:t>Совершенствование системы обучения детей безопасному поведению на дорогах и улицах, проведение комплекса профилактических мероприятий по предупреждению дорожно-транспортного травматизма</w:t>
            </w:r>
          </w:p>
        </w:tc>
        <w:tc>
          <w:tcPr>
            <w:tcW w:w="1275"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1600200000</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70,00000</w:t>
            </w:r>
          </w:p>
        </w:tc>
        <w:tc>
          <w:tcPr>
            <w:tcW w:w="1417"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0,00000</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Проведение мероприятий по профилактике безопасности дорожного движения в дошкольных и общеобразовательных организациях</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1600225060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1600225060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Другие вопросы в области образования</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1600225060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09</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Иные закупки товаров, работ и услуг для обеспечения государственных (муниципальных) нужд</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1600225060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09</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240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rPr>
                <w:b/>
                <w:bCs/>
                <w:color w:val="000000"/>
                <w:sz w:val="18"/>
                <w:szCs w:val="18"/>
              </w:rPr>
            </w:pPr>
            <w:r w:rsidRPr="00156DCC">
              <w:rPr>
                <w:b/>
                <w:bCs/>
                <w:color w:val="000000"/>
                <w:sz w:val="18"/>
                <w:szCs w:val="18"/>
              </w:rPr>
              <w:t xml:space="preserve">Муниципальная программа "Профилактика правонарушений, терроризма и </w:t>
            </w:r>
            <w:r w:rsidR="005E0CC4" w:rsidRPr="00156DCC">
              <w:rPr>
                <w:b/>
                <w:bCs/>
                <w:color w:val="000000"/>
                <w:sz w:val="18"/>
                <w:szCs w:val="18"/>
              </w:rPr>
              <w:t>экстремизма</w:t>
            </w:r>
            <w:r w:rsidRPr="00156DCC">
              <w:rPr>
                <w:b/>
                <w:bCs/>
                <w:color w:val="000000"/>
                <w:sz w:val="18"/>
                <w:szCs w:val="18"/>
              </w:rPr>
              <w:t xml:space="preserve">, а также минимизация и (или) </w:t>
            </w:r>
            <w:r w:rsidRPr="00156DCC">
              <w:rPr>
                <w:b/>
                <w:bCs/>
                <w:color w:val="000000"/>
                <w:sz w:val="18"/>
                <w:szCs w:val="18"/>
              </w:rPr>
              <w:lastRenderedPageBreak/>
              <w:t>ликвидация последствий проявлений терроризма и экстремизма на территории Новгородского муниципального района на период 2025-2028 годов"</w:t>
            </w:r>
          </w:p>
        </w:tc>
        <w:tc>
          <w:tcPr>
            <w:tcW w:w="1275" w:type="dxa"/>
            <w:shd w:val="clear" w:color="auto" w:fill="auto"/>
            <w:noWrap/>
            <w:hideMark/>
          </w:tcPr>
          <w:p w:rsidR="009C0E11" w:rsidRPr="00156DCC" w:rsidRDefault="009C0E11" w:rsidP="00156DCC">
            <w:pPr>
              <w:jc w:val="center"/>
              <w:rPr>
                <w:b/>
                <w:bCs/>
                <w:color w:val="000000"/>
                <w:sz w:val="18"/>
                <w:szCs w:val="18"/>
              </w:rPr>
            </w:pPr>
            <w:r w:rsidRPr="00156DCC">
              <w:rPr>
                <w:b/>
                <w:bCs/>
                <w:color w:val="000000"/>
                <w:sz w:val="18"/>
                <w:szCs w:val="18"/>
              </w:rPr>
              <w:lastRenderedPageBreak/>
              <w:t>1700000000</w:t>
            </w:r>
          </w:p>
        </w:tc>
        <w:tc>
          <w:tcPr>
            <w:tcW w:w="567" w:type="dxa"/>
            <w:shd w:val="clear" w:color="auto" w:fill="auto"/>
            <w:noWrap/>
            <w:hideMark/>
          </w:tcPr>
          <w:p w:rsidR="009C0E11" w:rsidRPr="00156DCC" w:rsidRDefault="009C0E11" w:rsidP="00156DCC">
            <w:pPr>
              <w:jc w:val="center"/>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rPr>
                <w:b/>
                <w:bCs/>
                <w:color w:val="000000"/>
                <w:sz w:val="18"/>
                <w:szCs w:val="18"/>
              </w:rPr>
            </w:pPr>
            <w:r w:rsidRPr="00156DCC">
              <w:rPr>
                <w:b/>
                <w:bCs/>
                <w:color w:val="000000"/>
                <w:sz w:val="18"/>
                <w:szCs w:val="18"/>
              </w:rPr>
              <w:t>2 909,10000</w:t>
            </w:r>
          </w:p>
        </w:tc>
        <w:tc>
          <w:tcPr>
            <w:tcW w:w="1417" w:type="dxa"/>
            <w:shd w:val="clear" w:color="auto" w:fill="auto"/>
            <w:noWrap/>
            <w:hideMark/>
          </w:tcPr>
          <w:p w:rsidR="009C0E11" w:rsidRPr="00156DCC" w:rsidRDefault="009C0E11" w:rsidP="00156DCC">
            <w:pPr>
              <w:jc w:val="right"/>
              <w:rPr>
                <w:b/>
                <w:bCs/>
                <w:color w:val="000000"/>
                <w:sz w:val="18"/>
                <w:szCs w:val="18"/>
              </w:rPr>
            </w:pPr>
            <w:r w:rsidRPr="00156DCC">
              <w:rPr>
                <w:b/>
                <w:bCs/>
                <w:color w:val="000000"/>
                <w:sz w:val="18"/>
                <w:szCs w:val="18"/>
              </w:rPr>
              <w:t>3 107,10000</w:t>
            </w:r>
          </w:p>
        </w:tc>
        <w:tc>
          <w:tcPr>
            <w:tcW w:w="1418" w:type="dxa"/>
            <w:shd w:val="clear" w:color="auto" w:fill="auto"/>
            <w:noWrap/>
            <w:hideMark/>
          </w:tcPr>
          <w:p w:rsidR="009C0E11" w:rsidRPr="00156DCC" w:rsidRDefault="009C0E11" w:rsidP="00156DCC">
            <w:pPr>
              <w:jc w:val="right"/>
              <w:rPr>
                <w:b/>
                <w:bCs/>
                <w:color w:val="000000"/>
                <w:sz w:val="18"/>
                <w:szCs w:val="18"/>
              </w:rPr>
            </w:pPr>
            <w:r w:rsidRPr="00156DCC">
              <w:rPr>
                <w:b/>
                <w:bCs/>
                <w:color w:val="000000"/>
                <w:sz w:val="18"/>
                <w:szCs w:val="18"/>
              </w:rPr>
              <w:t>2 324,00000</w:t>
            </w:r>
          </w:p>
        </w:tc>
      </w:tr>
      <w:tr w:rsidR="009C0E11" w:rsidRPr="00156DCC" w:rsidTr="00156DCC">
        <w:trPr>
          <w:trHeight w:val="20"/>
        </w:trPr>
        <w:tc>
          <w:tcPr>
            <w:tcW w:w="2269" w:type="dxa"/>
            <w:shd w:val="clear" w:color="auto" w:fill="auto"/>
            <w:hideMark/>
          </w:tcPr>
          <w:p w:rsidR="009C0E11" w:rsidRPr="00156DCC" w:rsidRDefault="009C0E11" w:rsidP="00156DCC">
            <w:pPr>
              <w:outlineLvl w:val="0"/>
              <w:rPr>
                <w:b/>
                <w:bCs/>
                <w:color w:val="000000"/>
                <w:sz w:val="18"/>
                <w:szCs w:val="18"/>
              </w:rPr>
            </w:pPr>
            <w:r w:rsidRPr="00156DCC">
              <w:rPr>
                <w:b/>
                <w:bCs/>
                <w:color w:val="000000"/>
                <w:sz w:val="18"/>
                <w:szCs w:val="18"/>
              </w:rPr>
              <w:t xml:space="preserve">Муниципальная программа "Профилактика правонарушений, терроризма и </w:t>
            </w:r>
            <w:r w:rsidR="005E0CC4" w:rsidRPr="00156DCC">
              <w:rPr>
                <w:b/>
                <w:bCs/>
                <w:color w:val="000000"/>
                <w:sz w:val="18"/>
                <w:szCs w:val="18"/>
              </w:rPr>
              <w:t>экстремизма</w:t>
            </w:r>
            <w:r w:rsidRPr="00156DCC">
              <w:rPr>
                <w:b/>
                <w:bCs/>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1275"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1700000000</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2 909,10000</w:t>
            </w:r>
          </w:p>
        </w:tc>
        <w:tc>
          <w:tcPr>
            <w:tcW w:w="1417"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3 107,10000</w:t>
            </w:r>
          </w:p>
        </w:tc>
        <w:tc>
          <w:tcPr>
            <w:tcW w:w="1418"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2 324,00000</w:t>
            </w:r>
          </w:p>
        </w:tc>
      </w:tr>
      <w:tr w:rsidR="009C0E11" w:rsidRPr="00156DCC" w:rsidTr="00156DCC">
        <w:trPr>
          <w:trHeight w:val="20"/>
        </w:trPr>
        <w:tc>
          <w:tcPr>
            <w:tcW w:w="2269" w:type="dxa"/>
            <w:shd w:val="clear" w:color="auto" w:fill="auto"/>
            <w:hideMark/>
          </w:tcPr>
          <w:p w:rsidR="009C0E11" w:rsidRPr="00156DCC" w:rsidRDefault="009C0E11" w:rsidP="00156DCC">
            <w:pPr>
              <w:outlineLvl w:val="1"/>
              <w:rPr>
                <w:b/>
                <w:bCs/>
                <w:color w:val="000000"/>
                <w:sz w:val="18"/>
                <w:szCs w:val="18"/>
              </w:rPr>
            </w:pPr>
            <w:r w:rsidRPr="00156DCC">
              <w:rPr>
                <w:b/>
                <w:bCs/>
                <w:color w:val="000000"/>
                <w:sz w:val="18"/>
                <w:szCs w:val="18"/>
              </w:rPr>
              <w:t>Обеспечение безопасности граждан от противоправных посягательств</w:t>
            </w:r>
          </w:p>
        </w:tc>
        <w:tc>
          <w:tcPr>
            <w:tcW w:w="1275"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1700100000</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35,00000</w:t>
            </w:r>
          </w:p>
        </w:tc>
        <w:tc>
          <w:tcPr>
            <w:tcW w:w="1417"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35,00000</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35,00000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 xml:space="preserve">Реализация мероприятий программы "Профилактика правонарушений, терроризма и </w:t>
            </w:r>
            <w:r w:rsidR="005E0CC4" w:rsidRPr="00156DCC">
              <w:rPr>
                <w:color w:val="000000"/>
                <w:sz w:val="18"/>
                <w:szCs w:val="18"/>
              </w:rPr>
              <w:t>экстремизма</w:t>
            </w:r>
            <w:r w:rsidRPr="00156DCC">
              <w:rPr>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1700125990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35,00000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35,00000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35,00000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НАЦИОНАЛЬНАЯ БЕЗОПАСНОСТЬ И ПРАВООХРАНИТЕЛЬНАЯ ДЕЯТЕЛЬНОСТЬ</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1700125990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35,00000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35,00000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35,00000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Другие вопросы в области национальной безопасности и правоохранительной деятельности</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1700125990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35,00000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35,00000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35,00000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Иные закупки товаров, работ и услуг для обеспечения государственных (муниципальных) нужд</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1700125990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240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35,00000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35,00000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35,00000</w:t>
            </w:r>
          </w:p>
        </w:tc>
      </w:tr>
      <w:tr w:rsidR="009C0E11" w:rsidRPr="00156DCC" w:rsidTr="00156DCC">
        <w:trPr>
          <w:trHeight w:val="20"/>
        </w:trPr>
        <w:tc>
          <w:tcPr>
            <w:tcW w:w="2269" w:type="dxa"/>
            <w:shd w:val="clear" w:color="auto" w:fill="auto"/>
            <w:hideMark/>
          </w:tcPr>
          <w:p w:rsidR="009C0E11" w:rsidRPr="00156DCC" w:rsidRDefault="009C0E11" w:rsidP="00156DCC">
            <w:pPr>
              <w:outlineLvl w:val="1"/>
              <w:rPr>
                <w:b/>
                <w:bCs/>
                <w:color w:val="000000"/>
                <w:sz w:val="18"/>
                <w:szCs w:val="18"/>
              </w:rPr>
            </w:pPr>
            <w:r w:rsidRPr="00156DCC">
              <w:rPr>
                <w:b/>
                <w:bCs/>
                <w:color w:val="000000"/>
                <w:sz w:val="18"/>
                <w:szCs w:val="18"/>
              </w:rPr>
              <w:t>Предупреждение безнадзорности, беспризорности, правонарушений и антиобщественных действий несовершеннолетних, обеспечение защиты прав и законных интересов несовершеннолетних</w:t>
            </w:r>
          </w:p>
        </w:tc>
        <w:tc>
          <w:tcPr>
            <w:tcW w:w="1275"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1700300000</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85,00000</w:t>
            </w:r>
          </w:p>
        </w:tc>
        <w:tc>
          <w:tcPr>
            <w:tcW w:w="1417"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85,00000</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86,00000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lastRenderedPageBreak/>
              <w:t xml:space="preserve">Реализация мероприятий программы "Профилактика правонарушений, терроризма и </w:t>
            </w:r>
            <w:r w:rsidR="005E0CC4" w:rsidRPr="00156DCC">
              <w:rPr>
                <w:color w:val="000000"/>
                <w:sz w:val="18"/>
                <w:szCs w:val="18"/>
              </w:rPr>
              <w:t>экстремизма</w:t>
            </w:r>
            <w:r w:rsidRPr="00156DCC">
              <w:rPr>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1700325990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85,00000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85,00000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86,00000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НАЦИОНАЛЬНАЯ БЕЗОПАСНОСТЬ И ПРАВООХРАНИТЕЛЬНАЯ ДЕЯТЕЛЬНОСТЬ</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1700325990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85,00000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85,00000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86,00000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Другие вопросы в области национальной безопасности и правоохранительной деятельности</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1700325990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85,00000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85,00000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86,00000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Иные закупки товаров, работ и услуг для обеспечения государственных (муниципальных) нужд</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1700325990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240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65,00000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65,00000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66,00000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1700325990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1"/>
              <w:rPr>
                <w:b/>
                <w:bCs/>
                <w:color w:val="000000"/>
                <w:sz w:val="18"/>
                <w:szCs w:val="18"/>
              </w:rPr>
            </w:pPr>
            <w:r w:rsidRPr="00156DCC">
              <w:rPr>
                <w:b/>
                <w:bCs/>
                <w:color w:val="000000"/>
                <w:sz w:val="18"/>
                <w:szCs w:val="18"/>
              </w:rPr>
              <w:t>Выполнение мероприятий Комплексного плана противодействия идеологии терроризма в Российской Федерации на 2024 - 2028 годы, в том числе формирование нетерпимости к проявлениям терроризма и экстремизма, а также толерантного сознания, позитивных установок к представителям иных этнических и конфессиональных сообществ, проведение воспитательной пропагандистской работы с населением Новгородского муниципального района области, направленной на предупреждение террористической и экстремистской деятельности</w:t>
            </w:r>
          </w:p>
        </w:tc>
        <w:tc>
          <w:tcPr>
            <w:tcW w:w="1275"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1700400000</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14,10000</w:t>
            </w:r>
          </w:p>
        </w:tc>
        <w:tc>
          <w:tcPr>
            <w:tcW w:w="1417"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14,10000</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17,00000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 xml:space="preserve">Реализация мероприятий программы "Профилактика правонарушений, терроризма и </w:t>
            </w:r>
            <w:r w:rsidR="005E0CC4" w:rsidRPr="00156DCC">
              <w:rPr>
                <w:color w:val="000000"/>
                <w:sz w:val="18"/>
                <w:szCs w:val="18"/>
              </w:rPr>
              <w:t>экстремизма</w:t>
            </w:r>
            <w:r w:rsidRPr="00156DCC">
              <w:rPr>
                <w:color w:val="000000"/>
                <w:sz w:val="18"/>
                <w:szCs w:val="18"/>
              </w:rPr>
              <w:t xml:space="preserve">, а также минимизация и (или) ликвидация последствий проявлений терроризма и экстремизма на </w:t>
            </w:r>
            <w:r w:rsidRPr="00156DCC">
              <w:rPr>
                <w:color w:val="000000"/>
                <w:sz w:val="18"/>
                <w:szCs w:val="18"/>
              </w:rPr>
              <w:lastRenderedPageBreak/>
              <w:t>территории Новгородского муниципального района на период 2025-2028 годов"</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lastRenderedPageBreak/>
              <w:t>1700425990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14,10000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14,10000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17,00000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НАЦИОНАЛЬНАЯ БЕЗОПАСНОСТЬ И ПРАВООХРАНИТЕЛЬНАЯ ДЕЯТЕЛЬНОСТЬ</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1700425990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14,10000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14,10000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17,00000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Другие вопросы в области национальной безопасности и правоохранительной деятельности</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1700425990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14,10000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14,10000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17,00000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1700425990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14,10000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14,10000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17,00000</w:t>
            </w:r>
          </w:p>
        </w:tc>
      </w:tr>
      <w:tr w:rsidR="009C0E11" w:rsidRPr="00156DCC" w:rsidTr="00156DCC">
        <w:trPr>
          <w:trHeight w:val="20"/>
        </w:trPr>
        <w:tc>
          <w:tcPr>
            <w:tcW w:w="2269" w:type="dxa"/>
            <w:shd w:val="clear" w:color="auto" w:fill="auto"/>
            <w:hideMark/>
          </w:tcPr>
          <w:p w:rsidR="009C0E11" w:rsidRPr="00156DCC" w:rsidRDefault="009C0E11" w:rsidP="00156DCC">
            <w:pPr>
              <w:outlineLvl w:val="1"/>
              <w:rPr>
                <w:b/>
                <w:bCs/>
                <w:color w:val="000000"/>
                <w:sz w:val="18"/>
                <w:szCs w:val="18"/>
              </w:rPr>
            </w:pPr>
            <w:r w:rsidRPr="00156DCC">
              <w:rPr>
                <w:b/>
                <w:bCs/>
                <w:color w:val="000000"/>
                <w:sz w:val="18"/>
                <w:szCs w:val="18"/>
              </w:rPr>
              <w:t>Выполнение мероприятий по совершенствованию антитеррористической защищенности объектов (территорий) образования, находящихся в ведении органов местного самоуправления Новгородского муниципального района</w:t>
            </w:r>
          </w:p>
        </w:tc>
        <w:tc>
          <w:tcPr>
            <w:tcW w:w="1275"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1700500000</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1 950,00000</w:t>
            </w:r>
          </w:p>
        </w:tc>
        <w:tc>
          <w:tcPr>
            <w:tcW w:w="1417"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2 400,00000</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2 150,00000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 xml:space="preserve">Реализация мероприятий программы "Профилактика правонарушений, терроризма и </w:t>
            </w:r>
            <w:r w:rsidR="005E0CC4" w:rsidRPr="00156DCC">
              <w:rPr>
                <w:color w:val="000000"/>
                <w:sz w:val="18"/>
                <w:szCs w:val="18"/>
              </w:rPr>
              <w:t>экстремизма</w:t>
            </w:r>
            <w:r w:rsidRPr="00156DCC">
              <w:rPr>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1700525990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1 950,00000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2 400,00000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2 150,00000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НАЦИОНАЛЬНАЯ БЕЗОПАСНОСТЬ И ПРАВООХРАНИТЕЛЬНАЯ ДЕЯТЕЛЬНОСТЬ</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1700525990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1 950,00000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2 400,00000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2 150,00000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Другие вопросы в области национальной безопасности и правоохранительной деятельности</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1700525990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1 950,00000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2 400,00000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2 150,00000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1700525990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1 950,00000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2 400,00000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2 150,00000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1"/>
              <w:rPr>
                <w:b/>
                <w:bCs/>
                <w:color w:val="000000"/>
                <w:sz w:val="18"/>
                <w:szCs w:val="18"/>
              </w:rPr>
            </w:pPr>
            <w:r w:rsidRPr="00156DCC">
              <w:rPr>
                <w:b/>
                <w:bCs/>
                <w:color w:val="000000"/>
                <w:sz w:val="18"/>
                <w:szCs w:val="18"/>
              </w:rPr>
              <w:t>Выполнение мероприятий по совершенствованию антитеррористической защищенности объектов (территорий) культуры, находящихся в ведении органов местного самоуправления Новгородского муниципального района</w:t>
            </w:r>
          </w:p>
        </w:tc>
        <w:tc>
          <w:tcPr>
            <w:tcW w:w="1275"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1700600000</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190,00000</w:t>
            </w:r>
          </w:p>
        </w:tc>
        <w:tc>
          <w:tcPr>
            <w:tcW w:w="1417"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450,00000</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 xml:space="preserve">Реализация мероприятий программы "Профилактика правонарушений, </w:t>
            </w:r>
            <w:r w:rsidRPr="00156DCC">
              <w:rPr>
                <w:color w:val="000000"/>
                <w:sz w:val="18"/>
                <w:szCs w:val="18"/>
              </w:rPr>
              <w:lastRenderedPageBreak/>
              <w:t xml:space="preserve">терроризма и </w:t>
            </w:r>
            <w:r w:rsidR="005E0CC4" w:rsidRPr="00156DCC">
              <w:rPr>
                <w:color w:val="000000"/>
                <w:sz w:val="18"/>
                <w:szCs w:val="18"/>
              </w:rPr>
              <w:t>экстремизма</w:t>
            </w:r>
            <w:r w:rsidRPr="00156DCC">
              <w:rPr>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lastRenderedPageBreak/>
              <w:t>1700625990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190,00000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450,00000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НАЦИОНАЛЬНАЯ БЕЗОПАСНОСТЬ И ПРАВООХРАНИТЕЛЬНАЯ ДЕЯТЕЛЬНОСТЬ</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1700625990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190,00000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450,00000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Другие вопросы в области национальной безопасности и правоохранительной деятельности</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1700625990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190,00000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450,00000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1700625990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190,00000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450,00000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1"/>
              <w:rPr>
                <w:b/>
                <w:bCs/>
                <w:color w:val="000000"/>
                <w:sz w:val="18"/>
                <w:szCs w:val="18"/>
              </w:rPr>
            </w:pPr>
            <w:r w:rsidRPr="00156DCC">
              <w:rPr>
                <w:b/>
                <w:bCs/>
                <w:color w:val="000000"/>
                <w:sz w:val="18"/>
                <w:szCs w:val="18"/>
              </w:rPr>
              <w:t>Выполнение мероприятий по совершенствованию антитеррористической защищенности объектов (территорий) спорта, находящихся в ведении органов местного самоуправления Новгородского муниципального района</w:t>
            </w:r>
          </w:p>
        </w:tc>
        <w:tc>
          <w:tcPr>
            <w:tcW w:w="1275"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1700700000</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250,00000</w:t>
            </w:r>
          </w:p>
        </w:tc>
        <w:tc>
          <w:tcPr>
            <w:tcW w:w="1417"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0,00000</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 xml:space="preserve">Реализация мероприятий программы "Профилактика правонарушений, терроризма и </w:t>
            </w:r>
            <w:r w:rsidR="005E0CC4" w:rsidRPr="00156DCC">
              <w:rPr>
                <w:color w:val="000000"/>
                <w:sz w:val="18"/>
                <w:szCs w:val="18"/>
              </w:rPr>
              <w:t>экстремизма</w:t>
            </w:r>
            <w:r w:rsidRPr="00156DCC">
              <w:rPr>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1700725990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250,00000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НАЦИОНАЛЬНАЯ БЕЗОПАСНОСТЬ И ПРАВООХРАНИТЕЛЬНАЯ ДЕЯТЕЛЬНОСТЬ</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1700725990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250,00000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Другие вопросы в области национальной безопасности и правоохранительной деятельности</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1700725990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250,00000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бюджетным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1700725990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610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250,00000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1"/>
              <w:rPr>
                <w:b/>
                <w:bCs/>
                <w:color w:val="000000"/>
                <w:sz w:val="18"/>
                <w:szCs w:val="18"/>
              </w:rPr>
            </w:pPr>
            <w:r w:rsidRPr="00156DCC">
              <w:rPr>
                <w:b/>
                <w:bCs/>
                <w:color w:val="000000"/>
                <w:sz w:val="18"/>
                <w:szCs w:val="18"/>
              </w:rPr>
              <w:t xml:space="preserve">Выполнение мероприятий по совершенствованию антитеррористической защищенности объектов (территорий) молодежной политики, находящихся в ведении органов местного самоуправления </w:t>
            </w:r>
            <w:r w:rsidRPr="00156DCC">
              <w:rPr>
                <w:b/>
                <w:bCs/>
                <w:color w:val="000000"/>
                <w:sz w:val="18"/>
                <w:szCs w:val="18"/>
              </w:rPr>
              <w:lastRenderedPageBreak/>
              <w:t>Новгородского муниципального района</w:t>
            </w:r>
          </w:p>
        </w:tc>
        <w:tc>
          <w:tcPr>
            <w:tcW w:w="1275"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lastRenderedPageBreak/>
              <w:t>1700800000</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350,00000</w:t>
            </w:r>
          </w:p>
        </w:tc>
        <w:tc>
          <w:tcPr>
            <w:tcW w:w="1417"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88,00000</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 xml:space="preserve">Реализация мероприятий программы "Профилактика правонарушений, терроризма и </w:t>
            </w:r>
            <w:r w:rsidR="005E0CC4" w:rsidRPr="00156DCC">
              <w:rPr>
                <w:color w:val="000000"/>
                <w:sz w:val="18"/>
                <w:szCs w:val="18"/>
              </w:rPr>
              <w:t>экстремизма</w:t>
            </w:r>
            <w:r w:rsidRPr="00156DCC">
              <w:rPr>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1700825990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350,00000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88,00000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НАЦИОНАЛЬНАЯ БЕЗОПАСНОСТЬ И ПРАВООХРАНИТЕЛЬНАЯ ДЕЯТЕЛЬНОСТЬ</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1700825990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350,00000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88,00000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Другие вопросы в области национальной безопасности и правоохранительной деятельности</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1700825990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350,00000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88,00000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1700825990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350,00000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88,00000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1"/>
              <w:rPr>
                <w:b/>
                <w:bCs/>
                <w:color w:val="000000"/>
                <w:sz w:val="18"/>
                <w:szCs w:val="18"/>
              </w:rPr>
            </w:pPr>
            <w:r w:rsidRPr="00156DCC">
              <w:rPr>
                <w:b/>
                <w:bCs/>
                <w:color w:val="000000"/>
                <w:sz w:val="18"/>
                <w:szCs w:val="18"/>
              </w:rPr>
              <w:t>Поддержка детей и молодежи, оказавшейся в трудной жизненной ситуации</w:t>
            </w:r>
          </w:p>
        </w:tc>
        <w:tc>
          <w:tcPr>
            <w:tcW w:w="1275"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1700900000</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35,00000</w:t>
            </w:r>
          </w:p>
        </w:tc>
        <w:tc>
          <w:tcPr>
            <w:tcW w:w="1417"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35,00000</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36,00000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 xml:space="preserve">Реализация мероприятий программы "Профилактика правонарушений, терроризма и </w:t>
            </w:r>
            <w:r w:rsidR="005E0CC4" w:rsidRPr="00156DCC">
              <w:rPr>
                <w:color w:val="000000"/>
                <w:sz w:val="18"/>
                <w:szCs w:val="18"/>
              </w:rPr>
              <w:t>экстремизма</w:t>
            </w:r>
            <w:r w:rsidRPr="00156DCC">
              <w:rPr>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1700925990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35,00000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35,00000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36,00000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НАЦИОНАЛЬНАЯ БЕЗОПАСНОСТЬ И ПРАВООХРАНИТЕЛЬНАЯ ДЕЯТЕЛЬНОСТЬ</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1700925990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35,00000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35,00000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36,00000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Другие вопросы в области национальной безопасности и правоохранительной деятельности</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1700925990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35,00000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35,00000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36,00000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1700925990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35,00000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35,00000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36,00000</w:t>
            </w:r>
          </w:p>
        </w:tc>
      </w:tr>
      <w:tr w:rsidR="009C0E11" w:rsidRPr="00156DCC" w:rsidTr="00156DCC">
        <w:trPr>
          <w:trHeight w:val="20"/>
        </w:trPr>
        <w:tc>
          <w:tcPr>
            <w:tcW w:w="2269" w:type="dxa"/>
            <w:shd w:val="clear" w:color="auto" w:fill="auto"/>
            <w:hideMark/>
          </w:tcPr>
          <w:p w:rsidR="009C0E11" w:rsidRPr="00156DCC" w:rsidRDefault="009C0E11" w:rsidP="00156DCC">
            <w:pPr>
              <w:rPr>
                <w:b/>
                <w:bCs/>
                <w:color w:val="000000"/>
                <w:sz w:val="18"/>
                <w:szCs w:val="18"/>
              </w:rPr>
            </w:pPr>
            <w:r w:rsidRPr="00156DCC">
              <w:rPr>
                <w:b/>
                <w:bCs/>
                <w:color w:val="000000"/>
                <w:sz w:val="18"/>
                <w:szCs w:val="18"/>
              </w:rPr>
              <w:t>Муниципальная программа "Улучшение жилищных условий граждан и повышение качества жилищно-коммунальных услуг в Новгородском муниципальном районе на 2021-2025 годы"</w:t>
            </w:r>
          </w:p>
        </w:tc>
        <w:tc>
          <w:tcPr>
            <w:tcW w:w="1275" w:type="dxa"/>
            <w:shd w:val="clear" w:color="auto" w:fill="auto"/>
            <w:noWrap/>
            <w:hideMark/>
          </w:tcPr>
          <w:p w:rsidR="009C0E11" w:rsidRPr="00156DCC" w:rsidRDefault="009C0E11" w:rsidP="00156DCC">
            <w:pPr>
              <w:jc w:val="center"/>
              <w:rPr>
                <w:b/>
                <w:bCs/>
                <w:color w:val="000000"/>
                <w:sz w:val="18"/>
                <w:szCs w:val="18"/>
              </w:rPr>
            </w:pPr>
            <w:r w:rsidRPr="00156DCC">
              <w:rPr>
                <w:b/>
                <w:bCs/>
                <w:color w:val="000000"/>
                <w:sz w:val="18"/>
                <w:szCs w:val="18"/>
              </w:rPr>
              <w:t>1800000000</w:t>
            </w:r>
          </w:p>
        </w:tc>
        <w:tc>
          <w:tcPr>
            <w:tcW w:w="567" w:type="dxa"/>
            <w:shd w:val="clear" w:color="auto" w:fill="auto"/>
            <w:noWrap/>
            <w:hideMark/>
          </w:tcPr>
          <w:p w:rsidR="009C0E11" w:rsidRPr="00156DCC" w:rsidRDefault="009C0E11" w:rsidP="00156DCC">
            <w:pPr>
              <w:jc w:val="center"/>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rPr>
                <w:b/>
                <w:bCs/>
                <w:color w:val="000000"/>
                <w:sz w:val="18"/>
                <w:szCs w:val="18"/>
              </w:rPr>
            </w:pPr>
            <w:r w:rsidRPr="00156DCC">
              <w:rPr>
                <w:b/>
                <w:bCs/>
                <w:color w:val="000000"/>
                <w:sz w:val="18"/>
                <w:szCs w:val="18"/>
              </w:rPr>
              <w:t>169 856,42000</w:t>
            </w:r>
          </w:p>
        </w:tc>
        <w:tc>
          <w:tcPr>
            <w:tcW w:w="1417" w:type="dxa"/>
            <w:shd w:val="clear" w:color="auto" w:fill="auto"/>
            <w:noWrap/>
            <w:hideMark/>
          </w:tcPr>
          <w:p w:rsidR="009C0E11" w:rsidRPr="00156DCC" w:rsidRDefault="009C0E11" w:rsidP="00156DCC">
            <w:pPr>
              <w:jc w:val="right"/>
              <w:rPr>
                <w:b/>
                <w:bCs/>
                <w:color w:val="000000"/>
                <w:sz w:val="18"/>
                <w:szCs w:val="18"/>
              </w:rPr>
            </w:pPr>
            <w:r w:rsidRPr="00156DCC">
              <w:rPr>
                <w:b/>
                <w:bCs/>
                <w:color w:val="000000"/>
                <w:sz w:val="18"/>
                <w:szCs w:val="18"/>
              </w:rPr>
              <w:t>0,00000</w:t>
            </w:r>
          </w:p>
        </w:tc>
        <w:tc>
          <w:tcPr>
            <w:tcW w:w="1418" w:type="dxa"/>
            <w:shd w:val="clear" w:color="auto" w:fill="auto"/>
            <w:noWrap/>
            <w:hideMark/>
          </w:tcPr>
          <w:p w:rsidR="009C0E11" w:rsidRPr="00156DCC" w:rsidRDefault="009C0E11" w:rsidP="00156DCC">
            <w:pPr>
              <w:jc w:val="right"/>
              <w:rPr>
                <w:b/>
                <w:bCs/>
                <w:color w:val="000000"/>
                <w:sz w:val="18"/>
                <w:szCs w:val="18"/>
              </w:rPr>
            </w:pPr>
            <w:r w:rsidRPr="00156DCC">
              <w:rPr>
                <w:b/>
                <w:bCs/>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0"/>
              <w:rPr>
                <w:b/>
                <w:bCs/>
                <w:color w:val="000000"/>
                <w:sz w:val="18"/>
                <w:szCs w:val="18"/>
              </w:rPr>
            </w:pPr>
            <w:r w:rsidRPr="00156DCC">
              <w:rPr>
                <w:b/>
                <w:bCs/>
                <w:color w:val="000000"/>
                <w:sz w:val="18"/>
                <w:szCs w:val="18"/>
              </w:rPr>
              <w:t xml:space="preserve">Подпрограмма "Развитие </w:t>
            </w:r>
            <w:r w:rsidRPr="00156DCC">
              <w:rPr>
                <w:b/>
                <w:bCs/>
                <w:color w:val="000000"/>
                <w:sz w:val="18"/>
                <w:szCs w:val="18"/>
              </w:rPr>
              <w:lastRenderedPageBreak/>
              <w:t>инфраструктуры водоснабжения и водоотведения населенных пунктов Новгородского района"</w:t>
            </w:r>
          </w:p>
        </w:tc>
        <w:tc>
          <w:tcPr>
            <w:tcW w:w="1275"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lastRenderedPageBreak/>
              <w:t>1810000000</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169 458,60000</w:t>
            </w:r>
          </w:p>
        </w:tc>
        <w:tc>
          <w:tcPr>
            <w:tcW w:w="1417"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0,00000</w:t>
            </w:r>
          </w:p>
        </w:tc>
        <w:tc>
          <w:tcPr>
            <w:tcW w:w="1418"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1"/>
              <w:rPr>
                <w:b/>
                <w:bCs/>
                <w:color w:val="000000"/>
                <w:sz w:val="18"/>
                <w:szCs w:val="18"/>
              </w:rPr>
            </w:pPr>
            <w:r w:rsidRPr="00156DCC">
              <w:rPr>
                <w:b/>
                <w:bCs/>
                <w:color w:val="000000"/>
                <w:sz w:val="18"/>
                <w:szCs w:val="18"/>
              </w:rPr>
              <w:t>Развитие систем централизованного водоснабжения населенных пунктов области путем строительства, реконструкции и капитального ремонта сетей централизованного водоснабжения, объектов водоподготовки и подачи воды, приобретения и монтажа оборудования для очистки воды, строительства и ремонта объектов нецентрализованного водоснабжения населения</w:t>
            </w:r>
          </w:p>
        </w:tc>
        <w:tc>
          <w:tcPr>
            <w:tcW w:w="1275"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1810100000</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30 581,50000</w:t>
            </w:r>
          </w:p>
        </w:tc>
        <w:tc>
          <w:tcPr>
            <w:tcW w:w="1417"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0,00000</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Проектирование строительства (реконструкции), ремонта, строительство (реконструкция) и ремонт объектов коммунального хозяйства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1810125450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30 581,50000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ЖИЛИЩНО-КОММУНАЛЬНОЕ ХОЗЯЙСТВО</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1810125450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30 581,50000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Коммунальное хозяйство</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1810125450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30 581,50000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Иные закупки товаров, работ и услуг для обеспечения государственных (муниципальных) нужд</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1810125450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240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23 746,50000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Бюджетные инвестиции</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1810125450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410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6 835,00000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1"/>
              <w:rPr>
                <w:b/>
                <w:bCs/>
                <w:color w:val="000000"/>
                <w:sz w:val="18"/>
                <w:szCs w:val="18"/>
              </w:rPr>
            </w:pPr>
            <w:r w:rsidRPr="00156DCC">
              <w:rPr>
                <w:b/>
                <w:bCs/>
                <w:color w:val="000000"/>
                <w:sz w:val="18"/>
                <w:szCs w:val="18"/>
              </w:rPr>
              <w:t>Развитие централизованных систем водоотведения (канализации) населенных пунктов области за счет строительства, реконструкции и капитального ремонта канализационных сетей, устройств и сооружений канализации, в том числе локальных очистных сооружений</w:t>
            </w:r>
          </w:p>
        </w:tc>
        <w:tc>
          <w:tcPr>
            <w:tcW w:w="1275"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1810200000</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2 399,00000</w:t>
            </w:r>
          </w:p>
        </w:tc>
        <w:tc>
          <w:tcPr>
            <w:tcW w:w="1417"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0,00000</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Проектирование строительства (реконструкции), ремонта, строительство (реконструкция) и ремонт объектов коммунального хозяйства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1810225450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2 399,00000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ЖИЛИЩНО-КОММУНАЛЬНОЕ ХОЗЯЙСТВО</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1810225450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2 399,00000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Коммунальное хозяйство</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1810225450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2 399,00000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lastRenderedPageBreak/>
              <w:t>Бюджетные инвестиции</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1810225450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410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2 399,00000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1"/>
              <w:rPr>
                <w:b/>
                <w:bCs/>
                <w:color w:val="000000"/>
                <w:sz w:val="18"/>
                <w:szCs w:val="18"/>
              </w:rPr>
            </w:pPr>
            <w:r w:rsidRPr="00156DCC">
              <w:rPr>
                <w:b/>
                <w:bCs/>
                <w:color w:val="000000"/>
                <w:sz w:val="18"/>
                <w:szCs w:val="18"/>
              </w:rPr>
              <w:t>Региональный проект "Модернизация коммунальной инфраструктуры"</w:t>
            </w:r>
          </w:p>
        </w:tc>
        <w:tc>
          <w:tcPr>
            <w:tcW w:w="1275"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181И300000</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136 478,10000</w:t>
            </w:r>
          </w:p>
        </w:tc>
        <w:tc>
          <w:tcPr>
            <w:tcW w:w="1417"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0,00000</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Обеспечение мероприятий по модернизации коммунальной инфраструктуры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181И351540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136 478,10000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ЖИЛИЩНО-КОММУНАЛЬНОЕ ХОЗЯЙСТВО</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181И351540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136 478,10000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Коммунальное хозяйство</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181И351540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136 478,10000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Бюджетные инвестиции</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181И351540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410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136 478,10000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0"/>
              <w:rPr>
                <w:b/>
                <w:bCs/>
                <w:color w:val="000000"/>
                <w:sz w:val="18"/>
                <w:szCs w:val="18"/>
              </w:rPr>
            </w:pPr>
            <w:r w:rsidRPr="00156DCC">
              <w:rPr>
                <w:b/>
                <w:bCs/>
                <w:color w:val="000000"/>
                <w:sz w:val="18"/>
                <w:szCs w:val="18"/>
              </w:rPr>
              <w:t>Подпрограмма "Энергосбережение и повышение энергетической эффективности муниципальных учреждений Новгородского муниципального района"</w:t>
            </w:r>
          </w:p>
        </w:tc>
        <w:tc>
          <w:tcPr>
            <w:tcW w:w="1275"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1820000000</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397,82000</w:t>
            </w:r>
          </w:p>
        </w:tc>
        <w:tc>
          <w:tcPr>
            <w:tcW w:w="1417"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0,00000</w:t>
            </w:r>
          </w:p>
        </w:tc>
        <w:tc>
          <w:tcPr>
            <w:tcW w:w="1418"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1"/>
              <w:rPr>
                <w:b/>
                <w:bCs/>
                <w:color w:val="000000"/>
                <w:sz w:val="18"/>
                <w:szCs w:val="18"/>
              </w:rPr>
            </w:pPr>
            <w:r w:rsidRPr="00156DCC">
              <w:rPr>
                <w:b/>
                <w:bCs/>
                <w:color w:val="000000"/>
                <w:sz w:val="18"/>
                <w:szCs w:val="18"/>
              </w:rPr>
              <w:t>Повышение энергетической эффективности использования коммунальных ресурсов муниципальными учреждениями</w:t>
            </w:r>
          </w:p>
        </w:tc>
        <w:tc>
          <w:tcPr>
            <w:tcW w:w="1275"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1820200000</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397,82000</w:t>
            </w:r>
          </w:p>
        </w:tc>
        <w:tc>
          <w:tcPr>
            <w:tcW w:w="1417"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0,00000</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1820272300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318,26000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1820272300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290,42000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Дошкольное 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1820272300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180,00000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1820272300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180,00000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Общее 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1820272300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110,42000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1820272300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110,42000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КУЛЬТУРА, КИНЕМАТОГРАФИЯ</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1820272300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08</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19,20000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Культура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1820272300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08</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19,20000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1820272300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08</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19,20000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ФИЗИЧЕСКАЯ КУЛЬТУРА И СПОРТ</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1820272300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8,64000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Физическая культура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1820272300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8,64000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бюджетным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1820272300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610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8,64000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Расходы муниципальных казенных, бюджетных и автономных учреждений по приобретению коммунальных услуг</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18202S2300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79,56000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18202S2300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72,60000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Дошкольное 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18202S2300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45,00000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18202S2300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45,00000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Общее 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18202S2300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27,60000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18202S2300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27,60000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lastRenderedPageBreak/>
              <w:t>КУЛЬТУРА, КИНЕМАТОГРАФИЯ</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18202S2300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08</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4,80000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Культура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18202S2300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08</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4,80000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18202S2300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08</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4,80000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ФИЗИЧЕСКАЯ КУЛЬТУРА И СПОРТ</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18202S2300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2,16000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Физическая культура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18202S2300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2,16000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бюджетным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18202S2300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610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2,16000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rPr>
                <w:b/>
                <w:bCs/>
                <w:color w:val="000000"/>
                <w:sz w:val="18"/>
                <w:szCs w:val="18"/>
              </w:rPr>
            </w:pPr>
            <w:r w:rsidRPr="00156DCC">
              <w:rPr>
                <w:b/>
                <w:bCs/>
                <w:color w:val="000000"/>
                <w:sz w:val="18"/>
                <w:szCs w:val="18"/>
              </w:rPr>
              <w:t>Муниципальная программа "Привлечение квалифицированных педагогических кадров в сферу образования Новгородского муниципального района на 2023- 2026 годы"</w:t>
            </w:r>
          </w:p>
        </w:tc>
        <w:tc>
          <w:tcPr>
            <w:tcW w:w="1275" w:type="dxa"/>
            <w:shd w:val="clear" w:color="auto" w:fill="auto"/>
            <w:noWrap/>
            <w:hideMark/>
          </w:tcPr>
          <w:p w:rsidR="009C0E11" w:rsidRPr="00156DCC" w:rsidRDefault="009C0E11" w:rsidP="00156DCC">
            <w:pPr>
              <w:jc w:val="center"/>
              <w:rPr>
                <w:b/>
                <w:bCs/>
                <w:color w:val="000000"/>
                <w:sz w:val="18"/>
                <w:szCs w:val="18"/>
              </w:rPr>
            </w:pPr>
            <w:r w:rsidRPr="00156DCC">
              <w:rPr>
                <w:b/>
                <w:bCs/>
                <w:color w:val="000000"/>
                <w:sz w:val="18"/>
                <w:szCs w:val="18"/>
              </w:rPr>
              <w:t>1900000000</w:t>
            </w:r>
          </w:p>
        </w:tc>
        <w:tc>
          <w:tcPr>
            <w:tcW w:w="567" w:type="dxa"/>
            <w:shd w:val="clear" w:color="auto" w:fill="auto"/>
            <w:noWrap/>
            <w:hideMark/>
          </w:tcPr>
          <w:p w:rsidR="009C0E11" w:rsidRPr="00156DCC" w:rsidRDefault="009C0E11" w:rsidP="00156DCC">
            <w:pPr>
              <w:jc w:val="center"/>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rPr>
                <w:b/>
                <w:bCs/>
                <w:color w:val="000000"/>
                <w:sz w:val="18"/>
                <w:szCs w:val="18"/>
              </w:rPr>
            </w:pPr>
            <w:r w:rsidRPr="00156DCC">
              <w:rPr>
                <w:b/>
                <w:bCs/>
                <w:color w:val="000000"/>
                <w:sz w:val="18"/>
                <w:szCs w:val="18"/>
              </w:rPr>
              <w:t>8 059,50500</w:t>
            </w:r>
          </w:p>
        </w:tc>
        <w:tc>
          <w:tcPr>
            <w:tcW w:w="1417" w:type="dxa"/>
            <w:shd w:val="clear" w:color="auto" w:fill="auto"/>
            <w:noWrap/>
            <w:hideMark/>
          </w:tcPr>
          <w:p w:rsidR="009C0E11" w:rsidRPr="00156DCC" w:rsidRDefault="009C0E11" w:rsidP="00156DCC">
            <w:pPr>
              <w:jc w:val="right"/>
              <w:rPr>
                <w:b/>
                <w:bCs/>
                <w:color w:val="000000"/>
                <w:sz w:val="18"/>
                <w:szCs w:val="18"/>
              </w:rPr>
            </w:pPr>
            <w:r w:rsidRPr="00156DCC">
              <w:rPr>
                <w:b/>
                <w:bCs/>
                <w:color w:val="000000"/>
                <w:sz w:val="18"/>
                <w:szCs w:val="18"/>
              </w:rPr>
              <w:t>7 578,76000</w:t>
            </w:r>
          </w:p>
        </w:tc>
        <w:tc>
          <w:tcPr>
            <w:tcW w:w="1418" w:type="dxa"/>
            <w:shd w:val="clear" w:color="auto" w:fill="auto"/>
            <w:noWrap/>
            <w:hideMark/>
          </w:tcPr>
          <w:p w:rsidR="009C0E11" w:rsidRPr="00156DCC" w:rsidRDefault="009C0E11" w:rsidP="00156DCC">
            <w:pPr>
              <w:jc w:val="right"/>
              <w:rPr>
                <w:b/>
                <w:bCs/>
                <w:color w:val="000000"/>
                <w:sz w:val="18"/>
                <w:szCs w:val="18"/>
              </w:rPr>
            </w:pPr>
            <w:r w:rsidRPr="00156DCC">
              <w:rPr>
                <w:b/>
                <w:bCs/>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0"/>
              <w:rPr>
                <w:b/>
                <w:bCs/>
                <w:color w:val="000000"/>
                <w:sz w:val="18"/>
                <w:szCs w:val="18"/>
              </w:rPr>
            </w:pPr>
            <w:r w:rsidRPr="00156DCC">
              <w:rPr>
                <w:b/>
                <w:bCs/>
                <w:color w:val="000000"/>
                <w:sz w:val="18"/>
                <w:szCs w:val="18"/>
              </w:rPr>
              <w:t>Муниципальная программа "Привлечение квалифицированных педагогических кадров в сферу образования Новгородского муниципального района на 2023- 2026 годы"</w:t>
            </w:r>
          </w:p>
        </w:tc>
        <w:tc>
          <w:tcPr>
            <w:tcW w:w="1275"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1900000000</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8 059,50500</w:t>
            </w:r>
          </w:p>
        </w:tc>
        <w:tc>
          <w:tcPr>
            <w:tcW w:w="1417"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7 578,76000</w:t>
            </w:r>
          </w:p>
        </w:tc>
        <w:tc>
          <w:tcPr>
            <w:tcW w:w="1418"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1"/>
              <w:rPr>
                <w:b/>
                <w:bCs/>
                <w:color w:val="000000"/>
                <w:sz w:val="18"/>
                <w:szCs w:val="18"/>
              </w:rPr>
            </w:pPr>
            <w:r w:rsidRPr="00156DCC">
              <w:rPr>
                <w:b/>
                <w:bCs/>
                <w:color w:val="000000"/>
                <w:sz w:val="18"/>
                <w:szCs w:val="18"/>
              </w:rPr>
              <w:t>Обновление состава, развитие компетенций педагогических кадров, реализация механизмов мотивации педагогов к непрерывному профессиональному развитию. Профессиональный рост педагогических работников, система поддержки молодых специалистов, приходящих работать в сферу образования</w:t>
            </w:r>
          </w:p>
        </w:tc>
        <w:tc>
          <w:tcPr>
            <w:tcW w:w="1275"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1900100000</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8 059,50500</w:t>
            </w:r>
          </w:p>
        </w:tc>
        <w:tc>
          <w:tcPr>
            <w:tcW w:w="1417"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7 578,76000</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 xml:space="preserve">Мероприятия, направленные </w:t>
            </w:r>
            <w:r w:rsidR="005E0CC4" w:rsidRPr="00156DCC">
              <w:rPr>
                <w:color w:val="000000"/>
                <w:sz w:val="18"/>
                <w:szCs w:val="18"/>
              </w:rPr>
              <w:t>на выплату</w:t>
            </w:r>
            <w:r w:rsidRPr="00156DCC">
              <w:rPr>
                <w:color w:val="000000"/>
                <w:sz w:val="18"/>
                <w:szCs w:val="18"/>
              </w:rPr>
              <w:t xml:space="preserve">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1900125790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1 680,00000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1 428,00000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1900125790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1 680,00000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1 428,00000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Общее 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1900125790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1 680,00000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1 428,00000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1900125790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1 680,00000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1 428,00000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Проведение районного конкурса профессионального мастерства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1900125800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87,80500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1900125800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87,80500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Другие вопросы в области образования</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1900125800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09</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87,80500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 xml:space="preserve">Иные закупки товаров, работ и услуг для обеспечения </w:t>
            </w:r>
            <w:r w:rsidRPr="00156DCC">
              <w:rPr>
                <w:color w:val="000000"/>
                <w:sz w:val="18"/>
                <w:szCs w:val="18"/>
              </w:rPr>
              <w:lastRenderedPageBreak/>
              <w:t>государственных (муниципальных) нужд</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lastRenderedPageBreak/>
              <w:t>1900125800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09</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240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23,80500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Премии и гранты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1900125800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09</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350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64,00000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Дополнительная мера муниципальной поддержки молодым специалистам, окончившим учреждение профессионального образования и заключившим трудовой договор с ОО района по должности соответствующей профессиональному стандарту "Педагог (педагогическая деятельность в сфере дошкольного, начального общего, основного общего, среднего общего образования"</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1900125810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2 328,30000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2 187,36000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СОЦИАЛЬНАЯ ПОЛИТИКА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1900125810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2 328,30000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2 187,36000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Социальное обеспечение населения</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1900125810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2 328,30000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2 187,36000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Социальные выплаты гражданам, кроме публичных нормативных социальных выплат</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1900125810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2 328,30000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2 187,36000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Мероприятия, направленные на предоставление дополнительных мер поддержки педагогическим работникам, в форме компенсации расходов за оплату аренды жилого помещения</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1900125920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120,00000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120,00000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1900125920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120,00000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Общее 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1900125920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120,00000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1900125920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120,00000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СОЦИАЛЬНАЯ ПОЛИТИКА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1900125920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120,00000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Социальное обеспечение населения</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1900125920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120,00000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Социальные выплаты гражданам, кроме публичных нормативных социальных выплат</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1900125920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120,00000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 xml:space="preserve">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w:t>
            </w:r>
            <w:r w:rsidRPr="00156DCC">
              <w:rPr>
                <w:color w:val="000000"/>
                <w:sz w:val="18"/>
                <w:szCs w:val="18"/>
              </w:rPr>
              <w:lastRenderedPageBreak/>
              <w:t>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lastRenderedPageBreak/>
              <w:t>1900172650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3 159,40000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3 159,40000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СОЦИАЛЬНАЯ ПОЛИТИКА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1900172650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3 159,40000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3 159,40000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Социальное обеспечение населения</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1900172650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3 159,40000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3 159,40000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Социальные выплаты гражданам, кроме публичных нормативных социальных выплат</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1900172650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3 159,40000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3 159,40000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Расходы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 (за счет иных межбюджетных трансфертов)</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1900175320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684,00000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684,00000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1900175320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684,00000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684,00000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Общее 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1900175320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684,00000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684,00000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1900175320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684,00000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684,00000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rPr>
                <w:b/>
                <w:bCs/>
                <w:color w:val="000000"/>
                <w:sz w:val="18"/>
                <w:szCs w:val="18"/>
              </w:rPr>
            </w:pPr>
            <w:r w:rsidRPr="00156DCC">
              <w:rPr>
                <w:b/>
                <w:bCs/>
                <w:color w:val="000000"/>
                <w:sz w:val="18"/>
                <w:szCs w:val="18"/>
              </w:rPr>
              <w:t>Муниципальная программа "Развитие форм поддержки социально ориентированных некоммерческих организаций на территории Новгородского муниципального района на 2023-2025 годы"</w:t>
            </w:r>
          </w:p>
        </w:tc>
        <w:tc>
          <w:tcPr>
            <w:tcW w:w="1275" w:type="dxa"/>
            <w:shd w:val="clear" w:color="auto" w:fill="auto"/>
            <w:noWrap/>
            <w:hideMark/>
          </w:tcPr>
          <w:p w:rsidR="009C0E11" w:rsidRPr="00156DCC" w:rsidRDefault="009C0E11" w:rsidP="00156DCC">
            <w:pPr>
              <w:jc w:val="center"/>
              <w:rPr>
                <w:b/>
                <w:bCs/>
                <w:color w:val="000000"/>
                <w:sz w:val="18"/>
                <w:szCs w:val="18"/>
              </w:rPr>
            </w:pPr>
            <w:r w:rsidRPr="00156DCC">
              <w:rPr>
                <w:b/>
                <w:bCs/>
                <w:color w:val="000000"/>
                <w:sz w:val="18"/>
                <w:szCs w:val="18"/>
              </w:rPr>
              <w:t>2000000000</w:t>
            </w:r>
          </w:p>
        </w:tc>
        <w:tc>
          <w:tcPr>
            <w:tcW w:w="567" w:type="dxa"/>
            <w:shd w:val="clear" w:color="auto" w:fill="auto"/>
            <w:noWrap/>
            <w:hideMark/>
          </w:tcPr>
          <w:p w:rsidR="009C0E11" w:rsidRPr="00156DCC" w:rsidRDefault="009C0E11" w:rsidP="00156DCC">
            <w:pPr>
              <w:jc w:val="center"/>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rPr>
                <w:b/>
                <w:bCs/>
                <w:color w:val="000000"/>
                <w:sz w:val="18"/>
                <w:szCs w:val="18"/>
              </w:rPr>
            </w:pPr>
            <w:r w:rsidRPr="00156DCC">
              <w:rPr>
                <w:b/>
                <w:bCs/>
                <w:color w:val="000000"/>
                <w:sz w:val="18"/>
                <w:szCs w:val="18"/>
              </w:rPr>
              <w:t>250,00000</w:t>
            </w:r>
          </w:p>
        </w:tc>
        <w:tc>
          <w:tcPr>
            <w:tcW w:w="1417" w:type="dxa"/>
            <w:shd w:val="clear" w:color="auto" w:fill="auto"/>
            <w:noWrap/>
            <w:hideMark/>
          </w:tcPr>
          <w:p w:rsidR="009C0E11" w:rsidRPr="00156DCC" w:rsidRDefault="009C0E11" w:rsidP="00156DCC">
            <w:pPr>
              <w:jc w:val="right"/>
              <w:rPr>
                <w:b/>
                <w:bCs/>
                <w:color w:val="000000"/>
                <w:sz w:val="18"/>
                <w:szCs w:val="18"/>
              </w:rPr>
            </w:pPr>
            <w:r w:rsidRPr="00156DCC">
              <w:rPr>
                <w:b/>
                <w:bCs/>
                <w:color w:val="000000"/>
                <w:sz w:val="18"/>
                <w:szCs w:val="18"/>
              </w:rPr>
              <w:t>0,00000</w:t>
            </w:r>
          </w:p>
        </w:tc>
        <w:tc>
          <w:tcPr>
            <w:tcW w:w="1418" w:type="dxa"/>
            <w:shd w:val="clear" w:color="auto" w:fill="auto"/>
            <w:noWrap/>
            <w:hideMark/>
          </w:tcPr>
          <w:p w:rsidR="009C0E11" w:rsidRPr="00156DCC" w:rsidRDefault="009C0E11" w:rsidP="00156DCC">
            <w:pPr>
              <w:jc w:val="right"/>
              <w:rPr>
                <w:b/>
                <w:bCs/>
                <w:color w:val="000000"/>
                <w:sz w:val="18"/>
                <w:szCs w:val="18"/>
              </w:rPr>
            </w:pPr>
            <w:r w:rsidRPr="00156DCC">
              <w:rPr>
                <w:b/>
                <w:bCs/>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0"/>
              <w:rPr>
                <w:b/>
                <w:bCs/>
                <w:color w:val="000000"/>
                <w:sz w:val="18"/>
                <w:szCs w:val="18"/>
              </w:rPr>
            </w:pPr>
            <w:r w:rsidRPr="00156DCC">
              <w:rPr>
                <w:b/>
                <w:bCs/>
                <w:color w:val="000000"/>
                <w:sz w:val="18"/>
                <w:szCs w:val="18"/>
              </w:rPr>
              <w:t>Муниципальная программа "Развитие форм поддержки социально ориентированных некоммерческих организаций на территории Новгородского муниципального района на 2023-2025 годы"</w:t>
            </w:r>
          </w:p>
        </w:tc>
        <w:tc>
          <w:tcPr>
            <w:tcW w:w="1275"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2000000000</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250,00000</w:t>
            </w:r>
          </w:p>
        </w:tc>
        <w:tc>
          <w:tcPr>
            <w:tcW w:w="1417"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0,00000</w:t>
            </w:r>
          </w:p>
        </w:tc>
        <w:tc>
          <w:tcPr>
            <w:tcW w:w="1418"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1"/>
              <w:rPr>
                <w:b/>
                <w:bCs/>
                <w:color w:val="000000"/>
                <w:sz w:val="18"/>
                <w:szCs w:val="18"/>
              </w:rPr>
            </w:pPr>
            <w:r w:rsidRPr="00156DCC">
              <w:rPr>
                <w:b/>
                <w:bCs/>
                <w:color w:val="000000"/>
                <w:sz w:val="18"/>
                <w:szCs w:val="18"/>
              </w:rPr>
              <w:t>Оказание финансовой, имущественной и информационной поддержки СОНКО</w:t>
            </w:r>
          </w:p>
        </w:tc>
        <w:tc>
          <w:tcPr>
            <w:tcW w:w="1275"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2000100000</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250,00000</w:t>
            </w:r>
          </w:p>
        </w:tc>
        <w:tc>
          <w:tcPr>
            <w:tcW w:w="1417"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0,00000</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Создание условий для развития социально ориентированных некоммерческих организаций на территории Новгородского муниципального района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2000125850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250,00000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НАЦИОНАЛЬНАЯ ЭКОНОМИКА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2000125850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250,00000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lastRenderedPageBreak/>
              <w:t>Другие вопросы в области национальной экономики</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2000125850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250,00000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некоммерческим организациям (за исключением государственных (муниципальных) учреждений)</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2000125850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630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250,00000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rPr>
                <w:b/>
                <w:bCs/>
                <w:color w:val="000000"/>
                <w:sz w:val="18"/>
                <w:szCs w:val="18"/>
              </w:rPr>
            </w:pPr>
            <w:r w:rsidRPr="00156DCC">
              <w:rPr>
                <w:b/>
                <w:bCs/>
                <w:color w:val="000000"/>
                <w:sz w:val="18"/>
                <w:szCs w:val="18"/>
              </w:rPr>
              <w:t>Непрограммные статьи расходов</w:t>
            </w:r>
          </w:p>
        </w:tc>
        <w:tc>
          <w:tcPr>
            <w:tcW w:w="1275" w:type="dxa"/>
            <w:shd w:val="clear" w:color="auto" w:fill="auto"/>
            <w:noWrap/>
            <w:hideMark/>
          </w:tcPr>
          <w:p w:rsidR="009C0E11" w:rsidRPr="00156DCC" w:rsidRDefault="009C0E11" w:rsidP="00156DCC">
            <w:pPr>
              <w:jc w:val="center"/>
              <w:rPr>
                <w:b/>
                <w:bCs/>
                <w:color w:val="000000"/>
                <w:sz w:val="18"/>
                <w:szCs w:val="18"/>
              </w:rPr>
            </w:pPr>
            <w:r w:rsidRPr="00156DCC">
              <w:rPr>
                <w:b/>
                <w:bCs/>
                <w:color w:val="000000"/>
                <w:sz w:val="18"/>
                <w:szCs w:val="18"/>
              </w:rPr>
              <w:t>3000000000</w:t>
            </w:r>
          </w:p>
        </w:tc>
        <w:tc>
          <w:tcPr>
            <w:tcW w:w="567" w:type="dxa"/>
            <w:shd w:val="clear" w:color="auto" w:fill="auto"/>
            <w:noWrap/>
            <w:hideMark/>
          </w:tcPr>
          <w:p w:rsidR="009C0E11" w:rsidRPr="00156DCC" w:rsidRDefault="009C0E11" w:rsidP="00156DCC">
            <w:pPr>
              <w:jc w:val="center"/>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rPr>
                <w:b/>
                <w:bCs/>
                <w:color w:val="000000"/>
                <w:sz w:val="18"/>
                <w:szCs w:val="18"/>
              </w:rPr>
            </w:pPr>
            <w:r w:rsidRPr="00156DCC">
              <w:rPr>
                <w:b/>
                <w:bCs/>
                <w:color w:val="000000"/>
                <w:sz w:val="18"/>
                <w:szCs w:val="18"/>
              </w:rPr>
              <w:t>321 402,65588</w:t>
            </w:r>
          </w:p>
        </w:tc>
        <w:tc>
          <w:tcPr>
            <w:tcW w:w="1417" w:type="dxa"/>
            <w:shd w:val="clear" w:color="auto" w:fill="auto"/>
            <w:noWrap/>
            <w:hideMark/>
          </w:tcPr>
          <w:p w:rsidR="009C0E11" w:rsidRPr="00156DCC" w:rsidRDefault="009C0E11" w:rsidP="00156DCC">
            <w:pPr>
              <w:jc w:val="right"/>
              <w:rPr>
                <w:b/>
                <w:bCs/>
                <w:color w:val="000000"/>
                <w:sz w:val="18"/>
                <w:szCs w:val="18"/>
              </w:rPr>
            </w:pPr>
            <w:r w:rsidRPr="00156DCC">
              <w:rPr>
                <w:b/>
                <w:bCs/>
                <w:color w:val="000000"/>
                <w:sz w:val="18"/>
                <w:szCs w:val="18"/>
              </w:rPr>
              <w:t>506 521,75738</w:t>
            </w:r>
          </w:p>
        </w:tc>
        <w:tc>
          <w:tcPr>
            <w:tcW w:w="1418" w:type="dxa"/>
            <w:shd w:val="clear" w:color="auto" w:fill="auto"/>
            <w:noWrap/>
            <w:hideMark/>
          </w:tcPr>
          <w:p w:rsidR="009C0E11" w:rsidRPr="00156DCC" w:rsidRDefault="009C0E11" w:rsidP="00156DCC">
            <w:pPr>
              <w:jc w:val="right"/>
              <w:rPr>
                <w:b/>
                <w:bCs/>
                <w:color w:val="000000"/>
                <w:sz w:val="18"/>
                <w:szCs w:val="18"/>
              </w:rPr>
            </w:pPr>
            <w:r w:rsidRPr="00156DCC">
              <w:rPr>
                <w:b/>
                <w:bCs/>
                <w:color w:val="000000"/>
                <w:sz w:val="18"/>
                <w:szCs w:val="18"/>
              </w:rPr>
              <w:t>284 728,67738</w:t>
            </w:r>
          </w:p>
        </w:tc>
      </w:tr>
      <w:tr w:rsidR="009C0E11" w:rsidRPr="00156DCC" w:rsidTr="00156DCC">
        <w:trPr>
          <w:trHeight w:val="20"/>
        </w:trPr>
        <w:tc>
          <w:tcPr>
            <w:tcW w:w="2269" w:type="dxa"/>
            <w:shd w:val="clear" w:color="auto" w:fill="auto"/>
            <w:hideMark/>
          </w:tcPr>
          <w:p w:rsidR="009C0E11" w:rsidRPr="00156DCC" w:rsidRDefault="009C0E11" w:rsidP="00156DCC">
            <w:pPr>
              <w:outlineLvl w:val="0"/>
              <w:rPr>
                <w:b/>
                <w:bCs/>
                <w:color w:val="000000"/>
                <w:sz w:val="18"/>
                <w:szCs w:val="18"/>
              </w:rPr>
            </w:pPr>
            <w:r w:rsidRPr="00156DCC">
              <w:rPr>
                <w:b/>
                <w:bCs/>
                <w:color w:val="000000"/>
                <w:sz w:val="18"/>
                <w:szCs w:val="18"/>
              </w:rPr>
              <w:t>Глава муниципального образования</w:t>
            </w:r>
          </w:p>
        </w:tc>
        <w:tc>
          <w:tcPr>
            <w:tcW w:w="1275"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3010000000</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3 792,50000</w:t>
            </w:r>
          </w:p>
        </w:tc>
        <w:tc>
          <w:tcPr>
            <w:tcW w:w="1417"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3 792,50000</w:t>
            </w:r>
          </w:p>
        </w:tc>
        <w:tc>
          <w:tcPr>
            <w:tcW w:w="1418"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3 792,50000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Расходы на обеспечение функций органов местного самоуправления</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3010001000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3 792,50000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3 792,50000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3 792,50000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ОБЩЕГОСУДАРСТВЕННЫЕ ВОПРОСЫ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3010001000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3 792,50000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3 792,50000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3 792,50000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Функционирование высшего должностного лица субъекта Российской Федерации и муниципального образования</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3010001000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3 792,50000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3 792,50000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3 792,50000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Расходы на выплаты персоналу государственных (муниципальных) органов</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3010001000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3 792,50000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3 792,50000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3 792,50000</w:t>
            </w:r>
          </w:p>
        </w:tc>
      </w:tr>
      <w:tr w:rsidR="009C0E11" w:rsidRPr="00156DCC" w:rsidTr="00156DCC">
        <w:trPr>
          <w:trHeight w:val="20"/>
        </w:trPr>
        <w:tc>
          <w:tcPr>
            <w:tcW w:w="2269" w:type="dxa"/>
            <w:shd w:val="clear" w:color="auto" w:fill="auto"/>
            <w:hideMark/>
          </w:tcPr>
          <w:p w:rsidR="009C0E11" w:rsidRPr="00156DCC" w:rsidRDefault="009C0E11" w:rsidP="00156DCC">
            <w:pPr>
              <w:outlineLvl w:val="0"/>
              <w:rPr>
                <w:b/>
                <w:bCs/>
                <w:color w:val="000000"/>
                <w:sz w:val="18"/>
                <w:szCs w:val="18"/>
              </w:rPr>
            </w:pPr>
            <w:r w:rsidRPr="00156DCC">
              <w:rPr>
                <w:b/>
                <w:bCs/>
                <w:color w:val="000000"/>
                <w:sz w:val="18"/>
                <w:szCs w:val="18"/>
              </w:rPr>
              <w:t>Расходы на содержание аппарата органов местного самоуправления</w:t>
            </w:r>
          </w:p>
        </w:tc>
        <w:tc>
          <w:tcPr>
            <w:tcW w:w="1275"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3020000000</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116 302,30000</w:t>
            </w:r>
          </w:p>
        </w:tc>
        <w:tc>
          <w:tcPr>
            <w:tcW w:w="1417"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114 983,40000</w:t>
            </w:r>
          </w:p>
        </w:tc>
        <w:tc>
          <w:tcPr>
            <w:tcW w:w="1418"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114 983,40000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Расходы на обеспечение функций органов местного самоуправления</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3020001000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108 349,50000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107 977,70000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107 932,00000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ОБЩЕГОСУДАРСТВЕННЫЕ ВОПРОСЫ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3020001000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108 349,50000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107 977,70000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107 932,00000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3020001000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106 492,40000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106 167,10000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106 167,10000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Расходы на выплаты персоналу государственных (муниципальных) органов</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3020001000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104 437,10000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104 437,10000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104 437,10000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Иные закупки товаров, работ и услуг для обеспечения государственных (муниципальных) нужд</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3020001000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240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1 074,00000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748,70000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748,70000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Уплата налогов, сборов и иных платежей</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3020001000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850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981,30000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981,30000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981,30000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3020001000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06</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1 297,80000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1 297,80000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1 297,80000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Расходы на выплаты персоналу государственных (муниципальных) органов</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3020001000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06</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1 053,60000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1 053,60000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1 053,60000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 xml:space="preserve">Иные закупки товаров, работ и услуг для обеспечения </w:t>
            </w:r>
            <w:r w:rsidRPr="00156DCC">
              <w:rPr>
                <w:color w:val="000000"/>
                <w:sz w:val="18"/>
                <w:szCs w:val="18"/>
              </w:rPr>
              <w:lastRenderedPageBreak/>
              <w:t>государственных (муниципальных) нужд</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lastRenderedPageBreak/>
              <w:t>3020001000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06</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240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241,20000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244,20000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244,20000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Уплата налогов, сборов и иных платежей</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3020001000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06</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850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Другие общегосударственные вопросы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3020001000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559,30000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512,80000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467,10000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Расходы на выплаты персоналу государственных (муниципальных) органов</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3020001000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555,00000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512,80000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467,10000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Иные закупки товаров, работ и услуг для обеспечения государственных (муниципальных) нужд</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3020001000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240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4,30000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3020059300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1 629,50000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1 676,00000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1 721,70000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ОБЩЕГОСУДАРСТВЕННЫЕ ВОПРОСЫ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3020059300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1 629,50000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1 676,00000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1 721,70000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Другие общегосударственные вопросы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3020059300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1 629,50000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1 676,00000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1 721,70000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Расходы на выплаты персоналу государственных (муниципальных) органов</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3020059300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1 556,60000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1 603,10000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1 648,80000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Иные закупки товаров, работ и услуг для обеспечения государственных (муниципальных) нужд</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3020059300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240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72,90000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72,90000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72,90000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Содержание штатных единиц, осуществляющих переданные отдельные государственные полномочия области</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3020070280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4 246,00000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4 246,00000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4 246,00000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ОБЩЕГОСУДАРСТВЕННЫЕ ВОПРОСЫ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3020070280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4 246,00000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4 246,00000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4 246,00000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3020070280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3 667,40000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3 667,40000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3 667,40000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Расходы на выплаты персоналу государственных (муниципальных) органов</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3020070280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3 633,20000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3 633,20000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3 633,20000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Иные закупки товаров, работ и услуг для обеспечения государственных (муниципальных) нужд</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3020070280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240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34,20000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34,20000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34,20000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Другие общегосударственные вопросы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3020070280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578,60000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578,60000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578,60000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lastRenderedPageBreak/>
              <w:t>Расходы на выплаты персоналу государственных (муниципальных) органов</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3020070280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574,40000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574,40000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574,40000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Иные закупки товаров, работ и услуг для обеспечения государственных (муниципальных) нужд</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3020070280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240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4,20000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4,20000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4,20000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Содержание штатных единиц, осуществляющих переданные полномочия поселения в области градостроительной деятельности</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3020093010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215,80000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ОБЩЕГОСУДАРСТВЕННЫЕ ВОПРОСЫ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3020093010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215,80000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3020093010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215,80000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Расходы на выплаты персоналу государственных (муниципальных) органов</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3020093010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212,00000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Иные закупки товаров, работ и услуг для обеспечения государственных (муниципальных) нужд</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3020093010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240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3,80000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Содержание штатных единиц, осуществляющих переданные полномочия поселения по внешнему муниципальному финансовому контролю</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3020093020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1 083,70000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1 083,70000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1 083,70000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ОБЩЕГОСУДАРСТВЕННЫЕ ВОПРОСЫ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3020093020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1 083,70000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1 083,70000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1 083,70000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3020093020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06</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1 083,70000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1 083,70000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1 083,70000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Расходы на выплаты персоналу государственных (муниципальных) органов</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3020093020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06</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1 053,70000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1 053,70000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1 053,70000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Иные закупки товаров, работ и услуг для обеспечения государственных (муниципальных) нужд</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3020093020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06</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240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 xml:space="preserve">Содержание штатных единиц, осуществляющих переданные полномочия поселения на осуществление муниципального жилищного контроля </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3020093030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777,80000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ОБЩЕГОСУДАРСТВЕННЫЕ ВОПРОСЫ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3020093030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777,80000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 xml:space="preserve">Функционирование Правительства Российской Федерации, </w:t>
            </w:r>
            <w:r w:rsidRPr="00156DCC">
              <w:rPr>
                <w:color w:val="000000"/>
                <w:sz w:val="18"/>
                <w:szCs w:val="18"/>
              </w:rPr>
              <w:lastRenderedPageBreak/>
              <w:t>высших исполнительных органов субъектов Российской Федерации, местных администраций</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lastRenderedPageBreak/>
              <w:t>3020093030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777,80000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Расходы на выплаты персоналу государственных (муниципальных) органов</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3020093030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767,30000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Иные закупки товаров, работ и услуг для обеспечения государственных (муниципальных) нужд</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3020093030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240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10,50000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0"/>
              <w:rPr>
                <w:b/>
                <w:bCs/>
                <w:color w:val="000000"/>
                <w:sz w:val="18"/>
                <w:szCs w:val="18"/>
              </w:rPr>
            </w:pPr>
            <w:r w:rsidRPr="00156DCC">
              <w:rPr>
                <w:b/>
                <w:bCs/>
                <w:color w:val="000000"/>
                <w:sz w:val="18"/>
                <w:szCs w:val="18"/>
              </w:rPr>
              <w:t>Руководитель контрольно-счетной палаты муниципального района и его заместители</w:t>
            </w:r>
          </w:p>
        </w:tc>
        <w:tc>
          <w:tcPr>
            <w:tcW w:w="1275"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3030000000</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2 675,00000</w:t>
            </w:r>
          </w:p>
        </w:tc>
        <w:tc>
          <w:tcPr>
            <w:tcW w:w="1417"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2 675,00000</w:t>
            </w:r>
          </w:p>
        </w:tc>
        <w:tc>
          <w:tcPr>
            <w:tcW w:w="1418"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2 675,00000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Расходы на обеспечение функций органов местного самоуправления</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3030001000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1 448,70000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1 448,70000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1 448,70000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ОБЩЕГОСУДАРСТВЕННЫЕ ВОПРОСЫ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3030001000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1 448,70000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1 448,70000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1 448,70000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3030001000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06</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1 448,70000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1 448,70000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1 448,70000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Расходы на выплаты персоналу государственных (муниципальных) органов</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3030001000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06</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1 448,70000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1 448,70000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1 448,70000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Содержание штатных единиц, осуществляющих переданные полномочия поселения по внешнему муниципальному финансовому контролю</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3030093020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1 226,30000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1 226,30000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1 226,30000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ОБЩЕГОСУДАРСТВЕННЫЕ ВОПРОСЫ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3030093020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1 226,30000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1 226,30000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1 226,30000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3030093020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06</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1 226,30000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1 226,30000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1 226,30000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Расходы на выплаты персоналу государственных (муниципальных) органов</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3030093020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06</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1 226,30000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1 226,30000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1 226,30000</w:t>
            </w:r>
          </w:p>
        </w:tc>
      </w:tr>
      <w:tr w:rsidR="009C0E11" w:rsidRPr="00156DCC" w:rsidTr="00156DCC">
        <w:trPr>
          <w:trHeight w:val="20"/>
        </w:trPr>
        <w:tc>
          <w:tcPr>
            <w:tcW w:w="2269" w:type="dxa"/>
            <w:shd w:val="clear" w:color="auto" w:fill="auto"/>
            <w:hideMark/>
          </w:tcPr>
          <w:p w:rsidR="009C0E11" w:rsidRPr="00156DCC" w:rsidRDefault="009C0E11" w:rsidP="00156DCC">
            <w:pPr>
              <w:outlineLvl w:val="0"/>
              <w:rPr>
                <w:b/>
                <w:bCs/>
                <w:color w:val="000000"/>
                <w:sz w:val="18"/>
                <w:szCs w:val="18"/>
              </w:rPr>
            </w:pPr>
            <w:r w:rsidRPr="00156DCC">
              <w:rPr>
                <w:b/>
                <w:bCs/>
                <w:color w:val="000000"/>
                <w:sz w:val="18"/>
                <w:szCs w:val="18"/>
              </w:rPr>
              <w:t>Прочие непрограммные расходы</w:t>
            </w:r>
          </w:p>
        </w:tc>
        <w:tc>
          <w:tcPr>
            <w:tcW w:w="1275"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3060000000</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0"/>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198 632,85588</w:t>
            </w:r>
          </w:p>
        </w:tc>
        <w:tc>
          <w:tcPr>
            <w:tcW w:w="1417"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385 070,85738</w:t>
            </w:r>
          </w:p>
        </w:tc>
        <w:tc>
          <w:tcPr>
            <w:tcW w:w="1418" w:type="dxa"/>
            <w:shd w:val="clear" w:color="auto" w:fill="auto"/>
            <w:noWrap/>
            <w:hideMark/>
          </w:tcPr>
          <w:p w:rsidR="009C0E11" w:rsidRPr="00156DCC" w:rsidRDefault="009C0E11" w:rsidP="00156DCC">
            <w:pPr>
              <w:jc w:val="right"/>
              <w:outlineLvl w:val="0"/>
              <w:rPr>
                <w:b/>
                <w:bCs/>
                <w:color w:val="000000"/>
                <w:sz w:val="18"/>
                <w:szCs w:val="18"/>
              </w:rPr>
            </w:pPr>
            <w:r w:rsidRPr="00156DCC">
              <w:rPr>
                <w:b/>
                <w:bCs/>
                <w:color w:val="000000"/>
                <w:sz w:val="18"/>
                <w:szCs w:val="18"/>
              </w:rPr>
              <w:t>163 277,77738</w:t>
            </w:r>
          </w:p>
        </w:tc>
      </w:tr>
      <w:tr w:rsidR="009C0E11" w:rsidRPr="00156DCC" w:rsidTr="00156DCC">
        <w:trPr>
          <w:trHeight w:val="20"/>
        </w:trPr>
        <w:tc>
          <w:tcPr>
            <w:tcW w:w="2269" w:type="dxa"/>
            <w:shd w:val="clear" w:color="auto" w:fill="auto"/>
            <w:hideMark/>
          </w:tcPr>
          <w:p w:rsidR="009C0E11" w:rsidRPr="00156DCC" w:rsidRDefault="009C0E11" w:rsidP="00156DCC">
            <w:pPr>
              <w:outlineLvl w:val="1"/>
              <w:rPr>
                <w:b/>
                <w:bCs/>
                <w:color w:val="000000"/>
                <w:sz w:val="18"/>
                <w:szCs w:val="18"/>
              </w:rPr>
            </w:pPr>
            <w:r w:rsidRPr="00156DCC">
              <w:rPr>
                <w:b/>
                <w:bCs/>
                <w:color w:val="000000"/>
                <w:sz w:val="18"/>
                <w:szCs w:val="18"/>
              </w:rPr>
              <w:t>Прочие непрограммные расходы</w:t>
            </w:r>
          </w:p>
        </w:tc>
        <w:tc>
          <w:tcPr>
            <w:tcW w:w="1275"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3060000000</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198 632,85588</w:t>
            </w:r>
          </w:p>
        </w:tc>
        <w:tc>
          <w:tcPr>
            <w:tcW w:w="1417"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116 964,72738</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127 763,95738</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Обеспечение деятельности учреждений по обеспечению хозяйственного обслуживания</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3060014010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37 098,61277</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27 702,70000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27 702,70000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ОБЩЕГОСУДАРСТВЕННЫЕ ВОПРОСЫ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3060014010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37 098,61277</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27 702,70000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27 702,70000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Другие общегосударственные вопросы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3060014010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37 098,61277</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27 702,70000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27 702,70000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lastRenderedPageBreak/>
              <w:t>Расходы на выплаты персоналу казенных учреждений</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3060014010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110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23 237,05815</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23 011,70000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23 011,70000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Иные закупки товаров, работ и услуг для обеспечения государственных (муниципальных) нужд</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3060014010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240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13 002,31232</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4 161,00000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4 161,00000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Социальные выплаты гражданам, кроме публичных нормативных социальных выплат</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3060014010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19,24230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Исполнение судебных актов</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3060014010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830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Уплата налогов, сборов и иных платежей</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3060014010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850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810,00000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500,00000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500,00000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Обеспечение деятельности муниципальных учреждений в области физической культуры и спорта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3060014100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5 176,90000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ФИЗИЧЕСКАЯ КУЛЬТУРА И СПОРТ</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3060014100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5 176,90000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Физическая культура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3060014100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5 176,90000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бюджетным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3060014100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610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5 176,90000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Обеспечение деятельности служб защиты населения и территорий от чрезвычайных ситуаций природного и техногенного характера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3060014110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7 940,10000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7 940,10000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7 940,10000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НАЦИОНАЛЬНАЯ БЕЗОПАСНОСТЬ И ПРАВООХРАНИТЕЛЬНАЯ ДЕЯТЕЛЬНОСТЬ</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3060014110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7 940,10000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7 940,10000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7 940,10000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3060014110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7 940,10000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7 940,10000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7 940,10000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Расходы на выплаты персоналу казенных учреждений</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3060014110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110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7 855,10000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7 855,10000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7 855,10000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Иные закупки товаров, работ и услуг для обеспечения государственных (муниципальных) нужд</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3060014110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240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85,00000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85,00000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85,00000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Проведение мероприятий по профилактике безопасности дорожного движения в дошкольных и общеобразовательных организациях</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3060025060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3060025060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Другие вопросы в области образования</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3060025060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09</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Иные закупки товаров, работ и услуг для обеспечения государственных (муниципальных) нужд</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3060025060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09</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240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 xml:space="preserve">Ремонт автомобильных дорог, капитальный ремонт дорог общего </w:t>
            </w:r>
            <w:r w:rsidRPr="00156DCC">
              <w:rPr>
                <w:color w:val="000000"/>
                <w:sz w:val="18"/>
                <w:szCs w:val="18"/>
              </w:rPr>
              <w:lastRenderedPageBreak/>
              <w:t>пользования местного значения вне границ населенных пунктов в границах муниципального района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lastRenderedPageBreak/>
              <w:t>3060025190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1 294,10000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3 772,60000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НАЦИОНАЛЬНАЯ ЭКОНОМИКА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3060025190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1 294,10000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3 772,60000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Дорожное хозяйство (дорожные фонды)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3060025190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09</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1 294,10000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3 772,60000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Иные закупки товаров, работ и услуг для обеспечения государственных (муниципальных) нужд</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3060025190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09</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240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1 294,10000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3 772,60000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Мероприятия в области физической культуры и спорта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3060025200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680,10000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ФИЗИЧЕСКАЯ КУЛЬТУРА И СПОРТ</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3060025200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680,10000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Физическая культура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3060025200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680,10000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бюджетным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3060025200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610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680,10000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Резервные фонды местных администраций</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3060025210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1 345,86900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1 280,00000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1 280,00000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ОБЩЕГОСУДАРСТВЕННЫЕ ВОПРОСЫ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3060025210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1 280,00000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1 280,00000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1 280,00000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Резервные фонды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3060025210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1 280,00000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1 280,00000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1 280,00000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Резервные средства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3060025210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870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1 280,00000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1 280,00000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1 280,00000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НАЦИОНАЛЬНАЯ БЕЗОПАСНОСТЬ И ПРАВООХРАНИТЕЛЬНАЯ ДЕЯТЕЛЬНОСТЬ</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3060025210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35,86900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3060025210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35,86900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Иные закупки товаров, работ и услуг для обеспечения государственных (муниципальных) нужд</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3060025210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240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35,86900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СОЦИАЛЬНАЯ ПОЛИТИКА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3060025210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Социальное обеспечение населения</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3060025210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Социальные выплаты гражданам, кроме публичных нормативных социальных выплат</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3060025210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Мероприятия по землеустройству и землепользованию</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3060025220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20 000,00000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500,00000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500,00000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НАЦИОНАЛЬНАЯ ЭКОНОМИКА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3060025220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20 000,00000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500,00000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500,00000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Другие вопросы в области национальной экономики</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3060025220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20 000,00000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500,00000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500,00000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Иные закупки товаров, работ и услуг для обеспечения государственных (муниципальных) нужд</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3060025220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240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20 000,00000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500,00000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500,00000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Выполнение других обязательств муниципального образования</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3060025230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316,51115</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ОБЩЕГОСУДАРСТВЕННЫЕ ВОПРОСЫ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3060025230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316,51115</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lastRenderedPageBreak/>
              <w:t>Другие общегосударственные вопросы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3060025230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316,51115</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Иные закупки товаров, работ и услуг для обеспечения государственных (муниципальных) нужд</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3060025230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240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83,22054</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Исполнение судебных актов</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3060025230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830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233,29061</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Содержание и обслуживание казны муниципального района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3060025240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19 093,46165</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11 737,40000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11 737,40000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ОБЩЕГОСУДАРСТВЕННЫЕ ВОПРОСЫ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3060025240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5 281,67621</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3 094,40000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3 094,40000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Другие общегосударственные вопросы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3060025240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5 281,67621</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3 094,40000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3 094,40000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Иные закупки товаров, работ и услуг для обеспечения государственных (муниципальных) нужд</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3060025240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240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5 281,67621</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3 094,40000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3 094,40000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ЖИЛИЩНО-КОММУНАЛЬНОЕ ХОЗЯЙСТВО</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3060025240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12 561,70000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8 643,00000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8 643,00000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Жилищное хозяйство</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3060025240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10 000,00000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7 100,00000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7 100,00000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Иные закупки товаров, работ и услуг для обеспечения государственных (муниципальных) нужд</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3060025240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240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6 000,00000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7 100,00000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7 100,00000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Бюджетные инвестиции</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3060025240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410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4 000,00000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Коммунальное хозяйство</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3060025240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2 561,70000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1 543,00000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1 543,00000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Иные закупки товаров, работ и услуг для обеспечения государственных (муниципальных) нужд</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3060025240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240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2 561,70000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1 543,00000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1 543,00000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ОХРАНА ОКРУЖАЮЩЕЙ СРЕДЫ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3060025240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06</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1 250,08544</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Другие вопросы в области охраны окружающей среды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3060025240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06</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1 250,08544</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Иные закупки товаров, работ и услуг для обеспечения государственных (муниципальных) нужд</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3060025240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06</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240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1 250,08544</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 xml:space="preserve">Оценка недвижимости, признание прав и регулирование отношений по муниципальной </w:t>
            </w:r>
            <w:r w:rsidR="005E0CC4" w:rsidRPr="00156DCC">
              <w:rPr>
                <w:color w:val="000000"/>
                <w:sz w:val="18"/>
                <w:szCs w:val="18"/>
              </w:rPr>
              <w:t>собственности</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3060025250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200,00000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200,00000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200,00000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ОБЩЕГОСУДАРСТВЕННЫЕ ВОПРОСЫ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3060025250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200,00000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200,00000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200,00000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Другие общегосударственные вопросы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3060025250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200,00000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200,00000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200,00000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Иные закупки товаров, работ и услуг для обеспечения государственных (муниципальных) нужд</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3060025250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240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200,00000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200,00000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200,00000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 xml:space="preserve">Проектирование строительства (реконструкции), ремонта, строительство (реконструкция) и ремонт </w:t>
            </w:r>
            <w:r w:rsidRPr="00156DCC">
              <w:rPr>
                <w:color w:val="000000"/>
                <w:sz w:val="18"/>
                <w:szCs w:val="18"/>
              </w:rPr>
              <w:lastRenderedPageBreak/>
              <w:t>объектов коммунального хозяйства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lastRenderedPageBreak/>
              <w:t>3060025450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268,79190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12 751,83000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13 082,70000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ЖИЛИЩНО-КОММУНАЛЬНОЕ ХОЗЯЙСТВО</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3060025450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219,38042</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12 751,83000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13 082,70000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Коммунальное хозяйство</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3060025450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219,38042</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12 751,83000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13 082,70000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Иные закупки товаров, работ и услуг для обеспечения государственных (муниципальных) нужд</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3060025450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240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219,38042</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Бюджетные инвестиции</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3060025450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410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12 751,83000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13 082,70000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ОХРАНА ОКРУЖАЮЩЕЙ СРЕДЫ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3060025450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06</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49,41148</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Другие вопросы в области охраны окружающей среды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3060025450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06</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49,41148</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Иные закупки товаров, работ и услуг для обеспечения государственных (муниципальных) нужд</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3060025450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06</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240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49,41148</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Оплата выполненных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Новгородского муниципального района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3060025610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9 461,68827</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9 047,13138</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9 047,13138</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НАЦИОНАЛЬНАЯ ЭКОНОМИКА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3060025610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9 461,68827</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9 047,13138</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9 047,13138</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Транспорт</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3060025610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08</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9 461,68827</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9 047,13138</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9 047,13138</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Иные закупки товаров, работ и услуг для обеспечения государственных (муниципальных) нужд</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3060025610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08</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240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9 461,68827</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9 047,13138</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9 047,13138</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Проведение смотра-конкурса на лучшую организацию работы с ветеранами</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3060025710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41,00000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41,00000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41,00000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ОБЩЕГОСУДАРСТВЕННЫЕ ВОПРОСЫ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3060025710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41,00000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41,00000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41,00000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Другие общегосударственные вопросы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3060025710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41,00000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41,00000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41,00000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Премии и гранты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3060025710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350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41,00000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41,00000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41,00000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Вклад в имущество ООО "Межмуниципальное предприятие газоснабжения"</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3060025740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1 300,00000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ЖИЛИЩНО-КОММУНАЛЬНОЕ ХОЗЯЙСТВО</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3060025740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1 300,00000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Другие вопросы в области жилищно-коммунального хозяйства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3060025740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1 300,00000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Уплата налогов, сборов и иных платежей</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3060025740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850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1 300,00000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Вклад в имущество ООО "Жилищник"</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3060025750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1 466,64419</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ЖИЛИЩНО-КОММУНАЛЬНОЕ ХОЗЯЙСТВО</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3060025750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1 466,64419</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lastRenderedPageBreak/>
              <w:t>Другие вопросы в области жилищно-коммунального хозяйства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3060025750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1 466,64419</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Уплата налогов, сборов и иных платежей</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3060025750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850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1 466,64419</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Организация мероприятий при осуществлении деятельности по обращению с животными без владельцев за счет средств местного бюджета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3060025760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520,00000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520,00000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520,00000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НАЦИОНАЛЬНАЯ ЭКОНОМИКА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3060025760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520,00000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520,00000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520,00000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Сельское хозяйство и рыболовство</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3060025760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520,00000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520,00000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520,00000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Иные закупки товаров, работ и услуг для обеспечения государственных (муниципальных) нужд</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3060025760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240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520,00000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520,00000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520,00000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Организация мероприятий по ликвидации выявленных мест несанкционированного складирования твердых отходов</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3060025770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8 764,00000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7 895,00000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8 424,00000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ЖИЛИЩНО-КОММУНАЛЬНОЕ ХОЗЯЙСТВО</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3060025770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8 764,00000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7 895,00000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8 424,00000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Другие вопросы в области жилищно-коммунального хозяйства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3060025770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8 764,00000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7 895,00000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8 424,00000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Иные закупки товаров, работ и услуг для обеспечения государственных (муниципальных) нужд</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3060025770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240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8 764,00000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7 895,00000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8 424,00000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 xml:space="preserve">Мероприятия, направленные </w:t>
            </w:r>
            <w:r w:rsidR="005E0CC4" w:rsidRPr="00156DCC">
              <w:rPr>
                <w:color w:val="000000"/>
                <w:sz w:val="18"/>
                <w:szCs w:val="18"/>
              </w:rPr>
              <w:t>на выплату</w:t>
            </w:r>
            <w:r w:rsidRPr="00156DCC">
              <w:rPr>
                <w:color w:val="000000"/>
                <w:sz w:val="18"/>
                <w:szCs w:val="18"/>
              </w:rPr>
              <w:t xml:space="preserve">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3060025790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1 428,00000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3060025790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1 428,00000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Общее 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3060025790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1 428,00000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3060025790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1 428,00000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 xml:space="preserve">Дополнительная мера муниципальной поддержки молодым специалистам, окончившим учреждение профессионального образования и заключившим трудовой договор с ОО района по должности соответствующей профессиональному стандарту "Педагог (педагогическая деятельность в сфере дошкольного, начального </w:t>
            </w:r>
            <w:r w:rsidRPr="00156DCC">
              <w:rPr>
                <w:color w:val="000000"/>
                <w:sz w:val="18"/>
                <w:szCs w:val="18"/>
              </w:rPr>
              <w:lastRenderedPageBreak/>
              <w:t>общего, основного общего, среднего общего образования"</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lastRenderedPageBreak/>
              <w:t>3060025810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2 187,36000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СОЦИАЛЬНАЯ ПОЛИТИКА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3060025810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2 187,36000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Социальное обеспечение населения</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3060025810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2 187,36000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Социальные выплаты гражданам, кроме публичных нормативных социальных выплат</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3060025810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2 187,36000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Дополнительная единовременная денежная выплата гражданам, заключившим контракт о добровольном содействии в выполнении задач, возложенных на Вооруженные Силы Российской Федерации, с воинскими частями Министерства обороны Российской Федерации и зачисленным в списки личного состава воинских частей</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3060025960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17 600,00000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СОЦИАЛЬНАЯ ПОЛИТИКА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3060025960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17 600,00000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Социальное обеспечение населения</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3060025960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17 600,00000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Социальные выплаты гражданам, кроме публичных нормативных социальных выплат</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3060025960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17 600,00000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Единовременная денежная выплата при присвоении звания "Почетный гражданин Новгородского района"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3060025970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СОЦИАЛЬНАЯ ПОЛИТИКА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3060025970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Социальное обеспечение населения</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3060025970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Иные выплаты населению</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3060025970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360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Мероприятия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за счет средств субсидии из бюджета Великого Новгорода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3060043000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3 000,00000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НАЦИОНАЛЬНАЯ ЭКОНОМИКА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3060043000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3 000,00000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Дорожное хозяйство (дорожные фонды)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3060043000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09</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3 000,00000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Бюджетные инвестиции</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3060043000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09</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410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3 000,00000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 xml:space="preserve">Составление (изменение, дополнение) списков кандидатов в присяжные заседатели федеральных </w:t>
            </w:r>
            <w:r w:rsidRPr="00156DCC">
              <w:rPr>
                <w:color w:val="000000"/>
                <w:sz w:val="18"/>
                <w:szCs w:val="18"/>
              </w:rPr>
              <w:lastRenderedPageBreak/>
              <w:t>судов общей юрисдикции в Российской Федерации</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lastRenderedPageBreak/>
              <w:t>3060051200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30,60000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408,70000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32,10000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ОБЩЕГОСУДАРСТВЕННЫЕ ВОПРОСЫ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3060051200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30,60000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408,70000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32,10000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Судебная система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3060051200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30,60000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408,70000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32,10000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Иные закупки товаров, работ и услуг для обеспечения государственных (муниципальных) нужд</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3060051200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240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30,60000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408,70000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32,10000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 xml:space="preserve">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3060070650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ОБЩЕГОСУДАРСТВЕННЫЕ ВОПРОСЫ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3060070650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3060070650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Иные закупки товаров, работ и услуг для обеспечения государственных (муниципальных) нужд</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3060070650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240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3060070720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691,00000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376,00000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376,00000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НАЦИОНАЛЬНАЯ ЭКОНОМИКА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3060070720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691,00000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376,00000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376,00000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Сельское хозяйство и рыболовство</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3060070720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691,00000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376,00000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376,00000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Иные закупки товаров, работ и услуг для обеспечения государственных (муниципальных) нужд</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3060070720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240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691,00000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376,00000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376,00000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Реализация инициативных проектов</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3060071780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6 136,90000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6 136,90000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6 136,90000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ОБЩЕГОСУДАРСТВЕННЫЕ ВОПРОСЫ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3060071780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6 136,90000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6 136,90000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6 136,90000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Другие общегосударственные вопросы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3060071780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6 136,90000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6 136,90000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6 136,90000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lastRenderedPageBreak/>
              <w:t>Иные закупки товаров, работ и услуг для обеспечения государственных (муниципальных) нужд</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3060071780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240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6 136,90000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6 136,90000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6 136,90000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Осуществление мероприятий по созданию и (или) содержанию мест (площадок) накопления твердых коммунальных отходов</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3060071790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799,67000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ОХРАНА ОКРУЖАЮЩЕЙ СРЕДЫ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3060071790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06</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799,67000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Другие вопросы в области охраны окружающей среды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3060071790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06</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799,67000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Иные закупки товаров, работ и услуг для обеспечения государственных (муниципальных) нужд</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3060071790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06</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240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799,67000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Осуществление мероприятий по изготовлению и установке агитационных плакатов, направленных на профилактику нарушения требований в области охраны окружающей среды при обращении с отходами производства и потребления</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3060071800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56,31900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ОХРАНА ОКРУЖАЮЩЕЙ СРЕДЫ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3060071800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06</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56,31900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Другие вопросы в области охраны окружающей среды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3060071800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06</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56,31900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Иные закупки товаров, работ и услуг для обеспечения государственных (муниципальных) нужд</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3060071800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06</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240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56,31900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3060072300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2 713,80000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3 032,06000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3 449,42000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ОБЩЕГОСУДАРСТВЕННЫЕ ВОПРОСЫ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3060072300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2 713,80000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2 713,80000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2 713,80000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Другие общегосударственные вопросы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3060072300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2 713,80000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2 713,80000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2 713,80000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Иные закупки товаров, работ и услуг для обеспечения государственных (муниципальных) нужд</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3060072300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240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2 713,80000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2 713,80000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2 713,80000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3060072300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290,42000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290,42000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Дошкольное 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3060072300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180,00000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180,00000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3060072300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180,00000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180,00000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Общее 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3060072300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110,42000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110,42000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3060072300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110,42000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110,42000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КУЛЬТУРА, КИНЕМАТОГРАФИЯ</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3060072300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08</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19,20000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19,20000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Культура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3060072300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08</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19,20000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19,20000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lastRenderedPageBreak/>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3060072300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08</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19,20000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19,20000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ФИЗИЧЕСКАЯ КУЛЬТУРА И СПОРТ</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3060072300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8,64000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426,00000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Физическая культура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3060072300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8,64000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426,00000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бюджетным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3060072300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610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8,64000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426,00000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3060072650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3 159,40000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СОЦИАЛЬНАЯ ПОЛИТИКА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3060072650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3 159,40000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Социальное обеспечение населения</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3060072650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3 159,40000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Социальные выплаты гражданам, кроме публичных нормативных социальных выплат</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3060072650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3 159,40000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 загрязненных в результате расположения на них объектов размещения отходов</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3060075300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49 176,17195</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ОХРАНА ОКРУЖАЮЩЕЙ СРЕДЫ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3060075300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06</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49 176,17195</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Другие вопросы в области охраны окружающей среды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3060075300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06</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49 176,17195</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Иные закупки товаров, работ и услуг для обеспечения государственных (муниципальных) нужд</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3060075300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06</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240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49 176,17195</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 xml:space="preserve">Расходы на выплату стипендии обучающимся, заключившим договор о целевом обучении по образовательным </w:t>
            </w:r>
            <w:r w:rsidRPr="00156DCC">
              <w:rPr>
                <w:color w:val="000000"/>
                <w:sz w:val="18"/>
                <w:szCs w:val="18"/>
              </w:rPr>
              <w:lastRenderedPageBreak/>
              <w:t>программам высшего образования по направлению "Педагогическое образование" (за счет иных межбюджетных трансфертов)</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lastRenderedPageBreak/>
              <w:t>3060075320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684,00000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3060075320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684,00000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Общее 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3060075320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684,00000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3060075320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684,00000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Пенсии за выслугу лет лицам, замещавшим должности муниципальной службы в органах местного самоуправления Новгородского муниципального района, и дополнительное пенсионное обеспечение лиц, осуществлявших полномочия выборного должностного лица местного самоуправления на постоянной (штатной) основе в органах местного самоуправления Новгородского муниципального района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3060082100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12 523,60000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12 523,60000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12 523,60000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СОЦИАЛЬНАЯ ПОЛИТИКА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3060082100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12 523,60000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12 523,60000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12 523,60000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Пенсионное обеспечение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3060082100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12 523,60000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12 523,60000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12 523,60000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Публичные нормативные социальные выплаты гражданам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3060082100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310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12 523,60000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12 523,60000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12 523,60000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306009Д841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1 944,00000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1 944,00000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НАЦИОНАЛЬНАЯ ЭКОНОМИКА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306009Д841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1 944,00000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1 944,00000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Дорожное хозяйство (дорожные фонды)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306009Д841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09</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1 944,00000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1 944,00000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Иные закупки товаров, работ и услуг для обеспечения государственных (муниципальных) нужд</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306009Д841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09</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240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1 944,00000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1 944,00000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306009Д842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1 940,00000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1 940,00000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lastRenderedPageBreak/>
              <w:t>НАЦИОНАЛЬНАЯ ЭКОНОМИКА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306009Д842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1 940,00000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1 940,00000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Дорожное хозяйство (дорожные фонды)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306009Д842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09</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1 940,00000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1 940,00000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Иные закупки товаров, работ и услуг для обеспечения государственных (муниципальных) нужд</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306009Д842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09</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240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1 940,00000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1 940,00000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Мероприятия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за счет субсидии, предоставленной из бюджета Новгородской области</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306009Д860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1 500,00000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НАЦИОНАЛЬНАЯ ЭКОНОМИКА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306009Д860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1 500,00000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Дорожное хозяйство (дорожные фонды)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306009Д860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09</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1 500,00000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Бюджетные инвестиции</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306009Д860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09</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410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1 500,00000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30600L4970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2 653,24600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2 653,24600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СОЦИАЛЬНАЯ ПОЛИТИКА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30600L4970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2 653,24600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2 653,24600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Охрана семьи и детства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30600L4970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2 653,24600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2 653,24600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Социальные выплаты гражданам, кроме публичных нормативных социальных выплат</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30600L4970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2 653,24600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2 653,24600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Осуществление мероприятий по созданию и (или) содержанию мест (площадок) накопления твердых коммунальных отходов за счет средств местного бюджета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30600S1790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342,71600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ОХРАНА ОКРУЖАЮЩЕЙ СРЕДЫ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30600S1790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06</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342,71600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Другие вопросы в области охраны окружающей среды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30600S1790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06</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342,71600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Иные закупки товаров, работ и услуг для обеспечения государственных (муниципальных) нужд</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30600S1790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06</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240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342,71600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Расходы муниципальных казенных, бюджетных и автономных учреждений по приобретению коммунальных услуг</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30600S2300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678,40000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757,96000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862,30000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ОБЩЕГОСУДАРСТВЕННЫЕ ВОПРОСЫ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30600S2300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678,40000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678,40000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678,40000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lastRenderedPageBreak/>
              <w:t>Другие общегосударственные вопросы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30600S2300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678,40000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678,40000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678,40000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Иные закупки товаров, работ и услуг для обеспечения государственных (муниципальных) нужд</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30600S2300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13</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240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678,40000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678,40000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678,40000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30600S2300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72,60000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72,60000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Дошкольное 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30600S2300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45,00000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45,00000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30600S2300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45,00000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45,00000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Общее образование</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30600S2300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27,60000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27,60000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30600S2300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07</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27,60000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27,60000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КУЛЬТУРА, КИНЕМАТОГРАФИЯ</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30600S2300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08</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4,80000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4,80000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Культура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30600S2300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08</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4,80000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4,80000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автономным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30600S2300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08</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620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4,80000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4,80000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ФИЗИЧЕСКАЯ КУЛЬТУРА И СПОРТ</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30600S2300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2,16000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106,50000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Физическая культура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30600S2300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2,16000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106,50000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Субсидии бюджетным учреждениям</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30600S2300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11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610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2,16000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106,50000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в целях софинансирования которых предоставляется субсидия из бюджета Новгородской области</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30600SД841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103,00000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103,00000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НАЦИОНАЛЬНАЯ ЭКОНОМИКА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30600SД841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103,00000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103,00000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Дорожное хозяйство (дорожные фонды)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30600SД841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09</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103,00000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103,00000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Иные закупки товаров, работ и услуг для обеспечения государственных (муниципальных) нужд</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30600SД841</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09</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240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103,00000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103,00000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в целях софинансирования которых предоставляется субсидия из бюджета Новгородской области</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30600SД842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103,00000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103,00000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НАЦИОНАЛЬНАЯ ЭКОНОМИКА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30600SД842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103,00000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103,00000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Дорожное хозяйство (дорожные фонды)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30600SД842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09</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103,00000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103,00000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Иные закупки товаров, работ и услуг для обеспечения государственных (муниципальных) нужд</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30600SД842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09</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240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103,00000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103,00000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lastRenderedPageBreak/>
              <w:t>Мероприятия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в целях софинансирования которых предоставляется субсидия из бюджета Новгородской области</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30600SД860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1 500,00000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НАЦИОНАЛЬНАЯ ЭКОНОМИКА</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30600SД860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1 500,00000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Дорожное хозяйство (дорожные фонды)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30600SД860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09</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1 500,00000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Бюджетные инвестиции</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30600SД860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04</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09</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410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1 500,00000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outlineLvl w:val="1"/>
              <w:rPr>
                <w:b/>
                <w:bCs/>
                <w:color w:val="000000"/>
                <w:sz w:val="18"/>
                <w:szCs w:val="18"/>
              </w:rPr>
            </w:pPr>
            <w:r w:rsidRPr="00156DCC">
              <w:rPr>
                <w:b/>
                <w:bCs/>
                <w:color w:val="000000"/>
                <w:sz w:val="18"/>
                <w:szCs w:val="18"/>
              </w:rPr>
              <w:t>Региональный проект "Модернизация коммунальной инфраструктуры"</w:t>
            </w:r>
          </w:p>
        </w:tc>
        <w:tc>
          <w:tcPr>
            <w:tcW w:w="1275"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306И300000</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outlineLvl w:val="1"/>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0,00000</w:t>
            </w:r>
          </w:p>
        </w:tc>
        <w:tc>
          <w:tcPr>
            <w:tcW w:w="1417"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268 106,13000</w:t>
            </w:r>
          </w:p>
        </w:tc>
        <w:tc>
          <w:tcPr>
            <w:tcW w:w="1418" w:type="dxa"/>
            <w:shd w:val="clear" w:color="auto" w:fill="auto"/>
            <w:noWrap/>
            <w:hideMark/>
          </w:tcPr>
          <w:p w:rsidR="009C0E11" w:rsidRPr="00156DCC" w:rsidRDefault="009C0E11" w:rsidP="00156DCC">
            <w:pPr>
              <w:jc w:val="right"/>
              <w:outlineLvl w:val="1"/>
              <w:rPr>
                <w:b/>
                <w:bCs/>
                <w:color w:val="000000"/>
                <w:sz w:val="18"/>
                <w:szCs w:val="18"/>
              </w:rPr>
            </w:pPr>
            <w:r w:rsidRPr="00156DCC">
              <w:rPr>
                <w:b/>
                <w:bCs/>
                <w:color w:val="000000"/>
                <w:sz w:val="18"/>
                <w:szCs w:val="18"/>
              </w:rPr>
              <w:t>35 513,82000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Обеспечение мероприятий по модернизации коммунальной инфраструктуры</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306И351540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268 106,13000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35 513,82000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ЖИЛИЩНО-КОММУНАЛЬНОЕ ХОЗЯЙСТВО</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306И351540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268 106,13000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35 513,82000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Коммунальное хозяйство</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306И351540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 </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268 106,13000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35 513,82000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Иные закупки товаров, работ и услуг для обеспечения государственных (муниципальных) нужд</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306И351540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240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79 826,87000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35 513,82000</w:t>
            </w:r>
          </w:p>
        </w:tc>
      </w:tr>
      <w:tr w:rsidR="009C0E11" w:rsidRPr="00156DCC" w:rsidTr="00156DCC">
        <w:trPr>
          <w:trHeight w:val="20"/>
        </w:trPr>
        <w:tc>
          <w:tcPr>
            <w:tcW w:w="2269" w:type="dxa"/>
            <w:shd w:val="clear" w:color="auto" w:fill="auto"/>
            <w:hideMark/>
          </w:tcPr>
          <w:p w:rsidR="009C0E11" w:rsidRPr="00156DCC" w:rsidRDefault="009C0E11" w:rsidP="00156DCC">
            <w:pPr>
              <w:outlineLvl w:val="2"/>
              <w:rPr>
                <w:color w:val="000000"/>
                <w:sz w:val="18"/>
                <w:szCs w:val="18"/>
              </w:rPr>
            </w:pPr>
            <w:r w:rsidRPr="00156DCC">
              <w:rPr>
                <w:color w:val="000000"/>
                <w:sz w:val="18"/>
                <w:szCs w:val="18"/>
              </w:rPr>
              <w:t>Бюджетные инвестиции</w:t>
            </w:r>
          </w:p>
        </w:tc>
        <w:tc>
          <w:tcPr>
            <w:tcW w:w="1275"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306И351540</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05</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02</w:t>
            </w:r>
          </w:p>
        </w:tc>
        <w:tc>
          <w:tcPr>
            <w:tcW w:w="567" w:type="dxa"/>
            <w:shd w:val="clear" w:color="auto" w:fill="auto"/>
            <w:noWrap/>
            <w:hideMark/>
          </w:tcPr>
          <w:p w:rsidR="009C0E11" w:rsidRPr="00156DCC" w:rsidRDefault="009C0E11" w:rsidP="00156DCC">
            <w:pPr>
              <w:jc w:val="center"/>
              <w:outlineLvl w:val="2"/>
              <w:rPr>
                <w:color w:val="000000"/>
                <w:sz w:val="18"/>
                <w:szCs w:val="18"/>
              </w:rPr>
            </w:pPr>
            <w:r w:rsidRPr="00156DCC">
              <w:rPr>
                <w:color w:val="000000"/>
                <w:sz w:val="18"/>
                <w:szCs w:val="18"/>
              </w:rPr>
              <w:t>410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c>
          <w:tcPr>
            <w:tcW w:w="1417"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188 279,26000</w:t>
            </w:r>
          </w:p>
        </w:tc>
        <w:tc>
          <w:tcPr>
            <w:tcW w:w="1418" w:type="dxa"/>
            <w:shd w:val="clear" w:color="auto" w:fill="auto"/>
            <w:noWrap/>
            <w:hideMark/>
          </w:tcPr>
          <w:p w:rsidR="009C0E11" w:rsidRPr="00156DCC" w:rsidRDefault="009C0E11" w:rsidP="00156DCC">
            <w:pPr>
              <w:jc w:val="right"/>
              <w:outlineLvl w:val="2"/>
              <w:rPr>
                <w:color w:val="000000"/>
                <w:sz w:val="18"/>
                <w:szCs w:val="18"/>
              </w:rPr>
            </w:pPr>
            <w:r w:rsidRPr="00156DCC">
              <w:rPr>
                <w:color w:val="000000"/>
                <w:sz w:val="18"/>
                <w:szCs w:val="18"/>
              </w:rPr>
              <w:t>0,00000</w:t>
            </w:r>
          </w:p>
        </w:tc>
      </w:tr>
      <w:tr w:rsidR="009C0E11" w:rsidRPr="00156DCC" w:rsidTr="00156DCC">
        <w:trPr>
          <w:trHeight w:val="20"/>
        </w:trPr>
        <w:tc>
          <w:tcPr>
            <w:tcW w:w="2269" w:type="dxa"/>
            <w:shd w:val="clear" w:color="auto" w:fill="auto"/>
            <w:hideMark/>
          </w:tcPr>
          <w:p w:rsidR="009C0E11" w:rsidRPr="00156DCC" w:rsidRDefault="009C0E11" w:rsidP="00156DCC">
            <w:pPr>
              <w:rPr>
                <w:b/>
                <w:bCs/>
                <w:color w:val="000000"/>
                <w:sz w:val="18"/>
                <w:szCs w:val="18"/>
              </w:rPr>
            </w:pPr>
            <w:r w:rsidRPr="00156DCC">
              <w:rPr>
                <w:b/>
                <w:bCs/>
                <w:color w:val="000000"/>
                <w:sz w:val="18"/>
                <w:szCs w:val="18"/>
              </w:rPr>
              <w:t>Условно утвержденные расходы</w:t>
            </w:r>
          </w:p>
        </w:tc>
        <w:tc>
          <w:tcPr>
            <w:tcW w:w="1275" w:type="dxa"/>
            <w:shd w:val="clear" w:color="auto" w:fill="auto"/>
            <w:noWrap/>
            <w:hideMark/>
          </w:tcPr>
          <w:p w:rsidR="009C0E11" w:rsidRPr="00156DCC" w:rsidRDefault="009C0E11" w:rsidP="00156DCC">
            <w:pPr>
              <w:jc w:val="center"/>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rPr>
                <w:b/>
                <w:bCs/>
                <w:color w:val="000000"/>
                <w:sz w:val="18"/>
                <w:szCs w:val="18"/>
              </w:rPr>
            </w:pPr>
            <w:r w:rsidRPr="00156DCC">
              <w:rPr>
                <w:b/>
                <w:bCs/>
                <w:color w:val="000000"/>
                <w:sz w:val="18"/>
                <w:szCs w:val="18"/>
              </w:rPr>
              <w:t> </w:t>
            </w:r>
          </w:p>
        </w:tc>
        <w:tc>
          <w:tcPr>
            <w:tcW w:w="567" w:type="dxa"/>
            <w:shd w:val="clear" w:color="auto" w:fill="auto"/>
            <w:noWrap/>
            <w:hideMark/>
          </w:tcPr>
          <w:p w:rsidR="009C0E11" w:rsidRPr="00156DCC" w:rsidRDefault="009C0E11" w:rsidP="00156DCC">
            <w:pPr>
              <w:jc w:val="center"/>
              <w:rPr>
                <w:b/>
                <w:bCs/>
                <w:color w:val="000000"/>
                <w:sz w:val="18"/>
                <w:szCs w:val="18"/>
              </w:rPr>
            </w:pPr>
            <w:r w:rsidRPr="00156DCC">
              <w:rPr>
                <w:b/>
                <w:bCs/>
                <w:color w:val="000000"/>
                <w:sz w:val="18"/>
                <w:szCs w:val="18"/>
              </w:rPr>
              <w:t> </w:t>
            </w:r>
          </w:p>
        </w:tc>
        <w:tc>
          <w:tcPr>
            <w:tcW w:w="1418" w:type="dxa"/>
            <w:shd w:val="clear" w:color="auto" w:fill="auto"/>
            <w:noWrap/>
            <w:hideMark/>
          </w:tcPr>
          <w:p w:rsidR="009C0E11" w:rsidRPr="00156DCC" w:rsidRDefault="009C0E11" w:rsidP="00156DCC">
            <w:pPr>
              <w:jc w:val="right"/>
              <w:rPr>
                <w:b/>
                <w:bCs/>
                <w:color w:val="000000"/>
                <w:sz w:val="18"/>
                <w:szCs w:val="18"/>
              </w:rPr>
            </w:pPr>
            <w:r w:rsidRPr="00156DCC">
              <w:rPr>
                <w:b/>
                <w:bCs/>
                <w:color w:val="000000"/>
                <w:sz w:val="18"/>
                <w:szCs w:val="18"/>
              </w:rPr>
              <w:t>0,00000</w:t>
            </w:r>
          </w:p>
        </w:tc>
        <w:tc>
          <w:tcPr>
            <w:tcW w:w="1417" w:type="dxa"/>
            <w:shd w:val="clear" w:color="auto" w:fill="auto"/>
            <w:noWrap/>
            <w:hideMark/>
          </w:tcPr>
          <w:p w:rsidR="009C0E11" w:rsidRPr="00156DCC" w:rsidRDefault="009C0E11" w:rsidP="00156DCC">
            <w:pPr>
              <w:jc w:val="right"/>
              <w:rPr>
                <w:b/>
                <w:bCs/>
                <w:color w:val="000000"/>
                <w:sz w:val="18"/>
                <w:szCs w:val="18"/>
              </w:rPr>
            </w:pPr>
            <w:r w:rsidRPr="00156DCC">
              <w:rPr>
                <w:b/>
                <w:bCs/>
                <w:color w:val="000000"/>
                <w:sz w:val="18"/>
                <w:szCs w:val="18"/>
              </w:rPr>
              <w:t>128 599,73793</w:t>
            </w:r>
          </w:p>
        </w:tc>
        <w:tc>
          <w:tcPr>
            <w:tcW w:w="1418" w:type="dxa"/>
            <w:shd w:val="clear" w:color="auto" w:fill="auto"/>
            <w:noWrap/>
            <w:hideMark/>
          </w:tcPr>
          <w:p w:rsidR="009C0E11" w:rsidRPr="00156DCC" w:rsidRDefault="009C0E11" w:rsidP="00156DCC">
            <w:pPr>
              <w:jc w:val="right"/>
              <w:rPr>
                <w:b/>
                <w:bCs/>
                <w:color w:val="000000"/>
                <w:sz w:val="18"/>
                <w:szCs w:val="18"/>
              </w:rPr>
            </w:pPr>
            <w:r w:rsidRPr="00156DCC">
              <w:rPr>
                <w:b/>
                <w:bCs/>
                <w:color w:val="000000"/>
                <w:sz w:val="18"/>
                <w:szCs w:val="18"/>
              </w:rPr>
              <w:t>157 602,71559</w:t>
            </w:r>
          </w:p>
        </w:tc>
      </w:tr>
      <w:tr w:rsidR="009C0E11" w:rsidRPr="00156DCC" w:rsidTr="00156DCC">
        <w:trPr>
          <w:trHeight w:val="20"/>
        </w:trPr>
        <w:tc>
          <w:tcPr>
            <w:tcW w:w="2269" w:type="dxa"/>
            <w:shd w:val="clear" w:color="auto" w:fill="auto"/>
            <w:noWrap/>
            <w:vAlign w:val="bottom"/>
            <w:hideMark/>
          </w:tcPr>
          <w:p w:rsidR="009C0E11" w:rsidRPr="00156DCC" w:rsidRDefault="009C0E11" w:rsidP="00156DCC">
            <w:pPr>
              <w:rPr>
                <w:b/>
                <w:bCs/>
                <w:color w:val="000000"/>
                <w:sz w:val="18"/>
                <w:szCs w:val="18"/>
              </w:rPr>
            </w:pPr>
            <w:r w:rsidRPr="00156DCC">
              <w:rPr>
                <w:b/>
                <w:bCs/>
                <w:color w:val="000000"/>
                <w:sz w:val="18"/>
                <w:szCs w:val="18"/>
              </w:rPr>
              <w:t>Итого:</w:t>
            </w:r>
          </w:p>
        </w:tc>
        <w:tc>
          <w:tcPr>
            <w:tcW w:w="1275" w:type="dxa"/>
            <w:shd w:val="clear" w:color="auto" w:fill="auto"/>
            <w:noWrap/>
            <w:vAlign w:val="bottom"/>
            <w:hideMark/>
          </w:tcPr>
          <w:p w:rsidR="009C0E11" w:rsidRPr="00156DCC" w:rsidRDefault="009C0E11" w:rsidP="00156DCC">
            <w:pPr>
              <w:rPr>
                <w:b/>
                <w:bCs/>
                <w:color w:val="000000"/>
                <w:sz w:val="18"/>
                <w:szCs w:val="18"/>
              </w:rPr>
            </w:pPr>
            <w:r w:rsidRPr="00156DCC">
              <w:rPr>
                <w:b/>
                <w:bCs/>
                <w:color w:val="000000"/>
                <w:sz w:val="18"/>
                <w:szCs w:val="18"/>
              </w:rPr>
              <w:t> </w:t>
            </w:r>
          </w:p>
        </w:tc>
        <w:tc>
          <w:tcPr>
            <w:tcW w:w="567" w:type="dxa"/>
            <w:shd w:val="clear" w:color="auto" w:fill="auto"/>
            <w:noWrap/>
            <w:vAlign w:val="bottom"/>
            <w:hideMark/>
          </w:tcPr>
          <w:p w:rsidR="009C0E11" w:rsidRPr="00156DCC" w:rsidRDefault="009C0E11" w:rsidP="00156DCC">
            <w:pPr>
              <w:rPr>
                <w:b/>
                <w:bCs/>
                <w:color w:val="000000"/>
                <w:sz w:val="18"/>
                <w:szCs w:val="18"/>
              </w:rPr>
            </w:pPr>
            <w:r w:rsidRPr="00156DCC">
              <w:rPr>
                <w:b/>
                <w:bCs/>
                <w:color w:val="000000"/>
                <w:sz w:val="18"/>
                <w:szCs w:val="18"/>
              </w:rPr>
              <w:t> </w:t>
            </w:r>
          </w:p>
        </w:tc>
        <w:tc>
          <w:tcPr>
            <w:tcW w:w="567" w:type="dxa"/>
            <w:shd w:val="clear" w:color="auto" w:fill="auto"/>
            <w:noWrap/>
            <w:vAlign w:val="bottom"/>
            <w:hideMark/>
          </w:tcPr>
          <w:p w:rsidR="009C0E11" w:rsidRPr="00156DCC" w:rsidRDefault="009C0E11" w:rsidP="00156DCC">
            <w:pPr>
              <w:rPr>
                <w:b/>
                <w:bCs/>
                <w:color w:val="000000"/>
                <w:sz w:val="18"/>
                <w:szCs w:val="18"/>
              </w:rPr>
            </w:pPr>
            <w:r w:rsidRPr="00156DCC">
              <w:rPr>
                <w:b/>
                <w:bCs/>
                <w:color w:val="000000"/>
                <w:sz w:val="18"/>
                <w:szCs w:val="18"/>
              </w:rPr>
              <w:t> </w:t>
            </w:r>
          </w:p>
        </w:tc>
        <w:tc>
          <w:tcPr>
            <w:tcW w:w="567" w:type="dxa"/>
            <w:shd w:val="clear" w:color="auto" w:fill="auto"/>
            <w:noWrap/>
            <w:vAlign w:val="bottom"/>
            <w:hideMark/>
          </w:tcPr>
          <w:p w:rsidR="009C0E11" w:rsidRPr="00156DCC" w:rsidRDefault="009C0E11" w:rsidP="00156DCC">
            <w:pPr>
              <w:rPr>
                <w:b/>
                <w:bCs/>
                <w:color w:val="000000"/>
                <w:sz w:val="18"/>
                <w:szCs w:val="18"/>
              </w:rPr>
            </w:pPr>
            <w:r w:rsidRPr="00156DCC">
              <w:rPr>
                <w:b/>
                <w:bCs/>
                <w:color w:val="000000"/>
                <w:sz w:val="18"/>
                <w:szCs w:val="18"/>
              </w:rPr>
              <w:t> </w:t>
            </w:r>
          </w:p>
        </w:tc>
        <w:tc>
          <w:tcPr>
            <w:tcW w:w="1418" w:type="dxa"/>
            <w:shd w:val="clear" w:color="auto" w:fill="auto"/>
            <w:noWrap/>
            <w:vAlign w:val="bottom"/>
            <w:hideMark/>
          </w:tcPr>
          <w:p w:rsidR="009C0E11" w:rsidRPr="00FD099D" w:rsidRDefault="009C0E11" w:rsidP="00156DCC">
            <w:pPr>
              <w:jc w:val="right"/>
              <w:rPr>
                <w:b/>
                <w:bCs/>
                <w:color w:val="000000"/>
                <w:sz w:val="17"/>
                <w:szCs w:val="17"/>
              </w:rPr>
            </w:pPr>
            <w:r w:rsidRPr="00FD099D">
              <w:rPr>
                <w:b/>
                <w:bCs/>
                <w:color w:val="000000"/>
                <w:sz w:val="17"/>
                <w:szCs w:val="17"/>
              </w:rPr>
              <w:t>2 337 378,94287</w:t>
            </w:r>
          </w:p>
        </w:tc>
        <w:tc>
          <w:tcPr>
            <w:tcW w:w="1417" w:type="dxa"/>
            <w:shd w:val="clear" w:color="auto" w:fill="auto"/>
            <w:noWrap/>
            <w:vAlign w:val="bottom"/>
            <w:hideMark/>
          </w:tcPr>
          <w:p w:rsidR="009C0E11" w:rsidRPr="00FD099D" w:rsidRDefault="009C0E11" w:rsidP="00156DCC">
            <w:pPr>
              <w:jc w:val="right"/>
              <w:rPr>
                <w:b/>
                <w:bCs/>
                <w:color w:val="000000"/>
                <w:sz w:val="17"/>
                <w:szCs w:val="17"/>
              </w:rPr>
            </w:pPr>
            <w:r w:rsidRPr="00FD099D">
              <w:rPr>
                <w:b/>
                <w:bCs/>
                <w:color w:val="000000"/>
                <w:sz w:val="17"/>
                <w:szCs w:val="17"/>
              </w:rPr>
              <w:t>2 103 299,46475</w:t>
            </w:r>
          </w:p>
        </w:tc>
        <w:tc>
          <w:tcPr>
            <w:tcW w:w="1418" w:type="dxa"/>
            <w:shd w:val="clear" w:color="auto" w:fill="auto"/>
            <w:noWrap/>
            <w:vAlign w:val="bottom"/>
            <w:hideMark/>
          </w:tcPr>
          <w:p w:rsidR="009C0E11" w:rsidRPr="00FD099D" w:rsidRDefault="009C0E11" w:rsidP="00156DCC">
            <w:pPr>
              <w:jc w:val="right"/>
              <w:rPr>
                <w:b/>
                <w:bCs/>
                <w:color w:val="000000"/>
                <w:sz w:val="17"/>
                <w:szCs w:val="17"/>
              </w:rPr>
            </w:pPr>
            <w:r w:rsidRPr="00FD099D">
              <w:rPr>
                <w:b/>
                <w:bCs/>
                <w:color w:val="000000"/>
                <w:sz w:val="17"/>
                <w:szCs w:val="17"/>
              </w:rPr>
              <w:t>2 043 132,57653</w:t>
            </w:r>
          </w:p>
        </w:tc>
      </w:tr>
    </w:tbl>
    <w:p w:rsidR="009C0E11" w:rsidRDefault="009C0E11"/>
    <w:p w:rsidR="00F97F8B" w:rsidRDefault="00F97F8B"/>
    <w:p w:rsidR="00F97F8B" w:rsidRDefault="00F97F8B"/>
    <w:p w:rsidR="00F97F8B" w:rsidRDefault="00F97F8B"/>
    <w:p w:rsidR="00FD099D" w:rsidRDefault="00A20936" w:rsidP="00F97F8B">
      <w:pPr>
        <w:contextualSpacing/>
        <w:rPr>
          <w:b/>
          <w:sz w:val="28"/>
          <w:szCs w:val="28"/>
        </w:rPr>
      </w:pPr>
      <w:r>
        <w:rPr>
          <w:b/>
          <w:sz w:val="28"/>
          <w:szCs w:val="28"/>
        </w:rPr>
        <w:t xml:space="preserve"> </w:t>
      </w:r>
    </w:p>
    <w:p w:rsidR="00FD099D" w:rsidRDefault="00FD099D" w:rsidP="00F97F8B">
      <w:pPr>
        <w:contextualSpacing/>
        <w:rPr>
          <w:b/>
          <w:sz w:val="28"/>
          <w:szCs w:val="28"/>
        </w:rPr>
      </w:pPr>
    </w:p>
    <w:p w:rsidR="00FD099D" w:rsidRDefault="00FD099D" w:rsidP="00F97F8B">
      <w:pPr>
        <w:contextualSpacing/>
        <w:rPr>
          <w:b/>
          <w:sz w:val="28"/>
          <w:szCs w:val="28"/>
        </w:rPr>
      </w:pPr>
    </w:p>
    <w:p w:rsidR="00FD099D" w:rsidRDefault="00FD099D" w:rsidP="00F97F8B">
      <w:pPr>
        <w:contextualSpacing/>
        <w:rPr>
          <w:b/>
          <w:sz w:val="28"/>
          <w:szCs w:val="28"/>
        </w:rPr>
      </w:pPr>
    </w:p>
    <w:p w:rsidR="00FD099D" w:rsidRDefault="00FD099D" w:rsidP="00F97F8B">
      <w:pPr>
        <w:contextualSpacing/>
        <w:rPr>
          <w:b/>
          <w:sz w:val="28"/>
          <w:szCs w:val="28"/>
        </w:rPr>
      </w:pPr>
    </w:p>
    <w:p w:rsidR="00FD099D" w:rsidRDefault="00FD099D" w:rsidP="00F97F8B">
      <w:pPr>
        <w:contextualSpacing/>
        <w:rPr>
          <w:b/>
          <w:sz w:val="28"/>
          <w:szCs w:val="28"/>
        </w:rPr>
      </w:pPr>
    </w:p>
    <w:p w:rsidR="00FD099D" w:rsidRDefault="00FD099D" w:rsidP="00F97F8B">
      <w:pPr>
        <w:contextualSpacing/>
        <w:rPr>
          <w:b/>
          <w:sz w:val="28"/>
          <w:szCs w:val="28"/>
        </w:rPr>
      </w:pPr>
    </w:p>
    <w:p w:rsidR="00FD099D" w:rsidRDefault="00FD099D" w:rsidP="00F97F8B">
      <w:pPr>
        <w:contextualSpacing/>
        <w:rPr>
          <w:b/>
          <w:sz w:val="28"/>
          <w:szCs w:val="28"/>
        </w:rPr>
      </w:pPr>
    </w:p>
    <w:p w:rsidR="00FD099D" w:rsidRDefault="00FD099D" w:rsidP="00F97F8B">
      <w:pPr>
        <w:contextualSpacing/>
        <w:rPr>
          <w:b/>
          <w:sz w:val="28"/>
          <w:szCs w:val="28"/>
        </w:rPr>
      </w:pPr>
    </w:p>
    <w:p w:rsidR="00FD099D" w:rsidRDefault="00FD099D" w:rsidP="00F97F8B">
      <w:pPr>
        <w:contextualSpacing/>
        <w:rPr>
          <w:b/>
          <w:sz w:val="28"/>
          <w:szCs w:val="28"/>
        </w:rPr>
      </w:pPr>
    </w:p>
    <w:p w:rsidR="00FD099D" w:rsidRDefault="00FD099D" w:rsidP="00F97F8B">
      <w:pPr>
        <w:contextualSpacing/>
        <w:rPr>
          <w:b/>
          <w:sz w:val="28"/>
          <w:szCs w:val="28"/>
        </w:rPr>
      </w:pPr>
    </w:p>
    <w:p w:rsidR="00FD099D" w:rsidRDefault="00FD099D" w:rsidP="00F97F8B">
      <w:pPr>
        <w:contextualSpacing/>
        <w:rPr>
          <w:b/>
          <w:sz w:val="28"/>
          <w:szCs w:val="28"/>
        </w:rPr>
      </w:pPr>
    </w:p>
    <w:p w:rsidR="00391B7F" w:rsidRDefault="00391B7F" w:rsidP="00F97F8B">
      <w:pPr>
        <w:contextualSpacing/>
        <w:rPr>
          <w:b/>
          <w:sz w:val="28"/>
          <w:szCs w:val="28"/>
        </w:rPr>
      </w:pPr>
    </w:p>
    <w:p w:rsidR="003B1614" w:rsidRDefault="003B1614" w:rsidP="009C5DFE">
      <w:pPr>
        <w:shd w:val="clear" w:color="auto" w:fill="FFFFFF"/>
        <w:tabs>
          <w:tab w:val="left" w:pos="7380"/>
        </w:tabs>
        <w:spacing w:after="120" w:line="240" w:lineRule="exact"/>
        <w:ind w:left="5103"/>
        <w:jc w:val="center"/>
        <w:rPr>
          <w:sz w:val="28"/>
          <w:szCs w:val="28"/>
        </w:rPr>
      </w:pPr>
    </w:p>
    <w:p w:rsidR="009C5DFE" w:rsidRPr="0097244B" w:rsidRDefault="009C5DFE" w:rsidP="009C5DFE">
      <w:pPr>
        <w:shd w:val="clear" w:color="auto" w:fill="FFFFFF"/>
        <w:tabs>
          <w:tab w:val="left" w:pos="7380"/>
        </w:tabs>
        <w:spacing w:after="120" w:line="240" w:lineRule="exact"/>
        <w:ind w:left="5103"/>
        <w:jc w:val="center"/>
        <w:rPr>
          <w:sz w:val="28"/>
          <w:szCs w:val="28"/>
        </w:rPr>
      </w:pPr>
      <w:bookmarkStart w:id="4" w:name="_GoBack"/>
      <w:bookmarkEnd w:id="4"/>
      <w:r w:rsidRPr="0097244B">
        <w:rPr>
          <w:sz w:val="28"/>
          <w:szCs w:val="28"/>
        </w:rPr>
        <w:lastRenderedPageBreak/>
        <w:t>Приложение</w:t>
      </w:r>
      <w:r>
        <w:rPr>
          <w:sz w:val="28"/>
          <w:szCs w:val="28"/>
        </w:rPr>
        <w:t xml:space="preserve"> 7</w:t>
      </w:r>
    </w:p>
    <w:p w:rsidR="009C5DFE" w:rsidRPr="0097244B" w:rsidRDefault="009C5DFE" w:rsidP="009C5DFE">
      <w:pPr>
        <w:shd w:val="clear" w:color="auto" w:fill="FFFFFF"/>
        <w:tabs>
          <w:tab w:val="left" w:pos="7380"/>
        </w:tabs>
        <w:spacing w:line="240" w:lineRule="exact"/>
        <w:ind w:left="5103"/>
        <w:jc w:val="center"/>
        <w:rPr>
          <w:sz w:val="28"/>
          <w:szCs w:val="28"/>
        </w:rPr>
      </w:pPr>
      <w:r w:rsidRPr="0097244B">
        <w:rPr>
          <w:sz w:val="28"/>
          <w:szCs w:val="28"/>
        </w:rPr>
        <w:t>к решению Думы Новгородского муниципального района от 20.12.2024 № 1007 «О бюджете Новгородского муниципального района на 2025 год и на плановый период 2026 и 2027 годов»</w:t>
      </w:r>
    </w:p>
    <w:p w:rsidR="00F97F8B" w:rsidRPr="00B710F3" w:rsidRDefault="00F97F8B" w:rsidP="009C5DFE">
      <w:pPr>
        <w:spacing w:line="240" w:lineRule="exact"/>
        <w:contextualSpacing/>
        <w:rPr>
          <w:b/>
          <w:sz w:val="28"/>
          <w:szCs w:val="28"/>
        </w:rPr>
      </w:pPr>
    </w:p>
    <w:p w:rsidR="00F97F8B" w:rsidRPr="00B710F3" w:rsidRDefault="00A20936" w:rsidP="009C5DFE">
      <w:pPr>
        <w:spacing w:line="240" w:lineRule="exact"/>
      </w:pPr>
      <w:r>
        <w:t xml:space="preserve"> </w:t>
      </w:r>
    </w:p>
    <w:p w:rsidR="00F97F8B" w:rsidRPr="00B710F3" w:rsidRDefault="00A20936" w:rsidP="009C5DFE">
      <w:pPr>
        <w:spacing w:line="240" w:lineRule="atLeast"/>
        <w:contextualSpacing/>
        <w:jc w:val="right"/>
        <w:rPr>
          <w:b/>
          <w:sz w:val="28"/>
          <w:szCs w:val="28"/>
        </w:rPr>
      </w:pPr>
      <w:r>
        <w:rPr>
          <w:b/>
          <w:sz w:val="28"/>
          <w:szCs w:val="28"/>
        </w:rPr>
        <w:t xml:space="preserve"> </w:t>
      </w:r>
      <w:r w:rsidR="00F97F8B" w:rsidRPr="00B710F3">
        <w:rPr>
          <w:b/>
          <w:sz w:val="28"/>
          <w:szCs w:val="28"/>
        </w:rPr>
        <w:t>Таблица</w:t>
      </w:r>
      <w:r w:rsidR="00F97F8B">
        <w:rPr>
          <w:b/>
          <w:sz w:val="28"/>
          <w:szCs w:val="28"/>
        </w:rPr>
        <w:t xml:space="preserve"> 5</w:t>
      </w:r>
    </w:p>
    <w:p w:rsidR="00F97F8B" w:rsidRPr="00B710F3" w:rsidRDefault="00F97F8B" w:rsidP="00F97F8B">
      <w:pPr>
        <w:spacing w:line="240" w:lineRule="atLeast"/>
        <w:contextualSpacing/>
        <w:jc w:val="both"/>
        <w:rPr>
          <w:b/>
          <w:sz w:val="28"/>
          <w:szCs w:val="28"/>
        </w:rPr>
      </w:pPr>
    </w:p>
    <w:p w:rsidR="00F97F8B" w:rsidRPr="00B710F3" w:rsidRDefault="00F97F8B" w:rsidP="00F97F8B">
      <w:pPr>
        <w:spacing w:line="240" w:lineRule="atLeast"/>
        <w:contextualSpacing/>
        <w:jc w:val="both"/>
        <w:rPr>
          <w:b/>
          <w:sz w:val="28"/>
          <w:szCs w:val="28"/>
        </w:rPr>
      </w:pPr>
    </w:p>
    <w:p w:rsidR="00F97F8B" w:rsidRPr="00B710F3" w:rsidRDefault="00F97F8B" w:rsidP="009C5DFE">
      <w:pPr>
        <w:contextualSpacing/>
        <w:jc w:val="center"/>
        <w:rPr>
          <w:b/>
          <w:sz w:val="28"/>
          <w:szCs w:val="28"/>
        </w:rPr>
      </w:pPr>
      <w:r w:rsidRPr="00B710F3">
        <w:rPr>
          <w:b/>
          <w:sz w:val="28"/>
          <w:szCs w:val="28"/>
        </w:rPr>
        <w:t>Распределение</w:t>
      </w:r>
    </w:p>
    <w:p w:rsidR="00F97F8B" w:rsidRDefault="00F97F8B" w:rsidP="009C5DFE">
      <w:pPr>
        <w:contextualSpacing/>
        <w:jc w:val="center"/>
        <w:rPr>
          <w:b/>
          <w:sz w:val="28"/>
          <w:szCs w:val="28"/>
        </w:rPr>
      </w:pPr>
      <w:r>
        <w:rPr>
          <w:b/>
          <w:sz w:val="28"/>
          <w:szCs w:val="28"/>
        </w:rPr>
        <w:t>иных межбюджетных трансфертов бюджетам городских, сельских поселений на финансирование расходных обязательств, связанных с финансовым обеспечением первоочередных расходов</w:t>
      </w:r>
    </w:p>
    <w:p w:rsidR="00F97F8B" w:rsidRDefault="00F97F8B" w:rsidP="009C5DFE">
      <w:pPr>
        <w:contextualSpacing/>
        <w:jc w:val="center"/>
        <w:rPr>
          <w:b/>
          <w:sz w:val="28"/>
          <w:szCs w:val="28"/>
        </w:rPr>
      </w:pPr>
      <w:r>
        <w:rPr>
          <w:b/>
          <w:sz w:val="28"/>
          <w:szCs w:val="28"/>
        </w:rPr>
        <w:t>в 2025 году.</w:t>
      </w:r>
    </w:p>
    <w:p w:rsidR="00F97F8B" w:rsidRPr="00B710F3" w:rsidRDefault="00F97F8B" w:rsidP="009C5DFE">
      <w:pPr>
        <w:contextualSpacing/>
        <w:jc w:val="center"/>
        <w:rPr>
          <w:b/>
          <w:sz w:val="28"/>
          <w:szCs w:val="28"/>
        </w:rPr>
      </w:pPr>
    </w:p>
    <w:p w:rsidR="00F97F8B" w:rsidRPr="00B710F3" w:rsidRDefault="00F97F8B" w:rsidP="009C5DFE">
      <w:pPr>
        <w:contextualSpacing/>
        <w:jc w:val="center"/>
        <w:rPr>
          <w:b/>
          <w:sz w:val="28"/>
          <w:szCs w:val="28"/>
        </w:rPr>
      </w:pPr>
      <w:r w:rsidRPr="00B710F3">
        <w:rPr>
          <w:b/>
          <w:sz w:val="28"/>
          <w:szCs w:val="28"/>
        </w:rPr>
        <w:t>01</w:t>
      </w:r>
      <w:r>
        <w:rPr>
          <w:b/>
          <w:sz w:val="28"/>
          <w:szCs w:val="28"/>
        </w:rPr>
        <w:t>13</w:t>
      </w:r>
      <w:r w:rsidRPr="00B710F3">
        <w:rPr>
          <w:b/>
          <w:sz w:val="28"/>
          <w:szCs w:val="28"/>
        </w:rPr>
        <w:t xml:space="preserve"> 01 2 02 </w:t>
      </w:r>
      <w:r>
        <w:rPr>
          <w:b/>
          <w:sz w:val="28"/>
          <w:szCs w:val="28"/>
        </w:rPr>
        <w:t>46020</w:t>
      </w:r>
      <w:r w:rsidRPr="00B710F3">
        <w:rPr>
          <w:b/>
          <w:sz w:val="28"/>
          <w:szCs w:val="28"/>
        </w:rPr>
        <w:t xml:space="preserve"> 5</w:t>
      </w:r>
      <w:r>
        <w:rPr>
          <w:b/>
          <w:sz w:val="28"/>
          <w:szCs w:val="28"/>
        </w:rPr>
        <w:t>4</w:t>
      </w:r>
      <w:r w:rsidRPr="00B710F3">
        <w:rPr>
          <w:b/>
          <w:sz w:val="28"/>
          <w:szCs w:val="28"/>
        </w:rPr>
        <w:t>0</w:t>
      </w:r>
    </w:p>
    <w:p w:rsidR="00F97F8B" w:rsidRPr="00B710F3" w:rsidRDefault="00F97F8B" w:rsidP="00F97F8B">
      <w:pPr>
        <w:spacing w:line="240" w:lineRule="atLeast"/>
        <w:contextualSpacing/>
        <w:jc w:val="center"/>
        <w:rPr>
          <w:b/>
          <w:sz w:val="28"/>
          <w:szCs w:val="28"/>
        </w:rPr>
      </w:pPr>
    </w:p>
    <w:p w:rsidR="00F97F8B" w:rsidRPr="00B710F3" w:rsidRDefault="00A20936" w:rsidP="009C5DFE">
      <w:pPr>
        <w:spacing w:line="240" w:lineRule="atLeast"/>
        <w:contextualSpacing/>
        <w:jc w:val="right"/>
      </w:pPr>
      <w:r>
        <w:t xml:space="preserve"> </w:t>
      </w:r>
      <w:r w:rsidR="00F97F8B" w:rsidRPr="00B710F3">
        <w:t>(тыс. рублей)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
        <w:gridCol w:w="5386"/>
        <w:gridCol w:w="2970"/>
      </w:tblGrid>
      <w:tr w:rsidR="00F97F8B" w:rsidRPr="00B710F3" w:rsidTr="009C5DFE">
        <w:trPr>
          <w:trHeight w:val="543"/>
        </w:trPr>
        <w:tc>
          <w:tcPr>
            <w:tcW w:w="988" w:type="dxa"/>
            <w:vAlign w:val="center"/>
          </w:tcPr>
          <w:p w:rsidR="00F97F8B" w:rsidRPr="00B710F3" w:rsidRDefault="00F97F8B" w:rsidP="009C5DFE">
            <w:pPr>
              <w:contextualSpacing/>
              <w:jc w:val="center"/>
              <w:rPr>
                <w:b/>
                <w:sz w:val="28"/>
                <w:szCs w:val="28"/>
              </w:rPr>
            </w:pPr>
            <w:r w:rsidRPr="00B710F3">
              <w:rPr>
                <w:b/>
                <w:sz w:val="28"/>
                <w:szCs w:val="28"/>
              </w:rPr>
              <w:t>№п/п</w:t>
            </w:r>
          </w:p>
        </w:tc>
        <w:tc>
          <w:tcPr>
            <w:tcW w:w="5386" w:type="dxa"/>
            <w:vAlign w:val="center"/>
          </w:tcPr>
          <w:p w:rsidR="00F97F8B" w:rsidRPr="00B710F3" w:rsidRDefault="00F97F8B" w:rsidP="009C5DFE">
            <w:pPr>
              <w:contextualSpacing/>
              <w:jc w:val="center"/>
              <w:rPr>
                <w:b/>
                <w:sz w:val="28"/>
                <w:szCs w:val="28"/>
              </w:rPr>
            </w:pPr>
            <w:r w:rsidRPr="00B710F3">
              <w:rPr>
                <w:b/>
                <w:sz w:val="28"/>
                <w:szCs w:val="28"/>
              </w:rPr>
              <w:t>Наименование поселений</w:t>
            </w:r>
          </w:p>
        </w:tc>
        <w:tc>
          <w:tcPr>
            <w:tcW w:w="2970" w:type="dxa"/>
            <w:tcBorders>
              <w:right w:val="single" w:sz="4" w:space="0" w:color="auto"/>
            </w:tcBorders>
            <w:vAlign w:val="center"/>
          </w:tcPr>
          <w:p w:rsidR="00F97F8B" w:rsidRPr="00B710F3" w:rsidRDefault="00F97F8B" w:rsidP="009C5DFE">
            <w:pPr>
              <w:contextualSpacing/>
              <w:jc w:val="center"/>
              <w:rPr>
                <w:b/>
                <w:sz w:val="28"/>
                <w:szCs w:val="28"/>
              </w:rPr>
            </w:pPr>
            <w:r w:rsidRPr="00B710F3">
              <w:rPr>
                <w:b/>
                <w:sz w:val="28"/>
                <w:szCs w:val="28"/>
              </w:rPr>
              <w:t>Сумма</w:t>
            </w:r>
          </w:p>
        </w:tc>
      </w:tr>
      <w:tr w:rsidR="00F97F8B" w:rsidRPr="00B710F3" w:rsidTr="009C5DFE">
        <w:trPr>
          <w:trHeight w:val="20"/>
        </w:trPr>
        <w:tc>
          <w:tcPr>
            <w:tcW w:w="988" w:type="dxa"/>
          </w:tcPr>
          <w:p w:rsidR="00F97F8B" w:rsidRDefault="00F97F8B" w:rsidP="009C5DFE">
            <w:pPr>
              <w:contextualSpacing/>
              <w:jc w:val="center"/>
              <w:rPr>
                <w:sz w:val="28"/>
                <w:szCs w:val="28"/>
              </w:rPr>
            </w:pPr>
            <w:r>
              <w:rPr>
                <w:sz w:val="28"/>
                <w:szCs w:val="28"/>
              </w:rPr>
              <w:t>1.</w:t>
            </w:r>
          </w:p>
        </w:tc>
        <w:tc>
          <w:tcPr>
            <w:tcW w:w="5386" w:type="dxa"/>
          </w:tcPr>
          <w:p w:rsidR="00F97F8B" w:rsidRDefault="00F97F8B" w:rsidP="009C5DFE">
            <w:pPr>
              <w:contextualSpacing/>
              <w:rPr>
                <w:sz w:val="28"/>
                <w:szCs w:val="28"/>
              </w:rPr>
            </w:pPr>
            <w:r>
              <w:rPr>
                <w:sz w:val="28"/>
                <w:szCs w:val="28"/>
              </w:rPr>
              <w:t>Пролетарское городское поселение</w:t>
            </w:r>
          </w:p>
        </w:tc>
        <w:tc>
          <w:tcPr>
            <w:tcW w:w="2970" w:type="dxa"/>
            <w:tcBorders>
              <w:right w:val="single" w:sz="4" w:space="0" w:color="auto"/>
            </w:tcBorders>
          </w:tcPr>
          <w:p w:rsidR="00F97F8B" w:rsidRDefault="00F97F8B" w:rsidP="009C5DFE">
            <w:pPr>
              <w:contextualSpacing/>
              <w:jc w:val="center"/>
              <w:rPr>
                <w:sz w:val="28"/>
                <w:szCs w:val="28"/>
              </w:rPr>
            </w:pPr>
            <w:r>
              <w:rPr>
                <w:sz w:val="28"/>
                <w:szCs w:val="28"/>
              </w:rPr>
              <w:t>2491,9</w:t>
            </w:r>
          </w:p>
        </w:tc>
      </w:tr>
      <w:tr w:rsidR="00F97F8B" w:rsidRPr="00B710F3" w:rsidTr="009C5DFE">
        <w:trPr>
          <w:trHeight w:val="20"/>
        </w:trPr>
        <w:tc>
          <w:tcPr>
            <w:tcW w:w="988" w:type="dxa"/>
          </w:tcPr>
          <w:p w:rsidR="00F97F8B" w:rsidRDefault="00F97F8B" w:rsidP="009C5DFE">
            <w:pPr>
              <w:contextualSpacing/>
              <w:jc w:val="center"/>
              <w:rPr>
                <w:sz w:val="28"/>
                <w:szCs w:val="28"/>
              </w:rPr>
            </w:pPr>
            <w:r>
              <w:rPr>
                <w:sz w:val="28"/>
                <w:szCs w:val="28"/>
              </w:rPr>
              <w:t>2.</w:t>
            </w:r>
          </w:p>
        </w:tc>
        <w:tc>
          <w:tcPr>
            <w:tcW w:w="5386" w:type="dxa"/>
          </w:tcPr>
          <w:p w:rsidR="00F97F8B" w:rsidRDefault="00F97F8B" w:rsidP="009C5DFE">
            <w:pPr>
              <w:contextualSpacing/>
              <w:rPr>
                <w:sz w:val="28"/>
                <w:szCs w:val="28"/>
              </w:rPr>
            </w:pPr>
            <w:r>
              <w:rPr>
                <w:sz w:val="28"/>
                <w:szCs w:val="28"/>
              </w:rPr>
              <w:t>Борковское сельское поселение</w:t>
            </w:r>
          </w:p>
        </w:tc>
        <w:tc>
          <w:tcPr>
            <w:tcW w:w="2970" w:type="dxa"/>
            <w:tcBorders>
              <w:right w:val="single" w:sz="4" w:space="0" w:color="auto"/>
            </w:tcBorders>
          </w:tcPr>
          <w:p w:rsidR="00F97F8B" w:rsidRDefault="00F97F8B" w:rsidP="009C5DFE">
            <w:pPr>
              <w:contextualSpacing/>
              <w:jc w:val="center"/>
              <w:rPr>
                <w:sz w:val="28"/>
                <w:szCs w:val="28"/>
              </w:rPr>
            </w:pPr>
            <w:r>
              <w:rPr>
                <w:sz w:val="28"/>
                <w:szCs w:val="28"/>
              </w:rPr>
              <w:t>1567,8</w:t>
            </w:r>
          </w:p>
        </w:tc>
      </w:tr>
      <w:tr w:rsidR="00F97F8B" w:rsidRPr="00B710F3" w:rsidTr="009C5DFE">
        <w:trPr>
          <w:trHeight w:val="20"/>
        </w:trPr>
        <w:tc>
          <w:tcPr>
            <w:tcW w:w="988" w:type="dxa"/>
          </w:tcPr>
          <w:p w:rsidR="00F97F8B" w:rsidRDefault="00F97F8B" w:rsidP="009C5DFE">
            <w:pPr>
              <w:contextualSpacing/>
              <w:jc w:val="center"/>
              <w:rPr>
                <w:sz w:val="28"/>
                <w:szCs w:val="28"/>
              </w:rPr>
            </w:pPr>
            <w:r>
              <w:rPr>
                <w:sz w:val="28"/>
                <w:szCs w:val="28"/>
              </w:rPr>
              <w:t>3.</w:t>
            </w:r>
          </w:p>
        </w:tc>
        <w:tc>
          <w:tcPr>
            <w:tcW w:w="5386" w:type="dxa"/>
          </w:tcPr>
          <w:p w:rsidR="00F97F8B" w:rsidRDefault="00F97F8B" w:rsidP="009C5DFE">
            <w:pPr>
              <w:contextualSpacing/>
              <w:rPr>
                <w:sz w:val="28"/>
                <w:szCs w:val="28"/>
              </w:rPr>
            </w:pPr>
            <w:r>
              <w:rPr>
                <w:sz w:val="28"/>
                <w:szCs w:val="28"/>
              </w:rPr>
              <w:t>Бронницкое сельское поселение</w:t>
            </w:r>
          </w:p>
        </w:tc>
        <w:tc>
          <w:tcPr>
            <w:tcW w:w="2970" w:type="dxa"/>
            <w:tcBorders>
              <w:right w:val="single" w:sz="4" w:space="0" w:color="auto"/>
            </w:tcBorders>
          </w:tcPr>
          <w:p w:rsidR="00F97F8B" w:rsidRDefault="00F97F8B" w:rsidP="009C5DFE">
            <w:pPr>
              <w:contextualSpacing/>
              <w:jc w:val="center"/>
              <w:rPr>
                <w:sz w:val="28"/>
                <w:szCs w:val="28"/>
              </w:rPr>
            </w:pPr>
            <w:r>
              <w:rPr>
                <w:sz w:val="28"/>
                <w:szCs w:val="28"/>
              </w:rPr>
              <w:t>1467,2</w:t>
            </w:r>
          </w:p>
        </w:tc>
      </w:tr>
      <w:tr w:rsidR="00F97F8B" w:rsidRPr="00B710F3" w:rsidTr="009C5DFE">
        <w:trPr>
          <w:trHeight w:val="20"/>
        </w:trPr>
        <w:tc>
          <w:tcPr>
            <w:tcW w:w="988" w:type="dxa"/>
          </w:tcPr>
          <w:p w:rsidR="00F97F8B" w:rsidRDefault="00F97F8B" w:rsidP="009C5DFE">
            <w:pPr>
              <w:contextualSpacing/>
              <w:jc w:val="center"/>
              <w:rPr>
                <w:sz w:val="28"/>
                <w:szCs w:val="28"/>
              </w:rPr>
            </w:pPr>
            <w:r>
              <w:rPr>
                <w:sz w:val="28"/>
                <w:szCs w:val="28"/>
              </w:rPr>
              <w:t>4.</w:t>
            </w:r>
          </w:p>
        </w:tc>
        <w:tc>
          <w:tcPr>
            <w:tcW w:w="5386" w:type="dxa"/>
          </w:tcPr>
          <w:p w:rsidR="00F97F8B" w:rsidRPr="00D82F6C" w:rsidRDefault="00F97F8B" w:rsidP="009C5DFE">
            <w:pPr>
              <w:contextualSpacing/>
              <w:rPr>
                <w:sz w:val="28"/>
                <w:szCs w:val="28"/>
              </w:rPr>
            </w:pPr>
            <w:r>
              <w:rPr>
                <w:sz w:val="28"/>
                <w:szCs w:val="28"/>
              </w:rPr>
              <w:t>Лесновское сельское поселение</w:t>
            </w:r>
          </w:p>
        </w:tc>
        <w:tc>
          <w:tcPr>
            <w:tcW w:w="2970" w:type="dxa"/>
            <w:tcBorders>
              <w:right w:val="single" w:sz="4" w:space="0" w:color="auto"/>
            </w:tcBorders>
          </w:tcPr>
          <w:p w:rsidR="00F97F8B" w:rsidRPr="00D82F6C" w:rsidRDefault="00F97F8B" w:rsidP="009C5DFE">
            <w:pPr>
              <w:contextualSpacing/>
              <w:jc w:val="center"/>
              <w:rPr>
                <w:sz w:val="28"/>
                <w:szCs w:val="28"/>
              </w:rPr>
            </w:pPr>
            <w:r>
              <w:rPr>
                <w:sz w:val="28"/>
                <w:szCs w:val="28"/>
              </w:rPr>
              <w:t>1839,8</w:t>
            </w:r>
          </w:p>
        </w:tc>
      </w:tr>
      <w:tr w:rsidR="00F97F8B" w:rsidRPr="00B710F3" w:rsidTr="009C5DFE">
        <w:trPr>
          <w:trHeight w:val="20"/>
        </w:trPr>
        <w:tc>
          <w:tcPr>
            <w:tcW w:w="988" w:type="dxa"/>
          </w:tcPr>
          <w:p w:rsidR="00F97F8B" w:rsidRDefault="00F97F8B" w:rsidP="009C5DFE">
            <w:pPr>
              <w:contextualSpacing/>
              <w:jc w:val="center"/>
              <w:rPr>
                <w:sz w:val="28"/>
                <w:szCs w:val="28"/>
              </w:rPr>
            </w:pPr>
            <w:r>
              <w:rPr>
                <w:sz w:val="28"/>
                <w:szCs w:val="28"/>
              </w:rPr>
              <w:t>5.</w:t>
            </w:r>
          </w:p>
        </w:tc>
        <w:tc>
          <w:tcPr>
            <w:tcW w:w="5386" w:type="dxa"/>
          </w:tcPr>
          <w:p w:rsidR="00F97F8B" w:rsidRPr="00D82F6C" w:rsidRDefault="00F97F8B" w:rsidP="009C5DFE">
            <w:pPr>
              <w:contextualSpacing/>
              <w:rPr>
                <w:sz w:val="28"/>
                <w:szCs w:val="28"/>
              </w:rPr>
            </w:pPr>
            <w:r>
              <w:rPr>
                <w:sz w:val="28"/>
                <w:szCs w:val="28"/>
              </w:rPr>
              <w:t>Ракомское сельское поселение</w:t>
            </w:r>
          </w:p>
        </w:tc>
        <w:tc>
          <w:tcPr>
            <w:tcW w:w="2970" w:type="dxa"/>
            <w:tcBorders>
              <w:right w:val="single" w:sz="4" w:space="0" w:color="auto"/>
            </w:tcBorders>
          </w:tcPr>
          <w:p w:rsidR="00F97F8B" w:rsidRPr="00D82F6C" w:rsidRDefault="00F97F8B" w:rsidP="009C5DFE">
            <w:pPr>
              <w:contextualSpacing/>
              <w:jc w:val="center"/>
              <w:rPr>
                <w:sz w:val="28"/>
                <w:szCs w:val="28"/>
              </w:rPr>
            </w:pPr>
            <w:r>
              <w:rPr>
                <w:sz w:val="28"/>
                <w:szCs w:val="28"/>
              </w:rPr>
              <w:t>500,0</w:t>
            </w:r>
          </w:p>
        </w:tc>
      </w:tr>
      <w:tr w:rsidR="00F97F8B" w:rsidRPr="00B710F3" w:rsidTr="009C5DFE">
        <w:trPr>
          <w:trHeight w:val="20"/>
        </w:trPr>
        <w:tc>
          <w:tcPr>
            <w:tcW w:w="988" w:type="dxa"/>
          </w:tcPr>
          <w:p w:rsidR="00F97F8B" w:rsidRPr="00D82F6C" w:rsidRDefault="00F97F8B" w:rsidP="009C5DFE">
            <w:pPr>
              <w:contextualSpacing/>
              <w:jc w:val="center"/>
              <w:rPr>
                <w:sz w:val="28"/>
                <w:szCs w:val="28"/>
              </w:rPr>
            </w:pPr>
            <w:r>
              <w:rPr>
                <w:sz w:val="28"/>
                <w:szCs w:val="28"/>
              </w:rPr>
              <w:t>6</w:t>
            </w:r>
            <w:r w:rsidRPr="00D82F6C">
              <w:rPr>
                <w:sz w:val="28"/>
                <w:szCs w:val="28"/>
              </w:rPr>
              <w:t>.</w:t>
            </w:r>
          </w:p>
        </w:tc>
        <w:tc>
          <w:tcPr>
            <w:tcW w:w="5386" w:type="dxa"/>
          </w:tcPr>
          <w:p w:rsidR="00F97F8B" w:rsidRPr="00D82F6C" w:rsidRDefault="00F97F8B" w:rsidP="009C5DFE">
            <w:pPr>
              <w:contextualSpacing/>
              <w:rPr>
                <w:sz w:val="28"/>
                <w:szCs w:val="28"/>
              </w:rPr>
            </w:pPr>
            <w:r w:rsidRPr="00D82F6C">
              <w:rPr>
                <w:sz w:val="28"/>
                <w:szCs w:val="28"/>
              </w:rPr>
              <w:t>Савинское сельское поселение</w:t>
            </w:r>
          </w:p>
        </w:tc>
        <w:tc>
          <w:tcPr>
            <w:tcW w:w="2970" w:type="dxa"/>
          </w:tcPr>
          <w:p w:rsidR="00F97F8B" w:rsidRPr="00D82F6C" w:rsidRDefault="00F97F8B" w:rsidP="009C5DFE">
            <w:pPr>
              <w:contextualSpacing/>
              <w:jc w:val="center"/>
              <w:rPr>
                <w:sz w:val="28"/>
                <w:szCs w:val="28"/>
              </w:rPr>
            </w:pPr>
            <w:r>
              <w:rPr>
                <w:sz w:val="28"/>
                <w:szCs w:val="28"/>
              </w:rPr>
              <w:t>350,0</w:t>
            </w:r>
          </w:p>
        </w:tc>
      </w:tr>
      <w:tr w:rsidR="00F97F8B" w:rsidRPr="00B710F3" w:rsidTr="009C5DFE">
        <w:trPr>
          <w:trHeight w:val="20"/>
        </w:trPr>
        <w:tc>
          <w:tcPr>
            <w:tcW w:w="988" w:type="dxa"/>
          </w:tcPr>
          <w:p w:rsidR="00F97F8B" w:rsidRPr="00D82F6C" w:rsidRDefault="00F97F8B" w:rsidP="009C5DFE">
            <w:pPr>
              <w:contextualSpacing/>
              <w:jc w:val="center"/>
              <w:rPr>
                <w:sz w:val="28"/>
                <w:szCs w:val="28"/>
              </w:rPr>
            </w:pPr>
            <w:r>
              <w:rPr>
                <w:sz w:val="28"/>
                <w:szCs w:val="28"/>
              </w:rPr>
              <w:t>7.</w:t>
            </w:r>
          </w:p>
        </w:tc>
        <w:tc>
          <w:tcPr>
            <w:tcW w:w="5386" w:type="dxa"/>
          </w:tcPr>
          <w:p w:rsidR="00F97F8B" w:rsidRPr="00D82F6C" w:rsidRDefault="00F97F8B" w:rsidP="009C5DFE">
            <w:pPr>
              <w:contextualSpacing/>
              <w:rPr>
                <w:sz w:val="28"/>
                <w:szCs w:val="28"/>
              </w:rPr>
            </w:pPr>
            <w:r>
              <w:rPr>
                <w:sz w:val="28"/>
                <w:szCs w:val="28"/>
              </w:rPr>
              <w:t>Тесово-Нетыльское сельское поселение</w:t>
            </w:r>
          </w:p>
        </w:tc>
        <w:tc>
          <w:tcPr>
            <w:tcW w:w="2970" w:type="dxa"/>
          </w:tcPr>
          <w:p w:rsidR="00F97F8B" w:rsidRPr="00D82F6C" w:rsidRDefault="00F97F8B" w:rsidP="009C5DFE">
            <w:pPr>
              <w:contextualSpacing/>
              <w:jc w:val="center"/>
              <w:rPr>
                <w:sz w:val="28"/>
                <w:szCs w:val="28"/>
              </w:rPr>
            </w:pPr>
            <w:r>
              <w:rPr>
                <w:sz w:val="28"/>
                <w:szCs w:val="28"/>
              </w:rPr>
              <w:t>930,6</w:t>
            </w:r>
          </w:p>
        </w:tc>
      </w:tr>
      <w:tr w:rsidR="00F97F8B" w:rsidRPr="00B710F3" w:rsidTr="009C5DFE">
        <w:trPr>
          <w:trHeight w:val="20"/>
        </w:trPr>
        <w:tc>
          <w:tcPr>
            <w:tcW w:w="988" w:type="dxa"/>
          </w:tcPr>
          <w:p w:rsidR="00F97F8B" w:rsidRDefault="00F97F8B" w:rsidP="009C5DFE">
            <w:pPr>
              <w:contextualSpacing/>
              <w:jc w:val="center"/>
              <w:rPr>
                <w:sz w:val="28"/>
                <w:szCs w:val="28"/>
              </w:rPr>
            </w:pPr>
            <w:r>
              <w:rPr>
                <w:sz w:val="28"/>
                <w:szCs w:val="28"/>
              </w:rPr>
              <w:t>8.</w:t>
            </w:r>
          </w:p>
        </w:tc>
        <w:tc>
          <w:tcPr>
            <w:tcW w:w="5386" w:type="dxa"/>
          </w:tcPr>
          <w:p w:rsidR="00F97F8B" w:rsidRDefault="00F97F8B" w:rsidP="009C5DFE">
            <w:pPr>
              <w:contextualSpacing/>
              <w:rPr>
                <w:sz w:val="28"/>
                <w:szCs w:val="28"/>
              </w:rPr>
            </w:pPr>
            <w:r>
              <w:rPr>
                <w:sz w:val="28"/>
                <w:szCs w:val="28"/>
              </w:rPr>
              <w:t>Трубичинское сельское поселение</w:t>
            </w:r>
          </w:p>
        </w:tc>
        <w:tc>
          <w:tcPr>
            <w:tcW w:w="2970" w:type="dxa"/>
          </w:tcPr>
          <w:p w:rsidR="00F97F8B" w:rsidRDefault="00F97F8B" w:rsidP="009C5DFE">
            <w:pPr>
              <w:contextualSpacing/>
              <w:jc w:val="center"/>
              <w:rPr>
                <w:sz w:val="28"/>
                <w:szCs w:val="28"/>
              </w:rPr>
            </w:pPr>
            <w:r>
              <w:rPr>
                <w:sz w:val="28"/>
                <w:szCs w:val="28"/>
              </w:rPr>
              <w:t>2402,0</w:t>
            </w:r>
          </w:p>
        </w:tc>
      </w:tr>
      <w:tr w:rsidR="00F97F8B" w:rsidRPr="00E51AEB" w:rsidTr="009C5DFE">
        <w:trPr>
          <w:trHeight w:val="20"/>
        </w:trPr>
        <w:tc>
          <w:tcPr>
            <w:tcW w:w="988" w:type="dxa"/>
          </w:tcPr>
          <w:p w:rsidR="00F97F8B" w:rsidRPr="00D82F6C" w:rsidRDefault="00F97F8B" w:rsidP="009C5DFE">
            <w:pPr>
              <w:contextualSpacing/>
              <w:jc w:val="center"/>
              <w:rPr>
                <w:sz w:val="28"/>
                <w:szCs w:val="28"/>
              </w:rPr>
            </w:pPr>
          </w:p>
        </w:tc>
        <w:tc>
          <w:tcPr>
            <w:tcW w:w="5386" w:type="dxa"/>
          </w:tcPr>
          <w:p w:rsidR="00F97F8B" w:rsidRPr="00D82F6C" w:rsidRDefault="00F97F8B" w:rsidP="009C5DFE">
            <w:pPr>
              <w:contextualSpacing/>
              <w:rPr>
                <w:b/>
                <w:sz w:val="28"/>
                <w:szCs w:val="28"/>
              </w:rPr>
            </w:pPr>
            <w:r w:rsidRPr="00D82F6C">
              <w:rPr>
                <w:b/>
                <w:sz w:val="28"/>
                <w:szCs w:val="28"/>
              </w:rPr>
              <w:t>ИТОГО</w:t>
            </w:r>
          </w:p>
        </w:tc>
        <w:tc>
          <w:tcPr>
            <w:tcW w:w="2970" w:type="dxa"/>
          </w:tcPr>
          <w:p w:rsidR="00F97F8B" w:rsidRPr="00D82F6C" w:rsidRDefault="00F97F8B" w:rsidP="009C5DFE">
            <w:pPr>
              <w:contextualSpacing/>
              <w:jc w:val="center"/>
              <w:rPr>
                <w:b/>
                <w:sz w:val="28"/>
                <w:szCs w:val="28"/>
              </w:rPr>
            </w:pPr>
            <w:r w:rsidRPr="000F0EE0">
              <w:rPr>
                <w:b/>
                <w:sz w:val="28"/>
                <w:szCs w:val="28"/>
              </w:rPr>
              <w:t>11 549,3</w:t>
            </w:r>
          </w:p>
        </w:tc>
      </w:tr>
    </w:tbl>
    <w:p w:rsidR="00F97F8B" w:rsidRDefault="00F97F8B" w:rsidP="00F97F8B">
      <w:pPr>
        <w:contextualSpacing/>
        <w:jc w:val="center"/>
        <w:rPr>
          <w:b/>
          <w:sz w:val="28"/>
          <w:szCs w:val="28"/>
        </w:rPr>
      </w:pPr>
    </w:p>
    <w:p w:rsidR="00F97F8B" w:rsidRDefault="00F97F8B"/>
    <w:sectPr w:rsidR="00F97F8B" w:rsidSect="00943B1F">
      <w:headerReference w:type="default" r:id="rId9"/>
      <w:pgSz w:w="11906" w:h="16838"/>
      <w:pgMar w:top="1134" w:right="567" w:bottom="1134" w:left="1985"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10D" w:rsidRDefault="0039210D" w:rsidP="00943B1F">
      <w:r>
        <w:separator/>
      </w:r>
    </w:p>
  </w:endnote>
  <w:endnote w:type="continuationSeparator" w:id="0">
    <w:p w:rsidR="0039210D" w:rsidRDefault="0039210D" w:rsidP="00943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10D" w:rsidRDefault="0039210D" w:rsidP="00943B1F">
      <w:r>
        <w:separator/>
      </w:r>
    </w:p>
  </w:footnote>
  <w:footnote w:type="continuationSeparator" w:id="0">
    <w:p w:rsidR="0039210D" w:rsidRDefault="0039210D" w:rsidP="00943B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6643409"/>
      <w:docPartObj>
        <w:docPartGallery w:val="Page Numbers (Top of Page)"/>
        <w:docPartUnique/>
      </w:docPartObj>
    </w:sdtPr>
    <w:sdtEndPr/>
    <w:sdtContent>
      <w:p w:rsidR="0039210D" w:rsidRDefault="0039210D">
        <w:pPr>
          <w:pStyle w:val="a3"/>
          <w:jc w:val="center"/>
        </w:pPr>
        <w:r>
          <w:fldChar w:fldCharType="begin"/>
        </w:r>
        <w:r>
          <w:instrText>PAGE   \* MERGEFORMAT</w:instrText>
        </w:r>
        <w:r>
          <w:fldChar w:fldCharType="separate"/>
        </w:r>
        <w:r w:rsidR="003B1614">
          <w:rPr>
            <w:noProof/>
          </w:rPr>
          <w:t>256</w:t>
        </w:r>
        <w:r>
          <w:fldChar w:fldCharType="end"/>
        </w:r>
      </w:p>
    </w:sdtContent>
  </w:sdt>
  <w:p w:rsidR="0039210D" w:rsidRDefault="0039210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ED5967"/>
    <w:multiLevelType w:val="multilevel"/>
    <w:tmpl w:val="E1B0DB96"/>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728" w:hanging="108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808" w:hanging="1440"/>
      </w:pPr>
      <w:rPr>
        <w:rFonts w:hint="default"/>
      </w:rPr>
    </w:lvl>
    <w:lvl w:ilvl="6">
      <w:start w:val="1"/>
      <w:numFmt w:val="decimal"/>
      <w:isLgl/>
      <w:lvlText w:val="%1.%2.%3.%4.%5.%6.%7."/>
      <w:lvlJc w:val="left"/>
      <w:pPr>
        <w:ind w:left="4168" w:hanging="1440"/>
      </w:pPr>
      <w:rPr>
        <w:rFonts w:hint="default"/>
      </w:rPr>
    </w:lvl>
    <w:lvl w:ilvl="7">
      <w:start w:val="1"/>
      <w:numFmt w:val="decimal"/>
      <w:isLgl/>
      <w:lvlText w:val="%1.%2.%3.%4.%5.%6.%7.%8."/>
      <w:lvlJc w:val="left"/>
      <w:pPr>
        <w:ind w:left="4888" w:hanging="1800"/>
      </w:pPr>
      <w:rPr>
        <w:rFonts w:hint="default"/>
      </w:rPr>
    </w:lvl>
    <w:lvl w:ilvl="8">
      <w:start w:val="1"/>
      <w:numFmt w:val="decimal"/>
      <w:isLgl/>
      <w:lvlText w:val="%1.%2.%3.%4.%5.%6.%7.%8.%9."/>
      <w:lvlJc w:val="left"/>
      <w:pPr>
        <w:ind w:left="5608"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D46"/>
    <w:rsid w:val="00023D46"/>
    <w:rsid w:val="00156DCC"/>
    <w:rsid w:val="00264D75"/>
    <w:rsid w:val="002663D6"/>
    <w:rsid w:val="00391B7F"/>
    <w:rsid w:val="0039210D"/>
    <w:rsid w:val="003B1614"/>
    <w:rsid w:val="003B5CD5"/>
    <w:rsid w:val="003E0F22"/>
    <w:rsid w:val="0041774F"/>
    <w:rsid w:val="00452AA3"/>
    <w:rsid w:val="004B3E4E"/>
    <w:rsid w:val="004B62F5"/>
    <w:rsid w:val="004B7514"/>
    <w:rsid w:val="004F3754"/>
    <w:rsid w:val="005035C7"/>
    <w:rsid w:val="005C4366"/>
    <w:rsid w:val="005E0CC4"/>
    <w:rsid w:val="00600095"/>
    <w:rsid w:val="00621E00"/>
    <w:rsid w:val="006A4D67"/>
    <w:rsid w:val="006C589A"/>
    <w:rsid w:val="006F7201"/>
    <w:rsid w:val="007A562B"/>
    <w:rsid w:val="00886C7B"/>
    <w:rsid w:val="00943B1F"/>
    <w:rsid w:val="00972E3F"/>
    <w:rsid w:val="00976FF9"/>
    <w:rsid w:val="009C0E11"/>
    <w:rsid w:val="009C5DFE"/>
    <w:rsid w:val="00A20936"/>
    <w:rsid w:val="00B50BE8"/>
    <w:rsid w:val="00BE5971"/>
    <w:rsid w:val="00C01CF6"/>
    <w:rsid w:val="00C43F8D"/>
    <w:rsid w:val="00CA0FB8"/>
    <w:rsid w:val="00CD3EA2"/>
    <w:rsid w:val="00D2129A"/>
    <w:rsid w:val="00E80EFA"/>
    <w:rsid w:val="00E87F7C"/>
    <w:rsid w:val="00EF5489"/>
    <w:rsid w:val="00F64E08"/>
    <w:rsid w:val="00F97F8B"/>
    <w:rsid w:val="00FC1F40"/>
    <w:rsid w:val="00FD09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73C4F2-A9CE-4407-B4B9-487EE0179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C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5CD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unhideWhenUsed/>
    <w:rsid w:val="00943B1F"/>
    <w:pPr>
      <w:tabs>
        <w:tab w:val="center" w:pos="4677"/>
        <w:tab w:val="right" w:pos="9355"/>
      </w:tabs>
    </w:pPr>
  </w:style>
  <w:style w:type="character" w:customStyle="1" w:styleId="a4">
    <w:name w:val="Верхний колонтитул Знак"/>
    <w:basedOn w:val="a0"/>
    <w:link w:val="a3"/>
    <w:uiPriority w:val="99"/>
    <w:rsid w:val="00943B1F"/>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43B1F"/>
    <w:pPr>
      <w:tabs>
        <w:tab w:val="center" w:pos="4677"/>
        <w:tab w:val="right" w:pos="9355"/>
      </w:tabs>
    </w:pPr>
  </w:style>
  <w:style w:type="character" w:customStyle="1" w:styleId="a6">
    <w:name w:val="Нижний колонтитул Знак"/>
    <w:basedOn w:val="a0"/>
    <w:link w:val="a5"/>
    <w:uiPriority w:val="99"/>
    <w:rsid w:val="00943B1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125435">
      <w:bodyDiv w:val="1"/>
      <w:marLeft w:val="0"/>
      <w:marRight w:val="0"/>
      <w:marTop w:val="0"/>
      <w:marBottom w:val="0"/>
      <w:divBdr>
        <w:top w:val="none" w:sz="0" w:space="0" w:color="auto"/>
        <w:left w:val="none" w:sz="0" w:space="0" w:color="auto"/>
        <w:bottom w:val="none" w:sz="0" w:space="0" w:color="auto"/>
        <w:right w:val="none" w:sz="0" w:space="0" w:color="auto"/>
      </w:divBdr>
    </w:div>
    <w:div w:id="865605543">
      <w:bodyDiv w:val="1"/>
      <w:marLeft w:val="0"/>
      <w:marRight w:val="0"/>
      <w:marTop w:val="0"/>
      <w:marBottom w:val="0"/>
      <w:divBdr>
        <w:top w:val="none" w:sz="0" w:space="0" w:color="auto"/>
        <w:left w:val="none" w:sz="0" w:space="0" w:color="auto"/>
        <w:bottom w:val="none" w:sz="0" w:space="0" w:color="auto"/>
        <w:right w:val="none" w:sz="0" w:space="0" w:color="auto"/>
      </w:divBdr>
    </w:div>
    <w:div w:id="1705203672">
      <w:bodyDiv w:val="1"/>
      <w:marLeft w:val="0"/>
      <w:marRight w:val="0"/>
      <w:marTop w:val="0"/>
      <w:marBottom w:val="0"/>
      <w:divBdr>
        <w:top w:val="none" w:sz="0" w:space="0" w:color="auto"/>
        <w:left w:val="none" w:sz="0" w:space="0" w:color="auto"/>
        <w:bottom w:val="none" w:sz="0" w:space="0" w:color="auto"/>
        <w:right w:val="none" w:sz="0" w:space="0" w:color="auto"/>
      </w:divBdr>
    </w:div>
    <w:div w:id="1771706531">
      <w:bodyDiv w:val="1"/>
      <w:marLeft w:val="0"/>
      <w:marRight w:val="0"/>
      <w:marTop w:val="0"/>
      <w:marBottom w:val="0"/>
      <w:divBdr>
        <w:top w:val="none" w:sz="0" w:space="0" w:color="auto"/>
        <w:left w:val="none" w:sz="0" w:space="0" w:color="auto"/>
        <w:bottom w:val="none" w:sz="0" w:space="0" w:color="auto"/>
        <w:right w:val="none" w:sz="0" w:space="0" w:color="auto"/>
      </w:divBdr>
    </w:div>
    <w:div w:id="212168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D35C9-3FC1-4A56-995C-94EA93D8E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260</Pages>
  <Words>77166</Words>
  <Characters>439849</Characters>
  <Application>Microsoft Office Word</Application>
  <DocSecurity>0</DocSecurity>
  <Lines>3665</Lines>
  <Paragraphs>1031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Лебедева Светлана Валерьевна</dc:creator>
  <cp:keywords/>
  <dc:description/>
  <cp:lastModifiedBy>Голенкова Татьяна Владимировна</cp:lastModifiedBy>
  <cp:revision>35</cp:revision>
  <dcterms:created xsi:type="dcterms:W3CDTF">2025-04-18T05:05:00Z</dcterms:created>
  <dcterms:modified xsi:type="dcterms:W3CDTF">2025-04-21T11:26:00Z</dcterms:modified>
</cp:coreProperties>
</file>