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0" w:rsidRPr="007E2B60" w:rsidRDefault="009A64A2" w:rsidP="009A64A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7E2B60" w:rsidRPr="007E2B60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B60" w:rsidRPr="009A64A2" w:rsidRDefault="007E2B60" w:rsidP="009A6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F52CFA" w:rsidRDefault="00F52CFA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0F54D1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О предложении </w:t>
      </w:r>
      <w:r w:rsidRPr="000F54D1">
        <w:rPr>
          <w:rFonts w:ascii="Times New Roman" w:hAnsi="Times New Roman"/>
          <w:b/>
          <w:szCs w:val="28"/>
        </w:rPr>
        <w:t>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  <w:r w:rsidRPr="000F54D1">
        <w:rPr>
          <w:rFonts w:ascii="Times New Roman" w:hAnsi="Times New Roman"/>
          <w:b/>
          <w:szCs w:val="28"/>
        </w:rPr>
        <w:t xml:space="preserve">д. Соковая </w:t>
      </w:r>
      <w:proofErr w:type="spellStart"/>
      <w:r>
        <w:rPr>
          <w:rFonts w:ascii="Times New Roman" w:hAnsi="Times New Roman"/>
          <w:b/>
          <w:szCs w:val="28"/>
        </w:rPr>
        <w:t>Ермолинского</w:t>
      </w:r>
      <w:proofErr w:type="spellEnd"/>
      <w:r>
        <w:rPr>
          <w:rFonts w:ascii="Times New Roman" w:hAnsi="Times New Roman"/>
          <w:b/>
          <w:szCs w:val="28"/>
        </w:rPr>
        <w:t xml:space="preserve"> поселения Новгородского рай</w:t>
      </w:r>
      <w:r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F54D1" w:rsidRPr="00483C75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, Дума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Новгородского муниципального района</w:t>
      </w:r>
    </w:p>
    <w:p w:rsidR="000F54D1" w:rsidRPr="00BB5F18" w:rsidRDefault="000F54D1" w:rsidP="000F54D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деревню Соковая </w:t>
      </w:r>
      <w:proofErr w:type="spellStart"/>
      <w:r w:rsidRPr="000F54D1">
        <w:rPr>
          <w:rFonts w:ascii="Times New Roman" w:eastAsia="Times New Roman" w:hAnsi="Times New Roman"/>
          <w:sz w:val="28"/>
          <w:szCs w:val="28"/>
        </w:rPr>
        <w:t>Ермолинского</w:t>
      </w:r>
      <w:proofErr w:type="spellEnd"/>
      <w:r w:rsidRPr="000F54D1">
        <w:rPr>
          <w:rFonts w:ascii="Times New Roman" w:eastAsia="Times New Roman" w:hAnsi="Times New Roman"/>
          <w:sz w:val="28"/>
          <w:szCs w:val="28"/>
        </w:rPr>
        <w:t xml:space="preserve"> поселения Новгородского района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C57246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8"/>
      </w:tblGrid>
      <w:tr w:rsidR="00E62D13" w:rsidRPr="00116518" w:rsidTr="004110CA">
        <w:trPr>
          <w:trHeight w:val="126"/>
        </w:trPr>
        <w:tc>
          <w:tcPr>
            <w:tcW w:w="4927" w:type="dxa"/>
            <w:hideMark/>
          </w:tcPr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62D13" w:rsidRPr="00116518" w:rsidTr="004110CA">
        <w:trPr>
          <w:trHeight w:val="276"/>
        </w:trPr>
        <w:tc>
          <w:tcPr>
            <w:tcW w:w="4927" w:type="dxa"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E62D13" w:rsidRPr="00116518" w:rsidRDefault="00E62D13" w:rsidP="0025305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25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3EE6">
        <w:rPr>
          <w:rFonts w:ascii="Times New Roman" w:eastAsia="Times New Roman" w:hAnsi="Times New Roman"/>
          <w:b/>
          <w:sz w:val="20"/>
          <w:szCs w:val="20"/>
          <w:lang w:eastAsia="ru-RU"/>
        </w:rPr>
        <w:t>ЛИСТ СОГЛАСОВАНИЯ</w:t>
      </w: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964590" w:rsidRPr="000A3EE6" w:rsidTr="004110C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C57246" w:rsidRPr="00C57246" w:rsidRDefault="00964590" w:rsidP="00C57246">
            <w:pPr>
              <w:spacing w:after="0" w:line="240" w:lineRule="exac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проекту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57246"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 предложении упразднения населенного пункта (статуса населенного пункта) </w:t>
            </w:r>
          </w:p>
          <w:p w:rsidR="00964590" w:rsidRPr="000A3EE6" w:rsidRDefault="00C57246" w:rsidP="00C5724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д. Соковая </w:t>
            </w:r>
            <w:proofErr w:type="spellStart"/>
            <w:r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поселения Новгородского района</w:t>
            </w:r>
            <w:r w:rsidR="00964590"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" w:type="dxa"/>
            <w:gridSpan w:val="2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964590" w:rsidRPr="000A3EE6" w:rsidTr="004110CA">
        <w:tc>
          <w:tcPr>
            <w:tcW w:w="5211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964590" w:rsidRPr="000A3EE6" w:rsidTr="004110CA">
        <w:tc>
          <w:tcPr>
            <w:tcW w:w="5211" w:type="dxa"/>
          </w:tcPr>
          <w:p w:rsidR="00C5724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Леонтьев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Кожинов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земельным ресурсам, землеустройству и градостроительной деятельности </w:t>
            </w:r>
            <w:bookmarkStart w:id="0" w:name="_GoBack"/>
            <w:bookmarkEnd w:id="0"/>
          </w:p>
          <w:p w:rsidR="00C5724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Сморжок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комитета муниципальной службы О.В. Миронова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правового управления 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 Васильева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7246" w:rsidRDefault="00C57246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Проект опубликован на сайте с __________по 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замечаний к проекту не поступило ______________ «___» 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Pr="00964590" w:rsidRDefault="00964590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90">
        <w:rPr>
          <w:rFonts w:ascii="Times New Roman" w:hAnsi="Times New Roman"/>
          <w:sz w:val="24"/>
          <w:szCs w:val="24"/>
        </w:rPr>
        <w:t>Исп. Михайлова Ольга Владимировна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590">
        <w:rPr>
          <w:rFonts w:ascii="Times New Roman" w:hAnsi="Times New Roman"/>
          <w:sz w:val="24"/>
          <w:szCs w:val="24"/>
        </w:rPr>
        <w:t>Рассыл</w:t>
      </w:r>
      <w:proofErr w:type="spellEnd"/>
      <w:r w:rsidRPr="009645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 xml:space="preserve">дело,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>КМС,</w:t>
      </w:r>
      <w:r>
        <w:rPr>
          <w:rFonts w:ascii="Times New Roman" w:hAnsi="Times New Roman"/>
          <w:sz w:val="24"/>
          <w:szCs w:val="24"/>
        </w:rPr>
        <w:t xml:space="preserve"> 1 </w:t>
      </w:r>
      <w:r w:rsidR="00C57246">
        <w:rPr>
          <w:rFonts w:ascii="Times New Roman" w:hAnsi="Times New Roman"/>
          <w:sz w:val="24"/>
          <w:szCs w:val="24"/>
        </w:rPr>
        <w:t>земельный комитет</w:t>
      </w:r>
      <w:r>
        <w:rPr>
          <w:rFonts w:ascii="Times New Roman" w:hAnsi="Times New Roman"/>
          <w:sz w:val="24"/>
          <w:szCs w:val="24"/>
        </w:rPr>
        <w:t>, 1 прокуратура, 1 регистр, о</w:t>
      </w:r>
      <w:r w:rsidRPr="00964590">
        <w:rPr>
          <w:rFonts w:ascii="Times New Roman" w:hAnsi="Times New Roman"/>
          <w:sz w:val="24"/>
          <w:szCs w:val="24"/>
        </w:rPr>
        <w:t>фици</w:t>
      </w:r>
      <w:r>
        <w:rPr>
          <w:rFonts w:ascii="Times New Roman" w:hAnsi="Times New Roman"/>
          <w:sz w:val="24"/>
          <w:szCs w:val="24"/>
        </w:rPr>
        <w:t>альный вестник, с</w:t>
      </w:r>
      <w:r w:rsidRPr="00964590">
        <w:rPr>
          <w:rFonts w:ascii="Times New Roman" w:hAnsi="Times New Roman"/>
          <w:sz w:val="24"/>
          <w:szCs w:val="24"/>
        </w:rPr>
        <w:t xml:space="preserve">айт Администрации </w:t>
      </w:r>
    </w:p>
    <w:p w:rsidR="00F52CFA" w:rsidRPr="00213A9D" w:rsidRDefault="00C57246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17.03.2025</w:t>
      </w:r>
    </w:p>
    <w:sectPr w:rsidR="00F52CFA" w:rsidRPr="00213A9D" w:rsidSect="00E62D13">
      <w:headerReference w:type="default" r:id="rId7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C57246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4C39"/>
    <w:rsid w:val="001131D2"/>
    <w:rsid w:val="00116518"/>
    <w:rsid w:val="001378DE"/>
    <w:rsid w:val="001718AA"/>
    <w:rsid w:val="00177FA9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E6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5B9B8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Михайлова Ольга Владимировна</cp:lastModifiedBy>
  <cp:revision>2</cp:revision>
  <cp:lastPrinted>2025-02-18T12:37:00Z</cp:lastPrinted>
  <dcterms:created xsi:type="dcterms:W3CDTF">2025-03-26T08:58:00Z</dcterms:created>
  <dcterms:modified xsi:type="dcterms:W3CDTF">2025-03-26T08:58:00Z</dcterms:modified>
</cp:coreProperties>
</file>