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E80" w:rsidRDefault="00F05E80" w:rsidP="00F05E80">
      <w:pPr>
        <w:widowControl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F05E80" w:rsidRDefault="00F05E80" w:rsidP="00F05E80">
      <w:pPr>
        <w:widowControl w:val="0"/>
        <w:spacing w:after="0" w:line="240" w:lineRule="auto"/>
        <w:jc w:val="both"/>
        <w:rPr>
          <w:rFonts w:ascii="Times New Roman" w:eastAsia="Times New Roman" w:hAnsi="Times New Roman" w:cs="Times New Roman"/>
          <w:b/>
          <w:sz w:val="28"/>
          <w:szCs w:val="28"/>
          <w:lang w:eastAsia="ru-RU"/>
        </w:rPr>
      </w:pPr>
    </w:p>
    <w:p w:rsidR="00F05E80" w:rsidRDefault="00F05E80" w:rsidP="00F05E80">
      <w:pPr>
        <w:widowControl w:val="0"/>
        <w:spacing w:after="0" w:line="240" w:lineRule="auto"/>
        <w:jc w:val="both"/>
        <w:rPr>
          <w:rFonts w:ascii="Times New Roman" w:eastAsia="Times New Roman" w:hAnsi="Times New Roman" w:cs="Times New Roman"/>
          <w:b/>
          <w:sz w:val="28"/>
          <w:szCs w:val="28"/>
          <w:lang w:eastAsia="ru-RU"/>
        </w:rPr>
      </w:pPr>
    </w:p>
    <w:p w:rsidR="00F05E80" w:rsidRDefault="009979B1" w:rsidP="00F05E80">
      <w:pPr>
        <w:widowControl w:val="0"/>
        <w:spacing w:after="0" w:line="240" w:lineRule="auto"/>
        <w:jc w:val="both"/>
        <w:rPr>
          <w:rFonts w:ascii="Times New Roman" w:eastAsia="Times New Roman" w:hAnsi="Times New Roman" w:cs="Times New Roman"/>
          <w:b/>
          <w:sz w:val="28"/>
          <w:szCs w:val="28"/>
          <w:lang w:eastAsia="ru-RU"/>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2pt;margin-top:-14.65pt;width:40.65pt;height:44.15pt;z-index:251659264;visibility:visible;mso-wrap-edited:f" o:allowincell="f" fillcolor="window">
            <v:imagedata r:id="rId4" o:title=""/>
            <w10:wrap type="square"/>
          </v:shape>
          <o:OLEObject Type="Embed" ProgID="Word.Picture.8" ShapeID="_x0000_s1026" DrawAspect="Content" ObjectID="_1777981550" r:id="rId5"/>
        </w:object>
      </w:r>
    </w:p>
    <w:p w:rsidR="00F05E80" w:rsidRDefault="00F05E80" w:rsidP="00F05E80">
      <w:pPr>
        <w:widowControl w:val="0"/>
        <w:spacing w:after="0" w:line="240" w:lineRule="auto"/>
        <w:ind w:firstLine="709"/>
        <w:jc w:val="both"/>
        <w:rPr>
          <w:rFonts w:ascii="Times New Roman" w:eastAsia="Times New Roman" w:hAnsi="Times New Roman" w:cs="Times New Roman"/>
          <w:b/>
          <w:sz w:val="28"/>
          <w:szCs w:val="28"/>
          <w:lang w:eastAsia="ru-RU"/>
        </w:rPr>
      </w:pPr>
    </w:p>
    <w:p w:rsidR="00F05E80" w:rsidRDefault="00F05E80" w:rsidP="00F05E80">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Российская Федерация</w:t>
      </w:r>
    </w:p>
    <w:p w:rsidR="00F05E80" w:rsidRDefault="00F05E80" w:rsidP="00F05E80">
      <w:pPr>
        <w:widowControl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Новгородская область</w:t>
      </w:r>
    </w:p>
    <w:p w:rsidR="00F05E80" w:rsidRDefault="00F05E80" w:rsidP="00F05E80">
      <w:pPr>
        <w:widowControl w:val="0"/>
        <w:spacing w:after="0" w:line="240" w:lineRule="auto"/>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 НОВГОРОДСКОГО МУНИЦИПАЛЬНОГО РАЙОНА</w:t>
      </w:r>
    </w:p>
    <w:p w:rsidR="00F05E80" w:rsidRDefault="00F05E80" w:rsidP="00F05E80">
      <w:pPr>
        <w:widowControl w:val="0"/>
        <w:spacing w:after="0" w:line="240" w:lineRule="auto"/>
        <w:ind w:firstLine="709"/>
        <w:jc w:val="center"/>
        <w:outlineLvl w:val="1"/>
        <w:rPr>
          <w:rFonts w:ascii="Times New Roman" w:eastAsia="Times New Roman" w:hAnsi="Times New Roman" w:cs="Times New Roman"/>
          <w:sz w:val="16"/>
          <w:szCs w:val="16"/>
          <w:lang w:eastAsia="ru-RU"/>
        </w:rPr>
      </w:pPr>
    </w:p>
    <w:p w:rsidR="00F05E80" w:rsidRDefault="00F05E80" w:rsidP="00F05E80">
      <w:pPr>
        <w:widowControl w:val="0"/>
        <w:spacing w:after="0" w:line="240"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О С Т А Н О В Л Е Н И Е</w:t>
      </w:r>
    </w:p>
    <w:p w:rsidR="00F05E80" w:rsidRDefault="00F05E80" w:rsidP="00F05E80">
      <w:pPr>
        <w:widowControl w:val="0"/>
        <w:spacing w:after="0" w:line="240" w:lineRule="auto"/>
        <w:jc w:val="both"/>
        <w:rPr>
          <w:rFonts w:ascii="Times New Roman" w:eastAsia="Times New Roman" w:hAnsi="Times New Roman" w:cs="Times New Roman"/>
          <w:sz w:val="28"/>
          <w:szCs w:val="28"/>
          <w:lang w:eastAsia="ru-RU"/>
        </w:rPr>
      </w:pPr>
    </w:p>
    <w:p w:rsidR="00F05E80" w:rsidRDefault="00F05E80" w:rsidP="00F05E80">
      <w:pPr>
        <w:widowControl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от                    № </w:t>
      </w:r>
    </w:p>
    <w:p w:rsidR="00F05E80" w:rsidRDefault="00F05E80" w:rsidP="00F05E80">
      <w:pPr>
        <w:widowControl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Великий Новгород</w:t>
      </w:r>
    </w:p>
    <w:p w:rsidR="00F05E80" w:rsidRDefault="00F05E80" w:rsidP="00F05E80">
      <w:pPr>
        <w:spacing w:after="0" w:line="240" w:lineRule="auto"/>
        <w:jc w:val="both"/>
        <w:rPr>
          <w:rFonts w:ascii="Times New Roman" w:eastAsia="Times New Roman" w:hAnsi="Times New Roman" w:cs="Times New Roman"/>
          <w:b/>
          <w:bCs/>
          <w:sz w:val="28"/>
          <w:szCs w:val="28"/>
          <w:shd w:val="clear" w:color="auto" w:fill="FFFFFF"/>
          <w:lang w:eastAsia="ru-RU"/>
        </w:rPr>
      </w:pPr>
    </w:p>
    <w:p w:rsidR="006D3EA5" w:rsidRDefault="00F05E80" w:rsidP="00F05E80">
      <w:pPr>
        <w:widowControl w:val="0"/>
        <w:autoSpaceDE w:val="0"/>
        <w:autoSpaceDN w:val="0"/>
        <w:adjustRightInd w:val="0"/>
        <w:spacing w:after="0" w:line="240" w:lineRule="exac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 утверждении Правил </w:t>
      </w:r>
    </w:p>
    <w:p w:rsidR="006D3EA5" w:rsidRDefault="006D3EA5" w:rsidP="00F05E80">
      <w:pPr>
        <w:widowControl w:val="0"/>
        <w:autoSpaceDE w:val="0"/>
        <w:autoSpaceDN w:val="0"/>
        <w:adjustRightInd w:val="0"/>
        <w:spacing w:after="0" w:line="240" w:lineRule="exac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отбора получателей</w:t>
      </w:r>
      <w:r w:rsidR="00F05E80">
        <w:rPr>
          <w:rFonts w:ascii="Times New Roman" w:eastAsia="Times New Roman" w:hAnsi="Times New Roman" w:cs="Times New Roman"/>
          <w:b/>
          <w:sz w:val="28"/>
          <w:szCs w:val="28"/>
          <w:lang w:eastAsia="ru-RU"/>
        </w:rPr>
        <w:t xml:space="preserve"> субсидий, </w:t>
      </w:r>
    </w:p>
    <w:p w:rsidR="00F05E80" w:rsidRDefault="00F05E80" w:rsidP="00F05E80">
      <w:pPr>
        <w:widowControl w:val="0"/>
        <w:autoSpaceDE w:val="0"/>
        <w:autoSpaceDN w:val="0"/>
        <w:adjustRightInd w:val="0"/>
        <w:spacing w:after="0" w:line="240" w:lineRule="exact"/>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том числе грантов в форме </w:t>
      </w:r>
    </w:p>
    <w:p w:rsidR="00F05E80" w:rsidRDefault="006D3EA5" w:rsidP="006D3EA5">
      <w:pPr>
        <w:widowControl w:val="0"/>
        <w:autoSpaceDE w:val="0"/>
        <w:autoSpaceDN w:val="0"/>
        <w:adjustRightInd w:val="0"/>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субсидий</w:t>
      </w:r>
    </w:p>
    <w:p w:rsidR="00F05E80" w:rsidRDefault="00F05E80" w:rsidP="00F05E8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w:t>
      </w:r>
      <w:r w:rsidR="00DB6276" w:rsidRPr="00DB6276">
        <w:rPr>
          <w:rFonts w:ascii="Times New Roman" w:hAnsi="Times New Roman" w:cs="Times New Roman"/>
          <w:sz w:val="28"/>
          <w:szCs w:val="28"/>
        </w:rPr>
        <w:t xml:space="preserve"> статьей 78.5 Бюджетного кодекса Российской Федерации Правительство Российской Федерации</w:t>
      </w:r>
      <w:r w:rsidR="00DB6276">
        <w:rPr>
          <w:rFonts w:ascii="Times New Roman" w:hAnsi="Times New Roman" w:cs="Times New Roman"/>
          <w:sz w:val="28"/>
          <w:szCs w:val="28"/>
        </w:rPr>
        <w:t>;</w:t>
      </w:r>
      <w:r>
        <w:rPr>
          <w:rFonts w:ascii="Times New Roman" w:hAnsi="Times New Roman" w:cs="Times New Roman"/>
          <w:sz w:val="28"/>
          <w:szCs w:val="28"/>
        </w:rPr>
        <w:t xml:space="preserve"> </w:t>
      </w:r>
      <w:r w:rsidR="00170B1D" w:rsidRPr="00170B1D">
        <w:rPr>
          <w:rFonts w:ascii="Times New Roman" w:hAnsi="Times New Roman" w:cs="Times New Roman"/>
          <w:sz w:val="28"/>
          <w:szCs w:val="28"/>
        </w:rPr>
        <w:t>постановлением Правительства РФ от 25.10.2023 N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w:t>
      </w:r>
      <w:r w:rsidR="00DB6276">
        <w:rPr>
          <w:rFonts w:ascii="Times New Roman" w:hAnsi="Times New Roman" w:cs="Times New Roman"/>
          <w:sz w:val="28"/>
          <w:szCs w:val="28"/>
        </w:rPr>
        <w:t xml:space="preserve"> </w:t>
      </w:r>
      <w:r>
        <w:rPr>
          <w:rFonts w:ascii="Times New Roman" w:hAnsi="Times New Roman" w:cs="Times New Roman"/>
          <w:sz w:val="28"/>
          <w:szCs w:val="28"/>
        </w:rPr>
        <w:t>постановлением Правительства РФ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Администрация Новгородского муниципального района (далее Администрация)</w:t>
      </w:r>
    </w:p>
    <w:p w:rsidR="00F05E80" w:rsidRDefault="00F05E80" w:rsidP="00F05E80">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bCs/>
          <w:sz w:val="28"/>
          <w:szCs w:val="28"/>
        </w:rPr>
        <w:t>ПОСТАНОВЛЯЕТ</w:t>
      </w:r>
      <w:r>
        <w:rPr>
          <w:rFonts w:ascii="Times New Roman" w:hAnsi="Times New Roman" w:cs="Times New Roman"/>
          <w:b/>
          <w:sz w:val="28"/>
          <w:szCs w:val="28"/>
        </w:rPr>
        <w:t>:</w:t>
      </w:r>
    </w:p>
    <w:p w:rsidR="00F05E80" w:rsidRPr="00F05E80" w:rsidRDefault="00F05E80">
      <w:pPr>
        <w:pStyle w:val="ConsPlusNormal"/>
        <w:spacing w:before="220"/>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1. Утвердить </w:t>
      </w:r>
      <w:r w:rsidRPr="00834ED5">
        <w:rPr>
          <w:rFonts w:ascii="Times New Roman" w:hAnsi="Times New Roman" w:cs="Times New Roman"/>
          <w:sz w:val="28"/>
          <w:szCs w:val="28"/>
        </w:rPr>
        <w:t xml:space="preserve">прилагаемые Правила </w:t>
      </w:r>
      <w:r w:rsidRPr="00F05E80">
        <w:rPr>
          <w:rFonts w:ascii="Times New Roman" w:hAnsi="Times New Roman" w:cs="Times New Roman"/>
          <w:sz w:val="28"/>
          <w:szCs w:val="28"/>
        </w:rPr>
        <w:t>отбора получателей субсидий, в том числе грантов в форме субсид</w:t>
      </w:r>
      <w:r w:rsidR="00834ED5">
        <w:rPr>
          <w:rFonts w:ascii="Times New Roman" w:hAnsi="Times New Roman" w:cs="Times New Roman"/>
          <w:sz w:val="28"/>
          <w:szCs w:val="28"/>
        </w:rPr>
        <w:t>ий</w:t>
      </w:r>
      <w:r w:rsidR="000A2E6A">
        <w:rPr>
          <w:rFonts w:ascii="Times New Roman" w:hAnsi="Times New Roman" w:cs="Times New Roman"/>
          <w:sz w:val="28"/>
          <w:szCs w:val="28"/>
        </w:rPr>
        <w:t xml:space="preserve"> (далее субсидий)</w:t>
      </w:r>
      <w:r w:rsidR="006D38E5">
        <w:rPr>
          <w:rFonts w:ascii="Times New Roman" w:hAnsi="Times New Roman" w:cs="Times New Roman"/>
          <w:sz w:val="28"/>
          <w:szCs w:val="28"/>
        </w:rPr>
        <w:t>, предоставляемых из бюджета Н</w:t>
      </w:r>
      <w:r w:rsidR="00834ED5">
        <w:rPr>
          <w:rFonts w:ascii="Times New Roman" w:hAnsi="Times New Roman" w:cs="Times New Roman"/>
          <w:sz w:val="28"/>
          <w:szCs w:val="28"/>
        </w:rPr>
        <w:t>овгородского муни</w:t>
      </w:r>
      <w:r w:rsidR="00F46311">
        <w:rPr>
          <w:rFonts w:ascii="Times New Roman" w:hAnsi="Times New Roman" w:cs="Times New Roman"/>
          <w:sz w:val="28"/>
          <w:szCs w:val="28"/>
        </w:rPr>
        <w:t xml:space="preserve">ципального района </w:t>
      </w:r>
      <w:r w:rsidRPr="00F05E80">
        <w:rPr>
          <w:rFonts w:ascii="Times New Roman" w:hAnsi="Times New Roman" w:cs="Times New Roman"/>
          <w:sz w:val="28"/>
          <w:szCs w:val="28"/>
        </w:rPr>
        <w:t>юридическим лицам, индивидуальным предпринимателям, а также физическим лицам - производителям товаров, работ, услуг.</w:t>
      </w:r>
    </w:p>
    <w:p w:rsidR="00F05E80" w:rsidRPr="00F05E80" w:rsidRDefault="00517711" w:rsidP="000A49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A49BB">
        <w:rPr>
          <w:rFonts w:ascii="Times New Roman" w:hAnsi="Times New Roman" w:cs="Times New Roman"/>
          <w:sz w:val="28"/>
          <w:szCs w:val="28"/>
        </w:rPr>
        <w:t xml:space="preserve">. Установить, </w:t>
      </w:r>
      <w:r w:rsidR="000A49BB" w:rsidRPr="00D1546E">
        <w:rPr>
          <w:rFonts w:ascii="Times New Roman" w:hAnsi="Times New Roman" w:cs="Times New Roman"/>
          <w:sz w:val="28"/>
          <w:szCs w:val="28"/>
        </w:rPr>
        <w:t>что отбор</w:t>
      </w:r>
      <w:r w:rsidR="00F05E80" w:rsidRPr="00D1546E">
        <w:rPr>
          <w:rFonts w:ascii="Times New Roman" w:hAnsi="Times New Roman" w:cs="Times New Roman"/>
          <w:sz w:val="28"/>
          <w:szCs w:val="28"/>
        </w:rPr>
        <w:t xml:space="preserve"> получателей субсидий, предос</w:t>
      </w:r>
      <w:r w:rsidR="00947EEF" w:rsidRPr="00D1546E">
        <w:rPr>
          <w:rFonts w:ascii="Times New Roman" w:hAnsi="Times New Roman" w:cs="Times New Roman"/>
          <w:sz w:val="28"/>
          <w:szCs w:val="28"/>
        </w:rPr>
        <w:t xml:space="preserve">тавляемых из </w:t>
      </w:r>
      <w:r w:rsidR="005A27D2" w:rsidRPr="00D1546E">
        <w:rPr>
          <w:rFonts w:ascii="Times New Roman" w:hAnsi="Times New Roman" w:cs="Times New Roman"/>
          <w:sz w:val="28"/>
          <w:szCs w:val="28"/>
        </w:rPr>
        <w:t xml:space="preserve">местного </w:t>
      </w:r>
      <w:r w:rsidR="00947EEF" w:rsidRPr="00D1546E">
        <w:rPr>
          <w:rFonts w:ascii="Times New Roman" w:hAnsi="Times New Roman" w:cs="Times New Roman"/>
          <w:sz w:val="28"/>
          <w:szCs w:val="28"/>
        </w:rPr>
        <w:t>бюдж</w:t>
      </w:r>
      <w:r w:rsidR="005A27D2" w:rsidRPr="00D1546E">
        <w:rPr>
          <w:rFonts w:ascii="Times New Roman" w:hAnsi="Times New Roman" w:cs="Times New Roman"/>
          <w:sz w:val="28"/>
          <w:szCs w:val="28"/>
        </w:rPr>
        <w:t>ета</w:t>
      </w:r>
      <w:r w:rsidR="00F05E80" w:rsidRPr="00D1546E">
        <w:rPr>
          <w:rFonts w:ascii="Times New Roman" w:hAnsi="Times New Roman" w:cs="Times New Roman"/>
          <w:sz w:val="28"/>
          <w:szCs w:val="28"/>
        </w:rPr>
        <w:t xml:space="preserve">, если источником финансового обеспечения расходных обязательств </w:t>
      </w:r>
      <w:r w:rsidR="00947EEF" w:rsidRPr="00D1546E">
        <w:rPr>
          <w:rFonts w:ascii="Times New Roman" w:hAnsi="Times New Roman" w:cs="Times New Roman"/>
          <w:sz w:val="28"/>
          <w:szCs w:val="28"/>
        </w:rPr>
        <w:t>Администрации</w:t>
      </w:r>
      <w:r w:rsidR="00F05E80" w:rsidRPr="00D1546E">
        <w:rPr>
          <w:rFonts w:ascii="Times New Roman" w:hAnsi="Times New Roman" w:cs="Times New Roman"/>
          <w:sz w:val="28"/>
          <w:szCs w:val="28"/>
        </w:rPr>
        <w:t xml:space="preserve"> по предоставлению указанных субсидий и грантов являются межбюджетные трансферты, имеющие целевое назначение, </w:t>
      </w:r>
      <w:r w:rsidR="00F05E80" w:rsidRPr="00D1546E">
        <w:rPr>
          <w:rFonts w:ascii="Times New Roman" w:hAnsi="Times New Roman" w:cs="Times New Roman"/>
          <w:sz w:val="28"/>
          <w:szCs w:val="28"/>
        </w:rPr>
        <w:lastRenderedPageBreak/>
        <w:t xml:space="preserve">из федерального бюджета </w:t>
      </w:r>
      <w:r w:rsidR="00444CE9" w:rsidRPr="00D1546E">
        <w:rPr>
          <w:rFonts w:ascii="Times New Roman" w:hAnsi="Times New Roman" w:cs="Times New Roman"/>
          <w:sz w:val="28"/>
          <w:szCs w:val="28"/>
        </w:rPr>
        <w:t>местному бюджету</w:t>
      </w:r>
      <w:r w:rsidR="000A49BB" w:rsidRPr="00D1546E">
        <w:rPr>
          <w:rFonts w:ascii="Times New Roman" w:hAnsi="Times New Roman" w:cs="Times New Roman"/>
          <w:sz w:val="28"/>
          <w:szCs w:val="28"/>
        </w:rPr>
        <w:t xml:space="preserve">, </w:t>
      </w:r>
      <w:r w:rsidR="000A49BB">
        <w:rPr>
          <w:rFonts w:ascii="Times New Roman" w:hAnsi="Times New Roman" w:cs="Times New Roman"/>
          <w:sz w:val="28"/>
          <w:szCs w:val="28"/>
        </w:rPr>
        <w:t xml:space="preserve">осуществляется в </w:t>
      </w:r>
      <w:r w:rsidR="00D1546E" w:rsidRPr="00D1546E">
        <w:rPr>
          <w:rFonts w:ascii="Times New Roman" w:hAnsi="Times New Roman" w:cs="Times New Roman"/>
          <w:sz w:val="28"/>
          <w:szCs w:val="28"/>
        </w:rPr>
        <w:t xml:space="preserve">государственной интегрированной информационной системы управления общественными финансами «Электронный </w:t>
      </w:r>
      <w:proofErr w:type="gramStart"/>
      <w:r w:rsidR="00D1546E" w:rsidRPr="00D1546E">
        <w:rPr>
          <w:rFonts w:ascii="Times New Roman" w:hAnsi="Times New Roman" w:cs="Times New Roman"/>
          <w:sz w:val="28"/>
          <w:szCs w:val="28"/>
        </w:rPr>
        <w:t>бюджет»</w:t>
      </w:r>
      <w:r w:rsidR="006D38E5" w:rsidRPr="006D38E5">
        <w:rPr>
          <w:rFonts w:ascii="Times New Roman" w:eastAsiaTheme="minorHAnsi" w:hAnsi="Times New Roman" w:cs="Times New Roman"/>
          <w:sz w:val="28"/>
          <w:szCs w:val="28"/>
          <w:lang w:eastAsia="en-US"/>
        </w:rPr>
        <w:t xml:space="preserve"> </w:t>
      </w:r>
      <w:r w:rsidR="006D38E5" w:rsidRPr="006D38E5">
        <w:rPr>
          <w:rFonts w:ascii="Times New Roman" w:hAnsi="Times New Roman" w:cs="Times New Roman"/>
          <w:sz w:val="28"/>
          <w:szCs w:val="28"/>
        </w:rPr>
        <w:t xml:space="preserve"> начиная</w:t>
      </w:r>
      <w:proofErr w:type="gramEnd"/>
      <w:r w:rsidR="006D38E5" w:rsidRPr="006D38E5">
        <w:rPr>
          <w:rFonts w:ascii="Times New Roman" w:hAnsi="Times New Roman" w:cs="Times New Roman"/>
          <w:sz w:val="28"/>
          <w:szCs w:val="28"/>
        </w:rPr>
        <w:t xml:space="preserve"> с 1 января 2024 г.</w:t>
      </w:r>
    </w:p>
    <w:p w:rsidR="00517711" w:rsidRPr="00517711" w:rsidRDefault="00517711" w:rsidP="0051771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17711">
        <w:rPr>
          <w:rFonts w:ascii="Times New Roman" w:eastAsia="Times New Roman" w:hAnsi="Times New Roman" w:cs="Times New Roman"/>
          <w:sz w:val="28"/>
          <w:szCs w:val="28"/>
          <w:lang w:eastAsia="ru-RU"/>
        </w:rPr>
        <w:t>. Опубликовать настоящее постановление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517711" w:rsidRDefault="00517711" w:rsidP="00517711">
      <w:pPr>
        <w:widowControl w:val="0"/>
        <w:spacing w:after="0" w:line="240" w:lineRule="auto"/>
        <w:ind w:firstLine="709"/>
        <w:jc w:val="both"/>
        <w:rPr>
          <w:rFonts w:ascii="Times New Roman" w:eastAsia="Times New Roman" w:hAnsi="Times New Roman" w:cs="Times New Roman"/>
          <w:sz w:val="28"/>
          <w:szCs w:val="28"/>
          <w:lang w:eastAsia="ru-RU"/>
        </w:rPr>
      </w:pPr>
    </w:p>
    <w:p w:rsidR="009D3549" w:rsidRDefault="009D3549" w:rsidP="00517711">
      <w:pPr>
        <w:widowControl w:val="0"/>
        <w:spacing w:after="0" w:line="240" w:lineRule="auto"/>
        <w:ind w:firstLine="709"/>
        <w:jc w:val="both"/>
        <w:rPr>
          <w:rFonts w:ascii="Times New Roman" w:eastAsia="Times New Roman" w:hAnsi="Times New Roman" w:cs="Times New Roman"/>
          <w:sz w:val="28"/>
          <w:szCs w:val="28"/>
          <w:lang w:eastAsia="ru-RU"/>
        </w:rPr>
      </w:pPr>
    </w:p>
    <w:p w:rsidR="009D3549" w:rsidRDefault="009D3549" w:rsidP="0051771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муниципального района                                        </w:t>
      </w:r>
      <w:proofErr w:type="spellStart"/>
      <w:r>
        <w:rPr>
          <w:rFonts w:ascii="Times New Roman" w:eastAsia="Times New Roman" w:hAnsi="Times New Roman" w:cs="Times New Roman"/>
          <w:sz w:val="28"/>
          <w:szCs w:val="28"/>
          <w:lang w:eastAsia="ru-RU"/>
        </w:rPr>
        <w:t>А.А.Деменьтев</w:t>
      </w:r>
      <w:proofErr w:type="spellEnd"/>
    </w:p>
    <w:p w:rsidR="009D3549" w:rsidRDefault="009D3549" w:rsidP="00517711">
      <w:pPr>
        <w:widowControl w:val="0"/>
        <w:spacing w:after="0" w:line="240" w:lineRule="auto"/>
        <w:ind w:firstLine="709"/>
        <w:jc w:val="both"/>
        <w:rPr>
          <w:rFonts w:ascii="Times New Roman" w:eastAsia="Times New Roman" w:hAnsi="Times New Roman" w:cs="Times New Roman"/>
          <w:sz w:val="28"/>
          <w:szCs w:val="28"/>
          <w:lang w:eastAsia="ru-RU"/>
        </w:rPr>
      </w:pPr>
    </w:p>
    <w:p w:rsidR="00F05E80" w:rsidRDefault="00F05E80">
      <w:pPr>
        <w:pStyle w:val="ConsPlusNormal"/>
        <w:jc w:val="right"/>
        <w:rPr>
          <w:rFonts w:ascii="Times New Roman" w:hAnsi="Times New Roman" w:cs="Times New Roman"/>
          <w:sz w:val="28"/>
          <w:szCs w:val="28"/>
        </w:rPr>
      </w:pPr>
    </w:p>
    <w:p w:rsidR="0077660C" w:rsidRDefault="0077660C">
      <w:pPr>
        <w:pStyle w:val="ConsPlusNormal"/>
        <w:jc w:val="right"/>
        <w:rPr>
          <w:rFonts w:ascii="Times New Roman" w:hAnsi="Times New Roman" w:cs="Times New Roman"/>
          <w:sz w:val="28"/>
          <w:szCs w:val="28"/>
        </w:rPr>
      </w:pPr>
    </w:p>
    <w:p w:rsidR="0077660C" w:rsidRDefault="0077660C">
      <w:pPr>
        <w:pStyle w:val="ConsPlusNormal"/>
        <w:jc w:val="right"/>
        <w:rPr>
          <w:rFonts w:ascii="Times New Roman" w:hAnsi="Times New Roman" w:cs="Times New Roman"/>
          <w:sz w:val="28"/>
          <w:szCs w:val="28"/>
        </w:rPr>
      </w:pPr>
    </w:p>
    <w:p w:rsidR="0077660C" w:rsidRDefault="0077660C">
      <w:pPr>
        <w:pStyle w:val="ConsPlusNormal"/>
        <w:jc w:val="right"/>
        <w:rPr>
          <w:rFonts w:ascii="Times New Roman" w:hAnsi="Times New Roman" w:cs="Times New Roman"/>
          <w:sz w:val="28"/>
          <w:szCs w:val="28"/>
        </w:rPr>
      </w:pPr>
    </w:p>
    <w:p w:rsidR="0077660C" w:rsidRDefault="0077660C">
      <w:pPr>
        <w:pStyle w:val="ConsPlusNormal"/>
        <w:jc w:val="right"/>
        <w:rPr>
          <w:rFonts w:ascii="Times New Roman" w:hAnsi="Times New Roman" w:cs="Times New Roman"/>
          <w:sz w:val="28"/>
          <w:szCs w:val="28"/>
        </w:rPr>
      </w:pPr>
    </w:p>
    <w:p w:rsidR="0077660C" w:rsidRDefault="0077660C">
      <w:pPr>
        <w:pStyle w:val="ConsPlusNormal"/>
        <w:jc w:val="right"/>
        <w:rPr>
          <w:rFonts w:ascii="Times New Roman" w:hAnsi="Times New Roman" w:cs="Times New Roman"/>
          <w:sz w:val="28"/>
          <w:szCs w:val="28"/>
        </w:rPr>
      </w:pPr>
    </w:p>
    <w:p w:rsidR="0077660C" w:rsidRDefault="0077660C">
      <w:pPr>
        <w:pStyle w:val="ConsPlusNormal"/>
        <w:jc w:val="right"/>
        <w:rPr>
          <w:rFonts w:ascii="Times New Roman" w:hAnsi="Times New Roman" w:cs="Times New Roman"/>
          <w:sz w:val="28"/>
          <w:szCs w:val="28"/>
        </w:rPr>
      </w:pPr>
    </w:p>
    <w:p w:rsidR="0077660C" w:rsidRDefault="0077660C">
      <w:pPr>
        <w:pStyle w:val="ConsPlusNormal"/>
        <w:jc w:val="right"/>
        <w:rPr>
          <w:rFonts w:ascii="Times New Roman" w:hAnsi="Times New Roman" w:cs="Times New Roman"/>
          <w:sz w:val="28"/>
          <w:szCs w:val="28"/>
        </w:rPr>
      </w:pPr>
    </w:p>
    <w:p w:rsidR="0077660C" w:rsidRDefault="0077660C">
      <w:pPr>
        <w:pStyle w:val="ConsPlusNormal"/>
        <w:jc w:val="right"/>
        <w:rPr>
          <w:rFonts w:ascii="Times New Roman" w:hAnsi="Times New Roman" w:cs="Times New Roman"/>
          <w:sz w:val="28"/>
          <w:szCs w:val="28"/>
        </w:rPr>
      </w:pPr>
    </w:p>
    <w:p w:rsidR="0077660C" w:rsidRDefault="0077660C">
      <w:pPr>
        <w:pStyle w:val="ConsPlusNormal"/>
        <w:jc w:val="right"/>
        <w:rPr>
          <w:rFonts w:ascii="Times New Roman" w:hAnsi="Times New Roman" w:cs="Times New Roman"/>
          <w:sz w:val="28"/>
          <w:szCs w:val="28"/>
        </w:rPr>
      </w:pPr>
    </w:p>
    <w:p w:rsidR="0077660C" w:rsidRDefault="0077660C">
      <w:pPr>
        <w:pStyle w:val="ConsPlusNormal"/>
        <w:jc w:val="right"/>
        <w:rPr>
          <w:rFonts w:ascii="Times New Roman" w:hAnsi="Times New Roman" w:cs="Times New Roman"/>
          <w:sz w:val="28"/>
          <w:szCs w:val="28"/>
        </w:rPr>
      </w:pPr>
    </w:p>
    <w:p w:rsidR="0077660C" w:rsidRDefault="0077660C">
      <w:pPr>
        <w:pStyle w:val="ConsPlusNormal"/>
        <w:jc w:val="right"/>
        <w:rPr>
          <w:rFonts w:ascii="Times New Roman" w:hAnsi="Times New Roman" w:cs="Times New Roman"/>
          <w:sz w:val="28"/>
          <w:szCs w:val="28"/>
        </w:rPr>
      </w:pPr>
    </w:p>
    <w:p w:rsidR="0077660C" w:rsidRDefault="0077660C">
      <w:pPr>
        <w:pStyle w:val="ConsPlusNormal"/>
        <w:jc w:val="right"/>
        <w:rPr>
          <w:rFonts w:ascii="Times New Roman" w:hAnsi="Times New Roman" w:cs="Times New Roman"/>
          <w:sz w:val="28"/>
          <w:szCs w:val="28"/>
        </w:rPr>
      </w:pPr>
    </w:p>
    <w:p w:rsidR="0077660C" w:rsidRDefault="0077660C">
      <w:pPr>
        <w:pStyle w:val="ConsPlusNormal"/>
        <w:jc w:val="right"/>
        <w:rPr>
          <w:rFonts w:ascii="Times New Roman" w:hAnsi="Times New Roman" w:cs="Times New Roman"/>
          <w:sz w:val="28"/>
          <w:szCs w:val="28"/>
        </w:rPr>
      </w:pPr>
    </w:p>
    <w:p w:rsidR="0077660C" w:rsidRDefault="0077660C">
      <w:pPr>
        <w:pStyle w:val="ConsPlusNormal"/>
        <w:jc w:val="right"/>
        <w:rPr>
          <w:rFonts w:ascii="Times New Roman" w:hAnsi="Times New Roman" w:cs="Times New Roman"/>
          <w:sz w:val="28"/>
          <w:szCs w:val="28"/>
        </w:rPr>
      </w:pPr>
    </w:p>
    <w:p w:rsidR="0077660C" w:rsidRDefault="0077660C">
      <w:pPr>
        <w:pStyle w:val="ConsPlusNormal"/>
        <w:jc w:val="right"/>
        <w:rPr>
          <w:rFonts w:ascii="Times New Roman" w:hAnsi="Times New Roman" w:cs="Times New Roman"/>
          <w:sz w:val="28"/>
          <w:szCs w:val="28"/>
        </w:rPr>
      </w:pPr>
    </w:p>
    <w:p w:rsidR="0077660C" w:rsidRDefault="0077660C">
      <w:pPr>
        <w:pStyle w:val="ConsPlusNormal"/>
        <w:jc w:val="right"/>
        <w:rPr>
          <w:rFonts w:ascii="Times New Roman" w:hAnsi="Times New Roman" w:cs="Times New Roman"/>
          <w:sz w:val="28"/>
          <w:szCs w:val="28"/>
        </w:rPr>
      </w:pPr>
    </w:p>
    <w:p w:rsidR="0077660C" w:rsidRPr="00F05E80" w:rsidRDefault="0077660C">
      <w:pPr>
        <w:pStyle w:val="ConsPlusNormal"/>
        <w:jc w:val="right"/>
        <w:rPr>
          <w:rFonts w:ascii="Times New Roman" w:hAnsi="Times New Roman" w:cs="Times New Roman"/>
          <w:sz w:val="28"/>
          <w:szCs w:val="28"/>
        </w:rPr>
      </w:pPr>
    </w:p>
    <w:p w:rsidR="00F05E80" w:rsidRDefault="00F05E80">
      <w:pPr>
        <w:pStyle w:val="ConsPlusNormal"/>
        <w:jc w:val="right"/>
        <w:rPr>
          <w:rFonts w:ascii="Times New Roman" w:hAnsi="Times New Roman" w:cs="Times New Roman"/>
          <w:sz w:val="28"/>
          <w:szCs w:val="28"/>
        </w:rPr>
      </w:pPr>
    </w:p>
    <w:p w:rsidR="00E066F6" w:rsidRDefault="00E066F6">
      <w:pPr>
        <w:pStyle w:val="ConsPlusNormal"/>
        <w:jc w:val="right"/>
        <w:rPr>
          <w:rFonts w:ascii="Times New Roman" w:hAnsi="Times New Roman" w:cs="Times New Roman"/>
          <w:sz w:val="28"/>
          <w:szCs w:val="28"/>
        </w:rPr>
      </w:pPr>
    </w:p>
    <w:p w:rsidR="00E066F6" w:rsidRDefault="00E066F6">
      <w:pPr>
        <w:pStyle w:val="ConsPlusNormal"/>
        <w:jc w:val="right"/>
        <w:rPr>
          <w:rFonts w:ascii="Times New Roman" w:hAnsi="Times New Roman" w:cs="Times New Roman"/>
          <w:sz w:val="28"/>
          <w:szCs w:val="28"/>
        </w:rPr>
      </w:pPr>
    </w:p>
    <w:p w:rsidR="00E066F6" w:rsidRDefault="00E066F6">
      <w:pPr>
        <w:pStyle w:val="ConsPlusNormal"/>
        <w:jc w:val="right"/>
        <w:rPr>
          <w:rFonts w:ascii="Times New Roman" w:hAnsi="Times New Roman" w:cs="Times New Roman"/>
          <w:sz w:val="28"/>
          <w:szCs w:val="28"/>
        </w:rPr>
      </w:pPr>
    </w:p>
    <w:p w:rsidR="00F32505" w:rsidRDefault="00F32505">
      <w:pPr>
        <w:pStyle w:val="ConsPlusNormal"/>
        <w:jc w:val="right"/>
        <w:rPr>
          <w:rFonts w:ascii="Times New Roman" w:hAnsi="Times New Roman" w:cs="Times New Roman"/>
          <w:sz w:val="28"/>
          <w:szCs w:val="28"/>
        </w:rPr>
      </w:pPr>
    </w:p>
    <w:p w:rsidR="00F32505" w:rsidRDefault="00F32505">
      <w:pPr>
        <w:pStyle w:val="ConsPlusNormal"/>
        <w:jc w:val="right"/>
        <w:rPr>
          <w:rFonts w:ascii="Times New Roman" w:hAnsi="Times New Roman" w:cs="Times New Roman"/>
          <w:sz w:val="28"/>
          <w:szCs w:val="28"/>
        </w:rPr>
      </w:pPr>
    </w:p>
    <w:p w:rsidR="00F32505" w:rsidRDefault="00F32505">
      <w:pPr>
        <w:pStyle w:val="ConsPlusNormal"/>
        <w:jc w:val="right"/>
        <w:rPr>
          <w:rFonts w:ascii="Times New Roman" w:hAnsi="Times New Roman" w:cs="Times New Roman"/>
          <w:sz w:val="28"/>
          <w:szCs w:val="28"/>
        </w:rPr>
      </w:pPr>
    </w:p>
    <w:p w:rsidR="00F32505" w:rsidRDefault="00F32505">
      <w:pPr>
        <w:pStyle w:val="ConsPlusNormal"/>
        <w:jc w:val="right"/>
        <w:rPr>
          <w:rFonts w:ascii="Times New Roman" w:hAnsi="Times New Roman" w:cs="Times New Roman"/>
          <w:sz w:val="28"/>
          <w:szCs w:val="28"/>
        </w:rPr>
      </w:pPr>
    </w:p>
    <w:p w:rsidR="00E066F6" w:rsidRDefault="00E066F6">
      <w:pPr>
        <w:pStyle w:val="ConsPlusNormal"/>
        <w:jc w:val="right"/>
        <w:rPr>
          <w:rFonts w:ascii="Times New Roman" w:hAnsi="Times New Roman" w:cs="Times New Roman"/>
          <w:sz w:val="28"/>
          <w:szCs w:val="28"/>
        </w:rPr>
      </w:pPr>
    </w:p>
    <w:p w:rsidR="00E066F6" w:rsidRDefault="00E066F6">
      <w:pPr>
        <w:pStyle w:val="ConsPlusNormal"/>
        <w:jc w:val="right"/>
        <w:rPr>
          <w:rFonts w:ascii="Times New Roman" w:hAnsi="Times New Roman" w:cs="Times New Roman"/>
          <w:sz w:val="28"/>
          <w:szCs w:val="28"/>
        </w:rPr>
      </w:pPr>
    </w:p>
    <w:p w:rsidR="00E066F6" w:rsidRDefault="00E066F6">
      <w:pPr>
        <w:pStyle w:val="ConsPlusNormal"/>
        <w:jc w:val="right"/>
        <w:rPr>
          <w:rFonts w:ascii="Times New Roman" w:hAnsi="Times New Roman" w:cs="Times New Roman"/>
          <w:sz w:val="28"/>
          <w:szCs w:val="28"/>
        </w:rPr>
      </w:pPr>
    </w:p>
    <w:p w:rsidR="00E066F6" w:rsidRDefault="00E066F6">
      <w:pPr>
        <w:pStyle w:val="ConsPlusNormal"/>
        <w:jc w:val="right"/>
        <w:rPr>
          <w:rFonts w:ascii="Times New Roman" w:hAnsi="Times New Roman" w:cs="Times New Roman"/>
          <w:sz w:val="28"/>
          <w:szCs w:val="28"/>
        </w:rPr>
      </w:pPr>
    </w:p>
    <w:p w:rsidR="00E066F6" w:rsidRPr="00F05E80" w:rsidRDefault="00E066F6">
      <w:pPr>
        <w:pStyle w:val="ConsPlusNormal"/>
        <w:jc w:val="right"/>
        <w:rPr>
          <w:rFonts w:ascii="Times New Roman" w:hAnsi="Times New Roman" w:cs="Times New Roman"/>
          <w:sz w:val="28"/>
          <w:szCs w:val="28"/>
        </w:rPr>
      </w:pPr>
    </w:p>
    <w:p w:rsidR="00F05E80" w:rsidRPr="00F05E80" w:rsidRDefault="00F05E80">
      <w:pPr>
        <w:pStyle w:val="ConsPlusNormal"/>
        <w:jc w:val="right"/>
        <w:rPr>
          <w:rFonts w:ascii="Times New Roman" w:hAnsi="Times New Roman" w:cs="Times New Roman"/>
          <w:sz w:val="28"/>
          <w:szCs w:val="28"/>
        </w:rPr>
      </w:pPr>
    </w:p>
    <w:p w:rsidR="004163A4" w:rsidRPr="004163A4" w:rsidRDefault="004163A4" w:rsidP="004163A4">
      <w:pPr>
        <w:spacing w:after="0" w:line="240" w:lineRule="auto"/>
        <w:rPr>
          <w:rFonts w:ascii="Times New Roman" w:eastAsia="Times New Roman" w:hAnsi="Times New Roman" w:cs="Times New Roman"/>
          <w:sz w:val="28"/>
          <w:szCs w:val="20"/>
          <w:lang w:eastAsia="ru-RU"/>
        </w:rPr>
      </w:pPr>
      <w:r w:rsidRPr="004163A4">
        <w:rPr>
          <w:rFonts w:ascii="Times New Roman" w:eastAsia="Times New Roman" w:hAnsi="Times New Roman" w:cs="Times New Roman"/>
          <w:sz w:val="28"/>
          <w:szCs w:val="20"/>
          <w:lang w:eastAsia="ru-RU"/>
        </w:rPr>
        <w:lastRenderedPageBreak/>
        <w:t>СОГЛАСОВАНО:</w:t>
      </w:r>
    </w:p>
    <w:p w:rsidR="004163A4" w:rsidRPr="004163A4" w:rsidRDefault="004163A4" w:rsidP="004163A4">
      <w:pPr>
        <w:spacing w:after="0" w:line="240" w:lineRule="auto"/>
        <w:rPr>
          <w:rFonts w:ascii="Times New Roman" w:eastAsia="Times New Roman" w:hAnsi="Times New Roman" w:cs="Times New Roman"/>
          <w:sz w:val="28"/>
          <w:szCs w:val="20"/>
          <w:lang w:eastAsia="ru-RU"/>
        </w:rPr>
      </w:pPr>
    </w:p>
    <w:p w:rsidR="004163A4" w:rsidRPr="004163A4" w:rsidRDefault="004163A4" w:rsidP="004163A4">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w:t>
      </w:r>
      <w:r w:rsidRPr="004163A4">
        <w:rPr>
          <w:rFonts w:ascii="Times New Roman" w:eastAsia="Times New Roman" w:hAnsi="Times New Roman" w:cs="Times New Roman"/>
          <w:sz w:val="28"/>
          <w:szCs w:val="20"/>
          <w:lang w:eastAsia="ru-RU"/>
        </w:rPr>
        <w:t>редседател</w:t>
      </w:r>
      <w:r>
        <w:rPr>
          <w:rFonts w:ascii="Times New Roman" w:eastAsia="Times New Roman" w:hAnsi="Times New Roman" w:cs="Times New Roman"/>
          <w:sz w:val="28"/>
          <w:szCs w:val="20"/>
          <w:lang w:eastAsia="ru-RU"/>
        </w:rPr>
        <w:t>ь</w:t>
      </w:r>
      <w:r w:rsidRPr="004163A4">
        <w:rPr>
          <w:rFonts w:ascii="Times New Roman" w:eastAsia="Times New Roman" w:hAnsi="Times New Roman" w:cs="Times New Roman"/>
          <w:sz w:val="28"/>
          <w:szCs w:val="20"/>
          <w:lang w:eastAsia="ru-RU"/>
        </w:rPr>
        <w:t xml:space="preserve"> комитета     экономики</w:t>
      </w:r>
    </w:p>
    <w:p w:rsidR="004163A4" w:rsidRPr="004163A4" w:rsidRDefault="004163A4" w:rsidP="004163A4">
      <w:pPr>
        <w:spacing w:after="0" w:line="240" w:lineRule="auto"/>
        <w:rPr>
          <w:rFonts w:ascii="Times New Roman" w:eastAsia="Times New Roman" w:hAnsi="Times New Roman" w:cs="Times New Roman"/>
          <w:sz w:val="28"/>
          <w:szCs w:val="20"/>
          <w:lang w:eastAsia="ru-RU"/>
        </w:rPr>
      </w:pPr>
      <w:r w:rsidRPr="004163A4">
        <w:rPr>
          <w:rFonts w:ascii="Times New Roman" w:eastAsia="Times New Roman" w:hAnsi="Times New Roman" w:cs="Times New Roman"/>
          <w:sz w:val="28"/>
          <w:szCs w:val="20"/>
          <w:lang w:eastAsia="ru-RU"/>
        </w:rPr>
        <w:t xml:space="preserve"> и проектного управления                                                          </w:t>
      </w:r>
      <w:r>
        <w:rPr>
          <w:rFonts w:ascii="Times New Roman" w:eastAsia="Times New Roman" w:hAnsi="Times New Roman" w:cs="Times New Roman"/>
          <w:sz w:val="28"/>
          <w:szCs w:val="20"/>
          <w:lang w:eastAsia="ru-RU"/>
        </w:rPr>
        <w:t xml:space="preserve"> </w:t>
      </w:r>
      <w:proofErr w:type="spellStart"/>
      <w:r w:rsidR="00751DA2">
        <w:rPr>
          <w:rFonts w:ascii="Times New Roman" w:eastAsia="Times New Roman" w:hAnsi="Times New Roman" w:cs="Times New Roman"/>
          <w:sz w:val="28"/>
          <w:szCs w:val="20"/>
          <w:lang w:eastAsia="ru-RU"/>
        </w:rPr>
        <w:t>С.О.Кравчук</w:t>
      </w:r>
      <w:proofErr w:type="spellEnd"/>
    </w:p>
    <w:p w:rsidR="004163A4" w:rsidRPr="004163A4" w:rsidRDefault="004163A4" w:rsidP="004163A4">
      <w:pPr>
        <w:spacing w:after="0" w:line="240" w:lineRule="auto"/>
        <w:rPr>
          <w:rFonts w:ascii="Times New Roman" w:eastAsia="Times New Roman" w:hAnsi="Times New Roman" w:cs="Times New Roman"/>
          <w:sz w:val="28"/>
          <w:szCs w:val="20"/>
          <w:lang w:eastAsia="ru-RU"/>
        </w:rPr>
      </w:pPr>
    </w:p>
    <w:p w:rsidR="004163A4" w:rsidRPr="004163A4" w:rsidRDefault="004163A4" w:rsidP="004163A4">
      <w:pPr>
        <w:spacing w:after="0" w:line="240" w:lineRule="auto"/>
        <w:rPr>
          <w:rFonts w:ascii="Times New Roman" w:eastAsia="Times New Roman" w:hAnsi="Times New Roman" w:cs="Times New Roman"/>
          <w:sz w:val="28"/>
          <w:szCs w:val="20"/>
          <w:lang w:eastAsia="ru-RU"/>
        </w:rPr>
      </w:pPr>
      <w:r w:rsidRPr="004163A4">
        <w:rPr>
          <w:rFonts w:ascii="Times New Roman" w:eastAsia="Times New Roman" w:hAnsi="Times New Roman" w:cs="Times New Roman"/>
          <w:sz w:val="28"/>
          <w:szCs w:val="20"/>
          <w:lang w:eastAsia="ru-RU"/>
        </w:rPr>
        <w:t xml:space="preserve">Председатель комитета финансов                                              </w:t>
      </w:r>
      <w:proofErr w:type="spellStart"/>
      <w:r w:rsidRPr="004163A4">
        <w:rPr>
          <w:rFonts w:ascii="Times New Roman" w:eastAsia="Times New Roman" w:hAnsi="Times New Roman" w:cs="Times New Roman"/>
          <w:sz w:val="28"/>
          <w:szCs w:val="20"/>
          <w:lang w:eastAsia="ru-RU"/>
        </w:rPr>
        <w:t>С.В.Михайлова</w:t>
      </w:r>
      <w:proofErr w:type="spellEnd"/>
    </w:p>
    <w:p w:rsidR="004163A4" w:rsidRPr="004163A4" w:rsidRDefault="004163A4" w:rsidP="004163A4">
      <w:pPr>
        <w:spacing w:after="0" w:line="240" w:lineRule="auto"/>
        <w:rPr>
          <w:rFonts w:ascii="Times New Roman" w:eastAsia="Times New Roman" w:hAnsi="Times New Roman" w:cs="Times New Roman"/>
          <w:sz w:val="28"/>
          <w:szCs w:val="20"/>
          <w:lang w:eastAsia="ru-RU"/>
        </w:rPr>
      </w:pPr>
    </w:p>
    <w:p w:rsidR="004163A4" w:rsidRPr="004163A4" w:rsidRDefault="004163A4" w:rsidP="004163A4">
      <w:pPr>
        <w:spacing w:after="0" w:line="240" w:lineRule="auto"/>
        <w:rPr>
          <w:rFonts w:ascii="Times New Roman" w:eastAsia="Times New Roman" w:hAnsi="Times New Roman" w:cs="Times New Roman"/>
          <w:sz w:val="28"/>
          <w:szCs w:val="20"/>
          <w:lang w:eastAsia="ru-RU"/>
        </w:rPr>
      </w:pPr>
      <w:r w:rsidRPr="004163A4">
        <w:rPr>
          <w:rFonts w:ascii="Times New Roman" w:eastAsia="Times New Roman" w:hAnsi="Times New Roman" w:cs="Times New Roman"/>
          <w:sz w:val="28"/>
          <w:szCs w:val="20"/>
          <w:lang w:eastAsia="ru-RU"/>
        </w:rPr>
        <w:t xml:space="preserve">Начальник правового управления                                              </w:t>
      </w:r>
      <w:proofErr w:type="spellStart"/>
      <w:r w:rsidRPr="004163A4">
        <w:rPr>
          <w:rFonts w:ascii="Times New Roman" w:eastAsia="Times New Roman" w:hAnsi="Times New Roman" w:cs="Times New Roman"/>
          <w:sz w:val="28"/>
          <w:szCs w:val="20"/>
          <w:lang w:eastAsia="ru-RU"/>
        </w:rPr>
        <w:t>Н.Е.Васильева</w:t>
      </w:r>
      <w:proofErr w:type="spellEnd"/>
      <w:r w:rsidRPr="004163A4">
        <w:rPr>
          <w:rFonts w:ascii="Times New Roman" w:eastAsia="Times New Roman" w:hAnsi="Times New Roman" w:cs="Times New Roman"/>
          <w:sz w:val="28"/>
          <w:szCs w:val="20"/>
          <w:lang w:eastAsia="ru-RU"/>
        </w:rPr>
        <w:t xml:space="preserve">    </w:t>
      </w:r>
    </w:p>
    <w:p w:rsidR="004163A4" w:rsidRPr="004163A4" w:rsidRDefault="004163A4" w:rsidP="004163A4">
      <w:pPr>
        <w:spacing w:after="0" w:line="240" w:lineRule="auto"/>
        <w:rPr>
          <w:rFonts w:ascii="Times New Roman" w:eastAsia="Times New Roman" w:hAnsi="Times New Roman" w:cs="Times New Roman"/>
          <w:sz w:val="28"/>
          <w:szCs w:val="20"/>
          <w:lang w:eastAsia="ru-RU"/>
        </w:rPr>
      </w:pPr>
    </w:p>
    <w:p w:rsidR="004163A4" w:rsidRPr="004163A4" w:rsidRDefault="004163A4" w:rsidP="004163A4">
      <w:pPr>
        <w:spacing w:after="0" w:line="240" w:lineRule="auto"/>
        <w:rPr>
          <w:rFonts w:ascii="Times New Roman" w:eastAsia="Times New Roman" w:hAnsi="Times New Roman" w:cs="Times New Roman"/>
          <w:sz w:val="28"/>
          <w:szCs w:val="20"/>
          <w:lang w:eastAsia="ru-RU"/>
        </w:rPr>
      </w:pPr>
    </w:p>
    <w:p w:rsidR="004163A4" w:rsidRPr="004163A4" w:rsidRDefault="004163A4" w:rsidP="004163A4">
      <w:pPr>
        <w:spacing w:after="0" w:line="240" w:lineRule="auto"/>
        <w:rPr>
          <w:rFonts w:ascii="Times New Roman" w:eastAsia="Times New Roman" w:hAnsi="Times New Roman" w:cs="Times New Roman"/>
          <w:sz w:val="28"/>
          <w:szCs w:val="20"/>
          <w:lang w:eastAsia="ru-RU"/>
        </w:rPr>
      </w:pPr>
      <w:r w:rsidRPr="004163A4">
        <w:rPr>
          <w:rFonts w:ascii="Times New Roman" w:eastAsia="Times New Roman" w:hAnsi="Times New Roman" w:cs="Times New Roman"/>
          <w:sz w:val="28"/>
          <w:szCs w:val="20"/>
          <w:lang w:eastAsia="ru-RU"/>
        </w:rPr>
        <w:t xml:space="preserve">  Размещено на сайте для общественных обсуждений______, по состоянию на ______ предложений не поступило. Разработчиком проекта </w:t>
      </w:r>
      <w:proofErr w:type="spellStart"/>
      <w:r w:rsidRPr="004163A4">
        <w:rPr>
          <w:rFonts w:ascii="Times New Roman" w:eastAsia="Times New Roman" w:hAnsi="Times New Roman" w:cs="Times New Roman"/>
          <w:sz w:val="28"/>
          <w:szCs w:val="20"/>
          <w:lang w:eastAsia="ru-RU"/>
        </w:rPr>
        <w:t>коррупциогенных</w:t>
      </w:r>
      <w:proofErr w:type="spellEnd"/>
      <w:r w:rsidRPr="004163A4">
        <w:rPr>
          <w:rFonts w:ascii="Times New Roman" w:eastAsia="Times New Roman" w:hAnsi="Times New Roman" w:cs="Times New Roman"/>
          <w:sz w:val="28"/>
          <w:szCs w:val="20"/>
          <w:lang w:eastAsia="ru-RU"/>
        </w:rPr>
        <w:t xml:space="preserve"> факторов не выявлено                                     Климова Е.В</w:t>
      </w:r>
    </w:p>
    <w:p w:rsidR="004163A4" w:rsidRPr="004163A4" w:rsidRDefault="004163A4" w:rsidP="004163A4">
      <w:pPr>
        <w:spacing w:after="0" w:line="240" w:lineRule="auto"/>
        <w:rPr>
          <w:rFonts w:ascii="Times New Roman" w:eastAsia="Times New Roman" w:hAnsi="Times New Roman" w:cs="Times New Roman"/>
          <w:sz w:val="28"/>
          <w:szCs w:val="20"/>
          <w:lang w:eastAsia="ru-RU"/>
        </w:rPr>
      </w:pPr>
    </w:p>
    <w:p w:rsidR="004163A4" w:rsidRPr="004163A4" w:rsidRDefault="004163A4" w:rsidP="004163A4">
      <w:pPr>
        <w:spacing w:after="0" w:line="240" w:lineRule="auto"/>
        <w:rPr>
          <w:rFonts w:ascii="Times New Roman" w:eastAsia="Times New Roman" w:hAnsi="Times New Roman" w:cs="Times New Roman"/>
          <w:sz w:val="28"/>
          <w:szCs w:val="20"/>
          <w:lang w:eastAsia="ru-RU"/>
        </w:rPr>
      </w:pPr>
      <w:r w:rsidRPr="004163A4">
        <w:rPr>
          <w:rFonts w:ascii="Times New Roman" w:eastAsia="Times New Roman" w:hAnsi="Times New Roman" w:cs="Times New Roman"/>
          <w:sz w:val="28"/>
          <w:szCs w:val="20"/>
          <w:lang w:eastAsia="ru-RU"/>
        </w:rPr>
        <w:t xml:space="preserve">Правовым управлением </w:t>
      </w:r>
      <w:proofErr w:type="spellStart"/>
      <w:r w:rsidRPr="004163A4">
        <w:rPr>
          <w:rFonts w:ascii="Times New Roman" w:eastAsia="Times New Roman" w:hAnsi="Times New Roman" w:cs="Times New Roman"/>
          <w:sz w:val="28"/>
          <w:szCs w:val="20"/>
          <w:lang w:eastAsia="ru-RU"/>
        </w:rPr>
        <w:t>коррупциогенных</w:t>
      </w:r>
      <w:proofErr w:type="spellEnd"/>
      <w:r w:rsidRPr="004163A4">
        <w:rPr>
          <w:rFonts w:ascii="Times New Roman" w:eastAsia="Times New Roman" w:hAnsi="Times New Roman" w:cs="Times New Roman"/>
          <w:sz w:val="28"/>
          <w:szCs w:val="20"/>
          <w:lang w:eastAsia="ru-RU"/>
        </w:rPr>
        <w:t xml:space="preserve"> факторов не выявлено </w:t>
      </w:r>
    </w:p>
    <w:p w:rsidR="004163A4" w:rsidRPr="004163A4" w:rsidRDefault="004163A4" w:rsidP="004163A4">
      <w:pPr>
        <w:spacing w:after="0" w:line="240" w:lineRule="auto"/>
        <w:rPr>
          <w:rFonts w:ascii="Times New Roman" w:eastAsia="Times New Roman" w:hAnsi="Times New Roman" w:cs="Times New Roman"/>
          <w:sz w:val="28"/>
          <w:szCs w:val="20"/>
          <w:lang w:eastAsia="ru-RU"/>
        </w:rPr>
      </w:pPr>
    </w:p>
    <w:p w:rsidR="004163A4" w:rsidRPr="004163A4" w:rsidRDefault="004163A4" w:rsidP="004163A4">
      <w:pPr>
        <w:spacing w:after="0" w:line="240" w:lineRule="auto"/>
        <w:rPr>
          <w:rFonts w:ascii="Times New Roman" w:eastAsia="Times New Roman" w:hAnsi="Times New Roman" w:cs="Times New Roman"/>
          <w:sz w:val="28"/>
          <w:szCs w:val="20"/>
          <w:lang w:eastAsia="ru-RU"/>
        </w:rPr>
      </w:pPr>
      <w:r w:rsidRPr="004163A4">
        <w:rPr>
          <w:rFonts w:ascii="Times New Roman" w:eastAsia="Times New Roman" w:hAnsi="Times New Roman" w:cs="Times New Roman"/>
          <w:sz w:val="28"/>
          <w:szCs w:val="20"/>
          <w:lang w:eastAsia="ru-RU"/>
        </w:rPr>
        <w:t xml:space="preserve">Начальник правового управления                                              </w:t>
      </w:r>
      <w:proofErr w:type="spellStart"/>
      <w:r w:rsidRPr="004163A4">
        <w:rPr>
          <w:rFonts w:ascii="Times New Roman" w:eastAsia="Times New Roman" w:hAnsi="Times New Roman" w:cs="Times New Roman"/>
          <w:sz w:val="28"/>
          <w:szCs w:val="20"/>
          <w:lang w:eastAsia="ru-RU"/>
        </w:rPr>
        <w:t>Н.Е.Васильева</w:t>
      </w:r>
      <w:proofErr w:type="spellEnd"/>
      <w:r w:rsidRPr="004163A4">
        <w:rPr>
          <w:rFonts w:ascii="Times New Roman" w:eastAsia="Times New Roman" w:hAnsi="Times New Roman" w:cs="Times New Roman"/>
          <w:sz w:val="28"/>
          <w:szCs w:val="20"/>
          <w:lang w:eastAsia="ru-RU"/>
        </w:rPr>
        <w:t xml:space="preserve">    </w:t>
      </w:r>
    </w:p>
    <w:p w:rsidR="004163A4" w:rsidRPr="004163A4" w:rsidRDefault="004163A4" w:rsidP="004163A4">
      <w:pPr>
        <w:spacing w:after="0" w:line="240" w:lineRule="auto"/>
        <w:rPr>
          <w:rFonts w:ascii="Times New Roman" w:eastAsia="Times New Roman" w:hAnsi="Times New Roman" w:cs="Times New Roman"/>
          <w:sz w:val="28"/>
          <w:szCs w:val="20"/>
          <w:lang w:eastAsia="ru-RU"/>
        </w:rPr>
      </w:pPr>
    </w:p>
    <w:p w:rsidR="004163A4" w:rsidRPr="004163A4" w:rsidRDefault="004163A4" w:rsidP="004163A4">
      <w:pPr>
        <w:spacing w:after="0" w:line="240" w:lineRule="auto"/>
        <w:rPr>
          <w:rFonts w:ascii="Times New Roman" w:eastAsia="Times New Roman" w:hAnsi="Times New Roman" w:cs="Times New Roman"/>
          <w:sz w:val="28"/>
          <w:szCs w:val="20"/>
          <w:lang w:eastAsia="ru-RU"/>
        </w:rPr>
      </w:pPr>
      <w:r w:rsidRPr="004163A4">
        <w:rPr>
          <w:rFonts w:ascii="Times New Roman" w:eastAsia="Times New Roman" w:hAnsi="Times New Roman" w:cs="Times New Roman"/>
          <w:sz w:val="28"/>
          <w:szCs w:val="20"/>
          <w:lang w:eastAsia="ru-RU"/>
        </w:rPr>
        <w:t>.</w:t>
      </w:r>
    </w:p>
    <w:p w:rsidR="004163A4" w:rsidRPr="004163A4" w:rsidRDefault="004163A4" w:rsidP="004163A4">
      <w:pPr>
        <w:spacing w:after="0" w:line="240" w:lineRule="auto"/>
        <w:rPr>
          <w:rFonts w:ascii="Times New Roman" w:eastAsia="Times New Roman" w:hAnsi="Times New Roman" w:cs="Times New Roman"/>
          <w:sz w:val="28"/>
          <w:szCs w:val="20"/>
          <w:lang w:eastAsia="ru-RU"/>
        </w:rPr>
      </w:pPr>
      <w:r w:rsidRPr="004163A4">
        <w:rPr>
          <w:rFonts w:ascii="Times New Roman" w:eastAsia="Times New Roman" w:hAnsi="Times New Roman" w:cs="Times New Roman"/>
          <w:sz w:val="28"/>
          <w:szCs w:val="20"/>
          <w:lang w:eastAsia="ru-RU"/>
        </w:rPr>
        <w:t xml:space="preserve">                                                         </w:t>
      </w:r>
    </w:p>
    <w:p w:rsidR="004163A4" w:rsidRPr="004163A4" w:rsidRDefault="004163A4" w:rsidP="004163A4">
      <w:pPr>
        <w:spacing w:after="0" w:line="240" w:lineRule="auto"/>
        <w:rPr>
          <w:rFonts w:ascii="Times New Roman" w:eastAsia="Times New Roman" w:hAnsi="Times New Roman" w:cs="Times New Roman"/>
          <w:sz w:val="28"/>
          <w:szCs w:val="20"/>
          <w:lang w:eastAsia="ru-RU"/>
        </w:rPr>
      </w:pPr>
    </w:p>
    <w:p w:rsidR="004163A4" w:rsidRPr="004163A4" w:rsidRDefault="004163A4" w:rsidP="004163A4">
      <w:pPr>
        <w:widowControl w:val="0"/>
        <w:spacing w:after="0" w:line="240" w:lineRule="auto"/>
        <w:ind w:right="-79"/>
        <w:rPr>
          <w:rFonts w:ascii="Times New Roman" w:eastAsia="Times New Roman" w:hAnsi="Times New Roman" w:cs="Times New Roman"/>
          <w:sz w:val="24"/>
          <w:szCs w:val="24"/>
          <w:lang w:eastAsia="ru-RU"/>
        </w:rPr>
      </w:pPr>
    </w:p>
    <w:p w:rsidR="004163A4" w:rsidRPr="004163A4" w:rsidRDefault="004163A4" w:rsidP="004163A4">
      <w:pPr>
        <w:widowControl w:val="0"/>
        <w:spacing w:after="0" w:line="240" w:lineRule="auto"/>
        <w:ind w:right="-79"/>
        <w:rPr>
          <w:rFonts w:ascii="Times New Roman" w:eastAsia="Times New Roman" w:hAnsi="Times New Roman" w:cs="Times New Roman"/>
          <w:sz w:val="24"/>
          <w:szCs w:val="24"/>
          <w:lang w:eastAsia="ru-RU"/>
        </w:rPr>
      </w:pPr>
      <w:proofErr w:type="spellStart"/>
      <w:r w:rsidRPr="004163A4">
        <w:rPr>
          <w:rFonts w:ascii="Times New Roman" w:eastAsia="Times New Roman" w:hAnsi="Times New Roman" w:cs="Times New Roman"/>
          <w:sz w:val="24"/>
          <w:szCs w:val="24"/>
          <w:lang w:eastAsia="ru-RU"/>
        </w:rPr>
        <w:t>Рассыл</w:t>
      </w:r>
      <w:proofErr w:type="spellEnd"/>
      <w:r w:rsidRPr="004163A4">
        <w:rPr>
          <w:rFonts w:ascii="Times New Roman" w:eastAsia="Times New Roman" w:hAnsi="Times New Roman" w:cs="Times New Roman"/>
          <w:sz w:val="24"/>
          <w:szCs w:val="24"/>
          <w:lang w:eastAsia="ru-RU"/>
        </w:rPr>
        <w:t xml:space="preserve">: </w:t>
      </w:r>
      <w:proofErr w:type="gramStart"/>
      <w:r w:rsidRPr="004163A4">
        <w:rPr>
          <w:rFonts w:ascii="Times New Roman" w:eastAsia="Times New Roman" w:hAnsi="Times New Roman" w:cs="Times New Roman"/>
          <w:sz w:val="24"/>
          <w:szCs w:val="24"/>
          <w:lang w:eastAsia="ru-RU"/>
        </w:rPr>
        <w:t>В</w:t>
      </w:r>
      <w:proofErr w:type="gramEnd"/>
      <w:r w:rsidRPr="004163A4">
        <w:rPr>
          <w:rFonts w:ascii="Times New Roman" w:eastAsia="Times New Roman" w:hAnsi="Times New Roman" w:cs="Times New Roman"/>
          <w:sz w:val="24"/>
          <w:szCs w:val="24"/>
          <w:lang w:eastAsia="ru-RU"/>
        </w:rPr>
        <w:t xml:space="preserve"> дело – 1, Комитет – 1, Прокуратура-1, Сайт – 1, Регистр – 1, Вестник -1, </w:t>
      </w:r>
    </w:p>
    <w:p w:rsidR="004163A4" w:rsidRPr="004163A4" w:rsidRDefault="004163A4" w:rsidP="004163A4">
      <w:pPr>
        <w:widowControl w:val="0"/>
        <w:spacing w:after="0" w:line="240" w:lineRule="auto"/>
        <w:ind w:right="-79"/>
        <w:rPr>
          <w:rFonts w:ascii="Times New Roman" w:eastAsia="Times New Roman" w:hAnsi="Times New Roman" w:cs="Times New Roman"/>
          <w:sz w:val="24"/>
          <w:szCs w:val="24"/>
          <w:lang w:eastAsia="ru-RU"/>
        </w:rPr>
      </w:pPr>
    </w:p>
    <w:p w:rsidR="004163A4" w:rsidRPr="004163A4" w:rsidRDefault="004163A4" w:rsidP="004163A4">
      <w:pPr>
        <w:widowControl w:val="0"/>
        <w:spacing w:after="0" w:line="240" w:lineRule="auto"/>
        <w:ind w:right="-79"/>
        <w:rPr>
          <w:rFonts w:ascii="Times New Roman" w:eastAsia="Times New Roman" w:hAnsi="Times New Roman" w:cs="Times New Roman"/>
          <w:sz w:val="24"/>
          <w:szCs w:val="24"/>
          <w:lang w:eastAsia="ru-RU"/>
        </w:rPr>
      </w:pPr>
    </w:p>
    <w:p w:rsidR="004163A4" w:rsidRPr="004163A4" w:rsidRDefault="004163A4" w:rsidP="004163A4">
      <w:pPr>
        <w:widowControl w:val="0"/>
        <w:spacing w:after="0" w:line="240" w:lineRule="auto"/>
        <w:ind w:right="-79"/>
        <w:rPr>
          <w:rFonts w:ascii="Times New Roman" w:eastAsia="Times New Roman" w:hAnsi="Times New Roman" w:cs="Times New Roman"/>
          <w:sz w:val="24"/>
          <w:szCs w:val="24"/>
          <w:lang w:eastAsia="ru-RU"/>
        </w:rPr>
      </w:pPr>
      <w:r w:rsidRPr="004163A4">
        <w:rPr>
          <w:rFonts w:ascii="Times New Roman" w:eastAsia="Times New Roman" w:hAnsi="Times New Roman" w:cs="Times New Roman"/>
          <w:sz w:val="24"/>
          <w:szCs w:val="24"/>
          <w:lang w:eastAsia="ru-RU"/>
        </w:rPr>
        <w:t>Климова Елена Владимировна</w:t>
      </w:r>
    </w:p>
    <w:p w:rsidR="004163A4" w:rsidRPr="004163A4" w:rsidRDefault="004163A4" w:rsidP="004163A4">
      <w:pPr>
        <w:spacing w:after="0"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77-24-72</w:t>
      </w:r>
    </w:p>
    <w:p w:rsidR="004163A4" w:rsidRPr="004163A4" w:rsidRDefault="004163A4" w:rsidP="004163A4">
      <w:pPr>
        <w:spacing w:after="0" w:line="240" w:lineRule="exact"/>
        <w:rPr>
          <w:rFonts w:ascii="Times New Roman" w:eastAsia="Times New Roman" w:hAnsi="Times New Roman" w:cs="Times New Roman"/>
          <w:sz w:val="24"/>
          <w:szCs w:val="24"/>
          <w:lang w:eastAsia="ru-RU"/>
        </w:rPr>
      </w:pPr>
    </w:p>
    <w:p w:rsidR="00F05E80" w:rsidRDefault="00F05E80">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4163A4" w:rsidRDefault="004163A4">
      <w:pPr>
        <w:pStyle w:val="ConsPlusNormal"/>
        <w:jc w:val="right"/>
        <w:rPr>
          <w:rFonts w:ascii="Times New Roman" w:hAnsi="Times New Roman" w:cs="Times New Roman"/>
          <w:sz w:val="28"/>
          <w:szCs w:val="28"/>
        </w:rPr>
      </w:pPr>
    </w:p>
    <w:p w:rsidR="00517711" w:rsidRPr="00517711" w:rsidRDefault="00517711" w:rsidP="00517711">
      <w:pPr>
        <w:pStyle w:val="ConsPlusTitle"/>
        <w:jc w:val="right"/>
        <w:rPr>
          <w:rFonts w:ascii="Times New Roman" w:hAnsi="Times New Roman" w:cs="Times New Roman"/>
          <w:b w:val="0"/>
          <w:sz w:val="28"/>
          <w:szCs w:val="28"/>
        </w:rPr>
      </w:pPr>
      <w:bookmarkStart w:id="0" w:name="P42"/>
      <w:bookmarkEnd w:id="0"/>
      <w:r w:rsidRPr="00517711">
        <w:rPr>
          <w:rFonts w:ascii="Times New Roman" w:hAnsi="Times New Roman" w:cs="Times New Roman"/>
          <w:b w:val="0"/>
          <w:sz w:val="28"/>
          <w:szCs w:val="28"/>
        </w:rPr>
        <w:lastRenderedPageBreak/>
        <w:t>УТВЕРЖДЕН</w:t>
      </w:r>
      <w:r w:rsidR="006A4125">
        <w:rPr>
          <w:rFonts w:ascii="Times New Roman" w:hAnsi="Times New Roman" w:cs="Times New Roman"/>
          <w:b w:val="0"/>
          <w:sz w:val="28"/>
          <w:szCs w:val="28"/>
        </w:rPr>
        <w:t>Ы</w:t>
      </w:r>
    </w:p>
    <w:p w:rsidR="00517711" w:rsidRDefault="00517711" w:rsidP="00517711">
      <w:pPr>
        <w:pStyle w:val="ConsPlusTitle"/>
        <w:jc w:val="right"/>
        <w:rPr>
          <w:rFonts w:ascii="Times New Roman" w:hAnsi="Times New Roman" w:cs="Times New Roman"/>
          <w:b w:val="0"/>
          <w:sz w:val="28"/>
          <w:szCs w:val="28"/>
        </w:rPr>
      </w:pPr>
      <w:r w:rsidRPr="00517711">
        <w:rPr>
          <w:rFonts w:ascii="Times New Roman" w:hAnsi="Times New Roman" w:cs="Times New Roman"/>
          <w:b w:val="0"/>
          <w:sz w:val="28"/>
          <w:szCs w:val="28"/>
        </w:rPr>
        <w:t xml:space="preserve">постановлением Администрации </w:t>
      </w:r>
    </w:p>
    <w:p w:rsidR="00517711" w:rsidRDefault="00517711" w:rsidP="00517711">
      <w:pPr>
        <w:pStyle w:val="ConsPlusTitle"/>
        <w:jc w:val="right"/>
        <w:rPr>
          <w:rFonts w:ascii="Times New Roman" w:hAnsi="Times New Roman" w:cs="Times New Roman"/>
          <w:b w:val="0"/>
          <w:sz w:val="28"/>
          <w:szCs w:val="28"/>
        </w:rPr>
      </w:pPr>
      <w:r w:rsidRPr="00517711">
        <w:rPr>
          <w:rFonts w:ascii="Times New Roman" w:hAnsi="Times New Roman" w:cs="Times New Roman"/>
          <w:b w:val="0"/>
          <w:sz w:val="28"/>
          <w:szCs w:val="28"/>
        </w:rPr>
        <w:t>Новгородского муниципального района</w:t>
      </w:r>
    </w:p>
    <w:p w:rsidR="00517711" w:rsidRDefault="00517711" w:rsidP="00517711">
      <w:pPr>
        <w:pStyle w:val="ConsPlusTitle"/>
        <w:jc w:val="right"/>
        <w:rPr>
          <w:rFonts w:ascii="Times New Roman" w:hAnsi="Times New Roman" w:cs="Times New Roman"/>
          <w:b w:val="0"/>
          <w:sz w:val="28"/>
          <w:szCs w:val="28"/>
        </w:rPr>
      </w:pPr>
      <w:r w:rsidRPr="00517711">
        <w:rPr>
          <w:rFonts w:ascii="Times New Roman" w:hAnsi="Times New Roman" w:cs="Times New Roman"/>
          <w:b w:val="0"/>
          <w:sz w:val="28"/>
          <w:szCs w:val="28"/>
        </w:rPr>
        <w:t xml:space="preserve"> от      № </w:t>
      </w:r>
    </w:p>
    <w:p w:rsidR="00517711" w:rsidRDefault="00517711" w:rsidP="00517711">
      <w:pPr>
        <w:pStyle w:val="ConsPlusTitle"/>
        <w:jc w:val="center"/>
        <w:rPr>
          <w:rFonts w:ascii="Times New Roman" w:hAnsi="Times New Roman" w:cs="Times New Roman"/>
          <w:b w:val="0"/>
          <w:sz w:val="28"/>
          <w:szCs w:val="28"/>
        </w:rPr>
      </w:pPr>
    </w:p>
    <w:p w:rsidR="002435C4" w:rsidRPr="002435C4" w:rsidRDefault="002435C4" w:rsidP="002435C4">
      <w:pPr>
        <w:pStyle w:val="ConsPlusTitle"/>
        <w:jc w:val="center"/>
        <w:rPr>
          <w:rFonts w:ascii="Times New Roman" w:hAnsi="Times New Roman" w:cs="Times New Roman"/>
          <w:sz w:val="28"/>
          <w:szCs w:val="28"/>
        </w:rPr>
      </w:pPr>
      <w:r w:rsidRPr="002435C4">
        <w:rPr>
          <w:rFonts w:ascii="Times New Roman" w:hAnsi="Times New Roman" w:cs="Times New Roman"/>
          <w:sz w:val="28"/>
          <w:szCs w:val="28"/>
        </w:rPr>
        <w:t>Правила отбора получателей субсидий, в том числе грантов в форме субсид</w:t>
      </w:r>
      <w:r w:rsidR="005C7807">
        <w:rPr>
          <w:rFonts w:ascii="Times New Roman" w:hAnsi="Times New Roman" w:cs="Times New Roman"/>
          <w:sz w:val="28"/>
          <w:szCs w:val="28"/>
        </w:rPr>
        <w:t>ий, предоставляемых из бюджета Н</w:t>
      </w:r>
      <w:r w:rsidRPr="002435C4">
        <w:rPr>
          <w:rFonts w:ascii="Times New Roman" w:hAnsi="Times New Roman" w:cs="Times New Roman"/>
          <w:sz w:val="28"/>
          <w:szCs w:val="28"/>
        </w:rPr>
        <w:t>овгородского муниципального района юридическим лицам, индивидуальным предпринимателям, а также физическим лицам - производителям товаров, работ, услуг.</w:t>
      </w:r>
    </w:p>
    <w:p w:rsidR="00F05E80" w:rsidRPr="00F05E80" w:rsidRDefault="00F05E80">
      <w:pPr>
        <w:pStyle w:val="ConsPlusNormal"/>
        <w:ind w:firstLine="540"/>
        <w:jc w:val="both"/>
        <w:rPr>
          <w:rFonts w:ascii="Times New Roman" w:hAnsi="Times New Roman" w:cs="Times New Roman"/>
          <w:sz w:val="28"/>
          <w:szCs w:val="28"/>
        </w:rPr>
      </w:pPr>
    </w:p>
    <w:p w:rsidR="00F05E80" w:rsidRPr="00F05E80" w:rsidRDefault="00F05E80">
      <w:pPr>
        <w:pStyle w:val="ConsPlusTitle"/>
        <w:jc w:val="center"/>
        <w:outlineLvl w:val="1"/>
        <w:rPr>
          <w:rFonts w:ascii="Times New Roman" w:hAnsi="Times New Roman" w:cs="Times New Roman"/>
          <w:sz w:val="28"/>
          <w:szCs w:val="28"/>
        </w:rPr>
      </w:pPr>
      <w:r w:rsidRPr="00F05E80">
        <w:rPr>
          <w:rFonts w:ascii="Times New Roman" w:hAnsi="Times New Roman" w:cs="Times New Roman"/>
          <w:sz w:val="28"/>
          <w:szCs w:val="28"/>
        </w:rPr>
        <w:t>I. Общие положения</w:t>
      </w:r>
    </w:p>
    <w:p w:rsidR="009979B1" w:rsidRPr="009979B1" w:rsidRDefault="00F05E80" w:rsidP="003C76B7">
      <w:pPr>
        <w:pStyle w:val="ConsPlusNormal"/>
        <w:ind w:firstLine="540"/>
        <w:rPr>
          <w:rFonts w:ascii="Times New Roman" w:hAnsi="Times New Roman" w:cs="Times New Roman"/>
          <w:sz w:val="28"/>
          <w:szCs w:val="28"/>
        </w:rPr>
      </w:pPr>
      <w:r w:rsidRPr="00F05E80">
        <w:rPr>
          <w:rFonts w:ascii="Times New Roman" w:hAnsi="Times New Roman" w:cs="Times New Roman"/>
          <w:sz w:val="28"/>
          <w:szCs w:val="28"/>
        </w:rPr>
        <w:t xml:space="preserve"> </w:t>
      </w:r>
      <w:r w:rsidR="009979B1" w:rsidRPr="009979B1">
        <w:rPr>
          <w:rFonts w:ascii="Times New Roman" w:hAnsi="Times New Roman" w:cs="Times New Roman"/>
          <w:sz w:val="28"/>
          <w:szCs w:val="28"/>
        </w:rPr>
        <w:t>В настоящих Правилах используются следующие понятия:</w:t>
      </w:r>
    </w:p>
    <w:p w:rsidR="009979B1" w:rsidRPr="009979B1" w:rsidRDefault="009979B1" w:rsidP="009979B1">
      <w:pPr>
        <w:pStyle w:val="ConsPlusNormal"/>
        <w:ind w:firstLine="540"/>
        <w:jc w:val="both"/>
        <w:rPr>
          <w:rFonts w:ascii="Times New Roman" w:hAnsi="Times New Roman" w:cs="Times New Roman"/>
          <w:sz w:val="28"/>
          <w:szCs w:val="28"/>
        </w:rPr>
      </w:pPr>
      <w:r w:rsidRPr="009979B1">
        <w:rPr>
          <w:rFonts w:ascii="Times New Roman" w:hAnsi="Times New Roman" w:cs="Times New Roman"/>
          <w:sz w:val="28"/>
          <w:szCs w:val="28"/>
        </w:rPr>
        <w:t>субсидия  - форма безвозмездного и безвозвратного использования бюджетных средств при условии ее целевого и своевременного использования в  части возмещения части затрат и (или) в  части финансового обеспечения части расходов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9979B1" w:rsidRPr="009979B1" w:rsidRDefault="009979B1" w:rsidP="009979B1">
      <w:pPr>
        <w:pStyle w:val="ConsPlusNormal"/>
        <w:ind w:firstLine="540"/>
        <w:jc w:val="both"/>
        <w:rPr>
          <w:rFonts w:ascii="Times New Roman" w:hAnsi="Times New Roman" w:cs="Times New Roman"/>
          <w:sz w:val="28"/>
          <w:szCs w:val="28"/>
        </w:rPr>
      </w:pPr>
      <w:r w:rsidRPr="009979B1">
        <w:rPr>
          <w:rFonts w:ascii="Times New Roman" w:hAnsi="Times New Roman" w:cs="Times New Roman"/>
          <w:sz w:val="28"/>
          <w:szCs w:val="28"/>
        </w:rPr>
        <w:t>заявитель:</w:t>
      </w:r>
    </w:p>
    <w:p w:rsidR="009979B1" w:rsidRPr="009979B1" w:rsidRDefault="009979B1" w:rsidP="009979B1">
      <w:pPr>
        <w:pStyle w:val="ConsPlusNormal"/>
        <w:ind w:firstLine="540"/>
        <w:jc w:val="both"/>
        <w:rPr>
          <w:rFonts w:ascii="Times New Roman" w:hAnsi="Times New Roman" w:cs="Times New Roman"/>
          <w:sz w:val="28"/>
          <w:szCs w:val="28"/>
        </w:rPr>
      </w:pPr>
      <w:r w:rsidRPr="009979B1">
        <w:rPr>
          <w:rFonts w:ascii="Times New Roman" w:hAnsi="Times New Roman" w:cs="Times New Roman"/>
          <w:sz w:val="28"/>
          <w:szCs w:val="28"/>
        </w:rPr>
        <w:t>- лицо, полномочия которого подтверждены оригиналом или заверенной юридическим лицом копией решения о назначении или избрании на должность, в соответствии с которым физическое лицо обладает правом действовать от имени юридического лица без предоставления доверенности, подавшее заявку на участие в отборе в соответствии с настоящим постановлением;</w:t>
      </w:r>
    </w:p>
    <w:p w:rsidR="009979B1" w:rsidRDefault="009979B1" w:rsidP="009979B1">
      <w:pPr>
        <w:pStyle w:val="ConsPlusNormal"/>
        <w:ind w:firstLine="540"/>
        <w:jc w:val="both"/>
        <w:rPr>
          <w:rFonts w:ascii="Times New Roman" w:hAnsi="Times New Roman" w:cs="Times New Roman"/>
          <w:sz w:val="28"/>
          <w:szCs w:val="28"/>
        </w:rPr>
      </w:pPr>
      <w:r w:rsidRPr="009979B1">
        <w:rPr>
          <w:rFonts w:ascii="Times New Roman" w:hAnsi="Times New Roman" w:cs="Times New Roman"/>
          <w:sz w:val="28"/>
          <w:szCs w:val="28"/>
        </w:rPr>
        <w:t>- индивидуальный предприниматель, подавший заявку на участие в отб</w:t>
      </w:r>
      <w:r w:rsidR="00C270B9">
        <w:rPr>
          <w:rFonts w:ascii="Times New Roman" w:hAnsi="Times New Roman" w:cs="Times New Roman"/>
          <w:sz w:val="28"/>
          <w:szCs w:val="28"/>
        </w:rPr>
        <w:t>о</w:t>
      </w:r>
      <w:r w:rsidRPr="009979B1">
        <w:rPr>
          <w:rFonts w:ascii="Times New Roman" w:hAnsi="Times New Roman" w:cs="Times New Roman"/>
          <w:sz w:val="28"/>
          <w:szCs w:val="28"/>
        </w:rPr>
        <w:t>ре в соответствии с настоящим постановлением;</w:t>
      </w:r>
    </w:p>
    <w:p w:rsidR="001C7BCB" w:rsidRPr="001C7BCB" w:rsidRDefault="001C7BCB" w:rsidP="006E4FB6">
      <w:pPr>
        <w:pStyle w:val="ConsPlusNormal"/>
        <w:ind w:firstLine="540"/>
        <w:rPr>
          <w:rFonts w:ascii="Times New Roman" w:hAnsi="Times New Roman" w:cs="Times New Roman"/>
          <w:sz w:val="28"/>
          <w:szCs w:val="28"/>
        </w:rPr>
      </w:pPr>
      <w:r w:rsidRPr="001C7BCB">
        <w:rPr>
          <w:rFonts w:ascii="Times New Roman" w:hAnsi="Times New Roman" w:cs="Times New Roman"/>
          <w:sz w:val="28"/>
          <w:szCs w:val="28"/>
        </w:rPr>
        <w:t xml:space="preserve">- </w:t>
      </w:r>
      <w:r>
        <w:rPr>
          <w:rFonts w:ascii="Times New Roman" w:hAnsi="Times New Roman" w:cs="Times New Roman"/>
          <w:sz w:val="28"/>
          <w:szCs w:val="28"/>
        </w:rPr>
        <w:t>физическое лицо</w:t>
      </w:r>
      <w:r w:rsidR="006E4FB6">
        <w:rPr>
          <w:rFonts w:ascii="Times New Roman" w:hAnsi="Times New Roman" w:cs="Times New Roman"/>
          <w:sz w:val="28"/>
          <w:szCs w:val="28"/>
        </w:rPr>
        <w:t xml:space="preserve"> -</w:t>
      </w:r>
      <w:r w:rsidR="006E4FB6" w:rsidRPr="006E4FB6">
        <w:rPr>
          <w:rFonts w:ascii="Times New Roman" w:eastAsiaTheme="minorHAnsi" w:hAnsi="Times New Roman" w:cs="Times New Roman"/>
          <w:sz w:val="28"/>
          <w:szCs w:val="28"/>
          <w:lang w:eastAsia="en-US"/>
        </w:rPr>
        <w:t xml:space="preserve"> </w:t>
      </w:r>
      <w:r w:rsidR="006E4FB6">
        <w:rPr>
          <w:rFonts w:ascii="Times New Roman" w:hAnsi="Times New Roman" w:cs="Times New Roman"/>
          <w:sz w:val="28"/>
          <w:szCs w:val="28"/>
        </w:rPr>
        <w:t>производитель</w:t>
      </w:r>
      <w:r w:rsidR="006E4FB6" w:rsidRPr="006E4FB6">
        <w:rPr>
          <w:rFonts w:ascii="Times New Roman" w:hAnsi="Times New Roman" w:cs="Times New Roman"/>
          <w:sz w:val="28"/>
          <w:szCs w:val="28"/>
        </w:rPr>
        <w:t xml:space="preserve"> товаров, работ, услуг</w:t>
      </w:r>
      <w:r w:rsidRPr="001C7BCB">
        <w:rPr>
          <w:rFonts w:ascii="Times New Roman" w:hAnsi="Times New Roman" w:cs="Times New Roman"/>
          <w:sz w:val="28"/>
          <w:szCs w:val="28"/>
        </w:rPr>
        <w:t>, подавший заявку на участие в отборе в соответствии с настоящим постановлением;</w:t>
      </w:r>
    </w:p>
    <w:p w:rsidR="009979B1" w:rsidRPr="009979B1" w:rsidRDefault="009979B1" w:rsidP="009979B1">
      <w:pPr>
        <w:pStyle w:val="ConsPlusNormal"/>
        <w:ind w:firstLine="540"/>
        <w:jc w:val="both"/>
        <w:rPr>
          <w:rFonts w:ascii="Times New Roman" w:hAnsi="Times New Roman" w:cs="Times New Roman"/>
          <w:sz w:val="28"/>
          <w:szCs w:val="28"/>
        </w:rPr>
      </w:pPr>
      <w:r w:rsidRPr="009979B1">
        <w:rPr>
          <w:rFonts w:ascii="Times New Roman" w:hAnsi="Times New Roman" w:cs="Times New Roman"/>
          <w:sz w:val="28"/>
          <w:szCs w:val="28"/>
        </w:rPr>
        <w:t>- физическое лицо, полномочия которого подтверждены доверенностью на осуществление действий от имени индивидуального предпринимателя на участие в отборе, подавший заявку на участие в отборе в соответствии с настоящим постановлением;</w:t>
      </w:r>
    </w:p>
    <w:p w:rsidR="00C42F77" w:rsidRPr="00C42F77" w:rsidRDefault="00C42F77" w:rsidP="003C76B7">
      <w:pPr>
        <w:pStyle w:val="ConsPlusNormal"/>
        <w:ind w:firstLine="540"/>
        <w:jc w:val="both"/>
        <w:rPr>
          <w:rFonts w:ascii="Times New Roman" w:hAnsi="Times New Roman" w:cs="Times New Roman"/>
          <w:sz w:val="28"/>
          <w:szCs w:val="28"/>
        </w:rPr>
      </w:pPr>
      <w:r w:rsidRPr="00C42F77">
        <w:rPr>
          <w:rFonts w:ascii="Times New Roman" w:hAnsi="Times New Roman" w:cs="Times New Roman"/>
          <w:sz w:val="28"/>
          <w:szCs w:val="28"/>
        </w:rPr>
        <w:t>участник отбора – заявитель, заявка которого не отклонена;</w:t>
      </w:r>
    </w:p>
    <w:p w:rsidR="00C42F77" w:rsidRPr="00C42F77" w:rsidRDefault="00C42F77" w:rsidP="003C76B7">
      <w:pPr>
        <w:pStyle w:val="ConsPlusNormal"/>
        <w:ind w:firstLine="540"/>
        <w:jc w:val="both"/>
        <w:rPr>
          <w:rFonts w:ascii="Times New Roman" w:hAnsi="Times New Roman" w:cs="Times New Roman"/>
          <w:sz w:val="28"/>
          <w:szCs w:val="28"/>
        </w:rPr>
      </w:pPr>
      <w:r w:rsidRPr="00C42F77">
        <w:rPr>
          <w:rFonts w:ascii="Times New Roman" w:hAnsi="Times New Roman" w:cs="Times New Roman"/>
          <w:sz w:val="28"/>
          <w:szCs w:val="28"/>
        </w:rPr>
        <w:t xml:space="preserve"> победитель отбора – участник отбора, соответствующий требованиям настоящего постановления, в заявке которого содержатся наилучшие условия достижения показателей результативности предоставления субсидии, гранта в форме субсидии;</w:t>
      </w:r>
    </w:p>
    <w:p w:rsidR="00C42F77" w:rsidRPr="00C42F77" w:rsidRDefault="00A652C6" w:rsidP="003C76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получатель субсидии</w:t>
      </w:r>
      <w:r w:rsidR="00C42F77" w:rsidRPr="00C42F77">
        <w:rPr>
          <w:rFonts w:ascii="Times New Roman" w:hAnsi="Times New Roman" w:cs="Times New Roman"/>
          <w:sz w:val="28"/>
          <w:szCs w:val="28"/>
        </w:rPr>
        <w:t xml:space="preserve">– победитель отбора, заключивший соглашение с </w:t>
      </w:r>
      <w:r w:rsidR="00C42F77" w:rsidRPr="00C42F77">
        <w:rPr>
          <w:rFonts w:ascii="Times New Roman" w:hAnsi="Times New Roman" w:cs="Times New Roman"/>
          <w:sz w:val="28"/>
          <w:szCs w:val="28"/>
        </w:rPr>
        <w:lastRenderedPageBreak/>
        <w:t>Администрацией района об оказании финансовой поддержки в виде субсидии;</w:t>
      </w:r>
    </w:p>
    <w:p w:rsidR="00C42F77" w:rsidRPr="00C42F77" w:rsidRDefault="00C42F77" w:rsidP="003C76B7">
      <w:pPr>
        <w:pStyle w:val="ConsPlusNormal"/>
        <w:ind w:firstLine="540"/>
        <w:jc w:val="both"/>
        <w:rPr>
          <w:rFonts w:ascii="Times New Roman" w:hAnsi="Times New Roman" w:cs="Times New Roman"/>
          <w:sz w:val="28"/>
          <w:szCs w:val="28"/>
        </w:rPr>
      </w:pPr>
      <w:r w:rsidRPr="00C42F77">
        <w:rPr>
          <w:rFonts w:ascii="Times New Roman" w:hAnsi="Times New Roman" w:cs="Times New Roman"/>
          <w:sz w:val="28"/>
          <w:szCs w:val="28"/>
        </w:rPr>
        <w:t xml:space="preserve"> орган, уполномочен</w:t>
      </w:r>
      <w:r w:rsidR="00A652C6">
        <w:rPr>
          <w:rFonts w:ascii="Times New Roman" w:hAnsi="Times New Roman" w:cs="Times New Roman"/>
          <w:sz w:val="28"/>
          <w:szCs w:val="28"/>
        </w:rPr>
        <w:t>ный на предоставление субсидии- Администрация района</w:t>
      </w:r>
      <w:r w:rsidRPr="00C42F77">
        <w:rPr>
          <w:rFonts w:ascii="Times New Roman" w:hAnsi="Times New Roman" w:cs="Times New Roman"/>
          <w:sz w:val="28"/>
          <w:szCs w:val="28"/>
        </w:rPr>
        <w:t>;</w:t>
      </w:r>
    </w:p>
    <w:p w:rsidR="005F1443" w:rsidRDefault="00C42F77" w:rsidP="003C76B7">
      <w:pPr>
        <w:pStyle w:val="ConsPlusNormal"/>
        <w:ind w:firstLine="540"/>
        <w:jc w:val="both"/>
        <w:rPr>
          <w:rFonts w:ascii="Times New Roman" w:hAnsi="Times New Roman" w:cs="Times New Roman"/>
          <w:sz w:val="28"/>
          <w:szCs w:val="28"/>
        </w:rPr>
      </w:pPr>
      <w:r w:rsidRPr="00C42F77">
        <w:rPr>
          <w:rFonts w:ascii="Times New Roman" w:hAnsi="Times New Roman" w:cs="Times New Roman"/>
          <w:sz w:val="28"/>
          <w:szCs w:val="28"/>
        </w:rPr>
        <w:t xml:space="preserve"> </w:t>
      </w:r>
      <w:r w:rsidR="005F1443" w:rsidRPr="005F1443">
        <w:rPr>
          <w:rFonts w:ascii="Times New Roman" w:hAnsi="Times New Roman" w:cs="Times New Roman"/>
          <w:sz w:val="28"/>
          <w:szCs w:val="28"/>
        </w:rPr>
        <w:t>орган, уполномоченный на проведение отбора - комиссия по вопросам оказания финансовой поддержки путем предоставления субсидий юридическим лицам, индивидуальным предпринимателям, а также физическим лицам – производителям товаров, работ, услуг - коллегиальный орган, созданный при Администрации района для проведения оценки участников отбора, определения и объявления победителей отбора, принятия решения о предоставлении (отказе в предоставлении), принятия решения о возврате субсидии;</w:t>
      </w:r>
    </w:p>
    <w:p w:rsidR="00C42F77" w:rsidRPr="00C42F77" w:rsidRDefault="00C42F77" w:rsidP="003C76B7">
      <w:pPr>
        <w:pStyle w:val="ConsPlusNormal"/>
        <w:ind w:firstLine="540"/>
        <w:jc w:val="both"/>
        <w:rPr>
          <w:rFonts w:ascii="Times New Roman" w:hAnsi="Times New Roman" w:cs="Times New Roman"/>
          <w:sz w:val="28"/>
          <w:szCs w:val="28"/>
        </w:rPr>
      </w:pPr>
      <w:r w:rsidRPr="00C42F77">
        <w:rPr>
          <w:rFonts w:ascii="Times New Roman" w:hAnsi="Times New Roman" w:cs="Times New Roman"/>
          <w:sz w:val="28"/>
          <w:szCs w:val="28"/>
        </w:rPr>
        <w:t>орган, уполномоченный на проведение муниципального финансового контроля – комитет финансов Администрации района;</w:t>
      </w:r>
    </w:p>
    <w:p w:rsidR="00C42F77" w:rsidRPr="00C42F77" w:rsidRDefault="00C42F77" w:rsidP="003C76B7">
      <w:pPr>
        <w:pStyle w:val="ConsPlusNormal"/>
        <w:ind w:firstLine="540"/>
        <w:jc w:val="both"/>
        <w:rPr>
          <w:rFonts w:ascii="Times New Roman" w:hAnsi="Times New Roman" w:cs="Times New Roman"/>
          <w:sz w:val="28"/>
          <w:szCs w:val="28"/>
        </w:rPr>
      </w:pPr>
      <w:r w:rsidRPr="00C42F77">
        <w:rPr>
          <w:rFonts w:ascii="Times New Roman" w:hAnsi="Times New Roman" w:cs="Times New Roman"/>
          <w:sz w:val="28"/>
          <w:szCs w:val="28"/>
        </w:rPr>
        <w:t>орган, уполномоченный на проведение мониторинга достижения резу</w:t>
      </w:r>
      <w:r w:rsidR="005F1443">
        <w:rPr>
          <w:rFonts w:ascii="Times New Roman" w:hAnsi="Times New Roman" w:cs="Times New Roman"/>
          <w:sz w:val="28"/>
          <w:szCs w:val="28"/>
        </w:rPr>
        <w:t>льтатов предоставления субсидии</w:t>
      </w:r>
      <w:r w:rsidRPr="00C42F77">
        <w:rPr>
          <w:rFonts w:ascii="Times New Roman" w:hAnsi="Times New Roman" w:cs="Times New Roman"/>
          <w:sz w:val="28"/>
          <w:szCs w:val="28"/>
        </w:rPr>
        <w:t>–Администрация района, комитет финансов Администрации района;</w:t>
      </w:r>
    </w:p>
    <w:p w:rsidR="00F05E80" w:rsidRPr="00F05E80" w:rsidRDefault="003C76B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05E80" w:rsidRPr="00F05E80">
        <w:rPr>
          <w:rFonts w:ascii="Times New Roman" w:hAnsi="Times New Roman" w:cs="Times New Roman"/>
          <w:sz w:val="28"/>
          <w:szCs w:val="28"/>
        </w:rPr>
        <w:t xml:space="preserve">Настоящие Правила устанавливают порядок отбора на конкурентной основе юридических лиц, индивидуальных предпринимателей, физических лиц - производителей товаров, работ, услуг на получение субсидий, в том числе грантов в форме субсидий, предоставляемых из бюджетов бюджетной системы Российской Федерации в соответствии с </w:t>
      </w:r>
      <w:r w:rsidR="00F05E80" w:rsidRPr="002435C4">
        <w:rPr>
          <w:rFonts w:ascii="Times New Roman" w:hAnsi="Times New Roman" w:cs="Times New Roman"/>
          <w:sz w:val="28"/>
          <w:szCs w:val="28"/>
        </w:rPr>
        <w:t>пунктами 1 и 7 статьи 78</w:t>
      </w:r>
      <w:r w:rsidR="00F05E80" w:rsidRPr="00F05E80">
        <w:rPr>
          <w:rFonts w:ascii="Times New Roman" w:hAnsi="Times New Roman" w:cs="Times New Roman"/>
          <w:sz w:val="28"/>
          <w:szCs w:val="28"/>
        </w:rPr>
        <w:t xml:space="preserve"> Бюджетного кодекса Российской Федерации, в том числе предусмотренных законом (решением) о бюджете (законом (решением) о внесении изменений в закон (решение) о бюджете) (далее соответственно - отбор получателей субсидий, субсидии, Кодекс), и определяют в том числе:</w:t>
      </w:r>
    </w:p>
    <w:p w:rsidR="00F05E80" w:rsidRPr="00F05E80" w:rsidRDefault="00F05E80" w:rsidP="004166DD">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а) требования к участникам отбора получателей субсидий;</w:t>
      </w:r>
    </w:p>
    <w:p w:rsidR="00F05E80" w:rsidRPr="00F05E80" w:rsidRDefault="00F05E80" w:rsidP="004166DD">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б) порядок формирования и размещения объявления о проведении отбора получателей субсидий;</w:t>
      </w:r>
    </w:p>
    <w:p w:rsidR="00F05E80" w:rsidRPr="00F05E80" w:rsidRDefault="00F05E80" w:rsidP="004166DD">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в) порядок отмены проведения отбора получателей субсидий;</w:t>
      </w:r>
    </w:p>
    <w:p w:rsidR="00F05E80" w:rsidRPr="00F05E80" w:rsidRDefault="00F05E80" w:rsidP="004166DD">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г) порядок формирования и подачи участниками отбора по</w:t>
      </w:r>
      <w:r w:rsidR="004166DD">
        <w:rPr>
          <w:rFonts w:ascii="Times New Roman" w:hAnsi="Times New Roman" w:cs="Times New Roman"/>
          <w:sz w:val="28"/>
          <w:szCs w:val="28"/>
        </w:rPr>
        <w:t>лучателей субсидий заявок</w:t>
      </w:r>
      <w:r w:rsidRPr="00F05E80">
        <w:rPr>
          <w:rFonts w:ascii="Times New Roman" w:hAnsi="Times New Roman" w:cs="Times New Roman"/>
          <w:sz w:val="28"/>
          <w:szCs w:val="28"/>
        </w:rPr>
        <w:t xml:space="preserve"> на участие в отборе получателей субсидий (далее - заявки);</w:t>
      </w:r>
    </w:p>
    <w:p w:rsidR="00F05E80" w:rsidRPr="00F05E80" w:rsidRDefault="00F05E80" w:rsidP="004166DD">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д) порядок рассмотрения и оценки заявок, а также определения победителей отбора получателей субсидий;</w:t>
      </w:r>
    </w:p>
    <w:p w:rsidR="00F05E80" w:rsidRPr="00F05E80" w:rsidRDefault="00F05E80" w:rsidP="004166DD">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е) порядок взаимодействия</w:t>
      </w:r>
      <w:r w:rsidR="00E066F6">
        <w:rPr>
          <w:rFonts w:ascii="Times New Roman" w:hAnsi="Times New Roman" w:cs="Times New Roman"/>
          <w:sz w:val="28"/>
          <w:szCs w:val="28"/>
        </w:rPr>
        <w:t xml:space="preserve"> </w:t>
      </w:r>
      <w:r w:rsidR="004166DD">
        <w:rPr>
          <w:rFonts w:ascii="Times New Roman" w:hAnsi="Times New Roman" w:cs="Times New Roman"/>
          <w:sz w:val="28"/>
          <w:szCs w:val="28"/>
        </w:rPr>
        <w:t>Администрации</w:t>
      </w:r>
      <w:r w:rsidRPr="00F05E80">
        <w:rPr>
          <w:rFonts w:ascii="Times New Roman" w:hAnsi="Times New Roman" w:cs="Times New Roman"/>
          <w:sz w:val="28"/>
          <w:szCs w:val="28"/>
        </w:rPr>
        <w:t xml:space="preserve"> с победителем (победителями) отбора получателей субсидий по результатам его проведения;</w:t>
      </w:r>
    </w:p>
    <w:p w:rsidR="00F05E80" w:rsidRPr="00F05E80" w:rsidRDefault="00F05E80" w:rsidP="00B24C1B">
      <w:pPr>
        <w:pStyle w:val="ConsPlusNormal"/>
        <w:ind w:firstLine="540"/>
        <w:jc w:val="both"/>
        <w:rPr>
          <w:rFonts w:ascii="Times New Roman" w:hAnsi="Times New Roman" w:cs="Times New Roman"/>
          <w:sz w:val="28"/>
          <w:szCs w:val="28"/>
        </w:rPr>
      </w:pPr>
      <w:r w:rsidRPr="00233A58">
        <w:rPr>
          <w:rFonts w:ascii="Times New Roman" w:hAnsi="Times New Roman" w:cs="Times New Roman"/>
          <w:sz w:val="28"/>
          <w:szCs w:val="28"/>
        </w:rPr>
        <w:t>ж) порядок информационного взаимодействия государственной интегрированной информационной системы упра</w:t>
      </w:r>
      <w:r w:rsidR="00B24C1B" w:rsidRPr="00233A58">
        <w:rPr>
          <w:rFonts w:ascii="Times New Roman" w:hAnsi="Times New Roman" w:cs="Times New Roman"/>
          <w:sz w:val="28"/>
          <w:szCs w:val="28"/>
        </w:rPr>
        <w:t>вления общественными финансами «</w:t>
      </w:r>
      <w:r w:rsidRPr="00233A58">
        <w:rPr>
          <w:rFonts w:ascii="Times New Roman" w:hAnsi="Times New Roman" w:cs="Times New Roman"/>
          <w:sz w:val="28"/>
          <w:szCs w:val="28"/>
        </w:rPr>
        <w:t>Электронный бюджет</w:t>
      </w:r>
      <w:r w:rsidR="00B24C1B" w:rsidRPr="00233A58">
        <w:rPr>
          <w:rFonts w:ascii="Times New Roman" w:hAnsi="Times New Roman" w:cs="Times New Roman"/>
          <w:sz w:val="28"/>
          <w:szCs w:val="28"/>
        </w:rPr>
        <w:t>» (далее - система «</w:t>
      </w:r>
      <w:r w:rsidRPr="00233A58">
        <w:rPr>
          <w:rFonts w:ascii="Times New Roman" w:hAnsi="Times New Roman" w:cs="Times New Roman"/>
          <w:sz w:val="28"/>
          <w:szCs w:val="28"/>
        </w:rPr>
        <w:t>Электронный бюджет</w:t>
      </w:r>
      <w:r w:rsidR="00B24C1B" w:rsidRPr="00233A58">
        <w:rPr>
          <w:rFonts w:ascii="Times New Roman" w:hAnsi="Times New Roman" w:cs="Times New Roman"/>
          <w:sz w:val="28"/>
          <w:szCs w:val="28"/>
        </w:rPr>
        <w:t>»</w:t>
      </w:r>
      <w:r w:rsidRPr="00233A58">
        <w:rPr>
          <w:rFonts w:ascii="Times New Roman" w:hAnsi="Times New Roman" w:cs="Times New Roman"/>
          <w:sz w:val="28"/>
          <w:szCs w:val="28"/>
        </w:rPr>
        <w:t>) с иными государственными информационными системами в целях проведения отбора получателей субсидий.</w:t>
      </w:r>
    </w:p>
    <w:p w:rsidR="00BD4FF7" w:rsidRDefault="00F05E80" w:rsidP="00BD4FF7">
      <w:pPr>
        <w:pStyle w:val="ConsPlusNormal"/>
        <w:ind w:firstLine="540"/>
        <w:jc w:val="both"/>
        <w:rPr>
          <w:rFonts w:ascii="Times New Roman" w:hAnsi="Times New Roman" w:cs="Times New Roman"/>
          <w:sz w:val="28"/>
          <w:szCs w:val="28"/>
        </w:rPr>
      </w:pPr>
      <w:bookmarkStart w:id="1" w:name="P59"/>
      <w:bookmarkEnd w:id="1"/>
      <w:r w:rsidRPr="00F05E80">
        <w:rPr>
          <w:rFonts w:ascii="Times New Roman" w:hAnsi="Times New Roman" w:cs="Times New Roman"/>
          <w:sz w:val="28"/>
          <w:szCs w:val="28"/>
        </w:rPr>
        <w:t>2. Отбор получателей субсидий осуществляется</w:t>
      </w:r>
      <w:r w:rsidR="004167C0">
        <w:rPr>
          <w:rFonts w:ascii="Times New Roman" w:hAnsi="Times New Roman" w:cs="Times New Roman"/>
          <w:sz w:val="28"/>
          <w:szCs w:val="28"/>
        </w:rPr>
        <w:t xml:space="preserve"> на конкурентной </w:t>
      </w:r>
      <w:r w:rsidR="00233A58">
        <w:rPr>
          <w:rFonts w:ascii="Times New Roman" w:hAnsi="Times New Roman" w:cs="Times New Roman"/>
          <w:sz w:val="28"/>
          <w:szCs w:val="28"/>
        </w:rPr>
        <w:t>основе способом, определенным</w:t>
      </w:r>
      <w:r w:rsidRPr="00F05E80">
        <w:rPr>
          <w:rFonts w:ascii="Times New Roman" w:hAnsi="Times New Roman" w:cs="Times New Roman"/>
          <w:sz w:val="28"/>
          <w:szCs w:val="28"/>
        </w:rPr>
        <w:t xml:space="preserve"> </w:t>
      </w:r>
      <w:r w:rsidRPr="00471DA9">
        <w:rPr>
          <w:rFonts w:ascii="Times New Roman" w:hAnsi="Times New Roman" w:cs="Times New Roman"/>
          <w:sz w:val="28"/>
          <w:szCs w:val="28"/>
        </w:rPr>
        <w:t>пунктом 3 статьи 78.5</w:t>
      </w:r>
      <w:r w:rsidR="000D2754" w:rsidRPr="00471DA9">
        <w:rPr>
          <w:rFonts w:ascii="Times New Roman" w:hAnsi="Times New Roman" w:cs="Times New Roman"/>
          <w:sz w:val="28"/>
          <w:szCs w:val="28"/>
        </w:rPr>
        <w:t xml:space="preserve"> </w:t>
      </w:r>
      <w:r w:rsidR="000D2754">
        <w:rPr>
          <w:rFonts w:ascii="Times New Roman" w:hAnsi="Times New Roman" w:cs="Times New Roman"/>
          <w:sz w:val="28"/>
          <w:szCs w:val="28"/>
        </w:rPr>
        <w:t xml:space="preserve">Кодекса - </w:t>
      </w:r>
      <w:r w:rsidR="00F15E2C" w:rsidRPr="00F15E2C">
        <w:rPr>
          <w:rFonts w:ascii="Times New Roman" w:hAnsi="Times New Roman" w:cs="Times New Roman"/>
          <w:sz w:val="28"/>
          <w:szCs w:val="28"/>
        </w:rPr>
        <w:t xml:space="preserve"> проведение</w:t>
      </w:r>
      <w:r w:rsidR="00471DA9">
        <w:rPr>
          <w:rFonts w:ascii="Times New Roman" w:hAnsi="Times New Roman" w:cs="Times New Roman"/>
          <w:sz w:val="28"/>
          <w:szCs w:val="28"/>
        </w:rPr>
        <w:t>м</w:t>
      </w:r>
      <w:r w:rsidR="00F15E2C" w:rsidRPr="00F15E2C">
        <w:rPr>
          <w:rFonts w:ascii="Times New Roman" w:hAnsi="Times New Roman" w:cs="Times New Roman"/>
          <w:sz w:val="28"/>
          <w:szCs w:val="28"/>
        </w:rPr>
        <w:t xml:space="preserve"> отбора получателей субсидий исходя из наилучших условий достижения результатов предоставления субсидий</w:t>
      </w:r>
      <w:r w:rsidR="004167C0">
        <w:rPr>
          <w:rFonts w:ascii="Times New Roman" w:hAnsi="Times New Roman" w:cs="Times New Roman"/>
          <w:sz w:val="28"/>
          <w:szCs w:val="28"/>
        </w:rPr>
        <w:t xml:space="preserve"> - </w:t>
      </w:r>
      <w:r w:rsidR="00FE75F7">
        <w:rPr>
          <w:rFonts w:ascii="Times New Roman" w:hAnsi="Times New Roman" w:cs="Times New Roman"/>
          <w:sz w:val="28"/>
          <w:szCs w:val="28"/>
        </w:rPr>
        <w:t>конкурсом</w:t>
      </w:r>
      <w:r w:rsidR="000D2754">
        <w:rPr>
          <w:rFonts w:ascii="Times New Roman" w:hAnsi="Times New Roman" w:cs="Times New Roman"/>
          <w:sz w:val="28"/>
          <w:szCs w:val="28"/>
        </w:rPr>
        <w:t>.</w:t>
      </w:r>
      <w:r w:rsidR="00BD4FF7" w:rsidRPr="00BD4FF7">
        <w:rPr>
          <w:rFonts w:ascii="Times New Roman" w:hAnsi="Times New Roman" w:cs="Times New Roman"/>
          <w:sz w:val="28"/>
          <w:szCs w:val="28"/>
        </w:rPr>
        <w:t xml:space="preserve"> </w:t>
      </w:r>
    </w:p>
    <w:p w:rsidR="00BD4FF7" w:rsidRPr="00BD4FF7" w:rsidRDefault="00BD4FF7" w:rsidP="00BD4FF7">
      <w:pPr>
        <w:pStyle w:val="ConsPlusNormal"/>
        <w:ind w:firstLine="540"/>
        <w:jc w:val="both"/>
        <w:rPr>
          <w:rFonts w:ascii="Times New Roman" w:hAnsi="Times New Roman" w:cs="Times New Roman"/>
          <w:sz w:val="28"/>
          <w:szCs w:val="28"/>
        </w:rPr>
      </w:pPr>
      <w:r w:rsidRPr="00BD4FF7">
        <w:rPr>
          <w:rFonts w:ascii="Times New Roman" w:hAnsi="Times New Roman" w:cs="Times New Roman"/>
          <w:sz w:val="28"/>
          <w:szCs w:val="28"/>
        </w:rPr>
        <w:t>Способы предоставления субсидии:</w:t>
      </w:r>
    </w:p>
    <w:p w:rsidR="00BD4FF7" w:rsidRPr="00BD4FF7" w:rsidRDefault="00BD4FF7" w:rsidP="00BD4FF7">
      <w:pPr>
        <w:pStyle w:val="ConsPlusNormal"/>
        <w:rPr>
          <w:rFonts w:ascii="Times New Roman" w:hAnsi="Times New Roman" w:cs="Times New Roman"/>
          <w:sz w:val="28"/>
          <w:szCs w:val="28"/>
        </w:rPr>
      </w:pPr>
      <w:r w:rsidRPr="00BD4FF7">
        <w:rPr>
          <w:rFonts w:ascii="Times New Roman" w:hAnsi="Times New Roman" w:cs="Times New Roman"/>
          <w:sz w:val="28"/>
          <w:szCs w:val="28"/>
        </w:rPr>
        <w:lastRenderedPageBreak/>
        <w:t>финансовое обеспечение затрат;</w:t>
      </w:r>
    </w:p>
    <w:p w:rsidR="00BD4FF7" w:rsidRPr="00BD4FF7" w:rsidRDefault="00BD4FF7" w:rsidP="00BD4FF7">
      <w:pPr>
        <w:pStyle w:val="ConsPlusNormal"/>
        <w:rPr>
          <w:rFonts w:ascii="Times New Roman" w:hAnsi="Times New Roman" w:cs="Times New Roman"/>
          <w:sz w:val="28"/>
          <w:szCs w:val="28"/>
        </w:rPr>
      </w:pPr>
      <w:r w:rsidRPr="00BD4FF7">
        <w:rPr>
          <w:rFonts w:ascii="Times New Roman" w:hAnsi="Times New Roman" w:cs="Times New Roman"/>
          <w:sz w:val="28"/>
          <w:szCs w:val="28"/>
        </w:rPr>
        <w:t>возмещение затрат;</w:t>
      </w:r>
    </w:p>
    <w:p w:rsidR="00F05E80" w:rsidRDefault="006C53E3" w:rsidP="00D329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05E80" w:rsidRPr="00F05E80">
        <w:rPr>
          <w:rFonts w:ascii="Times New Roman" w:hAnsi="Times New Roman" w:cs="Times New Roman"/>
          <w:sz w:val="28"/>
          <w:szCs w:val="28"/>
        </w:rPr>
        <w:t xml:space="preserve">. </w:t>
      </w:r>
      <w:r w:rsidR="005C2ABD">
        <w:rPr>
          <w:rFonts w:ascii="Times New Roman" w:hAnsi="Times New Roman" w:cs="Times New Roman"/>
          <w:sz w:val="28"/>
          <w:szCs w:val="28"/>
        </w:rPr>
        <w:t>После 1 января 2025</w:t>
      </w:r>
      <w:r w:rsidR="00142F07">
        <w:rPr>
          <w:rFonts w:ascii="Times New Roman" w:hAnsi="Times New Roman" w:cs="Times New Roman"/>
          <w:sz w:val="28"/>
          <w:szCs w:val="28"/>
        </w:rPr>
        <w:t xml:space="preserve"> и</w:t>
      </w:r>
      <w:r w:rsidR="00F05E80" w:rsidRPr="00F05E80">
        <w:rPr>
          <w:rFonts w:ascii="Times New Roman" w:hAnsi="Times New Roman" w:cs="Times New Roman"/>
          <w:sz w:val="28"/>
          <w:szCs w:val="28"/>
        </w:rPr>
        <w:t xml:space="preserve">нформация о способе отбора получателей субсидий, содержащаяся в решении </w:t>
      </w:r>
      <w:r w:rsidR="00D329E0">
        <w:rPr>
          <w:rFonts w:ascii="Times New Roman" w:hAnsi="Times New Roman" w:cs="Times New Roman"/>
          <w:sz w:val="28"/>
          <w:szCs w:val="28"/>
        </w:rPr>
        <w:t>Администрации</w:t>
      </w:r>
      <w:r w:rsidR="00F05E80" w:rsidRPr="00F05E80">
        <w:rPr>
          <w:rFonts w:ascii="Times New Roman" w:hAnsi="Times New Roman" w:cs="Times New Roman"/>
          <w:sz w:val="28"/>
          <w:szCs w:val="28"/>
        </w:rPr>
        <w:t>, принимаемом в соответствии с Правилами предоставления субсидий (далее - решение), размещается на едином портале бюджетной системы Российской Федерации в информаци</w:t>
      </w:r>
      <w:r w:rsidR="00857A08">
        <w:rPr>
          <w:rFonts w:ascii="Times New Roman" w:hAnsi="Times New Roman" w:cs="Times New Roman"/>
          <w:sz w:val="28"/>
          <w:szCs w:val="28"/>
        </w:rPr>
        <w:t>онно-телекоммуникационной сети «Интернет»</w:t>
      </w:r>
      <w:r w:rsidR="00F05E80" w:rsidRPr="00F05E80">
        <w:rPr>
          <w:rFonts w:ascii="Times New Roman" w:hAnsi="Times New Roman" w:cs="Times New Roman"/>
          <w:sz w:val="28"/>
          <w:szCs w:val="28"/>
        </w:rPr>
        <w:t xml:space="preserve"> (далее - единый портал) в соответствии с порядком размещения такой информации, установленным Министерством финансов Российской Федерации.</w:t>
      </w:r>
    </w:p>
    <w:p w:rsidR="00211BB5" w:rsidRPr="00211BB5" w:rsidRDefault="00142F07" w:rsidP="00211BB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211BB5" w:rsidRPr="00211BB5">
        <w:rPr>
          <w:rFonts w:ascii="Times New Roman" w:eastAsia="Times New Roman" w:hAnsi="Times New Roman" w:cs="Times New Roman"/>
          <w:sz w:val="28"/>
          <w:szCs w:val="28"/>
          <w:lang w:eastAsia="ru-RU"/>
        </w:rPr>
        <w:t xml:space="preserve">о 1 января 2025 г. </w:t>
      </w:r>
      <w:r w:rsidR="000B761B" w:rsidRPr="000B761B">
        <w:rPr>
          <w:rFonts w:ascii="Times New Roman" w:eastAsia="Times New Roman" w:hAnsi="Times New Roman" w:cs="Times New Roman"/>
          <w:sz w:val="28"/>
          <w:szCs w:val="28"/>
          <w:lang w:eastAsia="ru-RU"/>
        </w:rPr>
        <w:t>информация о способе отбора по</w:t>
      </w:r>
      <w:r w:rsidR="000A072E">
        <w:rPr>
          <w:rFonts w:ascii="Times New Roman" w:eastAsia="Times New Roman" w:hAnsi="Times New Roman" w:cs="Times New Roman"/>
          <w:sz w:val="28"/>
          <w:szCs w:val="28"/>
          <w:lang w:eastAsia="ru-RU"/>
        </w:rPr>
        <w:t>лучателей субсидий, содержится</w:t>
      </w:r>
      <w:r w:rsidR="000B761B" w:rsidRPr="000B761B">
        <w:rPr>
          <w:rFonts w:ascii="Times New Roman" w:eastAsia="Times New Roman" w:hAnsi="Times New Roman" w:cs="Times New Roman"/>
          <w:sz w:val="28"/>
          <w:szCs w:val="28"/>
          <w:lang w:eastAsia="ru-RU"/>
        </w:rPr>
        <w:t xml:space="preserve"> в решении Администрации, </w:t>
      </w:r>
      <w:r w:rsidR="000D69A0">
        <w:rPr>
          <w:rFonts w:ascii="Times New Roman" w:eastAsia="Times New Roman" w:hAnsi="Times New Roman" w:cs="Times New Roman"/>
          <w:sz w:val="28"/>
          <w:szCs w:val="28"/>
          <w:lang w:eastAsia="ru-RU"/>
        </w:rPr>
        <w:t>принятом</w:t>
      </w:r>
      <w:r w:rsidR="00211BB5" w:rsidRPr="00211BB5">
        <w:rPr>
          <w:rFonts w:ascii="Times New Roman" w:eastAsia="Times New Roman" w:hAnsi="Times New Roman" w:cs="Times New Roman"/>
          <w:sz w:val="28"/>
          <w:szCs w:val="28"/>
          <w:lang w:eastAsia="ru-RU"/>
        </w:rPr>
        <w:t xml:space="preserve"> Администрацией в форме правового акта.</w:t>
      </w:r>
    </w:p>
    <w:p w:rsidR="00313E8A" w:rsidRDefault="004571B4" w:rsidP="000D6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05E80" w:rsidRPr="00F05E80">
        <w:rPr>
          <w:rFonts w:ascii="Times New Roman" w:hAnsi="Times New Roman" w:cs="Times New Roman"/>
          <w:sz w:val="28"/>
          <w:szCs w:val="28"/>
        </w:rPr>
        <w:t>. Отбор получателей суб</w:t>
      </w:r>
      <w:r w:rsidR="000D69A0">
        <w:rPr>
          <w:rFonts w:ascii="Times New Roman" w:hAnsi="Times New Roman" w:cs="Times New Roman"/>
          <w:sz w:val="28"/>
          <w:szCs w:val="28"/>
        </w:rPr>
        <w:t>сидий осуществляется</w:t>
      </w:r>
      <w:r w:rsidR="00313E8A">
        <w:rPr>
          <w:rFonts w:ascii="Times New Roman" w:hAnsi="Times New Roman" w:cs="Times New Roman"/>
          <w:sz w:val="28"/>
          <w:szCs w:val="28"/>
        </w:rPr>
        <w:t>:</w:t>
      </w:r>
    </w:p>
    <w:p w:rsidR="00BC33F1" w:rsidRDefault="002B0487" w:rsidP="000D6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313E8A">
        <w:rPr>
          <w:rFonts w:ascii="Times New Roman" w:hAnsi="Times New Roman" w:cs="Times New Roman"/>
          <w:sz w:val="28"/>
          <w:szCs w:val="28"/>
        </w:rPr>
        <w:t xml:space="preserve">до 1 января 2025 г. </w:t>
      </w:r>
      <w:r w:rsidR="00BC33F1">
        <w:rPr>
          <w:rFonts w:ascii="Times New Roman" w:hAnsi="Times New Roman" w:cs="Times New Roman"/>
          <w:sz w:val="28"/>
          <w:szCs w:val="28"/>
        </w:rPr>
        <w:t xml:space="preserve">посредством </w:t>
      </w:r>
      <w:r w:rsidR="0026053D">
        <w:rPr>
          <w:rFonts w:ascii="Times New Roman" w:hAnsi="Times New Roman" w:cs="Times New Roman"/>
          <w:sz w:val="28"/>
          <w:szCs w:val="28"/>
        </w:rPr>
        <w:t>взаимодействия Администрации</w:t>
      </w:r>
      <w:r w:rsidR="002710BE">
        <w:rPr>
          <w:rFonts w:ascii="Times New Roman" w:hAnsi="Times New Roman" w:cs="Times New Roman"/>
          <w:sz w:val="28"/>
          <w:szCs w:val="28"/>
        </w:rPr>
        <w:t xml:space="preserve">, </w:t>
      </w:r>
      <w:r w:rsidR="002710BE" w:rsidRPr="002710BE">
        <w:rPr>
          <w:rFonts w:ascii="Times New Roman" w:hAnsi="Times New Roman" w:cs="Times New Roman"/>
          <w:sz w:val="28"/>
          <w:szCs w:val="28"/>
        </w:rPr>
        <w:t>комиссии, создаваемой в целях проведения отбора получателей субсидий (далее - комиссия)</w:t>
      </w:r>
      <w:r w:rsidR="00B30407">
        <w:rPr>
          <w:rFonts w:ascii="Times New Roman" w:hAnsi="Times New Roman" w:cs="Times New Roman"/>
          <w:sz w:val="28"/>
          <w:szCs w:val="28"/>
        </w:rPr>
        <w:t>, участников отбора путем бумажного документооборота;</w:t>
      </w:r>
      <w:r w:rsidR="002710BE">
        <w:rPr>
          <w:rFonts w:ascii="Times New Roman" w:hAnsi="Times New Roman" w:cs="Times New Roman"/>
          <w:sz w:val="28"/>
          <w:szCs w:val="28"/>
        </w:rPr>
        <w:t xml:space="preserve"> </w:t>
      </w:r>
    </w:p>
    <w:p w:rsidR="00F05E80" w:rsidRPr="00F05E80" w:rsidRDefault="002B0487" w:rsidP="000D69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B30407">
        <w:rPr>
          <w:rFonts w:ascii="Times New Roman" w:hAnsi="Times New Roman" w:cs="Times New Roman"/>
          <w:sz w:val="28"/>
          <w:szCs w:val="28"/>
        </w:rPr>
        <w:t xml:space="preserve"> после 1 января 2025 г.</w:t>
      </w:r>
      <w:r w:rsidR="000D69A0">
        <w:rPr>
          <w:rFonts w:ascii="Times New Roman" w:hAnsi="Times New Roman" w:cs="Times New Roman"/>
          <w:sz w:val="28"/>
          <w:szCs w:val="28"/>
        </w:rPr>
        <w:t xml:space="preserve"> </w:t>
      </w:r>
      <w:r w:rsidR="00AD21AB" w:rsidRPr="00AD21AB">
        <w:rPr>
          <w:rFonts w:ascii="Times New Roman" w:hAnsi="Times New Roman" w:cs="Times New Roman"/>
          <w:sz w:val="28"/>
          <w:szCs w:val="28"/>
        </w:rPr>
        <w:t xml:space="preserve">посредством взаимодействия Администрации, </w:t>
      </w:r>
      <w:r w:rsidR="00AD21AB">
        <w:rPr>
          <w:rFonts w:ascii="Times New Roman" w:hAnsi="Times New Roman" w:cs="Times New Roman"/>
          <w:sz w:val="28"/>
          <w:szCs w:val="28"/>
        </w:rPr>
        <w:t>комиссии</w:t>
      </w:r>
      <w:r w:rsidR="00AD21AB" w:rsidRPr="00AD21AB">
        <w:rPr>
          <w:rFonts w:ascii="Times New Roman" w:hAnsi="Times New Roman" w:cs="Times New Roman"/>
          <w:sz w:val="28"/>
          <w:szCs w:val="28"/>
        </w:rPr>
        <w:t xml:space="preserve">, участников отбора </w:t>
      </w:r>
      <w:r w:rsidR="000D69A0">
        <w:rPr>
          <w:rFonts w:ascii="Times New Roman" w:hAnsi="Times New Roman" w:cs="Times New Roman"/>
          <w:sz w:val="28"/>
          <w:szCs w:val="28"/>
        </w:rPr>
        <w:t>в системе «</w:t>
      </w:r>
      <w:r w:rsidR="005F4DDF">
        <w:rPr>
          <w:rFonts w:ascii="Times New Roman" w:hAnsi="Times New Roman" w:cs="Times New Roman"/>
          <w:sz w:val="28"/>
          <w:szCs w:val="28"/>
        </w:rPr>
        <w:t>Электронный бюджет»</w:t>
      </w:r>
      <w:r w:rsidR="00F05E80" w:rsidRPr="00F05E80">
        <w:rPr>
          <w:rFonts w:ascii="Times New Roman" w:hAnsi="Times New Roman" w:cs="Times New Roman"/>
          <w:sz w:val="28"/>
          <w:szCs w:val="28"/>
        </w:rPr>
        <w:t xml:space="preserve">, в том числе во взаимодействии с определенными </w:t>
      </w:r>
      <w:r w:rsidR="00247537" w:rsidRPr="00247537">
        <w:rPr>
          <w:rFonts w:ascii="Times New Roman" w:hAnsi="Times New Roman" w:cs="Times New Roman"/>
          <w:sz w:val="28"/>
          <w:szCs w:val="28"/>
        </w:rPr>
        <w:t>пунктом 8</w:t>
      </w:r>
      <w:r w:rsidR="0047318D">
        <w:rPr>
          <w:rFonts w:ascii="Times New Roman" w:hAnsi="Times New Roman" w:cs="Times New Roman"/>
          <w:sz w:val="28"/>
          <w:szCs w:val="28"/>
        </w:rPr>
        <w:t>1</w:t>
      </w:r>
      <w:r w:rsidR="00F05E80" w:rsidRPr="00247537">
        <w:rPr>
          <w:rFonts w:ascii="Times New Roman" w:hAnsi="Times New Roman" w:cs="Times New Roman"/>
          <w:sz w:val="28"/>
          <w:szCs w:val="28"/>
        </w:rPr>
        <w:t xml:space="preserve"> </w:t>
      </w:r>
      <w:r w:rsidR="00F05E80" w:rsidRPr="00F05E80">
        <w:rPr>
          <w:rFonts w:ascii="Times New Roman" w:hAnsi="Times New Roman" w:cs="Times New Roman"/>
          <w:sz w:val="28"/>
          <w:szCs w:val="28"/>
        </w:rPr>
        <w:t>настоящих Правил иными государствен</w:t>
      </w:r>
      <w:r w:rsidR="00E9060E">
        <w:rPr>
          <w:rFonts w:ascii="Times New Roman" w:hAnsi="Times New Roman" w:cs="Times New Roman"/>
          <w:sz w:val="28"/>
          <w:szCs w:val="28"/>
        </w:rPr>
        <w:t>ными информационными системами.</w:t>
      </w:r>
    </w:p>
    <w:p w:rsidR="00F05E80" w:rsidRPr="00F05E80" w:rsidRDefault="004571B4" w:rsidP="009808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05E80" w:rsidRPr="00F05E80">
        <w:rPr>
          <w:rFonts w:ascii="Times New Roman" w:hAnsi="Times New Roman" w:cs="Times New Roman"/>
          <w:sz w:val="28"/>
          <w:szCs w:val="28"/>
        </w:rPr>
        <w:t>.</w:t>
      </w:r>
      <w:r w:rsidR="00247537">
        <w:rPr>
          <w:rFonts w:ascii="Times New Roman" w:hAnsi="Times New Roman" w:cs="Times New Roman"/>
          <w:sz w:val="28"/>
          <w:szCs w:val="28"/>
        </w:rPr>
        <w:t xml:space="preserve"> Обеспечение доступа к системе «Электронный бюджет»</w:t>
      </w:r>
      <w:r w:rsidR="00F05E80" w:rsidRPr="00F05E80">
        <w:rPr>
          <w:rFonts w:ascii="Times New Roman" w:hAnsi="Times New Roman" w:cs="Times New Roman"/>
          <w:sz w:val="28"/>
          <w:szCs w:val="28"/>
        </w:rPr>
        <w:t xml:space="preserve">, а также к государственным информационным системам, определенным </w:t>
      </w:r>
      <w:r w:rsidR="00247537" w:rsidRPr="00247537">
        <w:rPr>
          <w:rFonts w:ascii="Times New Roman" w:hAnsi="Times New Roman" w:cs="Times New Roman"/>
          <w:sz w:val="28"/>
          <w:szCs w:val="28"/>
        </w:rPr>
        <w:t>пунктом 8</w:t>
      </w:r>
      <w:r w:rsidR="0047318D">
        <w:rPr>
          <w:rFonts w:ascii="Times New Roman" w:hAnsi="Times New Roman" w:cs="Times New Roman"/>
          <w:sz w:val="28"/>
          <w:szCs w:val="28"/>
        </w:rPr>
        <w:t>1</w:t>
      </w:r>
      <w:r w:rsidR="00F05E80" w:rsidRPr="00247537">
        <w:rPr>
          <w:rFonts w:ascii="Times New Roman" w:hAnsi="Times New Roman" w:cs="Times New Roman"/>
          <w:sz w:val="28"/>
          <w:szCs w:val="28"/>
        </w:rPr>
        <w:t xml:space="preserve"> </w:t>
      </w:r>
      <w:r w:rsidR="00F05E80" w:rsidRPr="00F05E80">
        <w:rPr>
          <w:rFonts w:ascii="Times New Roman" w:hAnsi="Times New Roman" w:cs="Times New Roman"/>
          <w:sz w:val="28"/>
          <w:szCs w:val="28"/>
        </w:rPr>
        <w:t>настоящих Правил, осуществляется с использованием федеральной государс</w:t>
      </w:r>
      <w:r w:rsidR="00247537">
        <w:rPr>
          <w:rFonts w:ascii="Times New Roman" w:hAnsi="Times New Roman" w:cs="Times New Roman"/>
          <w:sz w:val="28"/>
          <w:szCs w:val="28"/>
        </w:rPr>
        <w:t>твенной информационной системы «</w:t>
      </w:r>
      <w:r w:rsidR="00F05E80" w:rsidRPr="00F05E80">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w:t>
      </w:r>
      <w:r w:rsidR="00247537">
        <w:rPr>
          <w:rFonts w:ascii="Times New Roman" w:hAnsi="Times New Roman" w:cs="Times New Roman"/>
          <w:sz w:val="28"/>
          <w:szCs w:val="28"/>
        </w:rPr>
        <w:t>слуг в электронной форме»</w:t>
      </w:r>
      <w:r w:rsidR="00F05E80" w:rsidRPr="00F05E80">
        <w:rPr>
          <w:rFonts w:ascii="Times New Roman" w:hAnsi="Times New Roman" w:cs="Times New Roman"/>
          <w:sz w:val="28"/>
          <w:szCs w:val="28"/>
        </w:rPr>
        <w:t xml:space="preserve">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F05E80" w:rsidRPr="00F05E80" w:rsidRDefault="004571B4" w:rsidP="0098084B">
      <w:pPr>
        <w:pStyle w:val="ConsPlusNormal"/>
        <w:ind w:firstLine="540"/>
        <w:jc w:val="both"/>
        <w:rPr>
          <w:rFonts w:ascii="Times New Roman" w:hAnsi="Times New Roman" w:cs="Times New Roman"/>
          <w:sz w:val="28"/>
          <w:szCs w:val="28"/>
        </w:rPr>
      </w:pPr>
      <w:bookmarkStart w:id="2" w:name="P69"/>
      <w:bookmarkStart w:id="3" w:name="P75"/>
      <w:bookmarkEnd w:id="2"/>
      <w:bookmarkEnd w:id="3"/>
      <w:r>
        <w:rPr>
          <w:rFonts w:ascii="Times New Roman" w:hAnsi="Times New Roman" w:cs="Times New Roman"/>
          <w:sz w:val="28"/>
          <w:szCs w:val="28"/>
        </w:rPr>
        <w:t>6</w:t>
      </w:r>
      <w:r w:rsidR="00F05E80" w:rsidRPr="00F05E80">
        <w:rPr>
          <w:rFonts w:ascii="Times New Roman" w:hAnsi="Times New Roman" w:cs="Times New Roman"/>
          <w:sz w:val="28"/>
          <w:szCs w:val="28"/>
        </w:rPr>
        <w:t xml:space="preserve">. До размещения объявления о проведении отбора получателей субсидий на </w:t>
      </w:r>
      <w:r w:rsidR="00A45354">
        <w:rPr>
          <w:rFonts w:ascii="Times New Roman" w:hAnsi="Times New Roman" w:cs="Times New Roman"/>
          <w:sz w:val="28"/>
          <w:szCs w:val="28"/>
        </w:rPr>
        <w:t xml:space="preserve">официальном сайте Администрации в сети «Интернет» (до 1 января 2025г.), на </w:t>
      </w:r>
      <w:r w:rsidR="00F05E80" w:rsidRPr="00F05E80">
        <w:rPr>
          <w:rFonts w:ascii="Times New Roman" w:hAnsi="Times New Roman" w:cs="Times New Roman"/>
          <w:sz w:val="28"/>
          <w:szCs w:val="28"/>
        </w:rPr>
        <w:t>едином портале</w:t>
      </w:r>
      <w:r w:rsidR="00E07184">
        <w:rPr>
          <w:rFonts w:ascii="Times New Roman" w:hAnsi="Times New Roman" w:cs="Times New Roman"/>
          <w:sz w:val="28"/>
          <w:szCs w:val="28"/>
        </w:rPr>
        <w:t xml:space="preserve"> (после 1 января 2025г.) </w:t>
      </w:r>
      <w:r w:rsidR="00F05E80" w:rsidRPr="00F05E80">
        <w:rPr>
          <w:rFonts w:ascii="Times New Roman" w:hAnsi="Times New Roman" w:cs="Times New Roman"/>
          <w:sz w:val="28"/>
          <w:szCs w:val="28"/>
        </w:rPr>
        <w:t xml:space="preserve"> в целях проведения отбора получателей субсидий </w:t>
      </w:r>
      <w:r w:rsidR="00C00D35">
        <w:rPr>
          <w:rFonts w:ascii="Times New Roman" w:hAnsi="Times New Roman" w:cs="Times New Roman"/>
          <w:sz w:val="28"/>
          <w:szCs w:val="28"/>
        </w:rPr>
        <w:t>Администрация</w:t>
      </w:r>
      <w:r w:rsidR="00F05E80" w:rsidRPr="00F05E80">
        <w:rPr>
          <w:rFonts w:ascii="Times New Roman" w:hAnsi="Times New Roman" w:cs="Times New Roman"/>
          <w:sz w:val="28"/>
          <w:szCs w:val="28"/>
        </w:rPr>
        <w:t xml:space="preserve"> </w:t>
      </w:r>
      <w:r w:rsidRPr="00F05E80">
        <w:rPr>
          <w:rFonts w:ascii="Times New Roman" w:hAnsi="Times New Roman" w:cs="Times New Roman"/>
          <w:sz w:val="28"/>
          <w:szCs w:val="28"/>
        </w:rPr>
        <w:t>принимает решение</w:t>
      </w:r>
      <w:r w:rsidR="00F05E80" w:rsidRPr="00F05E80">
        <w:rPr>
          <w:rFonts w:ascii="Times New Roman" w:hAnsi="Times New Roman" w:cs="Times New Roman"/>
          <w:sz w:val="28"/>
          <w:szCs w:val="28"/>
        </w:rPr>
        <w:t xml:space="preserve"> о рассмотрении и оценке заявок участников отбора получате</w:t>
      </w:r>
      <w:r w:rsidR="002710BE">
        <w:rPr>
          <w:rFonts w:ascii="Times New Roman" w:hAnsi="Times New Roman" w:cs="Times New Roman"/>
          <w:sz w:val="28"/>
          <w:szCs w:val="28"/>
        </w:rPr>
        <w:t>лей субсидий в составе комиссии</w:t>
      </w:r>
      <w:r w:rsidR="00AB3D31">
        <w:rPr>
          <w:rFonts w:ascii="Times New Roman" w:hAnsi="Times New Roman" w:cs="Times New Roman"/>
          <w:sz w:val="28"/>
          <w:szCs w:val="28"/>
        </w:rPr>
        <w:t>. Указанное решение</w:t>
      </w:r>
      <w:r w:rsidR="00F05E80" w:rsidRPr="00F05E80">
        <w:rPr>
          <w:rFonts w:ascii="Times New Roman" w:hAnsi="Times New Roman" w:cs="Times New Roman"/>
          <w:sz w:val="28"/>
          <w:szCs w:val="28"/>
        </w:rPr>
        <w:t xml:space="preserve"> должно содержать:</w:t>
      </w:r>
    </w:p>
    <w:p w:rsidR="00F05E80" w:rsidRPr="00F05E80" w:rsidRDefault="00F05E80" w:rsidP="0098084B">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информацию о председателе комиссии, персональном составе комиссии, порядке ее работы;</w:t>
      </w:r>
    </w:p>
    <w:p w:rsidR="00F05E80" w:rsidRPr="00F05E80" w:rsidRDefault="00F05E80" w:rsidP="0098084B">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информацию о полномочиях комиссии, к которым относятся:</w:t>
      </w:r>
    </w:p>
    <w:p w:rsidR="00F05E80" w:rsidRPr="00F05E80" w:rsidRDefault="00C674CB" w:rsidP="004F595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рассмотрение</w:t>
      </w:r>
      <w:r w:rsidR="00926AFE">
        <w:rPr>
          <w:rFonts w:ascii="Times New Roman" w:hAnsi="Times New Roman" w:cs="Times New Roman"/>
          <w:sz w:val="28"/>
          <w:szCs w:val="28"/>
        </w:rPr>
        <w:t xml:space="preserve"> и</w:t>
      </w:r>
      <w:r>
        <w:rPr>
          <w:rFonts w:ascii="Times New Roman" w:hAnsi="Times New Roman" w:cs="Times New Roman"/>
          <w:sz w:val="28"/>
          <w:szCs w:val="28"/>
        </w:rPr>
        <w:t xml:space="preserve"> </w:t>
      </w:r>
      <w:r w:rsidR="00F05E80" w:rsidRPr="00F05E80">
        <w:rPr>
          <w:rFonts w:ascii="Times New Roman" w:hAnsi="Times New Roman" w:cs="Times New Roman"/>
          <w:sz w:val="28"/>
          <w:szCs w:val="28"/>
        </w:rPr>
        <w:t>оценка заявок</w:t>
      </w:r>
      <w:r w:rsidR="00926AFE">
        <w:rPr>
          <w:rFonts w:ascii="Times New Roman" w:hAnsi="Times New Roman" w:cs="Times New Roman"/>
          <w:sz w:val="28"/>
          <w:szCs w:val="28"/>
        </w:rPr>
        <w:t xml:space="preserve"> участников отбора, определение победителей отбора</w:t>
      </w:r>
      <w:r w:rsidR="00F05E80" w:rsidRPr="00F05E80">
        <w:rPr>
          <w:rFonts w:ascii="Times New Roman" w:hAnsi="Times New Roman" w:cs="Times New Roman"/>
          <w:sz w:val="28"/>
          <w:szCs w:val="28"/>
        </w:rPr>
        <w:t xml:space="preserve"> получателей субсидий (единственной заявки участника отбора получателей субсидий), принятие решения о признании отбора получателей субсидий несостоявшимся;</w:t>
      </w:r>
    </w:p>
    <w:p w:rsidR="00F05E80" w:rsidRPr="00F05E80" w:rsidRDefault="00F05E80" w:rsidP="004F5952">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подписание протоколов, формируемых в процессе проведения отбора </w:t>
      </w:r>
      <w:r w:rsidRPr="00F05E80">
        <w:rPr>
          <w:rFonts w:ascii="Times New Roman" w:hAnsi="Times New Roman" w:cs="Times New Roman"/>
          <w:sz w:val="28"/>
          <w:szCs w:val="28"/>
        </w:rPr>
        <w:lastRenderedPageBreak/>
        <w:t>получателей субсидий, содержащих информацию о принятых комиссией решениях;</w:t>
      </w:r>
    </w:p>
    <w:p w:rsidR="00F05E80" w:rsidRPr="00F05E80" w:rsidRDefault="00F05E80" w:rsidP="004F5952">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осуществление запроса у участника отбора получателей субсидий разъяснения в отношении представленных им документов и информации;</w:t>
      </w:r>
    </w:p>
    <w:p w:rsidR="00F05E80" w:rsidRPr="00F05E80" w:rsidRDefault="00F05E80" w:rsidP="0088014E">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единоличное подписание председателем комиссии протоколов, формируемых в процессе проведения отбора получателей субсидий;</w:t>
      </w:r>
    </w:p>
    <w:p w:rsidR="00F05E80" w:rsidRPr="00F05E80" w:rsidRDefault="00F05E80" w:rsidP="0088014E">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иные полномочия, не противоречащие законодательству Российской Федерации.</w:t>
      </w:r>
    </w:p>
    <w:p w:rsidR="00114D1B" w:rsidRPr="00114D1B" w:rsidRDefault="00467A3D" w:rsidP="00114D1B">
      <w:pPr>
        <w:pStyle w:val="ConsPlusNormal"/>
        <w:ind w:firstLine="540"/>
        <w:jc w:val="both"/>
        <w:rPr>
          <w:rFonts w:ascii="Times New Roman" w:hAnsi="Times New Roman" w:cs="Times New Roman"/>
          <w:sz w:val="28"/>
          <w:szCs w:val="28"/>
        </w:rPr>
      </w:pPr>
      <w:bookmarkStart w:id="4" w:name="P89"/>
      <w:bookmarkEnd w:id="4"/>
      <w:r w:rsidRPr="00183F06">
        <w:rPr>
          <w:rFonts w:ascii="Times New Roman" w:hAnsi="Times New Roman" w:cs="Times New Roman"/>
          <w:sz w:val="28"/>
          <w:szCs w:val="28"/>
        </w:rPr>
        <w:t>7</w:t>
      </w:r>
      <w:r w:rsidR="00F05E80" w:rsidRPr="00183F06">
        <w:rPr>
          <w:rFonts w:ascii="Times New Roman" w:hAnsi="Times New Roman" w:cs="Times New Roman"/>
          <w:sz w:val="28"/>
          <w:szCs w:val="28"/>
        </w:rPr>
        <w:t xml:space="preserve">. В случае если в целях полного, всестороннего и объективного рассмотрения или рассмотрения и оценки заявок необходимы специальные знания, опыт, квалификация в области науки, техники, искусства или ремесла, </w:t>
      </w:r>
      <w:r w:rsidR="006D0FEE" w:rsidRPr="00183F06">
        <w:rPr>
          <w:rFonts w:ascii="Times New Roman" w:hAnsi="Times New Roman" w:cs="Times New Roman"/>
          <w:sz w:val="28"/>
          <w:szCs w:val="28"/>
        </w:rPr>
        <w:t>Администрация</w:t>
      </w:r>
      <w:r w:rsidR="00F05E80" w:rsidRPr="00183F06">
        <w:rPr>
          <w:rFonts w:ascii="Times New Roman" w:hAnsi="Times New Roman" w:cs="Times New Roman"/>
          <w:sz w:val="28"/>
          <w:szCs w:val="28"/>
        </w:rPr>
        <w:t xml:space="preserve"> до размещения объявления о проведении отбора получателей субсидий принимает решение о привлечении к проведению отбора получателей субсидий экспертов (экспертных организаций) в целях осуществ</w:t>
      </w:r>
      <w:r w:rsidR="00183F06" w:rsidRPr="00183F06">
        <w:rPr>
          <w:rFonts w:ascii="Times New Roman" w:hAnsi="Times New Roman" w:cs="Times New Roman"/>
          <w:sz w:val="28"/>
          <w:szCs w:val="28"/>
        </w:rPr>
        <w:t>ления экспертной оценки заявок</w:t>
      </w:r>
      <w:r w:rsidR="00114D1B" w:rsidRPr="00114D1B">
        <w:rPr>
          <w:rFonts w:ascii="Times New Roman" w:hAnsi="Times New Roman" w:cs="Times New Roman"/>
          <w:sz w:val="28"/>
          <w:szCs w:val="28"/>
        </w:rPr>
        <w:t xml:space="preserve"> в котором определяются:</w:t>
      </w:r>
    </w:p>
    <w:p w:rsidR="00114D1B" w:rsidRPr="00114D1B" w:rsidRDefault="00114D1B" w:rsidP="00114D1B">
      <w:pPr>
        <w:pStyle w:val="ConsPlusNormal"/>
        <w:jc w:val="both"/>
        <w:rPr>
          <w:rFonts w:ascii="Times New Roman" w:hAnsi="Times New Roman" w:cs="Times New Roman"/>
          <w:sz w:val="28"/>
          <w:szCs w:val="28"/>
        </w:rPr>
      </w:pPr>
      <w:r w:rsidRPr="00114D1B">
        <w:rPr>
          <w:rFonts w:ascii="Times New Roman" w:hAnsi="Times New Roman" w:cs="Times New Roman"/>
          <w:sz w:val="28"/>
          <w:szCs w:val="28"/>
        </w:rPr>
        <w:t>а) требования к экспертам (экспертным организациям);</w:t>
      </w:r>
    </w:p>
    <w:p w:rsidR="00114D1B" w:rsidRPr="00114D1B" w:rsidRDefault="00114D1B" w:rsidP="00114D1B">
      <w:pPr>
        <w:pStyle w:val="ConsPlusNormal"/>
        <w:jc w:val="both"/>
        <w:rPr>
          <w:rFonts w:ascii="Times New Roman" w:hAnsi="Times New Roman" w:cs="Times New Roman"/>
          <w:sz w:val="28"/>
          <w:szCs w:val="28"/>
        </w:rPr>
      </w:pPr>
      <w:r w:rsidRPr="00114D1B">
        <w:rPr>
          <w:rFonts w:ascii="Times New Roman" w:hAnsi="Times New Roman" w:cs="Times New Roman"/>
          <w:sz w:val="28"/>
          <w:szCs w:val="28"/>
        </w:rPr>
        <w:t>б) порядок работы экспертов (экспертных организаций);</w:t>
      </w:r>
    </w:p>
    <w:p w:rsidR="00114D1B" w:rsidRPr="00114D1B" w:rsidRDefault="00114D1B" w:rsidP="00114D1B">
      <w:pPr>
        <w:pStyle w:val="ConsPlusNormal"/>
        <w:jc w:val="both"/>
        <w:rPr>
          <w:rFonts w:ascii="Times New Roman" w:hAnsi="Times New Roman" w:cs="Times New Roman"/>
          <w:sz w:val="28"/>
          <w:szCs w:val="28"/>
        </w:rPr>
      </w:pPr>
      <w:r w:rsidRPr="00114D1B">
        <w:rPr>
          <w:rFonts w:ascii="Times New Roman" w:hAnsi="Times New Roman" w:cs="Times New Roman"/>
          <w:sz w:val="28"/>
          <w:szCs w:val="28"/>
        </w:rPr>
        <w:t>в) перечень вопросов, подлежащих экспертной оценке;</w:t>
      </w:r>
    </w:p>
    <w:p w:rsidR="00114D1B" w:rsidRPr="00114D1B" w:rsidRDefault="00114D1B" w:rsidP="00114D1B">
      <w:pPr>
        <w:pStyle w:val="ConsPlusNormal"/>
        <w:jc w:val="both"/>
        <w:rPr>
          <w:rFonts w:ascii="Times New Roman" w:hAnsi="Times New Roman" w:cs="Times New Roman"/>
          <w:sz w:val="28"/>
          <w:szCs w:val="28"/>
        </w:rPr>
      </w:pPr>
      <w:r w:rsidRPr="00114D1B">
        <w:rPr>
          <w:rFonts w:ascii="Times New Roman" w:hAnsi="Times New Roman" w:cs="Times New Roman"/>
          <w:sz w:val="28"/>
          <w:szCs w:val="28"/>
        </w:rPr>
        <w:t>г) сроки и порядок проведения экспертизы;</w:t>
      </w:r>
    </w:p>
    <w:p w:rsidR="00114D1B" w:rsidRPr="00114D1B" w:rsidRDefault="00114D1B" w:rsidP="00114D1B">
      <w:pPr>
        <w:pStyle w:val="ConsPlusNormal"/>
        <w:jc w:val="both"/>
        <w:rPr>
          <w:rFonts w:ascii="Times New Roman" w:hAnsi="Times New Roman" w:cs="Times New Roman"/>
          <w:sz w:val="28"/>
          <w:szCs w:val="28"/>
        </w:rPr>
      </w:pPr>
      <w:r w:rsidRPr="00114D1B">
        <w:rPr>
          <w:rFonts w:ascii="Times New Roman" w:hAnsi="Times New Roman" w:cs="Times New Roman"/>
          <w:sz w:val="28"/>
          <w:szCs w:val="28"/>
        </w:rPr>
        <w:t>д) сроки подготовки экспертного заключения;</w:t>
      </w:r>
    </w:p>
    <w:p w:rsidR="00114D1B" w:rsidRPr="00114D1B" w:rsidRDefault="00114D1B" w:rsidP="00114D1B">
      <w:pPr>
        <w:pStyle w:val="ConsPlusNormal"/>
        <w:jc w:val="both"/>
        <w:rPr>
          <w:rFonts w:ascii="Times New Roman" w:hAnsi="Times New Roman" w:cs="Times New Roman"/>
          <w:sz w:val="28"/>
          <w:szCs w:val="28"/>
        </w:rPr>
      </w:pPr>
      <w:bookmarkStart w:id="5" w:name="Par5"/>
      <w:bookmarkEnd w:id="5"/>
      <w:r w:rsidRPr="00114D1B">
        <w:rPr>
          <w:rFonts w:ascii="Times New Roman" w:hAnsi="Times New Roman" w:cs="Times New Roman"/>
          <w:sz w:val="28"/>
          <w:szCs w:val="28"/>
        </w:rPr>
        <w:t>е) положение о рекомендательном или обязательном учете главным распорядителем бюджетных средств или комиссией выводов о соответствии (несоответствии) заявки установленным в объявлении о проведении отбора получателей субсидий требованиям и баллов, предложенных экспертами (экспертными организациями) по результатам рассмотрения или рассмотрения и оценки ими заявок;</w:t>
      </w:r>
    </w:p>
    <w:p w:rsidR="00114D1B" w:rsidRPr="00114D1B" w:rsidRDefault="00114D1B" w:rsidP="00114D1B">
      <w:pPr>
        <w:pStyle w:val="ConsPlusNormal"/>
        <w:jc w:val="both"/>
        <w:rPr>
          <w:rFonts w:ascii="Times New Roman" w:hAnsi="Times New Roman" w:cs="Times New Roman"/>
          <w:sz w:val="28"/>
          <w:szCs w:val="28"/>
        </w:rPr>
      </w:pPr>
      <w:r w:rsidRPr="00114D1B">
        <w:rPr>
          <w:rFonts w:ascii="Times New Roman" w:hAnsi="Times New Roman" w:cs="Times New Roman"/>
          <w:sz w:val="28"/>
          <w:szCs w:val="28"/>
        </w:rPr>
        <w:t xml:space="preserve">ж) порядок изменения главным распорядителем бюджетных средств или комиссией выводов о соответствии (несоответствии) заявки и баллов, предложенных экспертами (экспертными организациями) по результатам рассмотрения или рассмотрения и оценки ими заявок, в случае если в соответствии с </w:t>
      </w:r>
      <w:r>
        <w:rPr>
          <w:rFonts w:ascii="Times New Roman" w:hAnsi="Times New Roman" w:cs="Times New Roman"/>
          <w:sz w:val="28"/>
          <w:szCs w:val="28"/>
        </w:rPr>
        <w:t>подпунктом «е»</w:t>
      </w:r>
      <w:r w:rsidRPr="00114D1B">
        <w:rPr>
          <w:rFonts w:ascii="Times New Roman" w:hAnsi="Times New Roman" w:cs="Times New Roman"/>
          <w:sz w:val="28"/>
          <w:szCs w:val="28"/>
        </w:rPr>
        <w:t xml:space="preserve"> настоящего пункта определен главным распорядителем бюджетных средств или комиссией рекомендательный учет таких выводов и баллов.</w:t>
      </w:r>
    </w:p>
    <w:p w:rsidR="00F05E80" w:rsidRPr="00F05E80" w:rsidRDefault="00467A3D" w:rsidP="00AD69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F05E80" w:rsidRPr="00F05E80">
        <w:rPr>
          <w:rFonts w:ascii="Times New Roman" w:hAnsi="Times New Roman" w:cs="Times New Roman"/>
          <w:sz w:val="28"/>
          <w:szCs w:val="28"/>
        </w:rPr>
        <w:t xml:space="preserve">. Решения </w:t>
      </w:r>
      <w:r w:rsidR="00AD69D5">
        <w:rPr>
          <w:rFonts w:ascii="Times New Roman" w:hAnsi="Times New Roman" w:cs="Times New Roman"/>
          <w:sz w:val="28"/>
          <w:szCs w:val="28"/>
        </w:rPr>
        <w:t>Администрации</w:t>
      </w:r>
      <w:r w:rsidR="00F05E80" w:rsidRPr="00F05E80">
        <w:rPr>
          <w:rFonts w:ascii="Times New Roman" w:hAnsi="Times New Roman" w:cs="Times New Roman"/>
          <w:sz w:val="28"/>
          <w:szCs w:val="28"/>
        </w:rPr>
        <w:t xml:space="preserve"> о создании комиссии, привлечении экспертов (экспертных организаций) принимаются в форме правового акта и размещаются </w:t>
      </w:r>
      <w:r w:rsidR="00F60F41" w:rsidRPr="00F60F41">
        <w:rPr>
          <w:rFonts w:ascii="Times New Roman" w:hAnsi="Times New Roman" w:cs="Times New Roman"/>
          <w:sz w:val="28"/>
          <w:szCs w:val="28"/>
        </w:rPr>
        <w:t>на официальном сайте Администрации в сети «Интернет» (до 1 января 2025г.), на едином портале (после 1 января 2025г.)</w:t>
      </w:r>
      <w:r w:rsidR="00F05E80" w:rsidRPr="00F05E80">
        <w:rPr>
          <w:rFonts w:ascii="Times New Roman" w:hAnsi="Times New Roman" w:cs="Times New Roman"/>
          <w:sz w:val="28"/>
          <w:szCs w:val="28"/>
        </w:rPr>
        <w:t xml:space="preserve">. Информация о принятых </w:t>
      </w:r>
      <w:r w:rsidR="00645E7E">
        <w:rPr>
          <w:rFonts w:ascii="Times New Roman" w:hAnsi="Times New Roman" w:cs="Times New Roman"/>
          <w:sz w:val="28"/>
          <w:szCs w:val="28"/>
        </w:rPr>
        <w:t>Администрацией</w:t>
      </w:r>
      <w:r w:rsidR="00F05E80" w:rsidRPr="00F05E80">
        <w:rPr>
          <w:rFonts w:ascii="Times New Roman" w:hAnsi="Times New Roman" w:cs="Times New Roman"/>
          <w:sz w:val="28"/>
          <w:szCs w:val="28"/>
        </w:rPr>
        <w:t xml:space="preserve"> решениях о создании комиссии, привлечении экспертов (экспертных организаций) включается в объявление о проведении отбора получателей субсидий.</w:t>
      </w:r>
    </w:p>
    <w:p w:rsidR="00F05E80" w:rsidRPr="00F05E80" w:rsidRDefault="00D2736C" w:rsidP="00AD69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F60F41">
        <w:rPr>
          <w:rFonts w:ascii="Times New Roman" w:hAnsi="Times New Roman" w:cs="Times New Roman"/>
          <w:sz w:val="28"/>
          <w:szCs w:val="28"/>
        </w:rPr>
        <w:t>. Ч</w:t>
      </w:r>
      <w:r w:rsidR="00F05E80" w:rsidRPr="00F05E80">
        <w:rPr>
          <w:rFonts w:ascii="Times New Roman" w:hAnsi="Times New Roman" w:cs="Times New Roman"/>
          <w:sz w:val="28"/>
          <w:szCs w:val="28"/>
        </w:rPr>
        <w:t xml:space="preserve">лены комиссии, эксперты (экспертные организации) в случае наличия у них признаков </w:t>
      </w:r>
      <w:proofErr w:type="spellStart"/>
      <w:r w:rsidR="00F05E80" w:rsidRPr="00F05E80">
        <w:rPr>
          <w:rFonts w:ascii="Times New Roman" w:hAnsi="Times New Roman" w:cs="Times New Roman"/>
          <w:sz w:val="28"/>
          <w:szCs w:val="28"/>
        </w:rPr>
        <w:t>аффилированности</w:t>
      </w:r>
      <w:proofErr w:type="spellEnd"/>
      <w:r w:rsidR="00F05E80" w:rsidRPr="00F05E80">
        <w:rPr>
          <w:rFonts w:ascii="Times New Roman" w:hAnsi="Times New Roman" w:cs="Times New Roman"/>
          <w:sz w:val="28"/>
          <w:szCs w:val="28"/>
        </w:rPr>
        <w:t xml:space="preserve"> с участниками отбора получателей субсидий не доп</w:t>
      </w:r>
      <w:r w:rsidR="00080065">
        <w:rPr>
          <w:rFonts w:ascii="Times New Roman" w:hAnsi="Times New Roman" w:cs="Times New Roman"/>
          <w:sz w:val="28"/>
          <w:szCs w:val="28"/>
        </w:rPr>
        <w:t>ускаются до рассмотрения,</w:t>
      </w:r>
      <w:r w:rsidR="00F05E80" w:rsidRPr="00F05E80">
        <w:rPr>
          <w:rFonts w:ascii="Times New Roman" w:hAnsi="Times New Roman" w:cs="Times New Roman"/>
          <w:sz w:val="28"/>
          <w:szCs w:val="28"/>
        </w:rPr>
        <w:t xml:space="preserve"> оценки заявок, пода</w:t>
      </w:r>
      <w:r w:rsidR="00710A6D">
        <w:rPr>
          <w:rFonts w:ascii="Times New Roman" w:hAnsi="Times New Roman" w:cs="Times New Roman"/>
          <w:sz w:val="28"/>
          <w:szCs w:val="28"/>
        </w:rPr>
        <w:t xml:space="preserve">нных такими участниками, </w:t>
      </w:r>
      <w:r w:rsidR="00BE75B9">
        <w:rPr>
          <w:rFonts w:ascii="Times New Roman" w:hAnsi="Times New Roman" w:cs="Times New Roman"/>
          <w:sz w:val="28"/>
          <w:szCs w:val="28"/>
        </w:rPr>
        <w:t xml:space="preserve">и </w:t>
      </w:r>
      <w:r w:rsidR="00BE75B9" w:rsidRPr="00F05E80">
        <w:rPr>
          <w:rFonts w:ascii="Times New Roman" w:hAnsi="Times New Roman" w:cs="Times New Roman"/>
          <w:sz w:val="28"/>
          <w:szCs w:val="28"/>
        </w:rPr>
        <w:t>отстраняются</w:t>
      </w:r>
      <w:r w:rsidR="00F05E80" w:rsidRPr="00F05E80">
        <w:rPr>
          <w:rFonts w:ascii="Times New Roman" w:hAnsi="Times New Roman" w:cs="Times New Roman"/>
          <w:sz w:val="28"/>
          <w:szCs w:val="28"/>
        </w:rPr>
        <w:t xml:space="preserve"> от их рассмотрения.</w:t>
      </w:r>
    </w:p>
    <w:p w:rsidR="002B0487" w:rsidRPr="00047402" w:rsidRDefault="00F05E80" w:rsidP="00A40A72">
      <w:pPr>
        <w:pStyle w:val="ConsPlusNormal"/>
        <w:ind w:firstLine="540"/>
        <w:jc w:val="both"/>
        <w:rPr>
          <w:rFonts w:ascii="Times New Roman" w:hAnsi="Times New Roman" w:cs="Times New Roman"/>
          <w:sz w:val="28"/>
          <w:szCs w:val="28"/>
        </w:rPr>
      </w:pPr>
      <w:r w:rsidRPr="00047402">
        <w:rPr>
          <w:rFonts w:ascii="Times New Roman" w:hAnsi="Times New Roman" w:cs="Times New Roman"/>
          <w:sz w:val="28"/>
          <w:szCs w:val="28"/>
        </w:rPr>
        <w:t>1</w:t>
      </w:r>
      <w:r w:rsidR="00BE75B9" w:rsidRPr="00047402">
        <w:rPr>
          <w:rFonts w:ascii="Times New Roman" w:hAnsi="Times New Roman" w:cs="Times New Roman"/>
          <w:sz w:val="28"/>
          <w:szCs w:val="28"/>
        </w:rPr>
        <w:t>0</w:t>
      </w:r>
      <w:r w:rsidRPr="00047402">
        <w:rPr>
          <w:rFonts w:ascii="Times New Roman" w:hAnsi="Times New Roman" w:cs="Times New Roman"/>
          <w:sz w:val="28"/>
          <w:szCs w:val="28"/>
        </w:rPr>
        <w:t xml:space="preserve">. Взаимодействие главного распорядителя бюджетных средств, а также </w:t>
      </w:r>
      <w:r w:rsidRPr="00047402">
        <w:rPr>
          <w:rFonts w:ascii="Times New Roman" w:hAnsi="Times New Roman" w:cs="Times New Roman"/>
          <w:sz w:val="28"/>
          <w:szCs w:val="28"/>
        </w:rPr>
        <w:lastRenderedPageBreak/>
        <w:t xml:space="preserve">в случае принятия решений, указанных </w:t>
      </w:r>
      <w:r w:rsidRPr="00C77B4F">
        <w:rPr>
          <w:rFonts w:ascii="Times New Roman" w:hAnsi="Times New Roman" w:cs="Times New Roman"/>
          <w:sz w:val="28"/>
          <w:szCs w:val="28"/>
        </w:rPr>
        <w:t xml:space="preserve">в </w:t>
      </w:r>
      <w:r w:rsidR="00C77B4F" w:rsidRPr="00C77B4F">
        <w:rPr>
          <w:rFonts w:ascii="Times New Roman" w:hAnsi="Times New Roman" w:cs="Times New Roman"/>
          <w:sz w:val="28"/>
          <w:szCs w:val="28"/>
        </w:rPr>
        <w:t>пунктах 7</w:t>
      </w:r>
      <w:r w:rsidRPr="00C77B4F">
        <w:rPr>
          <w:rFonts w:ascii="Times New Roman" w:hAnsi="Times New Roman" w:cs="Times New Roman"/>
          <w:sz w:val="28"/>
          <w:szCs w:val="28"/>
        </w:rPr>
        <w:t xml:space="preserve"> и </w:t>
      </w:r>
      <w:r w:rsidR="00C77B4F" w:rsidRPr="00C77B4F">
        <w:rPr>
          <w:rFonts w:ascii="Times New Roman" w:hAnsi="Times New Roman" w:cs="Times New Roman"/>
          <w:sz w:val="28"/>
          <w:szCs w:val="28"/>
        </w:rPr>
        <w:t>8</w:t>
      </w:r>
      <w:r w:rsidRPr="00047402">
        <w:rPr>
          <w:rFonts w:ascii="Times New Roman" w:hAnsi="Times New Roman" w:cs="Times New Roman"/>
          <w:color w:val="FF0000"/>
          <w:sz w:val="28"/>
          <w:szCs w:val="28"/>
        </w:rPr>
        <w:t xml:space="preserve"> </w:t>
      </w:r>
      <w:r w:rsidRPr="00047402">
        <w:rPr>
          <w:rFonts w:ascii="Times New Roman" w:hAnsi="Times New Roman" w:cs="Times New Roman"/>
          <w:sz w:val="28"/>
          <w:szCs w:val="28"/>
        </w:rPr>
        <w:t>настоящих Правил, комиссии и экспертов (экспертных организаций) с участниками отбора получателей субсидий осуществляется</w:t>
      </w:r>
      <w:r w:rsidR="002B0487" w:rsidRPr="00047402">
        <w:rPr>
          <w:rFonts w:ascii="Times New Roman" w:hAnsi="Times New Roman" w:cs="Times New Roman"/>
          <w:sz w:val="28"/>
          <w:szCs w:val="28"/>
        </w:rPr>
        <w:t>:</w:t>
      </w:r>
    </w:p>
    <w:p w:rsidR="002B0487" w:rsidRPr="00047402" w:rsidRDefault="002B0487" w:rsidP="002B0487">
      <w:pPr>
        <w:pStyle w:val="ConsPlusNormal"/>
        <w:ind w:firstLine="540"/>
        <w:rPr>
          <w:rFonts w:ascii="Times New Roman" w:hAnsi="Times New Roman" w:cs="Times New Roman"/>
          <w:sz w:val="28"/>
          <w:szCs w:val="28"/>
        </w:rPr>
      </w:pPr>
      <w:r w:rsidRPr="00047402">
        <w:rPr>
          <w:rFonts w:ascii="Times New Roman" w:hAnsi="Times New Roman" w:cs="Times New Roman"/>
          <w:sz w:val="28"/>
          <w:szCs w:val="28"/>
        </w:rPr>
        <w:t xml:space="preserve">а) до 1 января 2025 г. посредством бумажного документооборота; </w:t>
      </w:r>
    </w:p>
    <w:p w:rsidR="00F05E80" w:rsidRPr="00F05E80" w:rsidRDefault="002B0487" w:rsidP="00A40A72">
      <w:pPr>
        <w:pStyle w:val="ConsPlusNormal"/>
        <w:ind w:firstLine="540"/>
        <w:jc w:val="both"/>
        <w:rPr>
          <w:rFonts w:ascii="Times New Roman" w:hAnsi="Times New Roman" w:cs="Times New Roman"/>
          <w:sz w:val="28"/>
          <w:szCs w:val="28"/>
        </w:rPr>
      </w:pPr>
      <w:r w:rsidRPr="00047402">
        <w:rPr>
          <w:rFonts w:ascii="Times New Roman" w:hAnsi="Times New Roman" w:cs="Times New Roman"/>
          <w:sz w:val="28"/>
          <w:szCs w:val="28"/>
        </w:rPr>
        <w:t>б) после 1 января 2025 г. посредством</w:t>
      </w:r>
      <w:r w:rsidR="00047402" w:rsidRPr="00047402">
        <w:rPr>
          <w:rFonts w:ascii="Times New Roman" w:hAnsi="Times New Roman" w:cs="Times New Roman"/>
          <w:sz w:val="28"/>
          <w:szCs w:val="28"/>
        </w:rPr>
        <w:t xml:space="preserve"> </w:t>
      </w:r>
      <w:r w:rsidR="00F05E80" w:rsidRPr="00047402">
        <w:rPr>
          <w:rFonts w:ascii="Times New Roman" w:hAnsi="Times New Roman" w:cs="Times New Roman"/>
          <w:sz w:val="28"/>
          <w:szCs w:val="28"/>
        </w:rPr>
        <w:t>документов в электронной форме.</w:t>
      </w:r>
    </w:p>
    <w:p w:rsidR="00F05E80" w:rsidRPr="00B1493A" w:rsidRDefault="00F05E80" w:rsidP="00AA311F">
      <w:pPr>
        <w:pStyle w:val="ConsPlusNormal"/>
        <w:ind w:firstLine="540"/>
        <w:jc w:val="both"/>
        <w:rPr>
          <w:rFonts w:ascii="Times New Roman" w:hAnsi="Times New Roman" w:cs="Times New Roman"/>
          <w:b/>
          <w:sz w:val="28"/>
          <w:szCs w:val="28"/>
        </w:rPr>
      </w:pPr>
      <w:bookmarkStart w:id="6" w:name="P106"/>
      <w:bookmarkStart w:id="7" w:name="P108"/>
      <w:bookmarkEnd w:id="6"/>
      <w:bookmarkEnd w:id="7"/>
      <w:r w:rsidRPr="00B1493A">
        <w:rPr>
          <w:rFonts w:ascii="Times New Roman" w:hAnsi="Times New Roman" w:cs="Times New Roman"/>
          <w:b/>
          <w:sz w:val="28"/>
          <w:szCs w:val="28"/>
        </w:rPr>
        <w:t>II. Требования к участникам отбора получателей субсидий</w:t>
      </w:r>
    </w:p>
    <w:p w:rsidR="00F05E80" w:rsidRPr="00F05E80" w:rsidRDefault="00F05E80">
      <w:pPr>
        <w:pStyle w:val="ConsPlusNormal"/>
        <w:ind w:firstLine="540"/>
        <w:jc w:val="both"/>
        <w:rPr>
          <w:rFonts w:ascii="Times New Roman" w:hAnsi="Times New Roman" w:cs="Times New Roman"/>
          <w:sz w:val="28"/>
          <w:szCs w:val="28"/>
        </w:rPr>
      </w:pPr>
      <w:bookmarkStart w:id="8" w:name="P116"/>
      <w:bookmarkEnd w:id="8"/>
      <w:r w:rsidRPr="00F05E80">
        <w:rPr>
          <w:rFonts w:ascii="Times New Roman" w:hAnsi="Times New Roman" w:cs="Times New Roman"/>
          <w:sz w:val="28"/>
          <w:szCs w:val="28"/>
        </w:rPr>
        <w:t>1</w:t>
      </w:r>
      <w:r w:rsidR="00B1493A">
        <w:rPr>
          <w:rFonts w:ascii="Times New Roman" w:hAnsi="Times New Roman" w:cs="Times New Roman"/>
          <w:sz w:val="28"/>
          <w:szCs w:val="28"/>
        </w:rPr>
        <w:t>1</w:t>
      </w:r>
      <w:r w:rsidRPr="00F05E80">
        <w:rPr>
          <w:rFonts w:ascii="Times New Roman" w:hAnsi="Times New Roman" w:cs="Times New Roman"/>
          <w:sz w:val="28"/>
          <w:szCs w:val="28"/>
        </w:rPr>
        <w:t xml:space="preserve">. Участник отбора получателей </w:t>
      </w:r>
      <w:r w:rsidRPr="002304B2">
        <w:rPr>
          <w:rFonts w:ascii="Times New Roman" w:hAnsi="Times New Roman" w:cs="Times New Roman"/>
          <w:sz w:val="28"/>
          <w:szCs w:val="28"/>
        </w:rPr>
        <w:t>субсидий на даты рассмотрения заявки</w:t>
      </w:r>
      <w:r w:rsidRPr="00F05E80">
        <w:rPr>
          <w:rFonts w:ascii="Times New Roman" w:hAnsi="Times New Roman" w:cs="Times New Roman"/>
          <w:sz w:val="28"/>
          <w:szCs w:val="28"/>
        </w:rPr>
        <w:t xml:space="preserve"> и заключения договора (соглашения) о предоставлении субсидии (далее - соглашение) должен соответствовать следующим требованиям:</w:t>
      </w:r>
    </w:p>
    <w:p w:rsidR="00F05E80" w:rsidRPr="00F05E80" w:rsidRDefault="00F05E80" w:rsidP="003E6C9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а) участник отбора получателей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r w:rsidRPr="001035F6">
        <w:rPr>
          <w:rFonts w:ascii="Times New Roman" w:hAnsi="Times New Roman" w:cs="Times New Roman"/>
          <w:sz w:val="28"/>
          <w:szCs w:val="28"/>
        </w:rPr>
        <w:t>перечень</w:t>
      </w:r>
      <w:r w:rsidRPr="00F05E80">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05E80" w:rsidRPr="00F05E80" w:rsidRDefault="00F05E80" w:rsidP="003E6C9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б) участник отбора получателей субсидий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05E80" w:rsidRPr="00F05E80" w:rsidRDefault="00F05E80" w:rsidP="003E6C9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в) участник отбора получателей субсидий не должен получать средства из </w:t>
      </w:r>
      <w:r w:rsidR="003E6C93">
        <w:rPr>
          <w:rFonts w:ascii="Times New Roman" w:hAnsi="Times New Roman" w:cs="Times New Roman"/>
          <w:sz w:val="28"/>
          <w:szCs w:val="28"/>
        </w:rPr>
        <w:t>местного бюджета</w:t>
      </w:r>
      <w:r w:rsidRPr="00F05E80">
        <w:rPr>
          <w:rFonts w:ascii="Times New Roman" w:hAnsi="Times New Roman" w:cs="Times New Roman"/>
          <w:sz w:val="28"/>
          <w:szCs w:val="28"/>
        </w:rPr>
        <w:t>, из которого планируется предоставление субсидии,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p w:rsidR="00F05E80" w:rsidRPr="00F05E80" w:rsidRDefault="00F05E80" w:rsidP="00753E1E">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г) участник отбора получателей субсидий не должен являться иностранным агентом в соответствии с Федеральным </w:t>
      </w:r>
      <w:r w:rsidRPr="004E2234">
        <w:rPr>
          <w:rFonts w:ascii="Times New Roman" w:hAnsi="Times New Roman" w:cs="Times New Roman"/>
          <w:sz w:val="28"/>
          <w:szCs w:val="28"/>
        </w:rPr>
        <w:t>законом</w:t>
      </w:r>
      <w:r w:rsidR="004E2234">
        <w:rPr>
          <w:rFonts w:ascii="Times New Roman" w:hAnsi="Times New Roman" w:cs="Times New Roman"/>
          <w:sz w:val="28"/>
          <w:szCs w:val="28"/>
        </w:rPr>
        <w:t xml:space="preserve"> «</w:t>
      </w:r>
      <w:r w:rsidRPr="00F05E80">
        <w:rPr>
          <w:rFonts w:ascii="Times New Roman" w:hAnsi="Times New Roman" w:cs="Times New Roman"/>
          <w:sz w:val="28"/>
          <w:szCs w:val="28"/>
        </w:rPr>
        <w:t>О контроле за деятельностью лиц, находящихся под иностранным влиянием</w:t>
      </w:r>
      <w:r w:rsidR="004E2234">
        <w:rPr>
          <w:rFonts w:ascii="Times New Roman" w:hAnsi="Times New Roman" w:cs="Times New Roman"/>
          <w:sz w:val="28"/>
          <w:szCs w:val="28"/>
        </w:rPr>
        <w:t>»</w:t>
      </w:r>
      <w:r w:rsidRPr="00F05E80">
        <w:rPr>
          <w:rFonts w:ascii="Times New Roman" w:hAnsi="Times New Roman" w:cs="Times New Roman"/>
          <w:sz w:val="28"/>
          <w:szCs w:val="28"/>
        </w:rPr>
        <w:t>;</w:t>
      </w:r>
    </w:p>
    <w:p w:rsidR="00F05E80" w:rsidRPr="00F05E80" w:rsidRDefault="00F05E80" w:rsidP="00753E1E">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д) участник отбора не находится в составляемых в рамках реализации полномочий, предусмотренных </w:t>
      </w:r>
      <w:r w:rsidRPr="004E2234">
        <w:rPr>
          <w:rFonts w:ascii="Times New Roman" w:hAnsi="Times New Roman" w:cs="Times New Roman"/>
          <w:sz w:val="28"/>
          <w:szCs w:val="28"/>
        </w:rPr>
        <w:t xml:space="preserve">главой VII </w:t>
      </w:r>
      <w:r w:rsidRPr="00F05E80">
        <w:rPr>
          <w:rFonts w:ascii="Times New Roman" w:hAnsi="Times New Roman" w:cs="Times New Roman"/>
          <w:sz w:val="28"/>
          <w:szCs w:val="28"/>
        </w:rPr>
        <w:t xml:space="preserve">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w:t>
      </w:r>
      <w:r w:rsidRPr="00F05E80">
        <w:rPr>
          <w:rFonts w:ascii="Times New Roman" w:hAnsi="Times New Roman" w:cs="Times New Roman"/>
          <w:sz w:val="28"/>
          <w:szCs w:val="28"/>
        </w:rPr>
        <w:lastRenderedPageBreak/>
        <w:t>террористическими организациями и террористами или с распространением оружия массового уничтожения;</w:t>
      </w:r>
    </w:p>
    <w:p w:rsidR="00F05E80" w:rsidRDefault="00F05E80" w:rsidP="00753E1E">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е) у участника отбора получателей субсидий должны отсутствовать просроченная задолженность по возврату в </w:t>
      </w:r>
      <w:r w:rsidR="00753E1E">
        <w:rPr>
          <w:rFonts w:ascii="Times New Roman" w:hAnsi="Times New Roman" w:cs="Times New Roman"/>
          <w:sz w:val="28"/>
          <w:szCs w:val="28"/>
        </w:rPr>
        <w:t xml:space="preserve">местный </w:t>
      </w:r>
      <w:r w:rsidRPr="00F05E80">
        <w:rPr>
          <w:rFonts w:ascii="Times New Roman" w:hAnsi="Times New Roman" w:cs="Times New Roman"/>
          <w:sz w:val="28"/>
          <w:szCs w:val="28"/>
        </w:rPr>
        <w:t xml:space="preserve">бюджет,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w:t>
      </w:r>
      <w:r w:rsidR="00047923">
        <w:rPr>
          <w:rFonts w:ascii="Times New Roman" w:hAnsi="Times New Roman" w:cs="Times New Roman"/>
          <w:sz w:val="28"/>
          <w:szCs w:val="28"/>
        </w:rPr>
        <w:t>Администрацией</w:t>
      </w:r>
      <w:r w:rsidRPr="00F05E80">
        <w:rPr>
          <w:rFonts w:ascii="Times New Roman" w:hAnsi="Times New Roman" w:cs="Times New Roman"/>
          <w:sz w:val="28"/>
          <w:szCs w:val="28"/>
        </w:rPr>
        <w:t>, из бюджета которого планируется предоставление субсидии.</w:t>
      </w:r>
    </w:p>
    <w:p w:rsidR="00D335F5" w:rsidRPr="00D335F5" w:rsidRDefault="00D335F5" w:rsidP="006671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w:t>
      </w:r>
      <w:r w:rsidRPr="00D335F5">
        <w:rPr>
          <w:rFonts w:ascii="Times New Roman" w:hAnsi="Times New Roman" w:cs="Times New Roman"/>
          <w:sz w:val="28"/>
          <w:szCs w:val="28"/>
        </w:rPr>
        <w:t xml:space="preserve">) регистрация </w:t>
      </w:r>
      <w:r w:rsidR="006671FA">
        <w:rPr>
          <w:rFonts w:ascii="Times New Roman" w:hAnsi="Times New Roman" w:cs="Times New Roman"/>
          <w:sz w:val="28"/>
          <w:szCs w:val="28"/>
        </w:rPr>
        <w:t xml:space="preserve">деятельности </w:t>
      </w:r>
      <w:r w:rsidRPr="00D335F5">
        <w:rPr>
          <w:rFonts w:ascii="Times New Roman" w:hAnsi="Times New Roman" w:cs="Times New Roman"/>
          <w:sz w:val="28"/>
          <w:szCs w:val="28"/>
        </w:rPr>
        <w:t>участника отбора на территории Новгородской области и осуществление хозяйственной деятельности на территории Новгородского района.</w:t>
      </w:r>
    </w:p>
    <w:p w:rsidR="00F05E80" w:rsidRPr="00F05E80" w:rsidRDefault="00857731" w:rsidP="009D17E1">
      <w:pPr>
        <w:pStyle w:val="ConsPlusNormal"/>
        <w:ind w:firstLine="540"/>
        <w:jc w:val="both"/>
        <w:rPr>
          <w:rFonts w:ascii="Times New Roman" w:hAnsi="Times New Roman" w:cs="Times New Roman"/>
          <w:sz w:val="28"/>
          <w:szCs w:val="28"/>
        </w:rPr>
      </w:pPr>
      <w:bookmarkStart w:id="9" w:name="P123"/>
      <w:bookmarkEnd w:id="9"/>
      <w:r>
        <w:rPr>
          <w:rFonts w:ascii="Times New Roman" w:hAnsi="Times New Roman" w:cs="Times New Roman"/>
          <w:sz w:val="28"/>
          <w:szCs w:val="28"/>
        </w:rPr>
        <w:t>12</w:t>
      </w:r>
      <w:r w:rsidR="00F05E80" w:rsidRPr="00F05E80">
        <w:rPr>
          <w:rFonts w:ascii="Times New Roman" w:hAnsi="Times New Roman" w:cs="Times New Roman"/>
          <w:sz w:val="28"/>
          <w:szCs w:val="28"/>
        </w:rPr>
        <w:t xml:space="preserve">. </w:t>
      </w:r>
      <w:r w:rsidR="00942B13">
        <w:rPr>
          <w:rFonts w:ascii="Times New Roman" w:hAnsi="Times New Roman" w:cs="Times New Roman"/>
          <w:sz w:val="28"/>
          <w:szCs w:val="28"/>
        </w:rPr>
        <w:t>Дополнительные т</w:t>
      </w:r>
      <w:r w:rsidR="00F05E80" w:rsidRPr="00F05E80">
        <w:rPr>
          <w:rFonts w:ascii="Times New Roman" w:hAnsi="Times New Roman" w:cs="Times New Roman"/>
          <w:sz w:val="28"/>
          <w:szCs w:val="28"/>
        </w:rPr>
        <w:t xml:space="preserve">ребования к участнику отбора получателей субсидий, которым он должен соответствовать </w:t>
      </w:r>
      <w:r w:rsidR="00F05E80" w:rsidRPr="00B8379D">
        <w:rPr>
          <w:rFonts w:ascii="Times New Roman" w:hAnsi="Times New Roman" w:cs="Times New Roman"/>
          <w:sz w:val="28"/>
          <w:szCs w:val="28"/>
        </w:rPr>
        <w:t xml:space="preserve">на даты рассмотрения заявки </w:t>
      </w:r>
      <w:r w:rsidR="00F05E80" w:rsidRPr="00F05E80">
        <w:rPr>
          <w:rFonts w:ascii="Times New Roman" w:hAnsi="Times New Roman" w:cs="Times New Roman"/>
          <w:sz w:val="28"/>
          <w:szCs w:val="28"/>
        </w:rPr>
        <w:t>и заключения соглашения:</w:t>
      </w:r>
    </w:p>
    <w:p w:rsidR="00F05E80" w:rsidRPr="00F05E80" w:rsidRDefault="00F05E80" w:rsidP="009D17E1">
      <w:pPr>
        <w:pStyle w:val="ConsPlusNormal"/>
        <w:ind w:firstLine="540"/>
        <w:jc w:val="both"/>
        <w:rPr>
          <w:rFonts w:ascii="Times New Roman" w:hAnsi="Times New Roman" w:cs="Times New Roman"/>
          <w:sz w:val="28"/>
          <w:szCs w:val="28"/>
        </w:rPr>
      </w:pPr>
      <w:bookmarkStart w:id="10" w:name="P124"/>
      <w:bookmarkEnd w:id="10"/>
      <w:r w:rsidRPr="00F05E80">
        <w:rPr>
          <w:rFonts w:ascii="Times New Roman" w:hAnsi="Times New Roman" w:cs="Times New Roman"/>
          <w:sz w:val="28"/>
          <w:szCs w:val="28"/>
        </w:rPr>
        <w:t xml:space="preserve">а) у участника отбора получателей субсидий на едином налоговом счете должна отсутствовать или не превышать размер, определенный </w:t>
      </w:r>
      <w:r w:rsidRPr="001035F6">
        <w:rPr>
          <w:rFonts w:ascii="Times New Roman" w:hAnsi="Times New Roman" w:cs="Times New Roman"/>
          <w:sz w:val="28"/>
          <w:szCs w:val="28"/>
        </w:rPr>
        <w:t>пунктом 3 статьи 47</w:t>
      </w:r>
      <w:r w:rsidRPr="00F05E80">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05E80" w:rsidRPr="00F05E80" w:rsidRDefault="00F05E80" w:rsidP="0005640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б) участник отбора получателей субсидий,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F05E80" w:rsidRPr="00F52C49" w:rsidRDefault="00F05E80" w:rsidP="00056403">
      <w:pPr>
        <w:pStyle w:val="ConsPlusNormal"/>
        <w:ind w:firstLine="540"/>
        <w:jc w:val="both"/>
        <w:rPr>
          <w:rFonts w:ascii="Times New Roman" w:hAnsi="Times New Roman" w:cs="Times New Roman"/>
          <w:sz w:val="28"/>
          <w:szCs w:val="28"/>
        </w:rPr>
      </w:pPr>
      <w:bookmarkStart w:id="11" w:name="P126"/>
      <w:bookmarkEnd w:id="11"/>
      <w:r w:rsidRPr="00F05E80">
        <w:rPr>
          <w:rFonts w:ascii="Times New Roman" w:hAnsi="Times New Roman" w:cs="Times New Roman"/>
          <w:sz w:val="28"/>
          <w:szCs w:val="28"/>
        </w:rPr>
        <w:t xml:space="preserve">в)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w:t>
      </w:r>
      <w:r w:rsidRPr="00F52C49">
        <w:rPr>
          <w:rFonts w:ascii="Times New Roman" w:hAnsi="Times New Roman" w:cs="Times New Roman"/>
          <w:sz w:val="28"/>
          <w:szCs w:val="28"/>
        </w:rPr>
        <w:t>участниками отбора получателей субсидий;</w:t>
      </w:r>
    </w:p>
    <w:p w:rsidR="009F70CB" w:rsidRPr="00F52C49" w:rsidRDefault="00F05E80" w:rsidP="009F70CB">
      <w:pPr>
        <w:pStyle w:val="ConsPlusNormal"/>
        <w:ind w:firstLine="540"/>
        <w:jc w:val="both"/>
        <w:rPr>
          <w:rFonts w:ascii="Times New Roman" w:hAnsi="Times New Roman" w:cs="Times New Roman"/>
          <w:sz w:val="28"/>
          <w:szCs w:val="28"/>
        </w:rPr>
      </w:pPr>
      <w:bookmarkStart w:id="12" w:name="P127"/>
      <w:bookmarkEnd w:id="12"/>
      <w:r w:rsidRPr="00F52C49">
        <w:rPr>
          <w:rFonts w:ascii="Times New Roman" w:hAnsi="Times New Roman" w:cs="Times New Roman"/>
          <w:sz w:val="28"/>
          <w:szCs w:val="28"/>
        </w:rPr>
        <w:t xml:space="preserve">г) </w:t>
      </w:r>
      <w:r w:rsidR="009F70CB" w:rsidRPr="00F52C49">
        <w:rPr>
          <w:rFonts w:ascii="Times New Roman" w:hAnsi="Times New Roman" w:cs="Times New Roman"/>
          <w:sz w:val="28"/>
          <w:szCs w:val="28"/>
        </w:rPr>
        <w:t>наличие кадро</w:t>
      </w:r>
      <w:r w:rsidR="00542DE8" w:rsidRPr="00F52C49">
        <w:rPr>
          <w:rFonts w:ascii="Times New Roman" w:hAnsi="Times New Roman" w:cs="Times New Roman"/>
          <w:sz w:val="28"/>
          <w:szCs w:val="28"/>
        </w:rPr>
        <w:t>вого состава, оснащение</w:t>
      </w:r>
      <w:r w:rsidR="009F70CB" w:rsidRPr="00F52C49">
        <w:rPr>
          <w:rFonts w:ascii="Times New Roman" w:hAnsi="Times New Roman" w:cs="Times New Roman"/>
          <w:sz w:val="28"/>
          <w:szCs w:val="28"/>
        </w:rPr>
        <w:t xml:space="preserve"> оборудованием, наличи</w:t>
      </w:r>
      <w:r w:rsidR="00785CC7">
        <w:rPr>
          <w:rFonts w:ascii="Times New Roman" w:hAnsi="Times New Roman" w:cs="Times New Roman"/>
          <w:sz w:val="28"/>
          <w:szCs w:val="28"/>
        </w:rPr>
        <w:t>е</w:t>
      </w:r>
      <w:r w:rsidR="009F70CB" w:rsidRPr="00F52C49">
        <w:rPr>
          <w:rFonts w:ascii="Times New Roman" w:hAnsi="Times New Roman" w:cs="Times New Roman"/>
          <w:sz w:val="28"/>
          <w:szCs w:val="28"/>
        </w:rPr>
        <w:t xml:space="preserve"> материально-технической базы, необходимой для достижения результата предоставления субсидии, производимой (поставляемой) продукции (работам, услугам)</w:t>
      </w:r>
    </w:p>
    <w:p w:rsidR="00F05E80" w:rsidRPr="00F05E80" w:rsidRDefault="00047402" w:rsidP="009A0DF1">
      <w:pPr>
        <w:pStyle w:val="ConsPlusNormal"/>
        <w:ind w:firstLine="540"/>
        <w:jc w:val="both"/>
        <w:rPr>
          <w:rFonts w:ascii="Times New Roman" w:hAnsi="Times New Roman" w:cs="Times New Roman"/>
          <w:sz w:val="28"/>
          <w:szCs w:val="28"/>
        </w:rPr>
      </w:pPr>
      <w:bookmarkStart w:id="13" w:name="P128"/>
      <w:bookmarkEnd w:id="13"/>
      <w:r>
        <w:rPr>
          <w:rFonts w:ascii="Times New Roman" w:hAnsi="Times New Roman" w:cs="Times New Roman"/>
          <w:sz w:val="28"/>
          <w:szCs w:val="28"/>
        </w:rPr>
        <w:t>13</w:t>
      </w:r>
      <w:r w:rsidR="00F05E80" w:rsidRPr="00F52C49">
        <w:rPr>
          <w:rFonts w:ascii="Times New Roman" w:hAnsi="Times New Roman" w:cs="Times New Roman"/>
          <w:sz w:val="28"/>
          <w:szCs w:val="28"/>
        </w:rPr>
        <w:t xml:space="preserve">. Дополнительные требования, устанавливаемые в соответствии с </w:t>
      </w:r>
      <w:r w:rsidR="004F4CB9" w:rsidRPr="008E3C1E">
        <w:rPr>
          <w:rFonts w:ascii="Times New Roman" w:hAnsi="Times New Roman" w:cs="Times New Roman"/>
          <w:sz w:val="28"/>
          <w:szCs w:val="28"/>
        </w:rPr>
        <w:t>подпунктом «г»</w:t>
      </w:r>
      <w:r w:rsidR="008E3C1E" w:rsidRPr="008E3C1E">
        <w:rPr>
          <w:rFonts w:ascii="Times New Roman" w:hAnsi="Times New Roman" w:cs="Times New Roman"/>
          <w:sz w:val="28"/>
          <w:szCs w:val="28"/>
        </w:rPr>
        <w:t xml:space="preserve"> пункта 12</w:t>
      </w:r>
      <w:r w:rsidR="00F05E80" w:rsidRPr="008E3C1E">
        <w:rPr>
          <w:rFonts w:ascii="Times New Roman" w:hAnsi="Times New Roman" w:cs="Times New Roman"/>
          <w:sz w:val="28"/>
          <w:szCs w:val="28"/>
        </w:rPr>
        <w:t xml:space="preserve"> </w:t>
      </w:r>
      <w:r w:rsidR="00BF35EB" w:rsidRPr="008E3C1E">
        <w:rPr>
          <w:rFonts w:ascii="Times New Roman" w:hAnsi="Times New Roman" w:cs="Times New Roman"/>
          <w:sz w:val="28"/>
          <w:szCs w:val="28"/>
        </w:rPr>
        <w:t>настоящих Правил,</w:t>
      </w:r>
      <w:r w:rsidR="00E41533" w:rsidRPr="008E3C1E">
        <w:rPr>
          <w:rFonts w:ascii="Times New Roman" w:hAnsi="Times New Roman" w:cs="Times New Roman"/>
          <w:sz w:val="28"/>
          <w:szCs w:val="28"/>
        </w:rPr>
        <w:t xml:space="preserve"> </w:t>
      </w:r>
      <w:r w:rsidR="00F05E80" w:rsidRPr="008E3C1E">
        <w:rPr>
          <w:rFonts w:ascii="Times New Roman" w:hAnsi="Times New Roman" w:cs="Times New Roman"/>
          <w:sz w:val="28"/>
          <w:szCs w:val="28"/>
        </w:rPr>
        <w:t xml:space="preserve">применяются в соответствии с </w:t>
      </w:r>
      <w:r w:rsidR="0099091D" w:rsidRPr="0099091D">
        <w:rPr>
          <w:rFonts w:ascii="Times New Roman" w:hAnsi="Times New Roman" w:cs="Times New Roman"/>
          <w:sz w:val="28"/>
          <w:szCs w:val="28"/>
        </w:rPr>
        <w:t>пунктами 57 - 6</w:t>
      </w:r>
      <w:r w:rsidR="00F05E80" w:rsidRPr="0099091D">
        <w:rPr>
          <w:rFonts w:ascii="Times New Roman" w:hAnsi="Times New Roman" w:cs="Times New Roman"/>
          <w:sz w:val="28"/>
          <w:szCs w:val="28"/>
        </w:rPr>
        <w:t xml:space="preserve">0 </w:t>
      </w:r>
      <w:r w:rsidR="00F05E80" w:rsidRPr="00F52C49">
        <w:rPr>
          <w:rFonts w:ascii="Times New Roman" w:hAnsi="Times New Roman" w:cs="Times New Roman"/>
          <w:sz w:val="28"/>
          <w:szCs w:val="28"/>
        </w:rPr>
        <w:t>настоящих Правил при проведении отбора получателей субсидий в качестве критериев оценки заявок.</w:t>
      </w:r>
    </w:p>
    <w:p w:rsidR="00F05E80" w:rsidRPr="00F05E80" w:rsidRDefault="00047402" w:rsidP="002920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F05E80" w:rsidRPr="00AA311F">
        <w:rPr>
          <w:rFonts w:ascii="Times New Roman" w:hAnsi="Times New Roman" w:cs="Times New Roman"/>
          <w:sz w:val="28"/>
          <w:szCs w:val="28"/>
        </w:rPr>
        <w:t xml:space="preserve">. </w:t>
      </w:r>
      <w:r w:rsidR="001035F6">
        <w:rPr>
          <w:rFonts w:ascii="Times New Roman" w:hAnsi="Times New Roman" w:cs="Times New Roman"/>
          <w:sz w:val="28"/>
          <w:szCs w:val="28"/>
        </w:rPr>
        <w:t>Администрация</w:t>
      </w:r>
      <w:r w:rsidR="00F05E80" w:rsidRPr="00AA311F">
        <w:rPr>
          <w:rFonts w:ascii="Times New Roman" w:hAnsi="Times New Roman" w:cs="Times New Roman"/>
          <w:sz w:val="28"/>
          <w:szCs w:val="28"/>
        </w:rPr>
        <w:t xml:space="preserve"> в целях подтверждения соответствия участника отбора получателей субсидий установленным требованиям не вправе </w:t>
      </w:r>
      <w:r w:rsidR="00F05E80" w:rsidRPr="00AA311F">
        <w:rPr>
          <w:rFonts w:ascii="Times New Roman" w:hAnsi="Times New Roman" w:cs="Times New Roman"/>
          <w:sz w:val="28"/>
          <w:szCs w:val="28"/>
        </w:rPr>
        <w:lastRenderedPageBreak/>
        <w:t xml:space="preserve">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w:t>
      </w:r>
      <w:r w:rsidR="008200AA">
        <w:rPr>
          <w:rFonts w:ascii="Times New Roman" w:hAnsi="Times New Roman" w:cs="Times New Roman"/>
          <w:sz w:val="28"/>
          <w:szCs w:val="28"/>
        </w:rPr>
        <w:t>Администрации</w:t>
      </w:r>
      <w:r w:rsidR="00F05E80" w:rsidRPr="00AA311F">
        <w:rPr>
          <w:rFonts w:ascii="Times New Roman" w:hAnsi="Times New Roman" w:cs="Times New Roman"/>
          <w:sz w:val="28"/>
          <w:szCs w:val="28"/>
        </w:rPr>
        <w:t xml:space="preserve"> имеется в рамках межведомственного электронного взаимодействия, за исключением случая, если участник отбора получателей субсидий готов представить указанные документы </w:t>
      </w:r>
      <w:r w:rsidR="00F05E80" w:rsidRPr="008200AA">
        <w:rPr>
          <w:rFonts w:ascii="Times New Roman" w:hAnsi="Times New Roman" w:cs="Times New Roman"/>
          <w:sz w:val="28"/>
          <w:szCs w:val="28"/>
        </w:rPr>
        <w:t xml:space="preserve">и информацию </w:t>
      </w:r>
      <w:r w:rsidR="008200AA" w:rsidRPr="008200AA">
        <w:rPr>
          <w:rFonts w:ascii="Times New Roman" w:hAnsi="Times New Roman" w:cs="Times New Roman"/>
          <w:sz w:val="28"/>
          <w:szCs w:val="28"/>
        </w:rPr>
        <w:t>Администрации</w:t>
      </w:r>
      <w:r w:rsidR="00F05E80" w:rsidRPr="008200AA">
        <w:rPr>
          <w:rFonts w:ascii="Times New Roman" w:hAnsi="Times New Roman" w:cs="Times New Roman"/>
          <w:sz w:val="28"/>
          <w:szCs w:val="28"/>
        </w:rPr>
        <w:t xml:space="preserve"> по собственной инициативе.</w:t>
      </w:r>
    </w:p>
    <w:p w:rsidR="005C2B87" w:rsidRDefault="00047402" w:rsidP="002920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00F05E80" w:rsidRPr="00F05E80">
        <w:rPr>
          <w:rFonts w:ascii="Times New Roman" w:hAnsi="Times New Roman" w:cs="Times New Roman"/>
          <w:sz w:val="28"/>
          <w:szCs w:val="28"/>
        </w:rPr>
        <w:t xml:space="preserve">. Проверка участника отбора получателей субсидий на соответствие требованиям, указанным в </w:t>
      </w:r>
      <w:r w:rsidR="00F05E80" w:rsidRPr="00F236D2">
        <w:rPr>
          <w:rFonts w:ascii="Times New Roman" w:hAnsi="Times New Roman" w:cs="Times New Roman"/>
          <w:sz w:val="28"/>
          <w:szCs w:val="28"/>
        </w:rPr>
        <w:t>пунктах 1</w:t>
      </w:r>
      <w:r w:rsidR="00F236D2" w:rsidRPr="00F236D2">
        <w:rPr>
          <w:rFonts w:ascii="Times New Roman" w:hAnsi="Times New Roman" w:cs="Times New Roman"/>
          <w:sz w:val="28"/>
          <w:szCs w:val="28"/>
        </w:rPr>
        <w:t>1</w:t>
      </w:r>
      <w:r w:rsidR="00F05E80" w:rsidRPr="00F236D2">
        <w:rPr>
          <w:rFonts w:ascii="Times New Roman" w:hAnsi="Times New Roman" w:cs="Times New Roman"/>
          <w:sz w:val="28"/>
          <w:szCs w:val="28"/>
        </w:rPr>
        <w:t xml:space="preserve"> и </w:t>
      </w:r>
      <w:r w:rsidR="00F236D2" w:rsidRPr="00F236D2">
        <w:rPr>
          <w:rFonts w:ascii="Times New Roman" w:hAnsi="Times New Roman" w:cs="Times New Roman"/>
          <w:sz w:val="28"/>
          <w:szCs w:val="28"/>
        </w:rPr>
        <w:t>12</w:t>
      </w:r>
      <w:r w:rsidR="00F05E80" w:rsidRPr="00F236D2">
        <w:rPr>
          <w:rFonts w:ascii="Times New Roman" w:hAnsi="Times New Roman" w:cs="Times New Roman"/>
          <w:sz w:val="28"/>
          <w:szCs w:val="28"/>
        </w:rPr>
        <w:t xml:space="preserve"> </w:t>
      </w:r>
      <w:r w:rsidR="00F05E80" w:rsidRPr="00F05E80">
        <w:rPr>
          <w:rFonts w:ascii="Times New Roman" w:hAnsi="Times New Roman" w:cs="Times New Roman"/>
          <w:sz w:val="28"/>
          <w:szCs w:val="28"/>
        </w:rPr>
        <w:t>настоящих Правил, осуществ</w:t>
      </w:r>
      <w:r w:rsidR="008200AA">
        <w:rPr>
          <w:rFonts w:ascii="Times New Roman" w:hAnsi="Times New Roman" w:cs="Times New Roman"/>
          <w:sz w:val="28"/>
          <w:szCs w:val="28"/>
        </w:rPr>
        <w:t>ляется</w:t>
      </w:r>
      <w:r w:rsidR="005C2B87">
        <w:rPr>
          <w:rFonts w:ascii="Times New Roman" w:hAnsi="Times New Roman" w:cs="Times New Roman"/>
          <w:sz w:val="28"/>
          <w:szCs w:val="28"/>
        </w:rPr>
        <w:t>:</w:t>
      </w:r>
    </w:p>
    <w:p w:rsidR="005C2B87" w:rsidRDefault="00E218ED" w:rsidP="00B65E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5C2B87">
        <w:rPr>
          <w:rFonts w:ascii="Times New Roman" w:hAnsi="Times New Roman" w:cs="Times New Roman"/>
          <w:sz w:val="28"/>
          <w:szCs w:val="28"/>
        </w:rPr>
        <w:t xml:space="preserve"> </w:t>
      </w:r>
      <w:r w:rsidR="00916EDC" w:rsidRPr="00916EDC">
        <w:rPr>
          <w:rFonts w:ascii="Times New Roman" w:hAnsi="Times New Roman" w:cs="Times New Roman"/>
          <w:sz w:val="28"/>
          <w:szCs w:val="28"/>
        </w:rPr>
        <w:t xml:space="preserve">до 1 января 2025 г. </w:t>
      </w:r>
      <w:r w:rsidR="005E4B43">
        <w:rPr>
          <w:rFonts w:ascii="Times New Roman" w:hAnsi="Times New Roman" w:cs="Times New Roman"/>
          <w:sz w:val="28"/>
          <w:szCs w:val="28"/>
        </w:rPr>
        <w:t xml:space="preserve">- </w:t>
      </w:r>
      <w:r w:rsidR="00FD4BA8" w:rsidRPr="00FD4BA8">
        <w:rPr>
          <w:rFonts w:ascii="Times New Roman" w:eastAsia="Times New Roman" w:hAnsi="Times New Roman" w:cs="Times New Roman"/>
          <w:sz w:val="28"/>
          <w:szCs w:val="28"/>
        </w:rPr>
        <w:t xml:space="preserve">с использованием межведомственного информационного взаимодействия </w:t>
      </w:r>
      <w:r w:rsidR="00FD4BA8">
        <w:rPr>
          <w:rFonts w:ascii="Times New Roman" w:eastAsia="Times New Roman" w:hAnsi="Times New Roman" w:cs="Times New Roman"/>
          <w:sz w:val="28"/>
          <w:szCs w:val="28"/>
        </w:rPr>
        <w:t xml:space="preserve">комитетом экономики и проектного управления Администрации </w:t>
      </w:r>
      <w:r w:rsidR="00FD4BA8" w:rsidRPr="00FD4BA8">
        <w:rPr>
          <w:rFonts w:ascii="Times New Roman" w:eastAsia="Times New Roman" w:hAnsi="Times New Roman" w:cs="Times New Roman"/>
          <w:sz w:val="28"/>
          <w:szCs w:val="28"/>
        </w:rPr>
        <w:t xml:space="preserve">направляются межведомственные запросы о представлении документов или подтверждении предоставленной заявителями информации в органы, в распоряжении которых находятся необходимые документы. В случае отсутствия возможности межведомственного взаимодействия, направляются запросы </w:t>
      </w:r>
      <w:r w:rsidR="00D143F9">
        <w:rPr>
          <w:rFonts w:ascii="Times New Roman" w:eastAsia="Times New Roman" w:hAnsi="Times New Roman" w:cs="Times New Roman"/>
          <w:sz w:val="28"/>
          <w:szCs w:val="28"/>
        </w:rPr>
        <w:t xml:space="preserve">на бумажном носителе </w:t>
      </w:r>
      <w:r w:rsidR="00FD4BA8" w:rsidRPr="00FD4BA8">
        <w:rPr>
          <w:rFonts w:ascii="Times New Roman" w:eastAsia="Times New Roman" w:hAnsi="Times New Roman" w:cs="Times New Roman"/>
          <w:sz w:val="28"/>
          <w:szCs w:val="28"/>
        </w:rPr>
        <w:t>в указанные органы и увеличивается срок проведения оценки заявок для последующего определения победителя отбора до момента получения необходимой информации</w:t>
      </w:r>
      <w:r w:rsidR="00FD4BA8">
        <w:rPr>
          <w:rFonts w:ascii="Times New Roman" w:eastAsia="Times New Roman" w:hAnsi="Times New Roman" w:cs="Times New Roman"/>
          <w:sz w:val="28"/>
          <w:szCs w:val="28"/>
        </w:rPr>
        <w:t>.</w:t>
      </w:r>
      <w:r w:rsidR="00B65EC1">
        <w:rPr>
          <w:rFonts w:ascii="Times New Roman" w:eastAsia="Times New Roman" w:hAnsi="Times New Roman" w:cs="Times New Roman"/>
          <w:sz w:val="28"/>
          <w:szCs w:val="28"/>
        </w:rPr>
        <w:t xml:space="preserve"> Проводится сбор и подготовка материалов для рассмотрения на заседании </w:t>
      </w:r>
      <w:r w:rsidR="00D143F9">
        <w:rPr>
          <w:rFonts w:ascii="Times New Roman" w:eastAsia="Times New Roman" w:hAnsi="Times New Roman" w:cs="Times New Roman"/>
          <w:sz w:val="28"/>
          <w:szCs w:val="28"/>
        </w:rPr>
        <w:t>комиссии</w:t>
      </w:r>
      <w:r w:rsidR="00B65EC1">
        <w:rPr>
          <w:rFonts w:ascii="Times New Roman" w:eastAsia="Times New Roman" w:hAnsi="Times New Roman" w:cs="Times New Roman"/>
          <w:sz w:val="28"/>
          <w:szCs w:val="28"/>
        </w:rPr>
        <w:t>;</w:t>
      </w:r>
    </w:p>
    <w:p w:rsidR="00F05E80" w:rsidRPr="00E218ED" w:rsidRDefault="00E218ED" w:rsidP="002920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после</w:t>
      </w:r>
      <w:r w:rsidRPr="00E218ED">
        <w:rPr>
          <w:rFonts w:ascii="Times New Roman" w:hAnsi="Times New Roman" w:cs="Times New Roman"/>
          <w:sz w:val="28"/>
          <w:szCs w:val="28"/>
        </w:rPr>
        <w:t xml:space="preserve"> 1 января 2025 г.</w:t>
      </w:r>
      <w:r>
        <w:rPr>
          <w:rFonts w:ascii="Times New Roman" w:hAnsi="Times New Roman" w:cs="Times New Roman"/>
          <w:sz w:val="28"/>
          <w:szCs w:val="28"/>
        </w:rPr>
        <w:t xml:space="preserve"> </w:t>
      </w:r>
      <w:r w:rsidR="005E4B43">
        <w:rPr>
          <w:rFonts w:ascii="Times New Roman" w:hAnsi="Times New Roman" w:cs="Times New Roman"/>
          <w:sz w:val="28"/>
          <w:szCs w:val="28"/>
        </w:rPr>
        <w:t>-</w:t>
      </w:r>
      <w:r w:rsidR="008200AA">
        <w:rPr>
          <w:rFonts w:ascii="Times New Roman" w:hAnsi="Times New Roman" w:cs="Times New Roman"/>
          <w:sz w:val="28"/>
          <w:szCs w:val="28"/>
        </w:rPr>
        <w:t xml:space="preserve"> автоматически в системе «</w:t>
      </w:r>
      <w:r w:rsidR="00F05E80" w:rsidRPr="00F05E80">
        <w:rPr>
          <w:rFonts w:ascii="Times New Roman" w:hAnsi="Times New Roman" w:cs="Times New Roman"/>
          <w:sz w:val="28"/>
          <w:szCs w:val="28"/>
        </w:rPr>
        <w:t>Электронный бюджет</w:t>
      </w:r>
      <w:r w:rsidR="008200AA">
        <w:rPr>
          <w:rFonts w:ascii="Times New Roman" w:hAnsi="Times New Roman" w:cs="Times New Roman"/>
          <w:sz w:val="28"/>
          <w:szCs w:val="28"/>
        </w:rPr>
        <w:t>»</w:t>
      </w:r>
      <w:r w:rsidR="00F05E80" w:rsidRPr="00F05E80">
        <w:rPr>
          <w:rFonts w:ascii="Times New Roman" w:hAnsi="Times New Roman" w:cs="Times New Roman"/>
          <w:sz w:val="28"/>
          <w:szCs w:val="28"/>
        </w:rPr>
        <w:t xml:space="preserve">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r>
        <w:rPr>
          <w:rFonts w:ascii="Times New Roman" w:hAnsi="Times New Roman" w:cs="Times New Roman"/>
          <w:sz w:val="28"/>
          <w:szCs w:val="28"/>
        </w:rPr>
        <w:t>.</w:t>
      </w:r>
    </w:p>
    <w:p w:rsidR="00F05E80" w:rsidRPr="00F05E80" w:rsidRDefault="00047402" w:rsidP="002920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F05E80" w:rsidRPr="00F05E80">
        <w:rPr>
          <w:rFonts w:ascii="Times New Roman" w:hAnsi="Times New Roman" w:cs="Times New Roman"/>
          <w:sz w:val="28"/>
          <w:szCs w:val="28"/>
        </w:rPr>
        <w:t xml:space="preserve">. Подтверждение соответствия участника отбора получателей субсидий требованиям, указанным в </w:t>
      </w:r>
      <w:r w:rsidR="00F05E80" w:rsidRPr="009648C1">
        <w:rPr>
          <w:rFonts w:ascii="Times New Roman" w:hAnsi="Times New Roman" w:cs="Times New Roman"/>
          <w:sz w:val="28"/>
          <w:szCs w:val="28"/>
        </w:rPr>
        <w:t>пункте 1</w:t>
      </w:r>
      <w:r w:rsidR="009648C1" w:rsidRPr="009648C1">
        <w:rPr>
          <w:rFonts w:ascii="Times New Roman" w:hAnsi="Times New Roman" w:cs="Times New Roman"/>
          <w:sz w:val="28"/>
          <w:szCs w:val="28"/>
        </w:rPr>
        <w:t>1</w:t>
      </w:r>
      <w:r w:rsidR="00F05E80" w:rsidRPr="009648C1">
        <w:rPr>
          <w:rFonts w:ascii="Times New Roman" w:hAnsi="Times New Roman" w:cs="Times New Roman"/>
          <w:sz w:val="28"/>
          <w:szCs w:val="28"/>
        </w:rPr>
        <w:t xml:space="preserve"> </w:t>
      </w:r>
      <w:r w:rsidR="00F05E80" w:rsidRPr="00F05E80">
        <w:rPr>
          <w:rFonts w:ascii="Times New Roman" w:hAnsi="Times New Roman" w:cs="Times New Roman"/>
          <w:sz w:val="28"/>
          <w:szCs w:val="28"/>
        </w:rPr>
        <w:t xml:space="preserve">и </w:t>
      </w:r>
      <w:r w:rsidR="00702071" w:rsidRPr="00AF7E07">
        <w:rPr>
          <w:rFonts w:ascii="Times New Roman" w:hAnsi="Times New Roman" w:cs="Times New Roman"/>
          <w:sz w:val="28"/>
          <w:szCs w:val="28"/>
        </w:rPr>
        <w:t>подпунктах «</w:t>
      </w:r>
      <w:r w:rsidR="00F05E80" w:rsidRPr="00AF7E07">
        <w:rPr>
          <w:rFonts w:ascii="Times New Roman" w:hAnsi="Times New Roman" w:cs="Times New Roman"/>
          <w:sz w:val="28"/>
          <w:szCs w:val="28"/>
        </w:rPr>
        <w:t>а</w:t>
      </w:r>
      <w:r w:rsidR="00702071" w:rsidRPr="00AF7E07">
        <w:rPr>
          <w:rFonts w:ascii="Times New Roman" w:hAnsi="Times New Roman" w:cs="Times New Roman"/>
          <w:sz w:val="28"/>
          <w:szCs w:val="28"/>
        </w:rPr>
        <w:t>»</w:t>
      </w:r>
      <w:r w:rsidR="00F05E80" w:rsidRPr="00AF7E07">
        <w:rPr>
          <w:rFonts w:ascii="Times New Roman" w:hAnsi="Times New Roman" w:cs="Times New Roman"/>
          <w:sz w:val="28"/>
          <w:szCs w:val="28"/>
        </w:rPr>
        <w:t xml:space="preserve"> - </w:t>
      </w:r>
      <w:r w:rsidR="00702071" w:rsidRPr="00AF7E07">
        <w:rPr>
          <w:rFonts w:ascii="Times New Roman" w:hAnsi="Times New Roman" w:cs="Times New Roman"/>
          <w:sz w:val="28"/>
          <w:szCs w:val="28"/>
        </w:rPr>
        <w:t>«</w:t>
      </w:r>
      <w:r w:rsidR="00F05E80" w:rsidRPr="00AF7E07">
        <w:rPr>
          <w:rFonts w:ascii="Times New Roman" w:hAnsi="Times New Roman" w:cs="Times New Roman"/>
          <w:sz w:val="28"/>
          <w:szCs w:val="28"/>
        </w:rPr>
        <w:t>в</w:t>
      </w:r>
      <w:r w:rsidR="00702071" w:rsidRPr="00AF7E07">
        <w:rPr>
          <w:rFonts w:ascii="Times New Roman" w:hAnsi="Times New Roman" w:cs="Times New Roman"/>
          <w:sz w:val="28"/>
          <w:szCs w:val="28"/>
        </w:rPr>
        <w:t>»</w:t>
      </w:r>
      <w:r w:rsidR="009648C1" w:rsidRPr="00AF7E07">
        <w:rPr>
          <w:rFonts w:ascii="Times New Roman" w:hAnsi="Times New Roman" w:cs="Times New Roman"/>
          <w:sz w:val="28"/>
          <w:szCs w:val="28"/>
        </w:rPr>
        <w:t xml:space="preserve"> пункта 12</w:t>
      </w:r>
      <w:r w:rsidR="00F05E80" w:rsidRPr="00AF7E07">
        <w:rPr>
          <w:rFonts w:ascii="Times New Roman" w:hAnsi="Times New Roman" w:cs="Times New Roman"/>
          <w:sz w:val="28"/>
          <w:szCs w:val="28"/>
        </w:rPr>
        <w:t xml:space="preserve"> </w:t>
      </w:r>
      <w:r w:rsidR="00F05E80" w:rsidRPr="00F05E80">
        <w:rPr>
          <w:rFonts w:ascii="Times New Roman" w:hAnsi="Times New Roman" w:cs="Times New Roman"/>
          <w:sz w:val="28"/>
          <w:szCs w:val="28"/>
        </w:rPr>
        <w:t>настоящих Правил, в случае отсутствия технической возможности осуществления авт</w:t>
      </w:r>
      <w:r w:rsidR="00702071">
        <w:rPr>
          <w:rFonts w:ascii="Times New Roman" w:hAnsi="Times New Roman" w:cs="Times New Roman"/>
          <w:sz w:val="28"/>
          <w:szCs w:val="28"/>
        </w:rPr>
        <w:t>оматической проверки в системе «</w:t>
      </w:r>
      <w:r w:rsidR="00F05E80" w:rsidRPr="00F05E80">
        <w:rPr>
          <w:rFonts w:ascii="Times New Roman" w:hAnsi="Times New Roman" w:cs="Times New Roman"/>
          <w:sz w:val="28"/>
          <w:szCs w:val="28"/>
        </w:rPr>
        <w:t>Электронный бюджет</w:t>
      </w:r>
      <w:r w:rsidR="00702071">
        <w:rPr>
          <w:rFonts w:ascii="Times New Roman" w:hAnsi="Times New Roman" w:cs="Times New Roman"/>
          <w:sz w:val="28"/>
          <w:szCs w:val="28"/>
        </w:rPr>
        <w:t>»</w:t>
      </w:r>
      <w:r w:rsidR="00E62BCE">
        <w:rPr>
          <w:rFonts w:ascii="Times New Roman" w:hAnsi="Times New Roman" w:cs="Times New Roman"/>
          <w:sz w:val="28"/>
          <w:szCs w:val="28"/>
        </w:rPr>
        <w:t xml:space="preserve"> указанной в подпункте «а» пункта 15,</w:t>
      </w:r>
      <w:r w:rsidR="00F05E80" w:rsidRPr="00F05E80">
        <w:rPr>
          <w:rFonts w:ascii="Times New Roman" w:hAnsi="Times New Roman" w:cs="Times New Roman"/>
          <w:sz w:val="28"/>
          <w:szCs w:val="28"/>
        </w:rPr>
        <w:t xml:space="preserve">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w:t>
      </w:r>
      <w:r w:rsidR="00702071">
        <w:rPr>
          <w:rFonts w:ascii="Times New Roman" w:hAnsi="Times New Roman" w:cs="Times New Roman"/>
          <w:sz w:val="28"/>
          <w:szCs w:val="28"/>
        </w:rPr>
        <w:t>ых форм веб-интерфейса системы «</w:t>
      </w:r>
      <w:r w:rsidR="00F05E80" w:rsidRPr="00F05E80">
        <w:rPr>
          <w:rFonts w:ascii="Times New Roman" w:hAnsi="Times New Roman" w:cs="Times New Roman"/>
          <w:sz w:val="28"/>
          <w:szCs w:val="28"/>
        </w:rPr>
        <w:t>Электронный бюджет</w:t>
      </w:r>
      <w:r w:rsidR="00702071">
        <w:rPr>
          <w:rFonts w:ascii="Times New Roman" w:hAnsi="Times New Roman" w:cs="Times New Roman"/>
          <w:sz w:val="28"/>
          <w:szCs w:val="28"/>
        </w:rPr>
        <w:t>»</w:t>
      </w:r>
      <w:r w:rsidR="00F05E80" w:rsidRPr="00F05E80">
        <w:rPr>
          <w:rFonts w:ascii="Times New Roman" w:hAnsi="Times New Roman" w:cs="Times New Roman"/>
          <w:sz w:val="28"/>
          <w:szCs w:val="28"/>
        </w:rPr>
        <w:t>.</w:t>
      </w:r>
      <w:r w:rsidR="00EA1473" w:rsidRPr="00EA1473">
        <w:rPr>
          <w:rFonts w:ascii="Times New Roman" w:eastAsiaTheme="minorHAnsi" w:hAnsi="Times New Roman" w:cs="Times New Roman"/>
          <w:color w:val="FF0000"/>
          <w:sz w:val="28"/>
          <w:szCs w:val="28"/>
          <w:lang w:eastAsia="en-US"/>
        </w:rPr>
        <w:t xml:space="preserve"> </w:t>
      </w:r>
    </w:p>
    <w:p w:rsidR="00F05E80" w:rsidRPr="00F05E80" w:rsidRDefault="00047402" w:rsidP="002920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00F05E80" w:rsidRPr="00F05E80">
        <w:rPr>
          <w:rFonts w:ascii="Times New Roman" w:hAnsi="Times New Roman" w:cs="Times New Roman"/>
          <w:sz w:val="28"/>
          <w:szCs w:val="28"/>
        </w:rPr>
        <w:t xml:space="preserve">. В целях подтверждения соответствия участника отбора получателей субсидий требованиям, устанавливаемым в соответствии с </w:t>
      </w:r>
      <w:r w:rsidR="004E738A" w:rsidRPr="004F736D">
        <w:rPr>
          <w:rFonts w:ascii="Times New Roman" w:hAnsi="Times New Roman" w:cs="Times New Roman"/>
          <w:sz w:val="28"/>
          <w:szCs w:val="28"/>
        </w:rPr>
        <w:t>подпунктами «</w:t>
      </w:r>
      <w:r w:rsidR="00F05E80" w:rsidRPr="004F736D">
        <w:rPr>
          <w:rFonts w:ascii="Times New Roman" w:hAnsi="Times New Roman" w:cs="Times New Roman"/>
          <w:sz w:val="28"/>
          <w:szCs w:val="28"/>
        </w:rPr>
        <w:t>г</w:t>
      </w:r>
      <w:r w:rsidR="004E738A" w:rsidRPr="004F736D">
        <w:rPr>
          <w:rFonts w:ascii="Times New Roman" w:hAnsi="Times New Roman" w:cs="Times New Roman"/>
          <w:sz w:val="28"/>
          <w:szCs w:val="28"/>
        </w:rPr>
        <w:t>»</w:t>
      </w:r>
      <w:r w:rsidR="00F05E80" w:rsidRPr="004F736D">
        <w:rPr>
          <w:rFonts w:ascii="Times New Roman" w:hAnsi="Times New Roman" w:cs="Times New Roman"/>
          <w:sz w:val="28"/>
          <w:szCs w:val="28"/>
        </w:rPr>
        <w:t xml:space="preserve"> </w:t>
      </w:r>
      <w:r w:rsidR="004F736D" w:rsidRPr="004F736D">
        <w:rPr>
          <w:rFonts w:ascii="Times New Roman" w:hAnsi="Times New Roman" w:cs="Times New Roman"/>
          <w:sz w:val="28"/>
          <w:szCs w:val="28"/>
        </w:rPr>
        <w:t>пункта 12</w:t>
      </w:r>
      <w:r w:rsidR="00F05E80" w:rsidRPr="004F736D">
        <w:rPr>
          <w:rFonts w:ascii="Times New Roman" w:hAnsi="Times New Roman" w:cs="Times New Roman"/>
          <w:sz w:val="28"/>
          <w:szCs w:val="28"/>
        </w:rPr>
        <w:t xml:space="preserve"> </w:t>
      </w:r>
      <w:r w:rsidR="00F05E80" w:rsidRPr="00F05E80">
        <w:rPr>
          <w:rFonts w:ascii="Times New Roman" w:hAnsi="Times New Roman" w:cs="Times New Roman"/>
          <w:sz w:val="28"/>
          <w:szCs w:val="28"/>
        </w:rPr>
        <w:t>настоящих Правил</w:t>
      </w:r>
      <w:r w:rsidR="00F05E80" w:rsidRPr="00785CC7">
        <w:rPr>
          <w:rFonts w:ascii="Times New Roman" w:hAnsi="Times New Roman" w:cs="Times New Roman"/>
          <w:sz w:val="28"/>
          <w:szCs w:val="28"/>
        </w:rPr>
        <w:t xml:space="preserve">, в объявлении о проведении отбора получателей субсидий </w:t>
      </w:r>
      <w:r w:rsidR="004E738A" w:rsidRPr="00785CC7">
        <w:rPr>
          <w:rFonts w:ascii="Times New Roman" w:hAnsi="Times New Roman" w:cs="Times New Roman"/>
          <w:sz w:val="28"/>
          <w:szCs w:val="28"/>
        </w:rPr>
        <w:t>Администрация</w:t>
      </w:r>
      <w:r w:rsidR="00F05E80" w:rsidRPr="00785CC7">
        <w:rPr>
          <w:rFonts w:ascii="Times New Roman" w:hAnsi="Times New Roman" w:cs="Times New Roman"/>
          <w:sz w:val="28"/>
          <w:szCs w:val="28"/>
        </w:rPr>
        <w:t xml:space="preserve"> определяет перечень информации и документов, подтверждающих соответствие участника отбора получател</w:t>
      </w:r>
      <w:r w:rsidR="00C44EA3">
        <w:rPr>
          <w:rFonts w:ascii="Times New Roman" w:hAnsi="Times New Roman" w:cs="Times New Roman"/>
          <w:sz w:val="28"/>
          <w:szCs w:val="28"/>
        </w:rPr>
        <w:t>ей субсидий таким требованиям</w:t>
      </w:r>
      <w:r w:rsidR="00241CF3" w:rsidRPr="00785CC7">
        <w:rPr>
          <w:rFonts w:ascii="Times New Roman" w:hAnsi="Times New Roman" w:cs="Times New Roman"/>
          <w:sz w:val="28"/>
          <w:szCs w:val="28"/>
        </w:rPr>
        <w:t>.</w:t>
      </w:r>
      <w:r w:rsidR="00F64C29">
        <w:rPr>
          <w:rFonts w:ascii="Times New Roman" w:hAnsi="Times New Roman" w:cs="Times New Roman"/>
          <w:sz w:val="28"/>
          <w:szCs w:val="28"/>
        </w:rPr>
        <w:t xml:space="preserve"> Срок рассмотрения заявок </w:t>
      </w:r>
      <w:proofErr w:type="gramStart"/>
      <w:r w:rsidR="009F266A">
        <w:rPr>
          <w:rFonts w:ascii="Times New Roman" w:hAnsi="Times New Roman" w:cs="Times New Roman"/>
          <w:sz w:val="28"/>
          <w:szCs w:val="28"/>
        </w:rPr>
        <w:t>согласно абзаца</w:t>
      </w:r>
      <w:proofErr w:type="gramEnd"/>
      <w:r w:rsidR="009F266A">
        <w:rPr>
          <w:rFonts w:ascii="Times New Roman" w:hAnsi="Times New Roman" w:cs="Times New Roman"/>
          <w:sz w:val="28"/>
          <w:szCs w:val="28"/>
        </w:rPr>
        <w:t xml:space="preserve"> 2 пункта 43.</w:t>
      </w:r>
    </w:p>
    <w:p w:rsidR="00F05E80" w:rsidRPr="00F05E80" w:rsidRDefault="00F05E80">
      <w:pPr>
        <w:pStyle w:val="ConsPlusTitle"/>
        <w:jc w:val="center"/>
        <w:outlineLvl w:val="1"/>
        <w:rPr>
          <w:rFonts w:ascii="Times New Roman" w:hAnsi="Times New Roman" w:cs="Times New Roman"/>
          <w:sz w:val="28"/>
          <w:szCs w:val="28"/>
        </w:rPr>
      </w:pPr>
      <w:r w:rsidRPr="00F05E80">
        <w:rPr>
          <w:rFonts w:ascii="Times New Roman" w:hAnsi="Times New Roman" w:cs="Times New Roman"/>
          <w:sz w:val="28"/>
          <w:szCs w:val="28"/>
        </w:rPr>
        <w:t>III. Порядок формирования и размещения объявления</w:t>
      </w:r>
    </w:p>
    <w:p w:rsidR="00F05E80" w:rsidRPr="00F05E80" w:rsidRDefault="00F05E80">
      <w:pPr>
        <w:pStyle w:val="ConsPlusTitle"/>
        <w:jc w:val="center"/>
        <w:rPr>
          <w:rFonts w:ascii="Times New Roman" w:hAnsi="Times New Roman" w:cs="Times New Roman"/>
          <w:sz w:val="28"/>
          <w:szCs w:val="28"/>
        </w:rPr>
      </w:pPr>
      <w:r w:rsidRPr="00F05E80">
        <w:rPr>
          <w:rFonts w:ascii="Times New Roman" w:hAnsi="Times New Roman" w:cs="Times New Roman"/>
          <w:sz w:val="28"/>
          <w:szCs w:val="28"/>
        </w:rPr>
        <w:t>о проведении отбора получателей субсидий</w:t>
      </w:r>
    </w:p>
    <w:p w:rsidR="00327FD5" w:rsidRDefault="00F221D2" w:rsidP="00327FD5">
      <w:pPr>
        <w:pStyle w:val="ConsPlusNormal"/>
        <w:ind w:firstLine="540"/>
        <w:jc w:val="both"/>
        <w:rPr>
          <w:rFonts w:ascii="Times New Roman" w:hAnsi="Times New Roman" w:cs="Times New Roman"/>
          <w:sz w:val="28"/>
          <w:szCs w:val="28"/>
        </w:rPr>
      </w:pPr>
      <w:r w:rsidRPr="00F221D2">
        <w:rPr>
          <w:rFonts w:ascii="Times New Roman" w:hAnsi="Times New Roman" w:cs="Times New Roman"/>
          <w:sz w:val="28"/>
          <w:szCs w:val="28"/>
        </w:rPr>
        <w:t>18</w:t>
      </w:r>
      <w:r w:rsidR="00F05E80" w:rsidRPr="00F221D2">
        <w:rPr>
          <w:rFonts w:ascii="Times New Roman" w:hAnsi="Times New Roman" w:cs="Times New Roman"/>
          <w:sz w:val="28"/>
          <w:szCs w:val="28"/>
        </w:rPr>
        <w:t>.</w:t>
      </w:r>
      <w:r w:rsidR="00F05E80" w:rsidRPr="00F05E80">
        <w:rPr>
          <w:rFonts w:ascii="Times New Roman" w:hAnsi="Times New Roman" w:cs="Times New Roman"/>
          <w:sz w:val="28"/>
          <w:szCs w:val="28"/>
        </w:rPr>
        <w:t xml:space="preserve"> Объявление о проведении отбора получателей субсидий размещается </w:t>
      </w:r>
      <w:r w:rsidR="004E738A">
        <w:rPr>
          <w:rFonts w:ascii="Times New Roman" w:hAnsi="Times New Roman" w:cs="Times New Roman"/>
          <w:sz w:val="28"/>
          <w:szCs w:val="28"/>
        </w:rPr>
        <w:t>Администрацией</w:t>
      </w:r>
      <w:r w:rsidR="00F05E80" w:rsidRPr="00F05E80">
        <w:rPr>
          <w:rFonts w:ascii="Times New Roman" w:hAnsi="Times New Roman" w:cs="Times New Roman"/>
          <w:sz w:val="28"/>
          <w:szCs w:val="28"/>
        </w:rPr>
        <w:t xml:space="preserve"> </w:t>
      </w:r>
      <w:r w:rsidR="00327FD5" w:rsidRPr="00327FD5">
        <w:rPr>
          <w:rFonts w:ascii="Times New Roman" w:hAnsi="Times New Roman" w:cs="Times New Roman"/>
          <w:sz w:val="28"/>
          <w:szCs w:val="28"/>
        </w:rPr>
        <w:t xml:space="preserve">не позднее 5-го календарного дня до наступления даты </w:t>
      </w:r>
      <w:r w:rsidR="00327FD5" w:rsidRPr="00327FD5">
        <w:rPr>
          <w:rFonts w:ascii="Times New Roman" w:hAnsi="Times New Roman" w:cs="Times New Roman"/>
          <w:sz w:val="28"/>
          <w:szCs w:val="28"/>
        </w:rPr>
        <w:lastRenderedPageBreak/>
        <w:t>начала приема заявок</w:t>
      </w:r>
      <w:r w:rsidR="00327FD5">
        <w:rPr>
          <w:rFonts w:ascii="Times New Roman" w:hAnsi="Times New Roman" w:cs="Times New Roman"/>
          <w:sz w:val="28"/>
          <w:szCs w:val="28"/>
        </w:rPr>
        <w:t>:</w:t>
      </w:r>
    </w:p>
    <w:p w:rsidR="00346C88" w:rsidRDefault="00346C88" w:rsidP="00327F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EE7119">
        <w:rPr>
          <w:rFonts w:ascii="Times New Roman" w:hAnsi="Times New Roman" w:cs="Times New Roman"/>
          <w:sz w:val="28"/>
          <w:szCs w:val="28"/>
        </w:rPr>
        <w:t xml:space="preserve"> </w:t>
      </w:r>
      <w:r w:rsidR="0012780E" w:rsidRPr="0012780E">
        <w:rPr>
          <w:rFonts w:ascii="Times New Roman" w:hAnsi="Times New Roman" w:cs="Times New Roman"/>
          <w:sz w:val="28"/>
          <w:szCs w:val="28"/>
        </w:rPr>
        <w:t>до 1 января 2025г.</w:t>
      </w:r>
      <w:r>
        <w:rPr>
          <w:rFonts w:ascii="Times New Roman" w:hAnsi="Times New Roman" w:cs="Times New Roman"/>
          <w:sz w:val="28"/>
          <w:szCs w:val="28"/>
        </w:rPr>
        <w:t xml:space="preserve"> на официальном сайте Администрации в сети «Интернет»;</w:t>
      </w:r>
    </w:p>
    <w:p w:rsidR="00F05E80" w:rsidRPr="00F05E80" w:rsidRDefault="00346C8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после 1 января 2025г.</w:t>
      </w:r>
      <w:r w:rsidRPr="00346C88">
        <w:rPr>
          <w:rFonts w:ascii="Times New Roman" w:hAnsi="Times New Roman" w:cs="Times New Roman"/>
          <w:sz w:val="28"/>
          <w:szCs w:val="28"/>
        </w:rPr>
        <w:t xml:space="preserve"> </w:t>
      </w:r>
      <w:r w:rsidR="0012780E" w:rsidRPr="0012780E">
        <w:rPr>
          <w:rFonts w:ascii="Times New Roman" w:hAnsi="Times New Roman" w:cs="Times New Roman"/>
          <w:sz w:val="28"/>
          <w:szCs w:val="28"/>
        </w:rPr>
        <w:t xml:space="preserve"> на едином портале</w:t>
      </w:r>
      <w:r w:rsidR="00F05E80" w:rsidRPr="00F05E80">
        <w:rPr>
          <w:rFonts w:ascii="Times New Roman" w:hAnsi="Times New Roman" w:cs="Times New Roman"/>
          <w:sz w:val="28"/>
          <w:szCs w:val="28"/>
        </w:rPr>
        <w:t xml:space="preserve"> после подписания усиленной квалифицированной электронной подписью руководителя главного распорядителя бюджетных средств и публикации на едином портале информации о субсидии.</w:t>
      </w:r>
    </w:p>
    <w:p w:rsidR="00F05E80" w:rsidRPr="00F05E80" w:rsidRDefault="00F221D2" w:rsidP="002920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F05E80" w:rsidRPr="00F05E80">
        <w:rPr>
          <w:rFonts w:ascii="Times New Roman" w:hAnsi="Times New Roman" w:cs="Times New Roman"/>
          <w:sz w:val="28"/>
          <w:szCs w:val="28"/>
        </w:rPr>
        <w:t>. Объявление о проведении отбора получателей субсидий формируется</w:t>
      </w:r>
      <w:r w:rsidR="003973D4">
        <w:rPr>
          <w:rFonts w:ascii="Times New Roman" w:hAnsi="Times New Roman" w:cs="Times New Roman"/>
          <w:sz w:val="28"/>
          <w:szCs w:val="28"/>
        </w:rPr>
        <w:t xml:space="preserve"> на бумажном носителе (до 01 января 2024),</w:t>
      </w:r>
      <w:r w:rsidR="00F05E80" w:rsidRPr="00F05E80">
        <w:rPr>
          <w:rFonts w:ascii="Times New Roman" w:hAnsi="Times New Roman" w:cs="Times New Roman"/>
          <w:sz w:val="28"/>
          <w:szCs w:val="28"/>
        </w:rPr>
        <w:t xml:space="preserve"> в электронной форме</w:t>
      </w:r>
      <w:r w:rsidR="00051E8F">
        <w:rPr>
          <w:rFonts w:ascii="Times New Roman" w:hAnsi="Times New Roman" w:cs="Times New Roman"/>
          <w:sz w:val="28"/>
          <w:szCs w:val="28"/>
        </w:rPr>
        <w:t xml:space="preserve"> (после 01 января 2024) </w:t>
      </w:r>
      <w:r w:rsidR="00F05E80" w:rsidRPr="00F05E80">
        <w:rPr>
          <w:rFonts w:ascii="Times New Roman" w:hAnsi="Times New Roman" w:cs="Times New Roman"/>
          <w:sz w:val="28"/>
          <w:szCs w:val="28"/>
        </w:rPr>
        <w:t>посредством заполнения соответствующих экранн</w:t>
      </w:r>
      <w:r w:rsidR="008B5D77">
        <w:rPr>
          <w:rFonts w:ascii="Times New Roman" w:hAnsi="Times New Roman" w:cs="Times New Roman"/>
          <w:sz w:val="28"/>
          <w:szCs w:val="28"/>
        </w:rPr>
        <w:t>ых форм веб-интерфейса системы «</w:t>
      </w:r>
      <w:r w:rsidR="00F05E80" w:rsidRPr="00F05E80">
        <w:rPr>
          <w:rFonts w:ascii="Times New Roman" w:hAnsi="Times New Roman" w:cs="Times New Roman"/>
          <w:sz w:val="28"/>
          <w:szCs w:val="28"/>
        </w:rPr>
        <w:t>Электронный бюджет</w:t>
      </w:r>
      <w:r w:rsidR="008B5D77">
        <w:rPr>
          <w:rFonts w:ascii="Times New Roman" w:hAnsi="Times New Roman" w:cs="Times New Roman"/>
          <w:sz w:val="28"/>
          <w:szCs w:val="28"/>
        </w:rPr>
        <w:t>»</w:t>
      </w:r>
      <w:r w:rsidR="00F05E80" w:rsidRPr="00F05E80">
        <w:rPr>
          <w:rFonts w:ascii="Times New Roman" w:hAnsi="Times New Roman" w:cs="Times New Roman"/>
          <w:sz w:val="28"/>
          <w:szCs w:val="28"/>
        </w:rPr>
        <w:t>, подписывается усиленной квалифицированной электронной подписью руководителя главного распорядителя бюджетных средств (уполномоченного им лица), включает в себя следующую информацию:</w:t>
      </w:r>
    </w:p>
    <w:p w:rsidR="00F05E80" w:rsidRPr="00F05E80" w:rsidRDefault="00F05E80" w:rsidP="002920A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а) способ проведения отбора получателей субсидий в соответствии с </w:t>
      </w:r>
      <w:r w:rsidRPr="009A4B90">
        <w:rPr>
          <w:rFonts w:ascii="Times New Roman" w:hAnsi="Times New Roman" w:cs="Times New Roman"/>
          <w:sz w:val="28"/>
          <w:szCs w:val="28"/>
        </w:rPr>
        <w:t>пунктом 2</w:t>
      </w:r>
      <w:r w:rsidRPr="00F05E80">
        <w:rPr>
          <w:rFonts w:ascii="Times New Roman" w:hAnsi="Times New Roman" w:cs="Times New Roman"/>
          <w:sz w:val="28"/>
          <w:szCs w:val="28"/>
        </w:rPr>
        <w:t xml:space="preserve"> настоящих Правил;</w:t>
      </w:r>
    </w:p>
    <w:p w:rsidR="00F05E80" w:rsidRPr="00F05E80" w:rsidRDefault="00F05E80" w:rsidP="002920A1">
      <w:pPr>
        <w:pStyle w:val="ConsPlusNormal"/>
        <w:ind w:firstLine="540"/>
        <w:jc w:val="both"/>
        <w:rPr>
          <w:rFonts w:ascii="Times New Roman" w:hAnsi="Times New Roman" w:cs="Times New Roman"/>
          <w:sz w:val="28"/>
          <w:szCs w:val="28"/>
        </w:rPr>
      </w:pPr>
      <w:bookmarkStart w:id="14" w:name="P141"/>
      <w:bookmarkEnd w:id="14"/>
      <w:r w:rsidRPr="00F05E80">
        <w:rPr>
          <w:rFonts w:ascii="Times New Roman" w:hAnsi="Times New Roman" w:cs="Times New Roman"/>
          <w:sz w:val="28"/>
          <w:szCs w:val="28"/>
        </w:rPr>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rsidR="00F05E80" w:rsidRPr="00F05E80" w:rsidRDefault="007D29EA" w:rsidP="002920A1">
      <w:pPr>
        <w:pStyle w:val="ConsPlusNormal"/>
        <w:ind w:firstLine="540"/>
        <w:jc w:val="both"/>
        <w:rPr>
          <w:rFonts w:ascii="Times New Roman" w:hAnsi="Times New Roman" w:cs="Times New Roman"/>
          <w:sz w:val="28"/>
          <w:szCs w:val="28"/>
        </w:rPr>
      </w:pPr>
      <w:bookmarkStart w:id="15" w:name="P142"/>
      <w:bookmarkEnd w:id="15"/>
      <w:r>
        <w:rPr>
          <w:rFonts w:ascii="Times New Roman" w:hAnsi="Times New Roman" w:cs="Times New Roman"/>
          <w:sz w:val="28"/>
          <w:szCs w:val="28"/>
        </w:rPr>
        <w:t>в) информация об этапах</w:t>
      </w:r>
      <w:r w:rsidR="00F05E80" w:rsidRPr="00F05E80">
        <w:rPr>
          <w:rFonts w:ascii="Times New Roman" w:hAnsi="Times New Roman" w:cs="Times New Roman"/>
          <w:sz w:val="28"/>
          <w:szCs w:val="28"/>
        </w:rPr>
        <w:t xml:space="preserve"> отбора получателей субсидий с указанием сроков и</w:t>
      </w:r>
      <w:r>
        <w:rPr>
          <w:rFonts w:ascii="Times New Roman" w:hAnsi="Times New Roman" w:cs="Times New Roman"/>
          <w:sz w:val="28"/>
          <w:szCs w:val="28"/>
        </w:rPr>
        <w:t>х проведения</w:t>
      </w:r>
      <w:r w:rsidR="00F05E80" w:rsidRPr="00F05E80">
        <w:rPr>
          <w:rFonts w:ascii="Times New Roman" w:hAnsi="Times New Roman" w:cs="Times New Roman"/>
          <w:sz w:val="28"/>
          <w:szCs w:val="28"/>
        </w:rPr>
        <w:t>;</w:t>
      </w:r>
    </w:p>
    <w:p w:rsidR="00F05E80" w:rsidRPr="00F05E80" w:rsidRDefault="00F05E80" w:rsidP="002920A1">
      <w:pPr>
        <w:pStyle w:val="ConsPlusNormal"/>
        <w:ind w:firstLine="540"/>
        <w:jc w:val="both"/>
        <w:rPr>
          <w:rFonts w:ascii="Times New Roman" w:hAnsi="Times New Roman" w:cs="Times New Roman"/>
          <w:sz w:val="28"/>
          <w:szCs w:val="28"/>
        </w:rPr>
      </w:pPr>
      <w:r w:rsidRPr="00AB7B59">
        <w:rPr>
          <w:rFonts w:ascii="Times New Roman" w:hAnsi="Times New Roman" w:cs="Times New Roman"/>
          <w:sz w:val="28"/>
          <w:szCs w:val="28"/>
        </w:rPr>
        <w:t xml:space="preserve">г) наименование, место нахождения, почтовый адрес, адрес электронной почты, контактный телефон </w:t>
      </w:r>
      <w:r w:rsidR="0065142A" w:rsidRPr="00AB7B59">
        <w:rPr>
          <w:rFonts w:ascii="Times New Roman" w:hAnsi="Times New Roman" w:cs="Times New Roman"/>
          <w:sz w:val="28"/>
          <w:szCs w:val="28"/>
        </w:rPr>
        <w:t>Администрации</w:t>
      </w:r>
      <w:r w:rsidR="00F3429D">
        <w:rPr>
          <w:rFonts w:ascii="Times New Roman" w:hAnsi="Times New Roman" w:cs="Times New Roman"/>
          <w:sz w:val="28"/>
          <w:szCs w:val="28"/>
        </w:rPr>
        <w:t>;</w:t>
      </w:r>
    </w:p>
    <w:p w:rsidR="00F05E80" w:rsidRPr="00F05E80" w:rsidRDefault="00F05E80" w:rsidP="002920A1">
      <w:pPr>
        <w:pStyle w:val="ConsPlusNormal"/>
        <w:ind w:firstLine="540"/>
        <w:jc w:val="both"/>
        <w:rPr>
          <w:rFonts w:ascii="Times New Roman" w:hAnsi="Times New Roman" w:cs="Times New Roman"/>
          <w:sz w:val="28"/>
          <w:szCs w:val="28"/>
        </w:rPr>
      </w:pPr>
      <w:bookmarkStart w:id="16" w:name="P146"/>
      <w:bookmarkEnd w:id="16"/>
      <w:r w:rsidRPr="00F05E80">
        <w:rPr>
          <w:rFonts w:ascii="Times New Roman" w:hAnsi="Times New Roman" w:cs="Times New Roman"/>
          <w:sz w:val="28"/>
          <w:szCs w:val="28"/>
        </w:rPr>
        <w:t xml:space="preserve">д) результаты предоставления субсидии, </w:t>
      </w:r>
      <w:r w:rsidR="002163F0">
        <w:rPr>
          <w:rFonts w:ascii="Times New Roman" w:hAnsi="Times New Roman" w:cs="Times New Roman"/>
          <w:sz w:val="28"/>
          <w:szCs w:val="28"/>
        </w:rPr>
        <w:t xml:space="preserve">установленные решением и </w:t>
      </w:r>
      <w:r w:rsidR="00BB3952">
        <w:rPr>
          <w:rFonts w:ascii="Times New Roman" w:hAnsi="Times New Roman" w:cs="Times New Roman"/>
          <w:sz w:val="28"/>
          <w:szCs w:val="28"/>
        </w:rPr>
        <w:t>определенные в соответствии с</w:t>
      </w:r>
      <w:r w:rsidR="00E55864" w:rsidRPr="00E55864">
        <w:rPr>
          <w:rFonts w:ascii="Times New Roman" w:hAnsi="Times New Roman" w:cs="Times New Roman"/>
          <w:sz w:val="28"/>
          <w:szCs w:val="28"/>
        </w:rPr>
        <w:t xml:space="preserve"> установленным Министерством финансов Российской Федерации 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29.09.2021 г. N 138н</w:t>
      </w:r>
      <w:r w:rsidRPr="00F05E80">
        <w:rPr>
          <w:rFonts w:ascii="Times New Roman" w:hAnsi="Times New Roman" w:cs="Times New Roman"/>
          <w:sz w:val="28"/>
          <w:szCs w:val="28"/>
        </w:rPr>
        <w:t>;</w:t>
      </w:r>
    </w:p>
    <w:p w:rsidR="00F05E80" w:rsidRPr="008D15A2" w:rsidRDefault="00F05E80" w:rsidP="002920A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е) требования к участникам отбора получателей субсидий, предъявляемые в соответствии с </w:t>
      </w:r>
      <w:r w:rsidRPr="008D15A2">
        <w:rPr>
          <w:rFonts w:ascii="Times New Roman" w:hAnsi="Times New Roman" w:cs="Times New Roman"/>
          <w:sz w:val="28"/>
          <w:szCs w:val="28"/>
        </w:rPr>
        <w:t xml:space="preserve">разделом II </w:t>
      </w:r>
      <w:r w:rsidRPr="00F05E80">
        <w:rPr>
          <w:rFonts w:ascii="Times New Roman" w:hAnsi="Times New Roman" w:cs="Times New Roman"/>
          <w:sz w:val="28"/>
          <w:szCs w:val="28"/>
        </w:rPr>
        <w:t xml:space="preserve">настоящих Правил, а также перечень документов, представляемых участниками отбора получателей субсидий для подтверждения соответствия требованиям, указанным </w:t>
      </w:r>
      <w:r w:rsidR="008D15A2" w:rsidRPr="00F05E80">
        <w:rPr>
          <w:rFonts w:ascii="Times New Roman" w:hAnsi="Times New Roman" w:cs="Times New Roman"/>
          <w:sz w:val="28"/>
          <w:szCs w:val="28"/>
        </w:rPr>
        <w:t xml:space="preserve">в </w:t>
      </w:r>
      <w:r w:rsidR="008D15A2" w:rsidRPr="008D15A2">
        <w:rPr>
          <w:rFonts w:ascii="Times New Roman" w:hAnsi="Times New Roman" w:cs="Times New Roman"/>
          <w:sz w:val="28"/>
          <w:szCs w:val="28"/>
        </w:rPr>
        <w:t>подпункт</w:t>
      </w:r>
      <w:r w:rsidR="00BF35EB">
        <w:rPr>
          <w:rFonts w:ascii="Times New Roman" w:hAnsi="Times New Roman" w:cs="Times New Roman"/>
          <w:sz w:val="28"/>
          <w:szCs w:val="28"/>
        </w:rPr>
        <w:t>е</w:t>
      </w:r>
      <w:r w:rsidR="008D15A2" w:rsidRPr="008D15A2">
        <w:rPr>
          <w:rFonts w:ascii="Times New Roman" w:hAnsi="Times New Roman" w:cs="Times New Roman"/>
          <w:sz w:val="28"/>
          <w:szCs w:val="28"/>
        </w:rPr>
        <w:t xml:space="preserve"> «г»</w:t>
      </w:r>
      <w:r w:rsidRPr="008D15A2">
        <w:rPr>
          <w:rFonts w:ascii="Times New Roman" w:hAnsi="Times New Roman" w:cs="Times New Roman"/>
          <w:sz w:val="28"/>
          <w:szCs w:val="28"/>
        </w:rPr>
        <w:t xml:space="preserve"> </w:t>
      </w:r>
      <w:r w:rsidR="008D15A2" w:rsidRPr="00E240CC">
        <w:rPr>
          <w:rFonts w:ascii="Times New Roman" w:hAnsi="Times New Roman" w:cs="Times New Roman"/>
          <w:sz w:val="28"/>
          <w:szCs w:val="28"/>
        </w:rPr>
        <w:t>пункта 12</w:t>
      </w:r>
      <w:r w:rsidRPr="00E240CC">
        <w:rPr>
          <w:rFonts w:ascii="Times New Roman" w:hAnsi="Times New Roman" w:cs="Times New Roman"/>
          <w:sz w:val="28"/>
          <w:szCs w:val="28"/>
        </w:rPr>
        <w:t xml:space="preserve"> настоящих Правил;</w:t>
      </w:r>
    </w:p>
    <w:p w:rsidR="00F05E80" w:rsidRPr="00F05E80" w:rsidRDefault="00F05E80" w:rsidP="002920A1">
      <w:pPr>
        <w:pStyle w:val="ConsPlusNormal"/>
        <w:ind w:firstLine="540"/>
        <w:jc w:val="both"/>
        <w:rPr>
          <w:rFonts w:ascii="Times New Roman" w:hAnsi="Times New Roman" w:cs="Times New Roman"/>
          <w:sz w:val="28"/>
          <w:szCs w:val="28"/>
        </w:rPr>
      </w:pPr>
      <w:r w:rsidRPr="00AA25B7">
        <w:rPr>
          <w:rFonts w:ascii="Times New Roman" w:hAnsi="Times New Roman" w:cs="Times New Roman"/>
          <w:sz w:val="28"/>
          <w:szCs w:val="28"/>
        </w:rPr>
        <w:t>ж)</w:t>
      </w:r>
      <w:r w:rsidRPr="00F05E80">
        <w:rPr>
          <w:rFonts w:ascii="Times New Roman" w:hAnsi="Times New Roman" w:cs="Times New Roman"/>
          <w:sz w:val="28"/>
          <w:szCs w:val="28"/>
        </w:rPr>
        <w:t xml:space="preserve"> </w:t>
      </w:r>
      <w:r w:rsidR="00AA25B7">
        <w:rPr>
          <w:rFonts w:ascii="Times New Roman" w:hAnsi="Times New Roman" w:cs="Times New Roman"/>
          <w:sz w:val="28"/>
          <w:szCs w:val="28"/>
        </w:rPr>
        <w:t xml:space="preserve">порядок и </w:t>
      </w:r>
      <w:r w:rsidR="00287180">
        <w:rPr>
          <w:rFonts w:ascii="Times New Roman" w:hAnsi="Times New Roman" w:cs="Times New Roman"/>
          <w:sz w:val="28"/>
          <w:szCs w:val="28"/>
        </w:rPr>
        <w:t>оценка</w:t>
      </w:r>
      <w:r w:rsidRPr="00F05E80">
        <w:rPr>
          <w:rFonts w:ascii="Times New Roman" w:hAnsi="Times New Roman" w:cs="Times New Roman"/>
          <w:sz w:val="28"/>
          <w:szCs w:val="28"/>
        </w:rPr>
        <w:t xml:space="preserve"> з</w:t>
      </w:r>
      <w:r w:rsidR="00AA25B7">
        <w:rPr>
          <w:rFonts w:ascii="Times New Roman" w:hAnsi="Times New Roman" w:cs="Times New Roman"/>
          <w:sz w:val="28"/>
          <w:szCs w:val="28"/>
        </w:rPr>
        <w:t>аявок участников</w:t>
      </w:r>
      <w:r w:rsidR="00BF0EA6">
        <w:rPr>
          <w:rFonts w:ascii="Times New Roman" w:hAnsi="Times New Roman" w:cs="Times New Roman"/>
          <w:sz w:val="28"/>
          <w:szCs w:val="28"/>
        </w:rPr>
        <w:t xml:space="preserve">, включающая критерии оценки заявки согласно </w:t>
      </w:r>
      <w:r w:rsidR="00D50180">
        <w:rPr>
          <w:rFonts w:ascii="Times New Roman" w:hAnsi="Times New Roman" w:cs="Times New Roman"/>
          <w:sz w:val="28"/>
          <w:szCs w:val="28"/>
        </w:rPr>
        <w:t>приложению №5 Правил</w:t>
      </w:r>
      <w:r w:rsidR="00AA25B7">
        <w:rPr>
          <w:rFonts w:ascii="Times New Roman" w:hAnsi="Times New Roman" w:cs="Times New Roman"/>
          <w:sz w:val="28"/>
          <w:szCs w:val="28"/>
        </w:rPr>
        <w:t>,</w:t>
      </w:r>
      <w:r w:rsidRPr="00F05E80">
        <w:rPr>
          <w:rFonts w:ascii="Times New Roman" w:hAnsi="Times New Roman" w:cs="Times New Roman"/>
          <w:sz w:val="28"/>
          <w:szCs w:val="28"/>
        </w:rPr>
        <w:t xml:space="preserve"> размер </w:t>
      </w:r>
      <w:r w:rsidR="00287180">
        <w:rPr>
          <w:rFonts w:ascii="Times New Roman" w:hAnsi="Times New Roman" w:cs="Times New Roman"/>
          <w:sz w:val="28"/>
          <w:szCs w:val="28"/>
        </w:rPr>
        <w:t>преимущества, определенного</w:t>
      </w:r>
      <w:r w:rsidRPr="00F05E80">
        <w:rPr>
          <w:rFonts w:ascii="Times New Roman" w:hAnsi="Times New Roman" w:cs="Times New Roman"/>
          <w:sz w:val="28"/>
          <w:szCs w:val="28"/>
        </w:rPr>
        <w:t xml:space="preserve"> в соответствии с </w:t>
      </w:r>
      <w:r w:rsidR="00BF35EB" w:rsidRPr="00BF35EB">
        <w:rPr>
          <w:rFonts w:ascii="Times New Roman" w:hAnsi="Times New Roman" w:cs="Times New Roman"/>
          <w:sz w:val="28"/>
          <w:szCs w:val="28"/>
        </w:rPr>
        <w:t>пунктом 13</w:t>
      </w:r>
      <w:r w:rsidRPr="00BF35EB">
        <w:rPr>
          <w:rFonts w:ascii="Times New Roman" w:hAnsi="Times New Roman" w:cs="Times New Roman"/>
          <w:sz w:val="28"/>
          <w:szCs w:val="28"/>
        </w:rPr>
        <w:t xml:space="preserve"> </w:t>
      </w:r>
      <w:r w:rsidRPr="00F05E80">
        <w:rPr>
          <w:rFonts w:ascii="Times New Roman" w:hAnsi="Times New Roman" w:cs="Times New Roman"/>
          <w:sz w:val="28"/>
          <w:szCs w:val="28"/>
        </w:rPr>
        <w:t>настоящих Правил;</w:t>
      </w:r>
    </w:p>
    <w:p w:rsidR="00F05E80" w:rsidRPr="00F05E80" w:rsidRDefault="00F05E80" w:rsidP="002920A1">
      <w:pPr>
        <w:pStyle w:val="ConsPlusNormal"/>
        <w:ind w:firstLine="540"/>
        <w:jc w:val="both"/>
        <w:rPr>
          <w:rFonts w:ascii="Times New Roman" w:hAnsi="Times New Roman" w:cs="Times New Roman"/>
          <w:sz w:val="28"/>
          <w:szCs w:val="28"/>
        </w:rPr>
      </w:pPr>
      <w:bookmarkStart w:id="17" w:name="P149"/>
      <w:bookmarkEnd w:id="17"/>
      <w:r w:rsidRPr="00F05E80">
        <w:rPr>
          <w:rFonts w:ascii="Times New Roman" w:hAnsi="Times New Roman" w:cs="Times New Roman"/>
          <w:sz w:val="28"/>
          <w:szCs w:val="28"/>
        </w:rPr>
        <w:t>з) порядок подачи заявок участника</w:t>
      </w:r>
      <w:r w:rsidR="002B644E">
        <w:rPr>
          <w:rFonts w:ascii="Times New Roman" w:hAnsi="Times New Roman" w:cs="Times New Roman"/>
          <w:sz w:val="28"/>
          <w:szCs w:val="28"/>
        </w:rPr>
        <w:t xml:space="preserve">ми отбора получателей субсидий </w:t>
      </w:r>
      <w:r w:rsidRPr="00F05E80">
        <w:rPr>
          <w:rFonts w:ascii="Times New Roman" w:hAnsi="Times New Roman" w:cs="Times New Roman"/>
          <w:sz w:val="28"/>
          <w:szCs w:val="28"/>
        </w:rPr>
        <w:t>и требования, предъявляемые к содержанию заявок, подаваемых участниками отбора получателей субсидий;</w:t>
      </w:r>
    </w:p>
    <w:p w:rsidR="00F05E80" w:rsidRPr="00F05E80" w:rsidRDefault="00F05E80" w:rsidP="002920A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и) порядок отзыва участниками отбора получателей субсидий заявок, включающий в себя возможность, а также условия отзыва заявок:</w:t>
      </w:r>
    </w:p>
    <w:p w:rsidR="00F05E80" w:rsidRPr="00F05E80" w:rsidRDefault="00F05E80" w:rsidP="002920A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отзыв в любое время до даты окончания проведения отбора получателей субсидий;</w:t>
      </w:r>
    </w:p>
    <w:p w:rsidR="00F05E80" w:rsidRPr="00F05E80" w:rsidRDefault="00F05E80" w:rsidP="002920A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lastRenderedPageBreak/>
        <w:t>отзыв до наступления даты окончания приема заявок;</w:t>
      </w:r>
    </w:p>
    <w:p w:rsidR="00F05E80" w:rsidRPr="00F05E80" w:rsidRDefault="00F05E80" w:rsidP="002920A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отзыв до окончания приема заявок, но не позднее даты, определенной главным распорядителем бюджетных средств;</w:t>
      </w:r>
    </w:p>
    <w:p w:rsidR="00F05E80" w:rsidRDefault="00F05E80" w:rsidP="002920A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к) порядок внесения участниками отбора получателей субсидий изменений в заявки, включающий в себя возможность внесения изменений в заявки, а также условия внесения изменений в заявки:</w:t>
      </w:r>
    </w:p>
    <w:p w:rsidR="00E07083" w:rsidRPr="00F05E80" w:rsidRDefault="00E07083" w:rsidP="002920A1">
      <w:pPr>
        <w:pStyle w:val="ConsPlusNormal"/>
        <w:ind w:firstLine="540"/>
        <w:jc w:val="both"/>
        <w:rPr>
          <w:rFonts w:ascii="Times New Roman" w:hAnsi="Times New Roman" w:cs="Times New Roman"/>
          <w:sz w:val="28"/>
          <w:szCs w:val="28"/>
        </w:rPr>
      </w:pPr>
      <w:r w:rsidRPr="00E07083">
        <w:rPr>
          <w:rFonts w:ascii="Times New Roman" w:hAnsi="Times New Roman" w:cs="Times New Roman"/>
          <w:sz w:val="28"/>
          <w:szCs w:val="28"/>
        </w:rPr>
        <w:t xml:space="preserve">внесение изменений до дня окончания срока приема заявок после </w:t>
      </w:r>
      <w:r>
        <w:rPr>
          <w:rFonts w:ascii="Times New Roman" w:hAnsi="Times New Roman" w:cs="Times New Roman"/>
          <w:sz w:val="28"/>
          <w:szCs w:val="28"/>
        </w:rPr>
        <w:t>подачи</w:t>
      </w:r>
      <w:r w:rsidRPr="00E07083">
        <w:rPr>
          <w:rFonts w:ascii="Times New Roman" w:hAnsi="Times New Roman" w:cs="Times New Roman"/>
          <w:sz w:val="28"/>
          <w:szCs w:val="28"/>
        </w:rPr>
        <w:t xml:space="preserve"> уведомления об отзыве заявки </w:t>
      </w:r>
      <w:r w:rsidR="00711659" w:rsidRPr="00711659">
        <w:rPr>
          <w:rFonts w:ascii="Times New Roman" w:hAnsi="Times New Roman" w:cs="Times New Roman"/>
          <w:sz w:val="28"/>
          <w:szCs w:val="28"/>
        </w:rPr>
        <w:t xml:space="preserve">на бумажном носителе в адрес Администрации </w:t>
      </w:r>
      <w:r w:rsidR="00711659">
        <w:rPr>
          <w:rFonts w:ascii="Times New Roman" w:hAnsi="Times New Roman" w:cs="Times New Roman"/>
          <w:sz w:val="28"/>
          <w:szCs w:val="28"/>
        </w:rPr>
        <w:t>и последующей подаче</w:t>
      </w:r>
      <w:r w:rsidRPr="00E07083">
        <w:rPr>
          <w:rFonts w:ascii="Times New Roman" w:hAnsi="Times New Roman" w:cs="Times New Roman"/>
          <w:sz w:val="28"/>
          <w:szCs w:val="28"/>
        </w:rPr>
        <w:t xml:space="preserve"> новой заявки</w:t>
      </w:r>
      <w:r w:rsidR="00711659">
        <w:rPr>
          <w:rFonts w:ascii="Times New Roman" w:hAnsi="Times New Roman" w:cs="Times New Roman"/>
          <w:sz w:val="28"/>
          <w:szCs w:val="28"/>
        </w:rPr>
        <w:t xml:space="preserve"> на бумажном носителе в адрес Администрации (до 01 января 202</w:t>
      </w:r>
      <w:r w:rsidR="00466102">
        <w:rPr>
          <w:rFonts w:ascii="Times New Roman" w:hAnsi="Times New Roman" w:cs="Times New Roman"/>
          <w:sz w:val="28"/>
          <w:szCs w:val="28"/>
        </w:rPr>
        <w:t>5</w:t>
      </w:r>
      <w:r w:rsidR="00711659">
        <w:rPr>
          <w:rFonts w:ascii="Times New Roman" w:hAnsi="Times New Roman" w:cs="Times New Roman"/>
          <w:sz w:val="28"/>
          <w:szCs w:val="28"/>
        </w:rPr>
        <w:t>г.)</w:t>
      </w:r>
    </w:p>
    <w:p w:rsidR="00F05E80" w:rsidRPr="00F05E80" w:rsidRDefault="00F05E80" w:rsidP="002920A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r w:rsidR="00466102">
        <w:rPr>
          <w:rFonts w:ascii="Times New Roman" w:hAnsi="Times New Roman" w:cs="Times New Roman"/>
          <w:sz w:val="28"/>
          <w:szCs w:val="28"/>
        </w:rPr>
        <w:t xml:space="preserve"> (после 01 января 2025г.)</w:t>
      </w:r>
      <w:r w:rsidRPr="00F05E80">
        <w:rPr>
          <w:rFonts w:ascii="Times New Roman" w:hAnsi="Times New Roman" w:cs="Times New Roman"/>
          <w:sz w:val="28"/>
          <w:szCs w:val="28"/>
        </w:rPr>
        <w:t>;</w:t>
      </w:r>
    </w:p>
    <w:p w:rsidR="00F05E80" w:rsidRPr="00F05E80" w:rsidRDefault="00F05E80" w:rsidP="002920A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внесение изменений в заявку на этапе рассмотрения заявки по решению комиссии о возврате заявки на доработку с учетом положений </w:t>
      </w:r>
      <w:r w:rsidR="00D55818" w:rsidRPr="009728D2">
        <w:rPr>
          <w:rFonts w:ascii="Times New Roman" w:hAnsi="Times New Roman" w:cs="Times New Roman"/>
          <w:sz w:val="28"/>
          <w:szCs w:val="28"/>
        </w:rPr>
        <w:t>пункта 37</w:t>
      </w:r>
      <w:r w:rsidRPr="009728D2">
        <w:rPr>
          <w:rFonts w:ascii="Times New Roman" w:hAnsi="Times New Roman" w:cs="Times New Roman"/>
          <w:sz w:val="28"/>
          <w:szCs w:val="28"/>
        </w:rPr>
        <w:t xml:space="preserve"> </w:t>
      </w:r>
      <w:r w:rsidRPr="00F05E80">
        <w:rPr>
          <w:rFonts w:ascii="Times New Roman" w:hAnsi="Times New Roman" w:cs="Times New Roman"/>
          <w:sz w:val="28"/>
          <w:szCs w:val="28"/>
        </w:rPr>
        <w:t>настоящих Правил;</w:t>
      </w:r>
    </w:p>
    <w:p w:rsidR="00F05E80" w:rsidRPr="00F05E80" w:rsidRDefault="00F05E80" w:rsidP="002920A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л) порядок рассмотрения заявок на предмет их соответствия установленным в объявлении о проведении отбора получателей суб</w:t>
      </w:r>
      <w:r w:rsidR="009E5374">
        <w:rPr>
          <w:rFonts w:ascii="Times New Roman" w:hAnsi="Times New Roman" w:cs="Times New Roman"/>
          <w:sz w:val="28"/>
          <w:szCs w:val="28"/>
        </w:rPr>
        <w:t>сидий требованиям</w:t>
      </w:r>
      <w:r w:rsidRPr="00BA61AD">
        <w:rPr>
          <w:rFonts w:ascii="Times New Roman" w:hAnsi="Times New Roman" w:cs="Times New Roman"/>
          <w:sz w:val="28"/>
          <w:szCs w:val="28"/>
        </w:rPr>
        <w:t>,</w:t>
      </w:r>
      <w:r w:rsidRPr="00F05E80">
        <w:rPr>
          <w:rFonts w:ascii="Times New Roman" w:hAnsi="Times New Roman" w:cs="Times New Roman"/>
          <w:sz w:val="28"/>
          <w:szCs w:val="28"/>
        </w:rPr>
        <w:t xml:space="preserve"> сроки рассмотрения заявок, а также информация об участии и (или) экспертов (экспертных организаций) в рассмотрении заявок;</w:t>
      </w:r>
    </w:p>
    <w:p w:rsidR="00F05E80" w:rsidRPr="00F05E80" w:rsidRDefault="00F05E80" w:rsidP="00BA61AD">
      <w:pPr>
        <w:pStyle w:val="ConsPlusNormal"/>
        <w:ind w:firstLine="540"/>
        <w:jc w:val="both"/>
        <w:rPr>
          <w:rFonts w:ascii="Times New Roman" w:hAnsi="Times New Roman" w:cs="Times New Roman"/>
          <w:sz w:val="28"/>
          <w:szCs w:val="28"/>
        </w:rPr>
      </w:pPr>
      <w:bookmarkStart w:id="18" w:name="P158"/>
      <w:bookmarkEnd w:id="18"/>
      <w:r w:rsidRPr="00F05E80">
        <w:rPr>
          <w:rFonts w:ascii="Times New Roman" w:hAnsi="Times New Roman" w:cs="Times New Roman"/>
          <w:sz w:val="28"/>
          <w:szCs w:val="28"/>
        </w:rPr>
        <w:t>м) порядок возврата заявок участникам отбора получателей субсидий на доработку, определяющий в том числе:</w:t>
      </w:r>
    </w:p>
    <w:p w:rsidR="00F05E80" w:rsidRPr="00F05E80" w:rsidRDefault="00F05E80" w:rsidP="00013C3D">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возможность возврата заявок на доработку;</w:t>
      </w:r>
    </w:p>
    <w:p w:rsidR="00F05E80" w:rsidRPr="00F05E80" w:rsidRDefault="00F05E80" w:rsidP="00EC5B1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F05E80" w:rsidRPr="00F05E80" w:rsidRDefault="00F05E80" w:rsidP="00EC5B1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основания для возврата заявки на доработку;</w:t>
      </w:r>
    </w:p>
    <w:p w:rsidR="00F05E80" w:rsidRPr="00F05E80" w:rsidRDefault="00F05E80" w:rsidP="00EC5B1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н) порядок отклонения заявок, а также информация об основаниях их отклонения в соответствии с </w:t>
      </w:r>
      <w:r w:rsidR="005854B3" w:rsidRPr="00153184">
        <w:rPr>
          <w:rFonts w:ascii="Times New Roman" w:hAnsi="Times New Roman" w:cs="Times New Roman"/>
          <w:sz w:val="28"/>
          <w:szCs w:val="28"/>
        </w:rPr>
        <w:t>пунктами 4</w:t>
      </w:r>
      <w:r w:rsidR="00153184" w:rsidRPr="00153184">
        <w:rPr>
          <w:rFonts w:ascii="Times New Roman" w:hAnsi="Times New Roman" w:cs="Times New Roman"/>
          <w:sz w:val="28"/>
          <w:szCs w:val="28"/>
        </w:rPr>
        <w:t>4</w:t>
      </w:r>
      <w:r w:rsidRPr="00153184">
        <w:rPr>
          <w:rFonts w:ascii="Times New Roman" w:hAnsi="Times New Roman" w:cs="Times New Roman"/>
          <w:sz w:val="28"/>
          <w:szCs w:val="28"/>
        </w:rPr>
        <w:t xml:space="preserve"> и </w:t>
      </w:r>
      <w:r w:rsidR="00153184" w:rsidRPr="00153184">
        <w:rPr>
          <w:rFonts w:ascii="Times New Roman" w:hAnsi="Times New Roman" w:cs="Times New Roman"/>
          <w:sz w:val="28"/>
          <w:szCs w:val="28"/>
        </w:rPr>
        <w:t>4</w:t>
      </w:r>
      <w:r w:rsidRPr="00153184">
        <w:rPr>
          <w:rFonts w:ascii="Times New Roman" w:hAnsi="Times New Roman" w:cs="Times New Roman"/>
          <w:sz w:val="28"/>
          <w:szCs w:val="28"/>
        </w:rPr>
        <w:t xml:space="preserve">5 </w:t>
      </w:r>
      <w:r w:rsidRPr="00F05E80">
        <w:rPr>
          <w:rFonts w:ascii="Times New Roman" w:hAnsi="Times New Roman" w:cs="Times New Roman"/>
          <w:sz w:val="28"/>
          <w:szCs w:val="28"/>
        </w:rPr>
        <w:t>настоящих Правил;</w:t>
      </w:r>
    </w:p>
    <w:p w:rsidR="00F05E80" w:rsidRPr="00F05E80" w:rsidRDefault="00F05E80" w:rsidP="00EC5B13">
      <w:pPr>
        <w:pStyle w:val="ConsPlusNormal"/>
        <w:ind w:firstLine="540"/>
        <w:jc w:val="both"/>
        <w:rPr>
          <w:rFonts w:ascii="Times New Roman" w:hAnsi="Times New Roman" w:cs="Times New Roman"/>
          <w:sz w:val="28"/>
          <w:szCs w:val="28"/>
        </w:rPr>
      </w:pPr>
      <w:bookmarkStart w:id="19" w:name="P163"/>
      <w:bookmarkEnd w:id="19"/>
      <w:r w:rsidRPr="00F05E80">
        <w:rPr>
          <w:rFonts w:ascii="Times New Roman" w:hAnsi="Times New Roman" w:cs="Times New Roman"/>
          <w:sz w:val="28"/>
          <w:szCs w:val="28"/>
        </w:rPr>
        <w:t>о) порядок оценки заявок, включающий критерии оценки, показатели, образующие критерии оценки (далее - показатели критериев оценки), и их весовое знач</w:t>
      </w:r>
      <w:r w:rsidR="0075107C">
        <w:rPr>
          <w:rFonts w:ascii="Times New Roman" w:hAnsi="Times New Roman" w:cs="Times New Roman"/>
          <w:sz w:val="28"/>
          <w:szCs w:val="28"/>
        </w:rPr>
        <w:t>ение в общей оценке, необходимый</w:t>
      </w:r>
      <w:r w:rsidRPr="00F05E80">
        <w:rPr>
          <w:rFonts w:ascii="Times New Roman" w:hAnsi="Times New Roman" w:cs="Times New Roman"/>
          <w:sz w:val="28"/>
          <w:szCs w:val="28"/>
        </w:rPr>
        <w:t xml:space="preserve"> для представления участником отбора получателей субси</w:t>
      </w:r>
      <w:r w:rsidR="0075107C">
        <w:rPr>
          <w:rFonts w:ascii="Times New Roman" w:hAnsi="Times New Roman" w:cs="Times New Roman"/>
          <w:sz w:val="28"/>
          <w:szCs w:val="28"/>
        </w:rPr>
        <w:t>дий информации</w:t>
      </w:r>
      <w:r w:rsidR="00445C6C">
        <w:rPr>
          <w:rFonts w:ascii="Times New Roman" w:hAnsi="Times New Roman" w:cs="Times New Roman"/>
          <w:sz w:val="28"/>
          <w:szCs w:val="28"/>
        </w:rPr>
        <w:t xml:space="preserve"> по каждому критерию оценки</w:t>
      </w:r>
      <w:r w:rsidRPr="00CB3A46">
        <w:rPr>
          <w:rFonts w:ascii="Times New Roman" w:hAnsi="Times New Roman" w:cs="Times New Roman"/>
          <w:sz w:val="28"/>
          <w:szCs w:val="28"/>
        </w:rPr>
        <w:t xml:space="preserve">, </w:t>
      </w:r>
      <w:r w:rsidRPr="00F05E80">
        <w:rPr>
          <w:rFonts w:ascii="Times New Roman" w:hAnsi="Times New Roman" w:cs="Times New Roman"/>
          <w:sz w:val="28"/>
          <w:szCs w:val="28"/>
        </w:rPr>
        <w:t>сроки оценки заявок, а также информацию об участии или неучастии комиссии и экспертов (экспертных организаций) в оценке заявок;</w:t>
      </w:r>
    </w:p>
    <w:p w:rsidR="00F05E80" w:rsidRPr="00F05E80" w:rsidRDefault="00F05E80" w:rsidP="00EC5B13">
      <w:pPr>
        <w:pStyle w:val="ConsPlusNormal"/>
        <w:ind w:firstLine="540"/>
        <w:jc w:val="both"/>
        <w:rPr>
          <w:rFonts w:ascii="Times New Roman" w:hAnsi="Times New Roman" w:cs="Times New Roman"/>
          <w:sz w:val="28"/>
          <w:szCs w:val="28"/>
        </w:rPr>
      </w:pPr>
      <w:bookmarkStart w:id="20" w:name="P164"/>
      <w:bookmarkEnd w:id="20"/>
      <w:r w:rsidRPr="00F05E80">
        <w:rPr>
          <w:rFonts w:ascii="Times New Roman" w:hAnsi="Times New Roman" w:cs="Times New Roman"/>
          <w:sz w:val="28"/>
          <w:szCs w:val="28"/>
        </w:rPr>
        <w:t>п) объем распределяемой субсидии в рамках отбора получателей субсидий, порядок расчета размера субсидии, установленный решением о порядке предоставления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F05E80" w:rsidRPr="00F05E80" w:rsidRDefault="00F05E80" w:rsidP="00EC5B1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р)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w:t>
      </w:r>
      <w:r w:rsidRPr="00DF51D3">
        <w:rPr>
          <w:rFonts w:ascii="Times New Roman" w:hAnsi="Times New Roman" w:cs="Times New Roman"/>
          <w:sz w:val="28"/>
          <w:szCs w:val="28"/>
        </w:rPr>
        <w:t>пунк</w:t>
      </w:r>
      <w:r w:rsidR="00DF51D3" w:rsidRPr="00DF51D3">
        <w:rPr>
          <w:rFonts w:ascii="Times New Roman" w:hAnsi="Times New Roman" w:cs="Times New Roman"/>
          <w:sz w:val="28"/>
          <w:szCs w:val="28"/>
        </w:rPr>
        <w:t>тами 38</w:t>
      </w:r>
      <w:r w:rsidRPr="00DF51D3">
        <w:rPr>
          <w:rFonts w:ascii="Times New Roman" w:hAnsi="Times New Roman" w:cs="Times New Roman"/>
          <w:sz w:val="28"/>
          <w:szCs w:val="28"/>
        </w:rPr>
        <w:t xml:space="preserve"> и </w:t>
      </w:r>
      <w:r w:rsidR="00DF51D3" w:rsidRPr="00DF51D3">
        <w:rPr>
          <w:rFonts w:ascii="Times New Roman" w:hAnsi="Times New Roman" w:cs="Times New Roman"/>
          <w:sz w:val="28"/>
          <w:szCs w:val="28"/>
        </w:rPr>
        <w:t>39</w:t>
      </w:r>
      <w:r w:rsidRPr="00DF51D3">
        <w:rPr>
          <w:rFonts w:ascii="Times New Roman" w:hAnsi="Times New Roman" w:cs="Times New Roman"/>
          <w:sz w:val="28"/>
          <w:szCs w:val="28"/>
        </w:rPr>
        <w:t xml:space="preserve"> </w:t>
      </w:r>
      <w:r w:rsidRPr="00F05E80">
        <w:rPr>
          <w:rFonts w:ascii="Times New Roman" w:hAnsi="Times New Roman" w:cs="Times New Roman"/>
          <w:sz w:val="28"/>
          <w:szCs w:val="28"/>
        </w:rPr>
        <w:t xml:space="preserve">настоящих Правил, даты начала и </w:t>
      </w:r>
      <w:r w:rsidRPr="00F05E80">
        <w:rPr>
          <w:rFonts w:ascii="Times New Roman" w:hAnsi="Times New Roman" w:cs="Times New Roman"/>
          <w:sz w:val="28"/>
          <w:szCs w:val="28"/>
        </w:rPr>
        <w:lastRenderedPageBreak/>
        <w:t>окончания срока такого предоставления;</w:t>
      </w:r>
    </w:p>
    <w:p w:rsidR="00F05E80" w:rsidRPr="00F05E80" w:rsidRDefault="00F05E80" w:rsidP="00EC5B13">
      <w:pPr>
        <w:pStyle w:val="ConsPlusNormal"/>
        <w:ind w:firstLine="540"/>
        <w:jc w:val="both"/>
        <w:rPr>
          <w:rFonts w:ascii="Times New Roman" w:hAnsi="Times New Roman" w:cs="Times New Roman"/>
          <w:sz w:val="28"/>
          <w:szCs w:val="28"/>
        </w:rPr>
      </w:pPr>
      <w:bookmarkStart w:id="21" w:name="P166"/>
      <w:bookmarkEnd w:id="21"/>
      <w:r w:rsidRPr="00F05E80">
        <w:rPr>
          <w:rFonts w:ascii="Times New Roman" w:hAnsi="Times New Roman" w:cs="Times New Roman"/>
          <w:sz w:val="28"/>
          <w:szCs w:val="28"/>
        </w:rPr>
        <w:t>с) срок, в течение которого победитель (победители) отбора получателей субсидий должен (должны) подписать соглашение;</w:t>
      </w:r>
    </w:p>
    <w:p w:rsidR="00F05E80" w:rsidRPr="00F05E80" w:rsidRDefault="00F05E80" w:rsidP="00EC5B13">
      <w:pPr>
        <w:pStyle w:val="ConsPlusNormal"/>
        <w:ind w:firstLine="540"/>
        <w:jc w:val="both"/>
        <w:rPr>
          <w:rFonts w:ascii="Times New Roman" w:hAnsi="Times New Roman" w:cs="Times New Roman"/>
          <w:sz w:val="28"/>
          <w:szCs w:val="28"/>
        </w:rPr>
      </w:pPr>
      <w:bookmarkStart w:id="22" w:name="P167"/>
      <w:bookmarkEnd w:id="22"/>
      <w:r w:rsidRPr="00F05E80">
        <w:rPr>
          <w:rFonts w:ascii="Times New Roman" w:hAnsi="Times New Roman" w:cs="Times New Roman"/>
          <w:sz w:val="28"/>
          <w:szCs w:val="28"/>
        </w:rPr>
        <w:t>т) условия признания победителя (победителей) отбора получателей субсидий уклонившимся от заключения соглашения:</w:t>
      </w:r>
    </w:p>
    <w:p w:rsidR="00F05E80" w:rsidRPr="00F05E80" w:rsidRDefault="00F05E80" w:rsidP="00EC5B1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r w:rsidR="00DC1438">
        <w:rPr>
          <w:rFonts w:ascii="Times New Roman" w:hAnsi="Times New Roman" w:cs="Times New Roman"/>
          <w:sz w:val="28"/>
          <w:szCs w:val="28"/>
        </w:rPr>
        <w:t xml:space="preserve"> (до 01 января 2025г.)</w:t>
      </w:r>
      <w:r w:rsidRPr="00F05E80">
        <w:rPr>
          <w:rFonts w:ascii="Times New Roman" w:hAnsi="Times New Roman" w:cs="Times New Roman"/>
          <w:sz w:val="28"/>
          <w:szCs w:val="28"/>
        </w:rPr>
        <w:t>;</w:t>
      </w:r>
    </w:p>
    <w:p w:rsidR="00F05E80" w:rsidRDefault="00F05E80" w:rsidP="00EC5B1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поступления согл</w:t>
      </w:r>
      <w:r w:rsidR="00137DB9">
        <w:rPr>
          <w:rFonts w:ascii="Times New Roman" w:hAnsi="Times New Roman" w:cs="Times New Roman"/>
          <w:sz w:val="28"/>
          <w:szCs w:val="28"/>
        </w:rPr>
        <w:t>ашения на подписание в систему «</w:t>
      </w:r>
      <w:r w:rsidRPr="00F05E80">
        <w:rPr>
          <w:rFonts w:ascii="Times New Roman" w:hAnsi="Times New Roman" w:cs="Times New Roman"/>
          <w:sz w:val="28"/>
          <w:szCs w:val="28"/>
        </w:rPr>
        <w:t>Электронный бюджет</w:t>
      </w:r>
      <w:r w:rsidR="00137DB9">
        <w:rPr>
          <w:rFonts w:ascii="Times New Roman" w:hAnsi="Times New Roman" w:cs="Times New Roman"/>
          <w:sz w:val="28"/>
          <w:szCs w:val="28"/>
        </w:rPr>
        <w:t>»</w:t>
      </w:r>
      <w:r w:rsidRPr="00F05E80">
        <w:rPr>
          <w:rFonts w:ascii="Times New Roman" w:hAnsi="Times New Roman" w:cs="Times New Roman"/>
          <w:sz w:val="28"/>
          <w:szCs w:val="28"/>
        </w:rPr>
        <w:t xml:space="preserve"> и не направил возражения по проекту соглашения</w:t>
      </w:r>
      <w:r w:rsidR="00DC1438">
        <w:rPr>
          <w:rFonts w:ascii="Times New Roman" w:hAnsi="Times New Roman" w:cs="Times New Roman"/>
          <w:sz w:val="28"/>
          <w:szCs w:val="28"/>
        </w:rPr>
        <w:t xml:space="preserve"> (после 01 января 2025г.)</w:t>
      </w:r>
      <w:r w:rsidRPr="00F05E80">
        <w:rPr>
          <w:rFonts w:ascii="Times New Roman" w:hAnsi="Times New Roman" w:cs="Times New Roman"/>
          <w:sz w:val="28"/>
          <w:szCs w:val="28"/>
        </w:rPr>
        <w:t>;</w:t>
      </w:r>
    </w:p>
    <w:p w:rsidR="008F0B92" w:rsidRDefault="008F0B92"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 </w:t>
      </w:r>
      <w:r w:rsidR="00410229">
        <w:rPr>
          <w:rFonts w:ascii="Times New Roman" w:hAnsi="Times New Roman" w:cs="Times New Roman"/>
          <w:sz w:val="28"/>
          <w:szCs w:val="28"/>
        </w:rPr>
        <w:t>ф</w:t>
      </w:r>
      <w:r w:rsidR="0099734E">
        <w:rPr>
          <w:rFonts w:ascii="Times New Roman" w:hAnsi="Times New Roman" w:cs="Times New Roman"/>
          <w:sz w:val="28"/>
          <w:szCs w:val="28"/>
        </w:rPr>
        <w:t>орма заявки на участие в отборе;</w:t>
      </w:r>
    </w:p>
    <w:p w:rsidR="009E5374" w:rsidRPr="009E5374" w:rsidRDefault="00E640A0" w:rsidP="00E640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w:t>
      </w:r>
      <w:r w:rsidR="009E5374" w:rsidRPr="009E5374">
        <w:rPr>
          <w:rFonts w:ascii="Times New Roman" w:hAnsi="Times New Roman" w:cs="Times New Roman"/>
          <w:sz w:val="28"/>
          <w:szCs w:val="28"/>
        </w:rPr>
        <w:t>) доменное имя и (или) указатели страниц государственной</w:t>
      </w:r>
      <w:r>
        <w:rPr>
          <w:rFonts w:ascii="Times New Roman" w:hAnsi="Times New Roman" w:cs="Times New Roman"/>
          <w:sz w:val="28"/>
          <w:szCs w:val="28"/>
        </w:rPr>
        <w:t xml:space="preserve"> информационной системы в сети «Интернет»</w:t>
      </w:r>
    </w:p>
    <w:p w:rsidR="00F05E80" w:rsidRPr="00F05E80" w:rsidRDefault="00F221D2"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w:t>
      </w:r>
      <w:r w:rsidR="00F05E80" w:rsidRPr="00F05E80">
        <w:rPr>
          <w:rFonts w:ascii="Times New Roman" w:hAnsi="Times New Roman" w:cs="Times New Roman"/>
          <w:sz w:val="28"/>
          <w:szCs w:val="28"/>
        </w:rPr>
        <w:t xml:space="preserve">. Дата окончания приема заявок участников отбора получателей субсидий, указанная в </w:t>
      </w:r>
      <w:r w:rsidR="003156F5" w:rsidRPr="008B4743">
        <w:rPr>
          <w:rFonts w:ascii="Times New Roman" w:hAnsi="Times New Roman" w:cs="Times New Roman"/>
          <w:sz w:val="28"/>
          <w:szCs w:val="28"/>
        </w:rPr>
        <w:t>подпункте «б»</w:t>
      </w:r>
      <w:r w:rsidR="008C33B6" w:rsidRPr="008B4743">
        <w:rPr>
          <w:rFonts w:ascii="Times New Roman" w:hAnsi="Times New Roman" w:cs="Times New Roman"/>
          <w:sz w:val="28"/>
          <w:szCs w:val="28"/>
        </w:rPr>
        <w:t xml:space="preserve"> пункта 19</w:t>
      </w:r>
      <w:r w:rsidR="00F05E80" w:rsidRPr="008B4743">
        <w:rPr>
          <w:rFonts w:ascii="Times New Roman" w:hAnsi="Times New Roman" w:cs="Times New Roman"/>
          <w:sz w:val="28"/>
          <w:szCs w:val="28"/>
        </w:rPr>
        <w:t xml:space="preserve"> </w:t>
      </w:r>
      <w:r w:rsidR="00F05E80" w:rsidRPr="00F05E80">
        <w:rPr>
          <w:rFonts w:ascii="Times New Roman" w:hAnsi="Times New Roman" w:cs="Times New Roman"/>
          <w:sz w:val="28"/>
          <w:szCs w:val="28"/>
        </w:rPr>
        <w:t>настоя</w:t>
      </w:r>
      <w:r w:rsidR="003156F5">
        <w:rPr>
          <w:rFonts w:ascii="Times New Roman" w:hAnsi="Times New Roman" w:cs="Times New Roman"/>
          <w:sz w:val="28"/>
          <w:szCs w:val="28"/>
        </w:rPr>
        <w:t xml:space="preserve">щих Правил, не может быть ранее </w:t>
      </w:r>
      <w:r w:rsidR="00F05E80" w:rsidRPr="00F05E80">
        <w:rPr>
          <w:rFonts w:ascii="Times New Roman" w:hAnsi="Times New Roman" w:cs="Times New Roman"/>
          <w:sz w:val="28"/>
          <w:szCs w:val="28"/>
        </w:rPr>
        <w:t>30-го календарного дня, следующего за днем размещения объявления о проведе</w:t>
      </w:r>
      <w:r w:rsidR="00097082">
        <w:rPr>
          <w:rFonts w:ascii="Times New Roman" w:hAnsi="Times New Roman" w:cs="Times New Roman"/>
          <w:sz w:val="28"/>
          <w:szCs w:val="28"/>
        </w:rPr>
        <w:t>нии отбора получателей субсидий</w:t>
      </w:r>
      <w:r w:rsidR="00F05E80" w:rsidRPr="00F05E80">
        <w:rPr>
          <w:rFonts w:ascii="Times New Roman" w:hAnsi="Times New Roman" w:cs="Times New Roman"/>
          <w:sz w:val="28"/>
          <w:szCs w:val="28"/>
        </w:rPr>
        <w:t>;</w:t>
      </w:r>
    </w:p>
    <w:p w:rsidR="00F05E80" w:rsidRPr="00F05E80" w:rsidRDefault="00E5596B"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w:t>
      </w:r>
      <w:r w:rsidR="00F05E80" w:rsidRPr="00F05E80">
        <w:rPr>
          <w:rFonts w:ascii="Times New Roman" w:hAnsi="Times New Roman" w:cs="Times New Roman"/>
          <w:sz w:val="28"/>
          <w:szCs w:val="28"/>
        </w:rPr>
        <w:t xml:space="preserve">. </w:t>
      </w:r>
      <w:r w:rsidR="002D4918">
        <w:rPr>
          <w:rFonts w:ascii="Times New Roman" w:hAnsi="Times New Roman" w:cs="Times New Roman"/>
          <w:sz w:val="28"/>
          <w:szCs w:val="28"/>
        </w:rPr>
        <w:t>С</w:t>
      </w:r>
      <w:r w:rsidR="00F05E80" w:rsidRPr="00F05E80">
        <w:rPr>
          <w:rFonts w:ascii="Times New Roman" w:hAnsi="Times New Roman" w:cs="Times New Roman"/>
          <w:sz w:val="28"/>
          <w:szCs w:val="28"/>
        </w:rPr>
        <w:t xml:space="preserve">рок, в течение которого победитель (победители) отбора получателей субсидий должен (должны) подписать соглашение, указанный в </w:t>
      </w:r>
      <w:r w:rsidR="002D4918" w:rsidRPr="000E1D20">
        <w:rPr>
          <w:rFonts w:ascii="Times New Roman" w:hAnsi="Times New Roman" w:cs="Times New Roman"/>
          <w:sz w:val="28"/>
          <w:szCs w:val="28"/>
        </w:rPr>
        <w:t>подпункте «с»</w:t>
      </w:r>
      <w:r w:rsidR="00983DD4" w:rsidRPr="000E1D20">
        <w:rPr>
          <w:rFonts w:ascii="Times New Roman" w:hAnsi="Times New Roman" w:cs="Times New Roman"/>
          <w:sz w:val="28"/>
          <w:szCs w:val="28"/>
        </w:rPr>
        <w:t xml:space="preserve"> пункта 19</w:t>
      </w:r>
      <w:r w:rsidR="00F05E80" w:rsidRPr="000E1D20">
        <w:rPr>
          <w:rFonts w:ascii="Times New Roman" w:hAnsi="Times New Roman" w:cs="Times New Roman"/>
          <w:sz w:val="28"/>
          <w:szCs w:val="28"/>
        </w:rPr>
        <w:t xml:space="preserve"> настоящих Правил, не может быть ранее 10-го</w:t>
      </w:r>
      <w:r w:rsidR="00F05E80" w:rsidRPr="00F05E80">
        <w:rPr>
          <w:rFonts w:ascii="Times New Roman" w:hAnsi="Times New Roman" w:cs="Times New Roman"/>
          <w:sz w:val="28"/>
          <w:szCs w:val="28"/>
        </w:rPr>
        <w:t xml:space="preserve"> календарного дня со дня подписания протокола подведения итогов отбора получателей субсидий в соответствии с </w:t>
      </w:r>
      <w:r w:rsidR="0029002F" w:rsidRPr="0029002F">
        <w:rPr>
          <w:rFonts w:ascii="Times New Roman" w:hAnsi="Times New Roman" w:cs="Times New Roman"/>
          <w:sz w:val="28"/>
          <w:szCs w:val="28"/>
        </w:rPr>
        <w:t>пунктом 68</w:t>
      </w:r>
      <w:r w:rsidR="00F05E80" w:rsidRPr="0029002F">
        <w:rPr>
          <w:rFonts w:ascii="Times New Roman" w:hAnsi="Times New Roman" w:cs="Times New Roman"/>
          <w:sz w:val="28"/>
          <w:szCs w:val="28"/>
        </w:rPr>
        <w:t xml:space="preserve"> </w:t>
      </w:r>
      <w:r w:rsidR="00F05E80" w:rsidRPr="00F05E80">
        <w:rPr>
          <w:rFonts w:ascii="Times New Roman" w:hAnsi="Times New Roman" w:cs="Times New Roman"/>
          <w:sz w:val="28"/>
          <w:szCs w:val="28"/>
        </w:rPr>
        <w:t>настоящих Правил.</w:t>
      </w:r>
    </w:p>
    <w:p w:rsidR="00F05E80" w:rsidRPr="00F05E80" w:rsidRDefault="00F05E80">
      <w:pPr>
        <w:pStyle w:val="ConsPlusNormal"/>
        <w:ind w:firstLine="540"/>
        <w:jc w:val="both"/>
        <w:rPr>
          <w:rFonts w:ascii="Times New Roman" w:hAnsi="Times New Roman" w:cs="Times New Roman"/>
          <w:sz w:val="28"/>
          <w:szCs w:val="28"/>
        </w:rPr>
      </w:pPr>
    </w:p>
    <w:p w:rsidR="00F05E80" w:rsidRPr="00F05E80" w:rsidRDefault="00F05E80">
      <w:pPr>
        <w:pStyle w:val="ConsPlusTitle"/>
        <w:jc w:val="center"/>
        <w:outlineLvl w:val="1"/>
        <w:rPr>
          <w:rFonts w:ascii="Times New Roman" w:hAnsi="Times New Roman" w:cs="Times New Roman"/>
          <w:sz w:val="28"/>
          <w:szCs w:val="28"/>
        </w:rPr>
      </w:pPr>
      <w:r w:rsidRPr="00F05E80">
        <w:rPr>
          <w:rFonts w:ascii="Times New Roman" w:hAnsi="Times New Roman" w:cs="Times New Roman"/>
          <w:sz w:val="28"/>
          <w:szCs w:val="28"/>
        </w:rPr>
        <w:t>IV. Порядок отмены проведения отбора получателей субсидий</w:t>
      </w:r>
    </w:p>
    <w:p w:rsidR="00F05E80" w:rsidRPr="00F05E80" w:rsidRDefault="00F05E80">
      <w:pPr>
        <w:pStyle w:val="ConsPlusNormal"/>
        <w:ind w:firstLine="540"/>
        <w:jc w:val="both"/>
        <w:rPr>
          <w:rFonts w:ascii="Times New Roman" w:hAnsi="Times New Roman" w:cs="Times New Roman"/>
          <w:sz w:val="28"/>
          <w:szCs w:val="28"/>
        </w:rPr>
      </w:pPr>
    </w:p>
    <w:p w:rsidR="00F05E80" w:rsidRPr="00F05E80" w:rsidRDefault="00995713">
      <w:pPr>
        <w:pStyle w:val="ConsPlusNormal"/>
        <w:ind w:firstLine="540"/>
        <w:jc w:val="both"/>
        <w:rPr>
          <w:rFonts w:ascii="Times New Roman" w:hAnsi="Times New Roman" w:cs="Times New Roman"/>
          <w:sz w:val="28"/>
          <w:szCs w:val="28"/>
        </w:rPr>
      </w:pPr>
      <w:bookmarkStart w:id="23" w:name="P179"/>
      <w:bookmarkEnd w:id="23"/>
      <w:r>
        <w:rPr>
          <w:rFonts w:ascii="Times New Roman" w:hAnsi="Times New Roman" w:cs="Times New Roman"/>
          <w:sz w:val="28"/>
          <w:szCs w:val="28"/>
        </w:rPr>
        <w:t>22</w:t>
      </w:r>
      <w:r w:rsidR="00F05E80" w:rsidRPr="00F05E80">
        <w:rPr>
          <w:rFonts w:ascii="Times New Roman" w:hAnsi="Times New Roman" w:cs="Times New Roman"/>
          <w:sz w:val="28"/>
          <w:szCs w:val="28"/>
        </w:rPr>
        <w:t xml:space="preserve">. Размещение </w:t>
      </w:r>
      <w:r w:rsidR="00AC1BFA">
        <w:rPr>
          <w:rFonts w:ascii="Times New Roman" w:hAnsi="Times New Roman" w:cs="Times New Roman"/>
          <w:sz w:val="28"/>
          <w:szCs w:val="28"/>
        </w:rPr>
        <w:t>Администрацией</w:t>
      </w:r>
      <w:r w:rsidR="00F05E80" w:rsidRPr="00F05E80">
        <w:rPr>
          <w:rFonts w:ascii="Times New Roman" w:hAnsi="Times New Roman" w:cs="Times New Roman"/>
          <w:sz w:val="28"/>
          <w:szCs w:val="28"/>
        </w:rPr>
        <w:t xml:space="preserve"> объявления об отмене проведения отбора получателей субсидий </w:t>
      </w:r>
      <w:r w:rsidR="009C7CE2">
        <w:rPr>
          <w:rFonts w:ascii="Times New Roman" w:hAnsi="Times New Roman" w:cs="Times New Roman"/>
          <w:sz w:val="28"/>
          <w:szCs w:val="28"/>
        </w:rPr>
        <w:t xml:space="preserve">на официальном сайте Администрации в сети «Интернет» (до 01 января 2025г.), </w:t>
      </w:r>
      <w:r w:rsidR="00F05E80" w:rsidRPr="00F05E80">
        <w:rPr>
          <w:rFonts w:ascii="Times New Roman" w:hAnsi="Times New Roman" w:cs="Times New Roman"/>
          <w:sz w:val="28"/>
          <w:szCs w:val="28"/>
        </w:rPr>
        <w:t xml:space="preserve">на едином портале </w:t>
      </w:r>
      <w:r w:rsidR="009C5345">
        <w:rPr>
          <w:rFonts w:ascii="Times New Roman" w:hAnsi="Times New Roman" w:cs="Times New Roman"/>
          <w:sz w:val="28"/>
          <w:szCs w:val="28"/>
        </w:rPr>
        <w:t xml:space="preserve">(после 01 января 2025г.) </w:t>
      </w:r>
      <w:r w:rsidR="00F05E80" w:rsidRPr="00F05E80">
        <w:rPr>
          <w:rFonts w:ascii="Times New Roman" w:hAnsi="Times New Roman" w:cs="Times New Roman"/>
          <w:sz w:val="28"/>
          <w:szCs w:val="28"/>
        </w:rPr>
        <w:t>допускается не позднее чем за один рабочий день до даты окончания срока подачи заявок участниками отбора получателей субсидий.</w:t>
      </w:r>
    </w:p>
    <w:p w:rsidR="00790E4B" w:rsidRDefault="00995713"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F05E80" w:rsidRPr="00F05E80">
        <w:rPr>
          <w:rFonts w:ascii="Times New Roman" w:hAnsi="Times New Roman" w:cs="Times New Roman"/>
          <w:sz w:val="28"/>
          <w:szCs w:val="28"/>
        </w:rPr>
        <w:t>. Объявление об отмене отбора получателей субсидий формируется</w:t>
      </w:r>
      <w:r w:rsidR="00790E4B">
        <w:rPr>
          <w:rFonts w:ascii="Times New Roman" w:hAnsi="Times New Roman" w:cs="Times New Roman"/>
          <w:sz w:val="28"/>
          <w:szCs w:val="28"/>
        </w:rPr>
        <w:t>:</w:t>
      </w:r>
    </w:p>
    <w:p w:rsidR="00435CB7" w:rsidRDefault="00790E4B"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F05E80" w:rsidRPr="00F05E80">
        <w:rPr>
          <w:rFonts w:ascii="Times New Roman" w:hAnsi="Times New Roman" w:cs="Times New Roman"/>
          <w:sz w:val="28"/>
          <w:szCs w:val="28"/>
        </w:rPr>
        <w:t xml:space="preserve"> </w:t>
      </w:r>
      <w:r w:rsidR="007245E6">
        <w:rPr>
          <w:rFonts w:ascii="Times New Roman" w:hAnsi="Times New Roman" w:cs="Times New Roman"/>
          <w:sz w:val="28"/>
          <w:szCs w:val="28"/>
        </w:rPr>
        <w:t xml:space="preserve">до 01 января 2025г. - </w:t>
      </w:r>
      <w:r w:rsidR="009C5345">
        <w:rPr>
          <w:rFonts w:ascii="Times New Roman" w:hAnsi="Times New Roman" w:cs="Times New Roman"/>
          <w:sz w:val="28"/>
          <w:szCs w:val="28"/>
        </w:rPr>
        <w:t>на бумажном</w:t>
      </w:r>
      <w:r w:rsidR="00435CB7">
        <w:rPr>
          <w:rFonts w:ascii="Times New Roman" w:hAnsi="Times New Roman" w:cs="Times New Roman"/>
          <w:sz w:val="28"/>
          <w:szCs w:val="28"/>
        </w:rPr>
        <w:t xml:space="preserve"> носителе;</w:t>
      </w:r>
    </w:p>
    <w:p w:rsidR="00435CB7" w:rsidRDefault="00435CB7"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9C5345">
        <w:rPr>
          <w:rFonts w:ascii="Times New Roman" w:hAnsi="Times New Roman" w:cs="Times New Roman"/>
          <w:sz w:val="28"/>
          <w:szCs w:val="28"/>
        </w:rPr>
        <w:t xml:space="preserve"> </w:t>
      </w:r>
      <w:r w:rsidR="007245E6">
        <w:rPr>
          <w:rFonts w:ascii="Times New Roman" w:hAnsi="Times New Roman" w:cs="Times New Roman"/>
          <w:sz w:val="28"/>
          <w:szCs w:val="28"/>
        </w:rPr>
        <w:t xml:space="preserve">после 01 января 2025 - </w:t>
      </w:r>
      <w:r w:rsidR="00F05E80" w:rsidRPr="00F05E80">
        <w:rPr>
          <w:rFonts w:ascii="Times New Roman" w:hAnsi="Times New Roman" w:cs="Times New Roman"/>
          <w:sz w:val="28"/>
          <w:szCs w:val="28"/>
        </w:rPr>
        <w:t xml:space="preserve">в электронной </w:t>
      </w:r>
      <w:proofErr w:type="gramStart"/>
      <w:r w:rsidR="00F05E80" w:rsidRPr="00F05E80">
        <w:rPr>
          <w:rFonts w:ascii="Times New Roman" w:hAnsi="Times New Roman" w:cs="Times New Roman"/>
          <w:sz w:val="28"/>
          <w:szCs w:val="28"/>
        </w:rPr>
        <w:t>форме</w:t>
      </w:r>
      <w:r w:rsidR="009C5345">
        <w:rPr>
          <w:rFonts w:ascii="Times New Roman" w:hAnsi="Times New Roman" w:cs="Times New Roman"/>
          <w:sz w:val="28"/>
          <w:szCs w:val="28"/>
        </w:rPr>
        <w:t xml:space="preserve"> </w:t>
      </w:r>
      <w:r w:rsidR="00F05E80" w:rsidRPr="00F05E80">
        <w:rPr>
          <w:rFonts w:ascii="Times New Roman" w:hAnsi="Times New Roman" w:cs="Times New Roman"/>
          <w:sz w:val="28"/>
          <w:szCs w:val="28"/>
        </w:rPr>
        <w:t xml:space="preserve"> посредством</w:t>
      </w:r>
      <w:proofErr w:type="gramEnd"/>
      <w:r w:rsidR="00F05E80" w:rsidRPr="00F05E80">
        <w:rPr>
          <w:rFonts w:ascii="Times New Roman" w:hAnsi="Times New Roman" w:cs="Times New Roman"/>
          <w:sz w:val="28"/>
          <w:szCs w:val="28"/>
        </w:rPr>
        <w:t xml:space="preserve"> заполнения соответствующих экранн</w:t>
      </w:r>
      <w:r w:rsidR="00106E87">
        <w:rPr>
          <w:rFonts w:ascii="Times New Roman" w:hAnsi="Times New Roman" w:cs="Times New Roman"/>
          <w:sz w:val="28"/>
          <w:szCs w:val="28"/>
        </w:rPr>
        <w:t>ых форм веб-интерфейса системы «</w:t>
      </w:r>
      <w:r w:rsidR="00F05E80" w:rsidRPr="00F05E80">
        <w:rPr>
          <w:rFonts w:ascii="Times New Roman" w:hAnsi="Times New Roman" w:cs="Times New Roman"/>
          <w:sz w:val="28"/>
          <w:szCs w:val="28"/>
        </w:rPr>
        <w:t>Электронный бюджет</w:t>
      </w:r>
      <w:r w:rsidR="00106E87">
        <w:rPr>
          <w:rFonts w:ascii="Times New Roman" w:hAnsi="Times New Roman" w:cs="Times New Roman"/>
          <w:sz w:val="28"/>
          <w:szCs w:val="28"/>
        </w:rPr>
        <w:t>»</w:t>
      </w:r>
      <w:r w:rsidR="00F05E80" w:rsidRPr="00F05E80">
        <w:rPr>
          <w:rFonts w:ascii="Times New Roman" w:hAnsi="Times New Roman" w:cs="Times New Roman"/>
          <w:sz w:val="28"/>
          <w:szCs w:val="28"/>
        </w:rPr>
        <w:t>, подписывается усиленной квалифицированной электронной подписью руководителя главного распорядителя бюджетных ср</w:t>
      </w:r>
      <w:r>
        <w:rPr>
          <w:rFonts w:ascii="Times New Roman" w:hAnsi="Times New Roman" w:cs="Times New Roman"/>
          <w:sz w:val="28"/>
          <w:szCs w:val="28"/>
        </w:rPr>
        <w:t>едств (уполномоченного им лица)</w:t>
      </w:r>
    </w:p>
    <w:p w:rsidR="00435CB7" w:rsidRDefault="00F05E80" w:rsidP="00EC5B1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размещается</w:t>
      </w:r>
      <w:r w:rsidR="00435CB7">
        <w:rPr>
          <w:rFonts w:ascii="Times New Roman" w:hAnsi="Times New Roman" w:cs="Times New Roman"/>
          <w:sz w:val="28"/>
          <w:szCs w:val="28"/>
        </w:rPr>
        <w:t>:</w:t>
      </w:r>
    </w:p>
    <w:p w:rsidR="00435CB7" w:rsidRDefault="00435CB7"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F05E80" w:rsidRPr="00F05E80">
        <w:rPr>
          <w:rFonts w:ascii="Times New Roman" w:hAnsi="Times New Roman" w:cs="Times New Roman"/>
          <w:sz w:val="28"/>
          <w:szCs w:val="28"/>
        </w:rPr>
        <w:t xml:space="preserve"> </w:t>
      </w:r>
      <w:r w:rsidR="007245E6">
        <w:rPr>
          <w:rFonts w:ascii="Times New Roman" w:hAnsi="Times New Roman" w:cs="Times New Roman"/>
          <w:sz w:val="28"/>
          <w:szCs w:val="28"/>
        </w:rPr>
        <w:t xml:space="preserve">до 01 января 2025г. - </w:t>
      </w:r>
      <w:r w:rsidR="00AC64CA" w:rsidRPr="00AC64CA">
        <w:rPr>
          <w:rFonts w:ascii="Times New Roman" w:hAnsi="Times New Roman" w:cs="Times New Roman"/>
          <w:sz w:val="28"/>
          <w:szCs w:val="28"/>
        </w:rPr>
        <w:t>на официальном сайте Администрации в сети «Интернет</w:t>
      </w:r>
      <w:r w:rsidR="007245E6">
        <w:rPr>
          <w:rFonts w:ascii="Times New Roman" w:hAnsi="Times New Roman" w:cs="Times New Roman"/>
          <w:sz w:val="28"/>
          <w:szCs w:val="28"/>
        </w:rPr>
        <w:t>»;</w:t>
      </w:r>
    </w:p>
    <w:p w:rsidR="00435CB7" w:rsidRDefault="00435CB7"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б)</w:t>
      </w:r>
      <w:r w:rsidR="00AC64CA" w:rsidRPr="00AC64CA">
        <w:rPr>
          <w:rFonts w:ascii="Times New Roman" w:hAnsi="Times New Roman" w:cs="Times New Roman"/>
          <w:sz w:val="28"/>
          <w:szCs w:val="28"/>
        </w:rPr>
        <w:t xml:space="preserve"> </w:t>
      </w:r>
      <w:r w:rsidR="007245E6">
        <w:rPr>
          <w:rFonts w:ascii="Times New Roman" w:hAnsi="Times New Roman" w:cs="Times New Roman"/>
          <w:sz w:val="28"/>
          <w:szCs w:val="28"/>
        </w:rPr>
        <w:t>после 01 января 2025г.-</w:t>
      </w:r>
      <w:r w:rsidR="007245E6" w:rsidRPr="007245E6">
        <w:rPr>
          <w:rFonts w:ascii="Times New Roman" w:hAnsi="Times New Roman" w:cs="Times New Roman"/>
          <w:sz w:val="28"/>
          <w:szCs w:val="28"/>
        </w:rPr>
        <w:t xml:space="preserve"> </w:t>
      </w:r>
      <w:r w:rsidR="007245E6">
        <w:rPr>
          <w:rFonts w:ascii="Times New Roman" w:hAnsi="Times New Roman" w:cs="Times New Roman"/>
          <w:sz w:val="28"/>
          <w:szCs w:val="28"/>
        </w:rPr>
        <w:t>на едином портале;</w:t>
      </w:r>
    </w:p>
    <w:p w:rsidR="00F05E80" w:rsidRPr="00F05E80" w:rsidRDefault="00D12177"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и </w:t>
      </w:r>
      <w:r w:rsidR="00F05E80" w:rsidRPr="00F05E80">
        <w:rPr>
          <w:rFonts w:ascii="Times New Roman" w:hAnsi="Times New Roman" w:cs="Times New Roman"/>
          <w:sz w:val="28"/>
          <w:szCs w:val="28"/>
        </w:rPr>
        <w:t>содержит информацию о причинах отмены отбора получателей субсидий.</w:t>
      </w:r>
    </w:p>
    <w:p w:rsidR="00790E4B" w:rsidRDefault="00995713"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F05E80" w:rsidRPr="00F05E80">
        <w:rPr>
          <w:rFonts w:ascii="Times New Roman" w:hAnsi="Times New Roman" w:cs="Times New Roman"/>
          <w:sz w:val="28"/>
          <w:szCs w:val="28"/>
        </w:rPr>
        <w:t xml:space="preserve">. Участники отбора получателей субсидий, подавшие заявки, информируются об отмене проведения отбора </w:t>
      </w:r>
      <w:r w:rsidR="00805878">
        <w:rPr>
          <w:rFonts w:ascii="Times New Roman" w:hAnsi="Times New Roman" w:cs="Times New Roman"/>
          <w:sz w:val="28"/>
          <w:szCs w:val="28"/>
        </w:rPr>
        <w:t>получателей субсидий</w:t>
      </w:r>
      <w:r w:rsidR="003D3555">
        <w:rPr>
          <w:rFonts w:ascii="Times New Roman" w:hAnsi="Times New Roman" w:cs="Times New Roman"/>
          <w:sz w:val="28"/>
          <w:szCs w:val="28"/>
        </w:rPr>
        <w:t>:</w:t>
      </w:r>
      <w:r w:rsidR="00790E4B">
        <w:rPr>
          <w:rFonts w:ascii="Times New Roman" w:hAnsi="Times New Roman" w:cs="Times New Roman"/>
          <w:sz w:val="28"/>
          <w:szCs w:val="28"/>
        </w:rPr>
        <w:t xml:space="preserve"> </w:t>
      </w:r>
    </w:p>
    <w:p w:rsidR="00790E4B" w:rsidRDefault="008650A6" w:rsidP="00EC5B13">
      <w:pPr>
        <w:pStyle w:val="ConsPlusNormal"/>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а) до 01 января 2025г. – посредством направления уведомления на бумажном носителе </w:t>
      </w:r>
      <w:r w:rsidRPr="008650A6">
        <w:rPr>
          <w:rFonts w:ascii="Times New Roman" w:eastAsia="Times New Roman" w:hAnsi="Times New Roman" w:cs="Times New Roman"/>
          <w:sz w:val="28"/>
          <w:szCs w:val="28"/>
        </w:rPr>
        <w:t xml:space="preserve">заказным письмом на адрес </w:t>
      </w:r>
      <w:r w:rsidR="006F4703">
        <w:rPr>
          <w:rFonts w:ascii="Times New Roman" w:eastAsia="Times New Roman" w:hAnsi="Times New Roman" w:cs="Times New Roman"/>
          <w:sz w:val="28"/>
          <w:szCs w:val="28"/>
        </w:rPr>
        <w:t>участника</w:t>
      </w:r>
      <w:r w:rsidRPr="008650A6">
        <w:rPr>
          <w:rFonts w:ascii="Times New Roman" w:eastAsia="Times New Roman" w:hAnsi="Times New Roman" w:cs="Times New Roman"/>
          <w:sz w:val="28"/>
          <w:szCs w:val="28"/>
        </w:rPr>
        <w:t xml:space="preserve"> отбора или любым доступным средством информирования, позволяющим подтвердить получение</w:t>
      </w:r>
      <w:r w:rsidR="006F4703">
        <w:rPr>
          <w:rFonts w:ascii="Times New Roman" w:eastAsia="Times New Roman" w:hAnsi="Times New Roman" w:cs="Times New Roman"/>
          <w:sz w:val="28"/>
          <w:szCs w:val="28"/>
        </w:rPr>
        <w:t xml:space="preserve"> уведомления </w:t>
      </w:r>
      <w:r w:rsidR="000B0B43">
        <w:rPr>
          <w:rFonts w:ascii="Times New Roman" w:eastAsia="Times New Roman" w:hAnsi="Times New Roman" w:cs="Times New Roman"/>
          <w:sz w:val="28"/>
          <w:szCs w:val="28"/>
        </w:rPr>
        <w:t>в день размещения объявления об</w:t>
      </w:r>
      <w:r w:rsidR="000B0B43" w:rsidRPr="000B0B43">
        <w:rPr>
          <w:rFonts w:ascii="Times New Roman" w:eastAsia="Times New Roman" w:hAnsi="Times New Roman" w:cs="Times New Roman"/>
          <w:sz w:val="28"/>
          <w:szCs w:val="28"/>
        </w:rPr>
        <w:t xml:space="preserve"> отмене</w:t>
      </w:r>
      <w:r w:rsidR="000B0B43">
        <w:rPr>
          <w:rFonts w:ascii="Times New Roman" w:eastAsia="Times New Roman" w:hAnsi="Times New Roman" w:cs="Times New Roman"/>
          <w:sz w:val="28"/>
          <w:szCs w:val="28"/>
        </w:rPr>
        <w:t xml:space="preserve"> проведения отбора</w:t>
      </w:r>
      <w:r w:rsidR="003D3555">
        <w:rPr>
          <w:rFonts w:ascii="Times New Roman" w:eastAsia="Times New Roman" w:hAnsi="Times New Roman" w:cs="Times New Roman"/>
          <w:sz w:val="28"/>
          <w:szCs w:val="28"/>
        </w:rPr>
        <w:t>;</w:t>
      </w:r>
    </w:p>
    <w:p w:rsidR="00F05E80" w:rsidRPr="00F05E80" w:rsidRDefault="003D3555" w:rsidP="00EC5B13">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б) после 01 января 2025г. - </w:t>
      </w:r>
      <w:r w:rsidR="00805878">
        <w:rPr>
          <w:rFonts w:ascii="Times New Roman" w:hAnsi="Times New Roman" w:cs="Times New Roman"/>
          <w:sz w:val="28"/>
          <w:szCs w:val="28"/>
        </w:rPr>
        <w:t xml:space="preserve"> в системе «</w:t>
      </w:r>
      <w:r w:rsidR="00F05E80" w:rsidRPr="00F05E80">
        <w:rPr>
          <w:rFonts w:ascii="Times New Roman" w:hAnsi="Times New Roman" w:cs="Times New Roman"/>
          <w:sz w:val="28"/>
          <w:szCs w:val="28"/>
        </w:rPr>
        <w:t>Электронный бюджет</w:t>
      </w:r>
      <w:r w:rsidR="00805878">
        <w:rPr>
          <w:rFonts w:ascii="Times New Roman" w:hAnsi="Times New Roman" w:cs="Times New Roman"/>
          <w:sz w:val="28"/>
          <w:szCs w:val="28"/>
        </w:rPr>
        <w:t>»</w:t>
      </w:r>
      <w:r w:rsidR="00F05E80" w:rsidRPr="00F05E80">
        <w:rPr>
          <w:rFonts w:ascii="Times New Roman" w:hAnsi="Times New Roman" w:cs="Times New Roman"/>
          <w:sz w:val="28"/>
          <w:szCs w:val="28"/>
        </w:rPr>
        <w:t>.</w:t>
      </w:r>
    </w:p>
    <w:p w:rsidR="00F05E80" w:rsidRPr="00F05E80" w:rsidRDefault="00995713"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F05E80" w:rsidRPr="00F05E80">
        <w:rPr>
          <w:rFonts w:ascii="Times New Roman" w:hAnsi="Times New Roman" w:cs="Times New Roman"/>
          <w:sz w:val="28"/>
          <w:szCs w:val="28"/>
        </w:rPr>
        <w:t>. Отбор получателей субсидий считается отмененным со дня размещения объявления о его отмене на едином портале.</w:t>
      </w:r>
    </w:p>
    <w:p w:rsidR="00F05E80" w:rsidRPr="00F05E80" w:rsidRDefault="00995713" w:rsidP="00EC5B13">
      <w:pPr>
        <w:pStyle w:val="ConsPlusNormal"/>
        <w:ind w:firstLine="540"/>
        <w:jc w:val="both"/>
        <w:rPr>
          <w:rFonts w:ascii="Times New Roman" w:hAnsi="Times New Roman" w:cs="Times New Roman"/>
          <w:sz w:val="28"/>
          <w:szCs w:val="28"/>
        </w:rPr>
      </w:pPr>
      <w:r w:rsidRPr="00995713">
        <w:rPr>
          <w:rFonts w:ascii="Times New Roman" w:hAnsi="Times New Roman" w:cs="Times New Roman"/>
          <w:sz w:val="28"/>
          <w:szCs w:val="28"/>
        </w:rPr>
        <w:t>26</w:t>
      </w:r>
      <w:r w:rsidR="00F05E80" w:rsidRPr="00995713">
        <w:rPr>
          <w:rFonts w:ascii="Times New Roman" w:hAnsi="Times New Roman" w:cs="Times New Roman"/>
          <w:sz w:val="28"/>
          <w:szCs w:val="28"/>
        </w:rPr>
        <w:t xml:space="preserve">. После окончания срока отмены проведения отбора получателей субсидий в соответствии с </w:t>
      </w:r>
      <w:r w:rsidRPr="00995713">
        <w:rPr>
          <w:rFonts w:ascii="Times New Roman" w:hAnsi="Times New Roman" w:cs="Times New Roman"/>
          <w:sz w:val="28"/>
          <w:szCs w:val="28"/>
        </w:rPr>
        <w:t>пунктом 22</w:t>
      </w:r>
      <w:r w:rsidR="00F05E80" w:rsidRPr="00995713">
        <w:rPr>
          <w:rFonts w:ascii="Times New Roman" w:hAnsi="Times New Roman" w:cs="Times New Roman"/>
          <w:sz w:val="28"/>
          <w:szCs w:val="28"/>
        </w:rPr>
        <w:t xml:space="preserve"> настоящих Правил и до заключения соглашения с победителем (победителями) отбора получателей субсидий </w:t>
      </w:r>
      <w:r w:rsidR="00805878" w:rsidRPr="00995713">
        <w:rPr>
          <w:rFonts w:ascii="Times New Roman" w:hAnsi="Times New Roman" w:cs="Times New Roman"/>
          <w:sz w:val="28"/>
          <w:szCs w:val="28"/>
        </w:rPr>
        <w:t>Администрация</w:t>
      </w:r>
      <w:r w:rsidR="00F05E80" w:rsidRPr="00995713">
        <w:rPr>
          <w:rFonts w:ascii="Times New Roman" w:hAnsi="Times New Roman" w:cs="Times New Roman"/>
          <w:sz w:val="28"/>
          <w:szCs w:val="28"/>
        </w:rPr>
        <w:t xml:space="preserve">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F05E80" w:rsidRPr="00F05E80" w:rsidRDefault="00F05E80">
      <w:pPr>
        <w:pStyle w:val="ConsPlusNormal"/>
        <w:ind w:firstLine="540"/>
        <w:jc w:val="both"/>
        <w:rPr>
          <w:rFonts w:ascii="Times New Roman" w:hAnsi="Times New Roman" w:cs="Times New Roman"/>
          <w:sz w:val="28"/>
          <w:szCs w:val="28"/>
        </w:rPr>
      </w:pPr>
    </w:p>
    <w:p w:rsidR="00F05E80" w:rsidRPr="00F05E80" w:rsidRDefault="00F05E80">
      <w:pPr>
        <w:pStyle w:val="ConsPlusTitle"/>
        <w:jc w:val="center"/>
        <w:outlineLvl w:val="1"/>
        <w:rPr>
          <w:rFonts w:ascii="Times New Roman" w:hAnsi="Times New Roman" w:cs="Times New Roman"/>
          <w:sz w:val="28"/>
          <w:szCs w:val="28"/>
        </w:rPr>
      </w:pPr>
      <w:r w:rsidRPr="00F05E80">
        <w:rPr>
          <w:rFonts w:ascii="Times New Roman" w:hAnsi="Times New Roman" w:cs="Times New Roman"/>
          <w:sz w:val="28"/>
          <w:szCs w:val="28"/>
        </w:rPr>
        <w:t>V. Порядок формирования и подачи участниками отбора</w:t>
      </w:r>
    </w:p>
    <w:p w:rsidR="00F05E80" w:rsidRPr="00F05E80" w:rsidRDefault="00F05E80">
      <w:pPr>
        <w:pStyle w:val="ConsPlusTitle"/>
        <w:jc w:val="center"/>
        <w:rPr>
          <w:rFonts w:ascii="Times New Roman" w:hAnsi="Times New Roman" w:cs="Times New Roman"/>
          <w:sz w:val="28"/>
          <w:szCs w:val="28"/>
        </w:rPr>
      </w:pPr>
      <w:r w:rsidRPr="00F05E80">
        <w:rPr>
          <w:rFonts w:ascii="Times New Roman" w:hAnsi="Times New Roman" w:cs="Times New Roman"/>
          <w:sz w:val="28"/>
          <w:szCs w:val="28"/>
        </w:rPr>
        <w:t>получателей субсидий заявок</w:t>
      </w:r>
    </w:p>
    <w:p w:rsidR="00F05E80" w:rsidRPr="00F05E80" w:rsidRDefault="00F05E80">
      <w:pPr>
        <w:pStyle w:val="ConsPlusNormal"/>
        <w:ind w:firstLine="540"/>
        <w:jc w:val="both"/>
        <w:rPr>
          <w:rFonts w:ascii="Times New Roman" w:hAnsi="Times New Roman" w:cs="Times New Roman"/>
          <w:sz w:val="28"/>
          <w:szCs w:val="28"/>
        </w:rPr>
      </w:pPr>
    </w:p>
    <w:p w:rsidR="00F05E80" w:rsidRPr="00F05E80" w:rsidRDefault="004C5C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F05E80" w:rsidRPr="00F05E80">
        <w:rPr>
          <w:rFonts w:ascii="Times New Roman" w:hAnsi="Times New Roman" w:cs="Times New Roman"/>
          <w:sz w:val="28"/>
          <w:szCs w:val="28"/>
        </w:rPr>
        <w:t xml:space="preserve">. К участию в отборе получателей субсидий допускаются юридические лица, индивидуальные предприниматели, физические лица - производители товаров, работ, услуг, соответствующие требованиям, указанным в объявлении о проведении отбора получателей субсидий. </w:t>
      </w:r>
    </w:p>
    <w:p w:rsidR="00F05E80" w:rsidRPr="00F05E80" w:rsidRDefault="00D8599A" w:rsidP="00D859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F05E80" w:rsidRPr="00F05E80">
        <w:rPr>
          <w:rFonts w:ascii="Times New Roman" w:hAnsi="Times New Roman" w:cs="Times New Roman"/>
          <w:sz w:val="28"/>
          <w:szCs w:val="28"/>
        </w:rPr>
        <w:t>. Заявка подается в соответствии с требованиями и в сроки, указанные в объявлении о проведении отбора получателей субсидий.</w:t>
      </w:r>
    </w:p>
    <w:p w:rsidR="00D8599A" w:rsidRDefault="00D8599A" w:rsidP="00EC5B13">
      <w:pPr>
        <w:pStyle w:val="ConsPlusNormal"/>
        <w:ind w:firstLine="540"/>
        <w:jc w:val="both"/>
        <w:rPr>
          <w:rFonts w:ascii="Times New Roman" w:hAnsi="Times New Roman" w:cs="Times New Roman"/>
          <w:sz w:val="28"/>
          <w:szCs w:val="28"/>
        </w:rPr>
      </w:pPr>
      <w:bookmarkStart w:id="24" w:name="P190"/>
      <w:bookmarkEnd w:id="24"/>
      <w:r>
        <w:rPr>
          <w:rFonts w:ascii="Times New Roman" w:hAnsi="Times New Roman" w:cs="Times New Roman"/>
          <w:sz w:val="28"/>
          <w:szCs w:val="28"/>
        </w:rPr>
        <w:t>29</w:t>
      </w:r>
      <w:r w:rsidR="00F05E80" w:rsidRPr="00F05E80">
        <w:rPr>
          <w:rFonts w:ascii="Times New Roman" w:hAnsi="Times New Roman" w:cs="Times New Roman"/>
          <w:sz w:val="28"/>
          <w:szCs w:val="28"/>
        </w:rPr>
        <w:t>. Заявки формируются участниками отбора получателей субсидий</w:t>
      </w:r>
      <w:r>
        <w:rPr>
          <w:rFonts w:ascii="Times New Roman" w:hAnsi="Times New Roman" w:cs="Times New Roman"/>
          <w:sz w:val="28"/>
          <w:szCs w:val="28"/>
        </w:rPr>
        <w:t>:</w:t>
      </w:r>
    </w:p>
    <w:p w:rsidR="00D8599A" w:rsidRDefault="00D8599A"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до 01 января 2025 г. –</w:t>
      </w:r>
      <w:r w:rsidR="00211145">
        <w:rPr>
          <w:rFonts w:ascii="Times New Roman" w:hAnsi="Times New Roman" w:cs="Times New Roman"/>
          <w:sz w:val="28"/>
          <w:szCs w:val="28"/>
        </w:rPr>
        <w:t xml:space="preserve"> на бумажном носителе в соответствии установленной в объявлении форме</w:t>
      </w:r>
      <w:r w:rsidR="00C61987">
        <w:rPr>
          <w:rFonts w:ascii="Times New Roman" w:hAnsi="Times New Roman" w:cs="Times New Roman"/>
          <w:sz w:val="28"/>
          <w:szCs w:val="28"/>
        </w:rPr>
        <w:t>, с приложением копий необходимых документов</w:t>
      </w:r>
      <w:r w:rsidR="00453934">
        <w:rPr>
          <w:rFonts w:ascii="Times New Roman" w:hAnsi="Times New Roman" w:cs="Times New Roman"/>
          <w:sz w:val="28"/>
          <w:szCs w:val="28"/>
        </w:rPr>
        <w:t xml:space="preserve">, пронумерованная, прошнурованная, с </w:t>
      </w:r>
      <w:proofErr w:type="spellStart"/>
      <w:r w:rsidR="006F2BF4">
        <w:rPr>
          <w:rFonts w:ascii="Times New Roman" w:hAnsi="Times New Roman" w:cs="Times New Roman"/>
          <w:sz w:val="28"/>
          <w:szCs w:val="28"/>
        </w:rPr>
        <w:t>заверительной</w:t>
      </w:r>
      <w:proofErr w:type="spellEnd"/>
      <w:r w:rsidR="006F2BF4">
        <w:rPr>
          <w:rFonts w:ascii="Times New Roman" w:hAnsi="Times New Roman" w:cs="Times New Roman"/>
          <w:sz w:val="28"/>
          <w:szCs w:val="28"/>
        </w:rPr>
        <w:t xml:space="preserve"> подписью</w:t>
      </w:r>
      <w:r w:rsidR="00086CDB">
        <w:rPr>
          <w:rFonts w:ascii="Times New Roman" w:hAnsi="Times New Roman" w:cs="Times New Roman"/>
          <w:sz w:val="28"/>
          <w:szCs w:val="28"/>
        </w:rPr>
        <w:t xml:space="preserve"> и</w:t>
      </w:r>
      <w:r w:rsidR="00086CDB" w:rsidRPr="00086CDB">
        <w:rPr>
          <w:rFonts w:ascii="Times New Roman" w:eastAsia="Times New Roman" w:hAnsi="Times New Roman" w:cs="Times New Roman"/>
          <w:sz w:val="28"/>
          <w:szCs w:val="28"/>
        </w:rPr>
        <w:t xml:space="preserve"> </w:t>
      </w:r>
      <w:r w:rsidR="00086CDB" w:rsidRPr="00086CDB">
        <w:rPr>
          <w:rFonts w:ascii="Times New Roman" w:hAnsi="Times New Roman" w:cs="Times New Roman"/>
          <w:sz w:val="28"/>
          <w:szCs w:val="28"/>
        </w:rPr>
        <w:t>направляет</w:t>
      </w:r>
      <w:r w:rsidR="00086CDB">
        <w:rPr>
          <w:rFonts w:ascii="Times New Roman" w:hAnsi="Times New Roman" w:cs="Times New Roman"/>
          <w:sz w:val="28"/>
          <w:szCs w:val="28"/>
        </w:rPr>
        <w:t>ся</w:t>
      </w:r>
      <w:r w:rsidR="008F2E5C">
        <w:rPr>
          <w:rFonts w:ascii="Times New Roman" w:hAnsi="Times New Roman" w:cs="Times New Roman"/>
          <w:sz w:val="28"/>
          <w:szCs w:val="28"/>
        </w:rPr>
        <w:t>,</w:t>
      </w:r>
      <w:r w:rsidR="00086CDB" w:rsidRPr="00086CDB">
        <w:rPr>
          <w:rFonts w:ascii="Times New Roman" w:hAnsi="Times New Roman" w:cs="Times New Roman"/>
          <w:sz w:val="28"/>
          <w:szCs w:val="28"/>
        </w:rPr>
        <w:t xml:space="preserve"> </w:t>
      </w:r>
      <w:r w:rsidR="0055451B">
        <w:rPr>
          <w:rFonts w:ascii="Times New Roman" w:hAnsi="Times New Roman" w:cs="Times New Roman"/>
          <w:sz w:val="28"/>
          <w:szCs w:val="28"/>
        </w:rPr>
        <w:t>в указанные</w:t>
      </w:r>
      <w:r w:rsidR="00096CA6">
        <w:rPr>
          <w:rFonts w:ascii="Times New Roman" w:hAnsi="Times New Roman" w:cs="Times New Roman"/>
          <w:sz w:val="28"/>
          <w:szCs w:val="28"/>
        </w:rPr>
        <w:t xml:space="preserve"> в объявлении сроки проведения отбора</w:t>
      </w:r>
      <w:r w:rsidR="008F2E5C">
        <w:rPr>
          <w:rFonts w:ascii="Times New Roman" w:hAnsi="Times New Roman" w:cs="Times New Roman"/>
          <w:sz w:val="28"/>
          <w:szCs w:val="28"/>
        </w:rPr>
        <w:t>,</w:t>
      </w:r>
      <w:r w:rsidR="00096CA6">
        <w:rPr>
          <w:rFonts w:ascii="Times New Roman" w:hAnsi="Times New Roman" w:cs="Times New Roman"/>
          <w:sz w:val="28"/>
          <w:szCs w:val="28"/>
        </w:rPr>
        <w:t xml:space="preserve"> </w:t>
      </w:r>
      <w:r w:rsidR="00086CDB">
        <w:rPr>
          <w:rFonts w:ascii="Times New Roman" w:hAnsi="Times New Roman" w:cs="Times New Roman"/>
          <w:sz w:val="28"/>
          <w:szCs w:val="28"/>
        </w:rPr>
        <w:t>лично</w:t>
      </w:r>
      <w:r w:rsidR="006F7079">
        <w:rPr>
          <w:rFonts w:ascii="Times New Roman" w:hAnsi="Times New Roman" w:cs="Times New Roman"/>
          <w:sz w:val="28"/>
          <w:szCs w:val="28"/>
        </w:rPr>
        <w:t>, законным представителем</w:t>
      </w:r>
      <w:r w:rsidR="00086CDB">
        <w:rPr>
          <w:rFonts w:ascii="Times New Roman" w:hAnsi="Times New Roman" w:cs="Times New Roman"/>
          <w:sz w:val="28"/>
          <w:szCs w:val="28"/>
        </w:rPr>
        <w:t xml:space="preserve"> или почтой </w:t>
      </w:r>
      <w:r w:rsidR="00086CDB" w:rsidRPr="00086CDB">
        <w:rPr>
          <w:rFonts w:ascii="Times New Roman" w:hAnsi="Times New Roman" w:cs="Times New Roman"/>
          <w:sz w:val="28"/>
          <w:szCs w:val="28"/>
        </w:rPr>
        <w:t>в Администрацию или через любое отделение ГОАУ «Многофункциональный центр предоставления государственных и муниципальных услуг» по Новгородской облас</w:t>
      </w:r>
      <w:r w:rsidR="00EA286A">
        <w:rPr>
          <w:rFonts w:ascii="Times New Roman" w:hAnsi="Times New Roman" w:cs="Times New Roman"/>
          <w:sz w:val="28"/>
          <w:szCs w:val="28"/>
        </w:rPr>
        <w:t>ти (далее - МФЦ)</w:t>
      </w:r>
      <w:r w:rsidR="00410229">
        <w:rPr>
          <w:rFonts w:ascii="Times New Roman" w:hAnsi="Times New Roman" w:cs="Times New Roman"/>
          <w:sz w:val="28"/>
          <w:szCs w:val="28"/>
        </w:rPr>
        <w:t>;</w:t>
      </w:r>
    </w:p>
    <w:p w:rsidR="00F05E80" w:rsidRPr="00F05E80" w:rsidRDefault="00410229"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после 01 января 2025 </w:t>
      </w:r>
      <w:r w:rsidR="008F2E5C">
        <w:rPr>
          <w:rFonts w:ascii="Times New Roman" w:hAnsi="Times New Roman" w:cs="Times New Roman"/>
          <w:sz w:val="28"/>
          <w:szCs w:val="28"/>
        </w:rPr>
        <w:t>–</w:t>
      </w:r>
      <w:r w:rsidR="00F05E80" w:rsidRPr="00F05E80">
        <w:rPr>
          <w:rFonts w:ascii="Times New Roman" w:hAnsi="Times New Roman" w:cs="Times New Roman"/>
          <w:sz w:val="28"/>
          <w:szCs w:val="28"/>
        </w:rPr>
        <w:t xml:space="preserve"> </w:t>
      </w:r>
      <w:r w:rsidR="0055451B">
        <w:rPr>
          <w:rFonts w:ascii="Times New Roman" w:hAnsi="Times New Roman" w:cs="Times New Roman"/>
          <w:sz w:val="28"/>
          <w:szCs w:val="28"/>
        </w:rPr>
        <w:t xml:space="preserve">заполняется </w:t>
      </w:r>
      <w:r w:rsidR="008F2E5C">
        <w:rPr>
          <w:rFonts w:ascii="Times New Roman" w:hAnsi="Times New Roman" w:cs="Times New Roman"/>
          <w:sz w:val="28"/>
          <w:szCs w:val="28"/>
        </w:rPr>
        <w:t>в сроки, указанные</w:t>
      </w:r>
      <w:r w:rsidR="0055451B">
        <w:rPr>
          <w:rFonts w:ascii="Times New Roman" w:hAnsi="Times New Roman" w:cs="Times New Roman"/>
          <w:sz w:val="28"/>
          <w:szCs w:val="28"/>
        </w:rPr>
        <w:t xml:space="preserve"> в объявлении о проведении отбора, </w:t>
      </w:r>
      <w:r w:rsidR="00F05E80" w:rsidRPr="00F05E80">
        <w:rPr>
          <w:rFonts w:ascii="Times New Roman" w:hAnsi="Times New Roman" w:cs="Times New Roman"/>
          <w:sz w:val="28"/>
          <w:szCs w:val="28"/>
        </w:rPr>
        <w:t>в электронной форме посредством заполнения соответствующих экранн</w:t>
      </w:r>
      <w:r w:rsidR="00E25157">
        <w:rPr>
          <w:rFonts w:ascii="Times New Roman" w:hAnsi="Times New Roman" w:cs="Times New Roman"/>
          <w:sz w:val="28"/>
          <w:szCs w:val="28"/>
        </w:rPr>
        <w:t>ых форм веб-интерфейса системы «</w:t>
      </w:r>
      <w:r w:rsidR="00F05E80" w:rsidRPr="00F05E80">
        <w:rPr>
          <w:rFonts w:ascii="Times New Roman" w:hAnsi="Times New Roman" w:cs="Times New Roman"/>
          <w:sz w:val="28"/>
          <w:szCs w:val="28"/>
        </w:rPr>
        <w:t>Электронный бюджет</w:t>
      </w:r>
      <w:r w:rsidR="00E25157">
        <w:rPr>
          <w:rFonts w:ascii="Times New Roman" w:hAnsi="Times New Roman" w:cs="Times New Roman"/>
          <w:sz w:val="28"/>
          <w:szCs w:val="28"/>
        </w:rPr>
        <w:t>» и представления в систему «</w:t>
      </w:r>
      <w:r w:rsidR="00F05E80" w:rsidRPr="00F05E80">
        <w:rPr>
          <w:rFonts w:ascii="Times New Roman" w:hAnsi="Times New Roman" w:cs="Times New Roman"/>
          <w:sz w:val="28"/>
          <w:szCs w:val="28"/>
        </w:rPr>
        <w:t>Электронный бюджет</w:t>
      </w:r>
      <w:r w:rsidR="00E25157">
        <w:rPr>
          <w:rFonts w:ascii="Times New Roman" w:hAnsi="Times New Roman" w:cs="Times New Roman"/>
          <w:sz w:val="28"/>
          <w:szCs w:val="28"/>
        </w:rPr>
        <w:t>»</w:t>
      </w:r>
      <w:r w:rsidR="00F05E80" w:rsidRPr="00F05E80">
        <w:rPr>
          <w:rFonts w:ascii="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w:t>
      </w:r>
      <w:r w:rsidR="00F05E80" w:rsidRPr="00F05E80">
        <w:rPr>
          <w:rFonts w:ascii="Times New Roman" w:hAnsi="Times New Roman" w:cs="Times New Roman"/>
          <w:sz w:val="28"/>
          <w:szCs w:val="28"/>
        </w:rPr>
        <w:lastRenderedPageBreak/>
        <w:t>субсидий.</w:t>
      </w:r>
    </w:p>
    <w:p w:rsidR="00F05E80" w:rsidRDefault="00F05E80" w:rsidP="00EC5B1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3</w:t>
      </w:r>
      <w:r w:rsidR="00255190">
        <w:rPr>
          <w:rFonts w:ascii="Times New Roman" w:hAnsi="Times New Roman" w:cs="Times New Roman"/>
          <w:sz w:val="28"/>
          <w:szCs w:val="28"/>
        </w:rPr>
        <w:t>0</w:t>
      </w:r>
      <w:r w:rsidRPr="00F05E80">
        <w:rPr>
          <w:rFonts w:ascii="Times New Roman" w:hAnsi="Times New Roman" w:cs="Times New Roman"/>
          <w:sz w:val="28"/>
          <w:szCs w:val="28"/>
        </w:rPr>
        <w:t>. Заявка подписывается:</w:t>
      </w:r>
    </w:p>
    <w:p w:rsidR="00C746DD" w:rsidRPr="00F05E80" w:rsidRDefault="00C746DD"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до 01 января 2025 – заявителе</w:t>
      </w:r>
      <w:r w:rsidR="00280887">
        <w:rPr>
          <w:rFonts w:ascii="Times New Roman" w:hAnsi="Times New Roman" w:cs="Times New Roman"/>
          <w:sz w:val="28"/>
          <w:szCs w:val="28"/>
        </w:rPr>
        <w:t>м (руководителем юридического лица, индивидуальным предпринимателем, физическим лицом)</w:t>
      </w:r>
      <w:r>
        <w:rPr>
          <w:rFonts w:ascii="Times New Roman" w:hAnsi="Times New Roman" w:cs="Times New Roman"/>
          <w:sz w:val="28"/>
          <w:szCs w:val="28"/>
        </w:rPr>
        <w:t xml:space="preserve"> на бумажном носителе</w:t>
      </w:r>
      <w:r w:rsidR="00E43964">
        <w:rPr>
          <w:rFonts w:ascii="Times New Roman" w:hAnsi="Times New Roman" w:cs="Times New Roman"/>
          <w:sz w:val="28"/>
          <w:szCs w:val="28"/>
        </w:rPr>
        <w:t xml:space="preserve"> либо законным представителем, действующим по доверенности</w:t>
      </w:r>
      <w:r>
        <w:rPr>
          <w:rFonts w:ascii="Times New Roman" w:hAnsi="Times New Roman" w:cs="Times New Roman"/>
          <w:sz w:val="28"/>
          <w:szCs w:val="28"/>
        </w:rPr>
        <w:t>;</w:t>
      </w:r>
    </w:p>
    <w:p w:rsidR="00C746DD" w:rsidRDefault="00C746DD"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после 01 января 2025 - </w:t>
      </w:r>
    </w:p>
    <w:p w:rsidR="00F05E80" w:rsidRPr="00F05E80" w:rsidRDefault="00280887"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05E80" w:rsidRPr="00F05E80">
        <w:rPr>
          <w:rFonts w:ascii="Times New Roman" w:hAnsi="Times New Roman" w:cs="Times New Roman"/>
          <w:sz w:val="28"/>
          <w:szCs w:val="28"/>
        </w:rPr>
        <w:t xml:space="preserve">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rsidR="00F05E80" w:rsidRPr="00F05E80" w:rsidRDefault="00280887"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05E80" w:rsidRPr="00F05E80">
        <w:rPr>
          <w:rFonts w:ascii="Times New Roman" w:hAnsi="Times New Roman" w:cs="Times New Roman"/>
          <w:sz w:val="28"/>
          <w:szCs w:val="28"/>
        </w:rPr>
        <w:t xml:space="preserve">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F05E80" w:rsidRPr="00F05E80" w:rsidRDefault="00F05E80" w:rsidP="00EC5B1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3</w:t>
      </w:r>
      <w:r w:rsidR="00255190">
        <w:rPr>
          <w:rFonts w:ascii="Times New Roman" w:hAnsi="Times New Roman" w:cs="Times New Roman"/>
          <w:sz w:val="28"/>
          <w:szCs w:val="28"/>
        </w:rPr>
        <w:t>1</w:t>
      </w:r>
      <w:r w:rsidRPr="00F05E80">
        <w:rPr>
          <w:rFonts w:ascii="Times New Roman" w:hAnsi="Times New Roman" w:cs="Times New Roman"/>
          <w:sz w:val="28"/>
          <w:szCs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F05E80" w:rsidRPr="00F05E80" w:rsidRDefault="00255190"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F05E80" w:rsidRPr="00F05E80">
        <w:rPr>
          <w:rFonts w:ascii="Times New Roman" w:hAnsi="Times New Roman" w:cs="Times New Roman"/>
          <w:sz w:val="28"/>
          <w:szCs w:val="28"/>
        </w:rPr>
        <w:t>.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F05E80" w:rsidRPr="00F05E80" w:rsidRDefault="00F05E80" w:rsidP="00EC5B1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rsidR="00FE2FC5" w:rsidRDefault="00255190"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F05E80" w:rsidRPr="00F05E80">
        <w:rPr>
          <w:rFonts w:ascii="Times New Roman" w:hAnsi="Times New Roman" w:cs="Times New Roman"/>
          <w:sz w:val="28"/>
          <w:szCs w:val="28"/>
        </w:rPr>
        <w:t>. Датой и временем представления участником отбора получателей субсидий заявки считаются</w:t>
      </w:r>
      <w:r w:rsidR="00FE2FC5">
        <w:rPr>
          <w:rFonts w:ascii="Times New Roman" w:hAnsi="Times New Roman" w:cs="Times New Roman"/>
          <w:sz w:val="28"/>
          <w:szCs w:val="28"/>
        </w:rPr>
        <w:t>:</w:t>
      </w:r>
    </w:p>
    <w:p w:rsidR="00FE2FC5" w:rsidRDefault="00FE2FC5"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CE4F11">
        <w:rPr>
          <w:rFonts w:ascii="Times New Roman" w:hAnsi="Times New Roman" w:cs="Times New Roman"/>
          <w:sz w:val="28"/>
          <w:szCs w:val="28"/>
        </w:rPr>
        <w:t xml:space="preserve">до 01 января 2025 г. - </w:t>
      </w:r>
      <w:r w:rsidR="00C52A78">
        <w:rPr>
          <w:rFonts w:ascii="Times New Roman" w:hAnsi="Times New Roman" w:cs="Times New Roman"/>
          <w:sz w:val="28"/>
          <w:szCs w:val="28"/>
        </w:rPr>
        <w:t xml:space="preserve">дата и время </w:t>
      </w:r>
      <w:r w:rsidR="006F7079" w:rsidRPr="006F7079">
        <w:rPr>
          <w:rFonts w:ascii="Times New Roman" w:eastAsia="Times New Roman" w:hAnsi="Times New Roman" w:cs="Times New Roman"/>
          <w:sz w:val="28"/>
          <w:szCs w:val="28"/>
        </w:rPr>
        <w:t>регистра</w:t>
      </w:r>
      <w:r w:rsidR="00566994">
        <w:rPr>
          <w:rFonts w:ascii="Times New Roman" w:eastAsia="Times New Roman" w:hAnsi="Times New Roman" w:cs="Times New Roman"/>
          <w:sz w:val="28"/>
          <w:szCs w:val="28"/>
        </w:rPr>
        <w:t>ции заявки Администрацией</w:t>
      </w:r>
      <w:r w:rsidR="006F7079" w:rsidRPr="006F7079">
        <w:rPr>
          <w:rFonts w:ascii="Times New Roman" w:eastAsia="Times New Roman" w:hAnsi="Times New Roman" w:cs="Times New Roman"/>
          <w:sz w:val="28"/>
          <w:szCs w:val="28"/>
        </w:rPr>
        <w:t xml:space="preserve">, либо МФЦ, а в случае направления пакета документов посредством почтового отправления – дата и время получения пакета </w:t>
      </w:r>
      <w:r w:rsidR="00D20338">
        <w:rPr>
          <w:rFonts w:ascii="Times New Roman" w:eastAsia="Times New Roman" w:hAnsi="Times New Roman" w:cs="Times New Roman"/>
          <w:sz w:val="28"/>
          <w:szCs w:val="28"/>
        </w:rPr>
        <w:t>документов Администрацией</w:t>
      </w:r>
      <w:r w:rsidR="00566994">
        <w:rPr>
          <w:rFonts w:ascii="Times New Roman" w:eastAsia="Times New Roman" w:hAnsi="Times New Roman" w:cs="Times New Roman"/>
          <w:sz w:val="28"/>
          <w:szCs w:val="28"/>
        </w:rPr>
        <w:t>;</w:t>
      </w:r>
    </w:p>
    <w:p w:rsidR="00F05E80" w:rsidRPr="00F05E80" w:rsidRDefault="00FE2FC5"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F05E80" w:rsidRPr="00F05E80">
        <w:rPr>
          <w:rFonts w:ascii="Times New Roman" w:hAnsi="Times New Roman" w:cs="Times New Roman"/>
          <w:sz w:val="28"/>
          <w:szCs w:val="28"/>
        </w:rPr>
        <w:t xml:space="preserve"> </w:t>
      </w:r>
      <w:r w:rsidR="00CE4F11">
        <w:rPr>
          <w:rFonts w:ascii="Times New Roman" w:hAnsi="Times New Roman" w:cs="Times New Roman"/>
          <w:sz w:val="28"/>
          <w:szCs w:val="28"/>
        </w:rPr>
        <w:t xml:space="preserve">после 01 января 2025 г. - </w:t>
      </w:r>
      <w:r w:rsidR="00F05E80" w:rsidRPr="00F05E80">
        <w:rPr>
          <w:rFonts w:ascii="Times New Roman" w:hAnsi="Times New Roman" w:cs="Times New Roman"/>
          <w:sz w:val="28"/>
          <w:szCs w:val="28"/>
        </w:rPr>
        <w:t>дата и время подписания участником отбора получателей субсидий указанной заявки с присвоением ей рег</w:t>
      </w:r>
      <w:r w:rsidR="004979CE">
        <w:rPr>
          <w:rFonts w:ascii="Times New Roman" w:hAnsi="Times New Roman" w:cs="Times New Roman"/>
          <w:sz w:val="28"/>
          <w:szCs w:val="28"/>
        </w:rPr>
        <w:t>истрационного номера в системе «</w:t>
      </w:r>
      <w:r w:rsidR="00F05E80" w:rsidRPr="00F05E80">
        <w:rPr>
          <w:rFonts w:ascii="Times New Roman" w:hAnsi="Times New Roman" w:cs="Times New Roman"/>
          <w:sz w:val="28"/>
          <w:szCs w:val="28"/>
        </w:rPr>
        <w:t>Электронный бюджет</w:t>
      </w:r>
      <w:r w:rsidR="004979CE">
        <w:rPr>
          <w:rFonts w:ascii="Times New Roman" w:hAnsi="Times New Roman" w:cs="Times New Roman"/>
          <w:sz w:val="28"/>
          <w:szCs w:val="28"/>
        </w:rPr>
        <w:t>»</w:t>
      </w:r>
      <w:r w:rsidR="00F05E80" w:rsidRPr="00F05E80">
        <w:rPr>
          <w:rFonts w:ascii="Times New Roman" w:hAnsi="Times New Roman" w:cs="Times New Roman"/>
          <w:sz w:val="28"/>
          <w:szCs w:val="28"/>
        </w:rPr>
        <w:t>.</w:t>
      </w:r>
    </w:p>
    <w:p w:rsidR="00F05E80" w:rsidRPr="00F05E80" w:rsidRDefault="00255190" w:rsidP="00EC5B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F05E80" w:rsidRPr="00F05E80">
        <w:rPr>
          <w:rFonts w:ascii="Times New Roman" w:hAnsi="Times New Roman" w:cs="Times New Roman"/>
          <w:sz w:val="28"/>
          <w:szCs w:val="28"/>
        </w:rPr>
        <w:t>. Заявка</w:t>
      </w:r>
      <w:r w:rsidR="00CE4F11">
        <w:rPr>
          <w:rFonts w:ascii="Times New Roman" w:hAnsi="Times New Roman" w:cs="Times New Roman"/>
          <w:sz w:val="28"/>
          <w:szCs w:val="28"/>
        </w:rPr>
        <w:t xml:space="preserve"> должна содержать</w:t>
      </w:r>
      <w:r w:rsidR="00F05E80" w:rsidRPr="00F05E80">
        <w:rPr>
          <w:rFonts w:ascii="Times New Roman" w:hAnsi="Times New Roman" w:cs="Times New Roman"/>
          <w:sz w:val="28"/>
          <w:szCs w:val="28"/>
        </w:rPr>
        <w:t xml:space="preserve"> следующие сведения:</w:t>
      </w:r>
    </w:p>
    <w:p w:rsidR="00F05E80" w:rsidRPr="00F05E80" w:rsidRDefault="00F05E80" w:rsidP="00EC5B1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а) информация и документы об участнике отбора получателей субсидий:</w:t>
      </w:r>
    </w:p>
    <w:p w:rsidR="00F05E80" w:rsidRPr="00F05E80" w:rsidRDefault="00F05E80" w:rsidP="00EC5B1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полное и сокращенное наименование участника отбора получателей субсидий (для юридических лиц);</w:t>
      </w:r>
    </w:p>
    <w:p w:rsidR="00F05E80" w:rsidRPr="00F05E80" w:rsidRDefault="00F05E80" w:rsidP="00EC5B1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F05E80" w:rsidRPr="00F05E80" w:rsidRDefault="00F05E80" w:rsidP="00EC5B13">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фамилия, имя, отчество (при наличии) индивидуального предпринимателя;</w:t>
      </w:r>
    </w:p>
    <w:p w:rsidR="00F05E80" w:rsidRPr="00F05E80" w:rsidRDefault="00F05E80" w:rsidP="001443B7">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основной государственный регистрационный номер участника отбора </w:t>
      </w:r>
      <w:r w:rsidRPr="00F05E80">
        <w:rPr>
          <w:rFonts w:ascii="Times New Roman" w:hAnsi="Times New Roman" w:cs="Times New Roman"/>
          <w:sz w:val="28"/>
          <w:szCs w:val="28"/>
        </w:rPr>
        <w:lastRenderedPageBreak/>
        <w:t>получателей субсидий (для юридических лиц и индивидуальных предпринимателей);</w:t>
      </w:r>
    </w:p>
    <w:p w:rsidR="00F05E80" w:rsidRPr="00F05E80" w:rsidRDefault="00F05E80" w:rsidP="00147D70">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идентификационный номер налогоплательщика;</w:t>
      </w:r>
    </w:p>
    <w:p w:rsidR="00F05E80" w:rsidRPr="00F05E80" w:rsidRDefault="00F05E80" w:rsidP="00147D70">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дата постановки на учет в налоговом органе (для физических лиц, в том числе индивидуальных предпринимателей);</w:t>
      </w:r>
    </w:p>
    <w:p w:rsidR="00F05E80" w:rsidRPr="00F05E80" w:rsidRDefault="00F05E80" w:rsidP="00147D70">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дата и код причины постановки на учет в налоговом органе (для юридических лиц);</w:t>
      </w:r>
    </w:p>
    <w:p w:rsidR="00F05E80" w:rsidRPr="00F05E80" w:rsidRDefault="00F05E80" w:rsidP="00147D70">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rsidR="00F05E80" w:rsidRPr="00F05E80" w:rsidRDefault="00F05E80" w:rsidP="00147D70">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дата и место рождения (для физических лиц, в том числе индивидуальных предпринимателей);</w:t>
      </w:r>
    </w:p>
    <w:p w:rsidR="00F05E80" w:rsidRPr="00F05E80" w:rsidRDefault="00F05E80" w:rsidP="00147D70">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страховой номер индивидуального лицевого счета (для физических лиц, в том числе индивидуальных предпринимателей);</w:t>
      </w:r>
    </w:p>
    <w:p w:rsidR="00F05E80" w:rsidRPr="00F05E80" w:rsidRDefault="00F05E80" w:rsidP="00147D70">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rsidR="00F05E80" w:rsidRPr="00F05E80" w:rsidRDefault="00F05E80" w:rsidP="00147D70">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F05E80" w:rsidRPr="00F05E80" w:rsidRDefault="00F05E80" w:rsidP="00147D70">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r w:rsidRPr="00730B55">
        <w:rPr>
          <w:rFonts w:ascii="Times New Roman" w:hAnsi="Times New Roman" w:cs="Times New Roman"/>
          <w:sz w:val="28"/>
          <w:szCs w:val="28"/>
        </w:rPr>
        <w:t>законом</w:t>
      </w:r>
      <w:r w:rsidR="000C2362">
        <w:rPr>
          <w:rFonts w:ascii="Times New Roman" w:hAnsi="Times New Roman" w:cs="Times New Roman"/>
          <w:sz w:val="28"/>
          <w:szCs w:val="28"/>
        </w:rPr>
        <w:t xml:space="preserve"> «</w:t>
      </w:r>
      <w:r w:rsidRPr="00F05E80">
        <w:rPr>
          <w:rFonts w:ascii="Times New Roman" w:hAnsi="Times New Roman" w:cs="Times New Roman"/>
          <w:sz w:val="28"/>
          <w:szCs w:val="28"/>
        </w:rPr>
        <w:t xml:space="preserve">О </w:t>
      </w:r>
      <w:r w:rsidR="000C2362">
        <w:rPr>
          <w:rFonts w:ascii="Times New Roman" w:hAnsi="Times New Roman" w:cs="Times New Roman"/>
          <w:sz w:val="28"/>
          <w:szCs w:val="28"/>
        </w:rPr>
        <w:t>сельскохозяйственной кооперации»</w:t>
      </w:r>
      <w:r w:rsidRPr="00F05E80">
        <w:rPr>
          <w:rFonts w:ascii="Times New Roman" w:hAnsi="Times New Roman" w:cs="Times New Roman"/>
          <w:sz w:val="28"/>
          <w:szCs w:val="28"/>
        </w:rPr>
        <w:t>), членов коллегиального исполнительного органа, лица, исполняющего функции единоличного исполнительного органа (для юридических лиц);</w:t>
      </w:r>
    </w:p>
    <w:p w:rsidR="00F05E80" w:rsidRPr="00F05E80" w:rsidRDefault="00F05E80" w:rsidP="00147D70">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F05E80" w:rsidRPr="00F05E80" w:rsidRDefault="00F05E80" w:rsidP="00147D70">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F05E80" w:rsidRPr="00F05E80" w:rsidRDefault="005A74FD" w:rsidP="00147D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информация о счете</w:t>
      </w:r>
      <w:r w:rsidR="00F05E80" w:rsidRPr="00F05E80">
        <w:rPr>
          <w:rFonts w:ascii="Times New Roman" w:hAnsi="Times New Roman" w:cs="Times New Roman"/>
          <w:sz w:val="28"/>
          <w:szCs w:val="28"/>
        </w:rPr>
        <w:t xml:space="preserve"> в соответствии с законодательством Российской Федерации для перечисления субсидии, а также о лице, уполномоченном на подписание соглашения;</w:t>
      </w:r>
    </w:p>
    <w:p w:rsidR="00F05E80" w:rsidRPr="00F05E80" w:rsidRDefault="00F05E80" w:rsidP="00147D70">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F05E80" w:rsidRPr="00F05E80" w:rsidRDefault="00F05E80" w:rsidP="00147D70">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в) информация и документы, представляемые при проведении отбора получателей субсидий в процессе документооборота:</w:t>
      </w:r>
    </w:p>
    <w:p w:rsidR="00D10ED1" w:rsidRDefault="00F05E80" w:rsidP="00147D70">
      <w:pPr>
        <w:pStyle w:val="ConsPlusNormal"/>
        <w:ind w:firstLine="540"/>
        <w:jc w:val="both"/>
        <w:rPr>
          <w:rFonts w:ascii="Times New Roman" w:hAnsi="Times New Roman" w:cs="Times New Roman"/>
          <w:sz w:val="28"/>
          <w:szCs w:val="28"/>
        </w:rPr>
      </w:pPr>
      <w:r w:rsidRPr="003D1563">
        <w:rPr>
          <w:rFonts w:ascii="Times New Roman" w:hAnsi="Times New Roman" w:cs="Times New Roman"/>
          <w:sz w:val="28"/>
          <w:szCs w:val="28"/>
        </w:rPr>
        <w:t>подтверждение согласия на публикацию (размещение) в информаци</w:t>
      </w:r>
      <w:r w:rsidR="000C2362" w:rsidRPr="003D1563">
        <w:rPr>
          <w:rFonts w:ascii="Times New Roman" w:hAnsi="Times New Roman" w:cs="Times New Roman"/>
          <w:sz w:val="28"/>
          <w:szCs w:val="28"/>
        </w:rPr>
        <w:t>онно-телекоммуникационной сети «</w:t>
      </w:r>
      <w:r w:rsidRPr="003D1563">
        <w:rPr>
          <w:rFonts w:ascii="Times New Roman" w:hAnsi="Times New Roman" w:cs="Times New Roman"/>
          <w:sz w:val="28"/>
          <w:szCs w:val="28"/>
        </w:rPr>
        <w:t>Интернет</w:t>
      </w:r>
      <w:r w:rsidR="000C2362" w:rsidRPr="003D1563">
        <w:rPr>
          <w:rFonts w:ascii="Times New Roman" w:hAnsi="Times New Roman" w:cs="Times New Roman"/>
          <w:sz w:val="28"/>
          <w:szCs w:val="28"/>
        </w:rPr>
        <w:t>»</w:t>
      </w:r>
      <w:r w:rsidRPr="003D1563">
        <w:rPr>
          <w:rFonts w:ascii="Times New Roman" w:hAnsi="Times New Roman" w:cs="Times New Roman"/>
          <w:sz w:val="28"/>
          <w:szCs w:val="28"/>
        </w:rPr>
        <w:t xml:space="preserve">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w:t>
      </w:r>
      <w:r w:rsidRPr="003D1563">
        <w:rPr>
          <w:rFonts w:ascii="Times New Roman" w:hAnsi="Times New Roman" w:cs="Times New Roman"/>
          <w:sz w:val="28"/>
          <w:szCs w:val="28"/>
        </w:rPr>
        <w:lastRenderedPageBreak/>
        <w:t>результатом пред</w:t>
      </w:r>
      <w:r w:rsidR="00D10ED1" w:rsidRPr="003D1563">
        <w:rPr>
          <w:rFonts w:ascii="Times New Roman" w:hAnsi="Times New Roman" w:cs="Times New Roman"/>
          <w:sz w:val="28"/>
          <w:szCs w:val="28"/>
        </w:rPr>
        <w:t>оставления субсидии, подаваемое:</w:t>
      </w:r>
    </w:p>
    <w:p w:rsidR="00D10ED1" w:rsidRDefault="00D10ED1" w:rsidP="00147D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 01 января 2025 г. – на бумажном носителе</w:t>
      </w:r>
      <w:r w:rsidR="00C00EF4">
        <w:rPr>
          <w:rFonts w:ascii="Times New Roman" w:hAnsi="Times New Roman" w:cs="Times New Roman"/>
          <w:sz w:val="28"/>
          <w:szCs w:val="28"/>
        </w:rPr>
        <w:t xml:space="preserve"> согласно приложению №1 настоящих Правил</w:t>
      </w:r>
      <w:r>
        <w:rPr>
          <w:rFonts w:ascii="Times New Roman" w:hAnsi="Times New Roman" w:cs="Times New Roman"/>
          <w:sz w:val="28"/>
          <w:szCs w:val="28"/>
        </w:rPr>
        <w:t xml:space="preserve"> </w:t>
      </w:r>
    </w:p>
    <w:p w:rsidR="00F05E80" w:rsidRPr="00F05E80" w:rsidRDefault="00C00EF4" w:rsidP="00147D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после 01 января 2025 г. -</w:t>
      </w:r>
      <w:r w:rsidR="00F05E80" w:rsidRPr="00F05E80">
        <w:rPr>
          <w:rFonts w:ascii="Times New Roman" w:hAnsi="Times New Roman" w:cs="Times New Roman"/>
          <w:sz w:val="28"/>
          <w:szCs w:val="28"/>
        </w:rPr>
        <w:t>посредством заполнения соответствующих экранн</w:t>
      </w:r>
      <w:r w:rsidR="000C2362">
        <w:rPr>
          <w:rFonts w:ascii="Times New Roman" w:hAnsi="Times New Roman" w:cs="Times New Roman"/>
          <w:sz w:val="28"/>
          <w:szCs w:val="28"/>
        </w:rPr>
        <w:t>ых форм веб-интерфейса системы «</w:t>
      </w:r>
      <w:r w:rsidR="00F05E80" w:rsidRPr="00F05E80">
        <w:rPr>
          <w:rFonts w:ascii="Times New Roman" w:hAnsi="Times New Roman" w:cs="Times New Roman"/>
          <w:sz w:val="28"/>
          <w:szCs w:val="28"/>
        </w:rPr>
        <w:t>Электронный бюджет</w:t>
      </w:r>
      <w:r w:rsidR="000C2362">
        <w:rPr>
          <w:rFonts w:ascii="Times New Roman" w:hAnsi="Times New Roman" w:cs="Times New Roman"/>
          <w:sz w:val="28"/>
          <w:szCs w:val="28"/>
        </w:rPr>
        <w:t>»</w:t>
      </w:r>
      <w:r w:rsidR="00F05E80" w:rsidRPr="00F05E80">
        <w:rPr>
          <w:rFonts w:ascii="Times New Roman" w:hAnsi="Times New Roman" w:cs="Times New Roman"/>
          <w:sz w:val="28"/>
          <w:szCs w:val="28"/>
        </w:rPr>
        <w:t>;</w:t>
      </w:r>
    </w:p>
    <w:p w:rsidR="00B16798" w:rsidRDefault="00F05E80" w:rsidP="00147D70">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подтверждение согласия н</w:t>
      </w:r>
      <w:r w:rsidR="00B16798">
        <w:rPr>
          <w:rFonts w:ascii="Times New Roman" w:hAnsi="Times New Roman" w:cs="Times New Roman"/>
          <w:sz w:val="28"/>
          <w:szCs w:val="28"/>
        </w:rPr>
        <w:t>а обработку персональных данных</w:t>
      </w:r>
      <w:r w:rsidR="006E35F8">
        <w:rPr>
          <w:rFonts w:ascii="Times New Roman" w:hAnsi="Times New Roman" w:cs="Times New Roman"/>
          <w:sz w:val="28"/>
          <w:szCs w:val="28"/>
        </w:rPr>
        <w:t xml:space="preserve"> заявителя (на обработку персональных данных представителя заявителя)</w:t>
      </w:r>
      <w:r w:rsidR="00B16798">
        <w:rPr>
          <w:rFonts w:ascii="Times New Roman" w:hAnsi="Times New Roman" w:cs="Times New Roman"/>
          <w:sz w:val="28"/>
          <w:szCs w:val="28"/>
        </w:rPr>
        <w:t>:</w:t>
      </w:r>
    </w:p>
    <w:p w:rsidR="00B16798" w:rsidRDefault="00B16798" w:rsidP="00147D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до 01 января 2025 г. – </w:t>
      </w:r>
      <w:r w:rsidR="008C6AF6">
        <w:rPr>
          <w:rFonts w:ascii="Times New Roman" w:hAnsi="Times New Roman" w:cs="Times New Roman"/>
          <w:sz w:val="28"/>
          <w:szCs w:val="28"/>
        </w:rPr>
        <w:t xml:space="preserve">подаваемое </w:t>
      </w:r>
      <w:r>
        <w:rPr>
          <w:rFonts w:ascii="Times New Roman" w:hAnsi="Times New Roman" w:cs="Times New Roman"/>
          <w:sz w:val="28"/>
          <w:szCs w:val="28"/>
        </w:rPr>
        <w:t>на бумажном носителе согласно приложению №2 настоящих Правил</w:t>
      </w:r>
    </w:p>
    <w:p w:rsidR="00F05E80" w:rsidRPr="00F05E80" w:rsidRDefault="00F05E80" w:rsidP="00147D70">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 </w:t>
      </w:r>
      <w:r w:rsidR="008C6AF6">
        <w:rPr>
          <w:rFonts w:ascii="Times New Roman" w:hAnsi="Times New Roman" w:cs="Times New Roman"/>
          <w:sz w:val="28"/>
          <w:szCs w:val="28"/>
        </w:rPr>
        <w:t>- после</w:t>
      </w:r>
      <w:r w:rsidR="008C6AF6" w:rsidRPr="008C6AF6">
        <w:rPr>
          <w:rFonts w:ascii="Times New Roman" w:hAnsi="Times New Roman" w:cs="Times New Roman"/>
          <w:sz w:val="28"/>
          <w:szCs w:val="28"/>
        </w:rPr>
        <w:t xml:space="preserve"> 01 января 2025 г. </w:t>
      </w:r>
      <w:r w:rsidR="008C6AF6">
        <w:rPr>
          <w:rFonts w:ascii="Times New Roman" w:hAnsi="Times New Roman" w:cs="Times New Roman"/>
          <w:sz w:val="28"/>
          <w:szCs w:val="28"/>
        </w:rPr>
        <w:t xml:space="preserve">- </w:t>
      </w:r>
      <w:r w:rsidRPr="00F05E80">
        <w:rPr>
          <w:rFonts w:ascii="Times New Roman" w:hAnsi="Times New Roman" w:cs="Times New Roman"/>
          <w:sz w:val="28"/>
          <w:szCs w:val="28"/>
        </w:rPr>
        <w:t>подаваемое посредством заполнения соответствующих экранн</w:t>
      </w:r>
      <w:r w:rsidR="00343E8D">
        <w:rPr>
          <w:rFonts w:ascii="Times New Roman" w:hAnsi="Times New Roman" w:cs="Times New Roman"/>
          <w:sz w:val="28"/>
          <w:szCs w:val="28"/>
        </w:rPr>
        <w:t>ых форм веб-интерфейса системы «</w:t>
      </w:r>
      <w:r w:rsidRPr="00F05E80">
        <w:rPr>
          <w:rFonts w:ascii="Times New Roman" w:hAnsi="Times New Roman" w:cs="Times New Roman"/>
          <w:sz w:val="28"/>
          <w:szCs w:val="28"/>
        </w:rPr>
        <w:t>Электронный бюджет</w:t>
      </w:r>
      <w:r w:rsidR="00343E8D">
        <w:rPr>
          <w:rFonts w:ascii="Times New Roman" w:hAnsi="Times New Roman" w:cs="Times New Roman"/>
          <w:sz w:val="28"/>
          <w:szCs w:val="28"/>
        </w:rPr>
        <w:t>»</w:t>
      </w:r>
      <w:r w:rsidRPr="00F05E80">
        <w:rPr>
          <w:rFonts w:ascii="Times New Roman" w:hAnsi="Times New Roman" w:cs="Times New Roman"/>
          <w:sz w:val="28"/>
          <w:szCs w:val="28"/>
        </w:rPr>
        <w:t xml:space="preserve"> (для физических лиц);</w:t>
      </w:r>
    </w:p>
    <w:p w:rsidR="00F05E80" w:rsidRPr="00F05E80" w:rsidRDefault="00F05E80" w:rsidP="00147D70">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г) предлагаемые участником отбора получателей субсидий значение результата предоставления субсидии, указанного в </w:t>
      </w:r>
      <w:r w:rsidR="00343E8D" w:rsidRPr="007B36FA">
        <w:rPr>
          <w:rFonts w:ascii="Times New Roman" w:hAnsi="Times New Roman" w:cs="Times New Roman"/>
          <w:sz w:val="28"/>
          <w:szCs w:val="28"/>
        </w:rPr>
        <w:t>подпункте «д»</w:t>
      </w:r>
      <w:r w:rsidR="007B36FA" w:rsidRPr="007B36FA">
        <w:rPr>
          <w:rFonts w:ascii="Times New Roman" w:hAnsi="Times New Roman" w:cs="Times New Roman"/>
          <w:sz w:val="28"/>
          <w:szCs w:val="28"/>
        </w:rPr>
        <w:t xml:space="preserve"> пункта 19</w:t>
      </w:r>
      <w:r w:rsidRPr="00F05E80">
        <w:rPr>
          <w:rFonts w:ascii="Times New Roman" w:hAnsi="Times New Roman" w:cs="Times New Roman"/>
          <w:sz w:val="28"/>
          <w:szCs w:val="28"/>
        </w:rPr>
        <w:t xml:space="preserve"> настоящих Правил, значение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w:t>
      </w:r>
    </w:p>
    <w:p w:rsidR="008554A8" w:rsidRDefault="00F05E80" w:rsidP="00267DD8">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д) информация по каждому указанному в объявлении о проведении отбора получателей субсидий </w:t>
      </w:r>
      <w:r w:rsidRPr="008554A8">
        <w:rPr>
          <w:rFonts w:ascii="Times New Roman" w:hAnsi="Times New Roman" w:cs="Times New Roman"/>
          <w:sz w:val="28"/>
          <w:szCs w:val="28"/>
        </w:rPr>
        <w:t>критерию оценки или показателю критерия оценки, сведения, документы</w:t>
      </w:r>
      <w:r w:rsidRPr="00F05E80">
        <w:rPr>
          <w:rFonts w:ascii="Times New Roman" w:hAnsi="Times New Roman" w:cs="Times New Roman"/>
          <w:sz w:val="28"/>
          <w:szCs w:val="28"/>
        </w:rPr>
        <w:t xml:space="preserve"> и материалы, подтверждающие такую информацию, определенные в объявлении о проведении отбора получателей субсидий в соответствии с </w:t>
      </w:r>
      <w:r w:rsidR="00343E8D" w:rsidRPr="0086653C">
        <w:rPr>
          <w:rFonts w:ascii="Times New Roman" w:hAnsi="Times New Roman" w:cs="Times New Roman"/>
          <w:sz w:val="28"/>
          <w:szCs w:val="28"/>
        </w:rPr>
        <w:t>подпунктом «</w:t>
      </w:r>
      <w:r w:rsidRPr="0086653C">
        <w:rPr>
          <w:rFonts w:ascii="Times New Roman" w:hAnsi="Times New Roman" w:cs="Times New Roman"/>
          <w:sz w:val="28"/>
          <w:szCs w:val="28"/>
        </w:rPr>
        <w:t>о</w:t>
      </w:r>
      <w:r w:rsidR="00343E8D" w:rsidRPr="0086653C">
        <w:rPr>
          <w:rFonts w:ascii="Times New Roman" w:hAnsi="Times New Roman" w:cs="Times New Roman"/>
          <w:sz w:val="28"/>
          <w:szCs w:val="28"/>
        </w:rPr>
        <w:t>»</w:t>
      </w:r>
      <w:r w:rsidR="007B36FA" w:rsidRPr="0086653C">
        <w:rPr>
          <w:rFonts w:ascii="Times New Roman" w:hAnsi="Times New Roman" w:cs="Times New Roman"/>
          <w:sz w:val="28"/>
          <w:szCs w:val="28"/>
        </w:rPr>
        <w:t xml:space="preserve"> пункта 19</w:t>
      </w:r>
      <w:r w:rsidRPr="00F05E80">
        <w:rPr>
          <w:rFonts w:ascii="Times New Roman" w:hAnsi="Times New Roman" w:cs="Times New Roman"/>
          <w:sz w:val="28"/>
          <w:szCs w:val="28"/>
        </w:rPr>
        <w:t xml:space="preserve"> настоящих Правил</w:t>
      </w:r>
      <w:r w:rsidR="003A7C16">
        <w:rPr>
          <w:rFonts w:ascii="Times New Roman" w:hAnsi="Times New Roman" w:cs="Times New Roman"/>
          <w:sz w:val="28"/>
          <w:szCs w:val="28"/>
        </w:rPr>
        <w:t>;</w:t>
      </w:r>
    </w:p>
    <w:p w:rsidR="003A7C16" w:rsidRDefault="003A7C16" w:rsidP="00267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финансовое подтверждение достижения </w:t>
      </w:r>
      <w:r w:rsidR="008A3FFA">
        <w:rPr>
          <w:rFonts w:ascii="Times New Roman" w:hAnsi="Times New Roman" w:cs="Times New Roman"/>
          <w:sz w:val="28"/>
          <w:szCs w:val="28"/>
        </w:rPr>
        <w:t xml:space="preserve">значений результата предоставления субсидии, указанных в </w:t>
      </w:r>
      <w:r w:rsidR="00EA5EEB">
        <w:rPr>
          <w:rFonts w:ascii="Times New Roman" w:hAnsi="Times New Roman" w:cs="Times New Roman"/>
          <w:sz w:val="28"/>
          <w:szCs w:val="28"/>
        </w:rPr>
        <w:t>подпункте</w:t>
      </w:r>
      <w:r w:rsidR="008A3FFA">
        <w:rPr>
          <w:rFonts w:ascii="Times New Roman" w:hAnsi="Times New Roman" w:cs="Times New Roman"/>
          <w:sz w:val="28"/>
          <w:szCs w:val="28"/>
        </w:rPr>
        <w:t xml:space="preserve"> «г» пункта </w:t>
      </w:r>
      <w:r w:rsidR="00EA5EEB">
        <w:rPr>
          <w:rFonts w:ascii="Times New Roman" w:hAnsi="Times New Roman" w:cs="Times New Roman"/>
          <w:sz w:val="28"/>
          <w:szCs w:val="28"/>
        </w:rPr>
        <w:t>34 настоящих Правил</w:t>
      </w:r>
      <w:r w:rsidR="00FB393E">
        <w:rPr>
          <w:rFonts w:ascii="Times New Roman" w:hAnsi="Times New Roman" w:cs="Times New Roman"/>
          <w:sz w:val="28"/>
          <w:szCs w:val="28"/>
        </w:rPr>
        <w:t xml:space="preserve"> (бизнес план). Бизнес план должен соответствовать форме согласно приложению №1 настоящих Правил</w:t>
      </w:r>
      <w:r w:rsidR="00D20338">
        <w:rPr>
          <w:rFonts w:ascii="Times New Roman" w:hAnsi="Times New Roman" w:cs="Times New Roman"/>
          <w:sz w:val="28"/>
          <w:szCs w:val="28"/>
        </w:rPr>
        <w:t>.</w:t>
      </w:r>
    </w:p>
    <w:p w:rsidR="00EE2549" w:rsidRDefault="007A0FAA" w:rsidP="00267DD8">
      <w:pPr>
        <w:pStyle w:val="ConsPlusNormal"/>
        <w:ind w:firstLine="540"/>
        <w:jc w:val="both"/>
        <w:rPr>
          <w:rFonts w:ascii="Times New Roman" w:hAnsi="Times New Roman" w:cs="Times New Roman"/>
          <w:sz w:val="28"/>
          <w:szCs w:val="28"/>
        </w:rPr>
      </w:pPr>
      <w:r w:rsidRPr="00C758E2">
        <w:rPr>
          <w:rFonts w:ascii="Times New Roman" w:hAnsi="Times New Roman" w:cs="Times New Roman"/>
          <w:sz w:val="28"/>
          <w:szCs w:val="28"/>
        </w:rPr>
        <w:t xml:space="preserve">ж) </w:t>
      </w:r>
      <w:r w:rsidR="00F230A6" w:rsidRPr="00C758E2">
        <w:rPr>
          <w:rFonts w:ascii="Times New Roman" w:hAnsi="Times New Roman" w:cs="Times New Roman"/>
          <w:sz w:val="28"/>
          <w:szCs w:val="28"/>
        </w:rPr>
        <w:t xml:space="preserve">заявка </w:t>
      </w:r>
      <w:r w:rsidR="005D711E" w:rsidRPr="00C758E2">
        <w:rPr>
          <w:rFonts w:ascii="Times New Roman" w:hAnsi="Times New Roman" w:cs="Times New Roman"/>
          <w:sz w:val="28"/>
          <w:szCs w:val="28"/>
        </w:rPr>
        <w:t>на субсидию</w:t>
      </w:r>
      <w:r w:rsidR="00F230A6" w:rsidRPr="00C758E2">
        <w:rPr>
          <w:rFonts w:ascii="Times New Roman" w:hAnsi="Times New Roman" w:cs="Times New Roman"/>
          <w:sz w:val="28"/>
          <w:szCs w:val="28"/>
        </w:rPr>
        <w:t>, выдаваемую</w:t>
      </w:r>
      <w:r w:rsidR="005D711E" w:rsidRPr="00C758E2">
        <w:rPr>
          <w:rFonts w:ascii="Times New Roman" w:hAnsi="Times New Roman" w:cs="Times New Roman"/>
          <w:sz w:val="28"/>
          <w:szCs w:val="28"/>
        </w:rPr>
        <w:t xml:space="preserve"> </w:t>
      </w:r>
      <w:r w:rsidR="003469DA" w:rsidRPr="00C758E2">
        <w:rPr>
          <w:rFonts w:ascii="Times New Roman" w:hAnsi="Times New Roman" w:cs="Times New Roman"/>
          <w:sz w:val="28"/>
          <w:szCs w:val="28"/>
        </w:rPr>
        <w:t>способом</w:t>
      </w:r>
      <w:r w:rsidR="005D711E" w:rsidRPr="00C758E2">
        <w:rPr>
          <w:rFonts w:ascii="Times New Roman" w:hAnsi="Times New Roman" w:cs="Times New Roman"/>
          <w:sz w:val="28"/>
          <w:szCs w:val="28"/>
        </w:rPr>
        <w:t xml:space="preserve"> возмещения</w:t>
      </w:r>
      <w:r w:rsidRPr="00C758E2">
        <w:rPr>
          <w:rFonts w:ascii="Times New Roman" w:hAnsi="Times New Roman" w:cs="Times New Roman"/>
          <w:sz w:val="28"/>
          <w:szCs w:val="28"/>
        </w:rPr>
        <w:t xml:space="preserve"> части затрат </w:t>
      </w:r>
      <w:r w:rsidR="00EE2549" w:rsidRPr="00C758E2">
        <w:rPr>
          <w:rFonts w:ascii="Times New Roman" w:hAnsi="Times New Roman" w:cs="Times New Roman"/>
          <w:sz w:val="28"/>
          <w:szCs w:val="28"/>
        </w:rPr>
        <w:t>должна содержать</w:t>
      </w:r>
      <w:r w:rsidR="00EE2549">
        <w:rPr>
          <w:rFonts w:ascii="Times New Roman" w:hAnsi="Times New Roman" w:cs="Times New Roman"/>
          <w:sz w:val="28"/>
          <w:szCs w:val="28"/>
        </w:rPr>
        <w:t xml:space="preserve"> бизнес план с приложением копий документов, подтверждающих произведенные затраты</w:t>
      </w:r>
      <w:r w:rsidR="00C758E2">
        <w:rPr>
          <w:rFonts w:ascii="Times New Roman" w:hAnsi="Times New Roman" w:cs="Times New Roman"/>
          <w:sz w:val="28"/>
          <w:szCs w:val="28"/>
        </w:rPr>
        <w:t xml:space="preserve"> (копии счетов, товарных накладных, актов приемки-передачи, </w:t>
      </w:r>
      <w:r w:rsidR="00354CFC">
        <w:rPr>
          <w:rFonts w:ascii="Times New Roman" w:hAnsi="Times New Roman" w:cs="Times New Roman"/>
          <w:sz w:val="28"/>
          <w:szCs w:val="28"/>
        </w:rPr>
        <w:t>платежных поручений, счетов-фактур)</w:t>
      </w:r>
    </w:p>
    <w:p w:rsidR="00F05E80" w:rsidRPr="00F05E80" w:rsidRDefault="00167BAB" w:rsidP="00267DD8">
      <w:pPr>
        <w:pStyle w:val="ConsPlusNormal"/>
        <w:ind w:firstLine="540"/>
        <w:jc w:val="both"/>
        <w:rPr>
          <w:rFonts w:ascii="Times New Roman" w:hAnsi="Times New Roman" w:cs="Times New Roman"/>
          <w:sz w:val="28"/>
          <w:szCs w:val="28"/>
        </w:rPr>
      </w:pPr>
      <w:r w:rsidRPr="00167BAB">
        <w:rPr>
          <w:rFonts w:ascii="Times New Roman" w:hAnsi="Times New Roman" w:cs="Times New Roman"/>
          <w:sz w:val="28"/>
          <w:szCs w:val="28"/>
        </w:rPr>
        <w:t>35</w:t>
      </w:r>
      <w:r w:rsidR="00F05E80" w:rsidRPr="00167BAB">
        <w:rPr>
          <w:rFonts w:ascii="Times New Roman" w:hAnsi="Times New Roman" w:cs="Times New Roman"/>
          <w:sz w:val="28"/>
          <w:szCs w:val="28"/>
        </w:rPr>
        <w:t>.</w:t>
      </w:r>
      <w:r w:rsidR="00F05E80" w:rsidRPr="00F05E80">
        <w:rPr>
          <w:rFonts w:ascii="Times New Roman" w:hAnsi="Times New Roman" w:cs="Times New Roman"/>
          <w:sz w:val="28"/>
          <w:szCs w:val="28"/>
        </w:rPr>
        <w:t xml:space="preserve">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w:t>
      </w:r>
      <w:r w:rsidR="006F20D8" w:rsidRPr="006F20D8">
        <w:rPr>
          <w:rFonts w:ascii="Times New Roman" w:hAnsi="Times New Roman" w:cs="Times New Roman"/>
          <w:sz w:val="28"/>
          <w:szCs w:val="28"/>
        </w:rPr>
        <w:t>пункте 29</w:t>
      </w:r>
      <w:r w:rsidR="00F05E80" w:rsidRPr="006F20D8">
        <w:rPr>
          <w:rFonts w:ascii="Times New Roman" w:hAnsi="Times New Roman" w:cs="Times New Roman"/>
          <w:sz w:val="28"/>
          <w:szCs w:val="28"/>
        </w:rPr>
        <w:t xml:space="preserve"> настоящих </w:t>
      </w:r>
      <w:r w:rsidR="00F05E80" w:rsidRPr="00F05E80">
        <w:rPr>
          <w:rFonts w:ascii="Times New Roman" w:hAnsi="Times New Roman" w:cs="Times New Roman"/>
          <w:sz w:val="28"/>
          <w:szCs w:val="28"/>
        </w:rPr>
        <w:t>Правил.</w:t>
      </w:r>
    </w:p>
    <w:p w:rsidR="00C06B99" w:rsidRDefault="00167BAB" w:rsidP="00267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F05E80" w:rsidRPr="00F05E80">
        <w:rPr>
          <w:rFonts w:ascii="Times New Roman" w:hAnsi="Times New Roman" w:cs="Times New Roman"/>
          <w:sz w:val="28"/>
          <w:szCs w:val="28"/>
        </w:rPr>
        <w:t xml:space="preserve">. В случае если объявлением о проведении отбора получателей субсидий в соответствии с </w:t>
      </w:r>
      <w:r w:rsidR="00036663" w:rsidRPr="005E78D4">
        <w:rPr>
          <w:rFonts w:ascii="Times New Roman" w:hAnsi="Times New Roman" w:cs="Times New Roman"/>
          <w:sz w:val="28"/>
          <w:szCs w:val="28"/>
        </w:rPr>
        <w:t>подпунктом «м»</w:t>
      </w:r>
      <w:r w:rsidR="005E78D4" w:rsidRPr="005E78D4">
        <w:rPr>
          <w:rFonts w:ascii="Times New Roman" w:hAnsi="Times New Roman" w:cs="Times New Roman"/>
          <w:sz w:val="28"/>
          <w:szCs w:val="28"/>
        </w:rPr>
        <w:t xml:space="preserve"> пункта 19</w:t>
      </w:r>
      <w:r w:rsidR="00F05E80" w:rsidRPr="00F05E80">
        <w:rPr>
          <w:rFonts w:ascii="Times New Roman" w:hAnsi="Times New Roman" w:cs="Times New Roman"/>
          <w:sz w:val="28"/>
          <w:szCs w:val="28"/>
        </w:rPr>
        <w:t xml:space="preserve"> настоящих Правил предусмотрена </w:t>
      </w:r>
      <w:r w:rsidR="00F05E80" w:rsidRPr="005E78D4">
        <w:rPr>
          <w:rFonts w:ascii="Times New Roman" w:hAnsi="Times New Roman" w:cs="Times New Roman"/>
          <w:sz w:val="28"/>
          <w:szCs w:val="28"/>
        </w:rPr>
        <w:t>возможность возврата заявок участникам отбора получателей субсидий на доработку</w:t>
      </w:r>
      <w:r w:rsidR="00F05E80" w:rsidRPr="00F05E80">
        <w:rPr>
          <w:rFonts w:ascii="Times New Roman" w:hAnsi="Times New Roman" w:cs="Times New Roman"/>
          <w:sz w:val="28"/>
          <w:szCs w:val="28"/>
        </w:rPr>
        <w:t>, решения комиссии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w:t>
      </w:r>
      <w:r w:rsidR="0019581D">
        <w:rPr>
          <w:rFonts w:ascii="Times New Roman" w:hAnsi="Times New Roman" w:cs="Times New Roman"/>
          <w:sz w:val="28"/>
          <w:szCs w:val="28"/>
        </w:rPr>
        <w:t>сидий</w:t>
      </w:r>
      <w:r w:rsidR="00C06B99">
        <w:rPr>
          <w:rFonts w:ascii="Times New Roman" w:hAnsi="Times New Roman" w:cs="Times New Roman"/>
          <w:sz w:val="28"/>
          <w:szCs w:val="28"/>
        </w:rPr>
        <w:t>:</w:t>
      </w:r>
    </w:p>
    <w:p w:rsidR="00AC0DDA" w:rsidRPr="00193B39" w:rsidRDefault="00AC0DDA" w:rsidP="00AC0DD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AC0DDA">
        <w:rPr>
          <w:rFonts w:ascii="Times New Roman" w:hAnsi="Times New Roman" w:cs="Times New Roman"/>
          <w:sz w:val="28"/>
          <w:szCs w:val="28"/>
        </w:rPr>
        <w:t xml:space="preserve"> до 01 января 2025г. – посредством направления уведомления на бумажном носителе заказным письмом на адрес участника отбора или любым </w:t>
      </w:r>
      <w:r w:rsidRPr="00AC0DDA">
        <w:rPr>
          <w:rFonts w:ascii="Times New Roman" w:hAnsi="Times New Roman" w:cs="Times New Roman"/>
          <w:sz w:val="28"/>
          <w:szCs w:val="28"/>
        </w:rPr>
        <w:lastRenderedPageBreak/>
        <w:t xml:space="preserve">доступным средством информирования, позволяющим подтвердить получение уведомления </w:t>
      </w:r>
      <w:r w:rsidR="00193B39" w:rsidRPr="00193B39">
        <w:rPr>
          <w:rFonts w:ascii="Times New Roman" w:hAnsi="Times New Roman" w:cs="Times New Roman"/>
          <w:sz w:val="28"/>
          <w:szCs w:val="28"/>
        </w:rPr>
        <w:t>в течение одного рабочего дня со дня их принятия с указанием оснований для возврата заявки, а также положений заявки, нуждающихся в доработке</w:t>
      </w:r>
      <w:r w:rsidRPr="00193B39">
        <w:rPr>
          <w:rFonts w:ascii="Times New Roman" w:hAnsi="Times New Roman" w:cs="Times New Roman"/>
          <w:sz w:val="28"/>
          <w:szCs w:val="28"/>
        </w:rPr>
        <w:t>;</w:t>
      </w:r>
    </w:p>
    <w:p w:rsidR="00F05E80" w:rsidRPr="00332AF5" w:rsidRDefault="00193B39" w:rsidP="00267D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после 01 января 2025г. -</w:t>
      </w:r>
      <w:r w:rsidR="0019581D">
        <w:rPr>
          <w:rFonts w:ascii="Times New Roman" w:hAnsi="Times New Roman" w:cs="Times New Roman"/>
          <w:sz w:val="28"/>
          <w:szCs w:val="28"/>
        </w:rPr>
        <w:t xml:space="preserve"> с использованием системы «</w:t>
      </w:r>
      <w:r w:rsidR="00F05E80" w:rsidRPr="00F05E80">
        <w:rPr>
          <w:rFonts w:ascii="Times New Roman" w:hAnsi="Times New Roman" w:cs="Times New Roman"/>
          <w:sz w:val="28"/>
          <w:szCs w:val="28"/>
        </w:rPr>
        <w:t>Электронный бюджет</w:t>
      </w:r>
      <w:r w:rsidR="0019581D">
        <w:rPr>
          <w:rFonts w:ascii="Times New Roman" w:hAnsi="Times New Roman" w:cs="Times New Roman"/>
          <w:sz w:val="28"/>
          <w:szCs w:val="28"/>
        </w:rPr>
        <w:t>»</w:t>
      </w:r>
      <w:r w:rsidR="00F05E80" w:rsidRPr="00F05E80">
        <w:rPr>
          <w:rFonts w:ascii="Times New Roman" w:hAnsi="Times New Roman" w:cs="Times New Roman"/>
          <w:sz w:val="28"/>
          <w:szCs w:val="28"/>
        </w:rPr>
        <w:t xml:space="preserve"> </w:t>
      </w:r>
      <w:r w:rsidR="00F05E80" w:rsidRPr="00332AF5">
        <w:rPr>
          <w:rFonts w:ascii="Times New Roman" w:hAnsi="Times New Roman" w:cs="Times New Roman"/>
          <w:sz w:val="28"/>
          <w:szCs w:val="28"/>
        </w:rPr>
        <w:t>в течение одного рабочего дня со дня их принятия с указанием оснований для возврата заявки, а также положений заявки, нуждающихся в доработке.</w:t>
      </w:r>
    </w:p>
    <w:p w:rsidR="00F05E80" w:rsidRPr="00F05E80" w:rsidRDefault="00167BAB" w:rsidP="00267DD8">
      <w:pPr>
        <w:pStyle w:val="ConsPlusNormal"/>
        <w:ind w:firstLine="540"/>
        <w:jc w:val="both"/>
        <w:rPr>
          <w:rFonts w:ascii="Times New Roman" w:hAnsi="Times New Roman" w:cs="Times New Roman"/>
          <w:sz w:val="28"/>
          <w:szCs w:val="28"/>
        </w:rPr>
      </w:pPr>
      <w:bookmarkStart w:id="25" w:name="P230"/>
      <w:bookmarkEnd w:id="25"/>
      <w:r>
        <w:rPr>
          <w:rFonts w:ascii="Times New Roman" w:hAnsi="Times New Roman" w:cs="Times New Roman"/>
          <w:sz w:val="28"/>
          <w:szCs w:val="28"/>
        </w:rPr>
        <w:t>37</w:t>
      </w:r>
      <w:r w:rsidR="00F05E80" w:rsidRPr="00F05E80">
        <w:rPr>
          <w:rFonts w:ascii="Times New Roman" w:hAnsi="Times New Roman" w:cs="Times New Roman"/>
          <w:sz w:val="28"/>
          <w:szCs w:val="28"/>
        </w:rPr>
        <w:t>.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w:t>
      </w:r>
    </w:p>
    <w:p w:rsidR="009728D2" w:rsidRDefault="00167BAB" w:rsidP="00412191">
      <w:pPr>
        <w:pStyle w:val="ConsPlusNormal"/>
        <w:ind w:firstLine="540"/>
        <w:jc w:val="both"/>
        <w:rPr>
          <w:rFonts w:ascii="Times New Roman" w:hAnsi="Times New Roman" w:cs="Times New Roman"/>
          <w:sz w:val="28"/>
          <w:szCs w:val="28"/>
        </w:rPr>
      </w:pPr>
      <w:bookmarkStart w:id="26" w:name="P231"/>
      <w:bookmarkEnd w:id="26"/>
      <w:r w:rsidRPr="009728D2">
        <w:rPr>
          <w:rFonts w:ascii="Times New Roman" w:hAnsi="Times New Roman" w:cs="Times New Roman"/>
          <w:sz w:val="28"/>
          <w:szCs w:val="28"/>
        </w:rPr>
        <w:t>38</w:t>
      </w:r>
      <w:r w:rsidR="00F05E80" w:rsidRPr="009728D2">
        <w:rPr>
          <w:rFonts w:ascii="Times New Roman" w:hAnsi="Times New Roman" w:cs="Times New Roman"/>
          <w:sz w:val="28"/>
          <w:szCs w:val="28"/>
        </w:rPr>
        <w:t>.</w:t>
      </w:r>
      <w:r w:rsidR="00F05E80" w:rsidRPr="00F05E80">
        <w:rPr>
          <w:rFonts w:ascii="Times New Roman" w:hAnsi="Times New Roman" w:cs="Times New Roman"/>
          <w:sz w:val="28"/>
          <w:szCs w:val="28"/>
        </w:rPr>
        <w:t xml:space="preserve"> Любой участник отбора получателей субсидий со дня размещения объявления о проведении отбора получателей субсидий</w:t>
      </w:r>
    </w:p>
    <w:p w:rsidR="009728D2" w:rsidRDefault="009728D2" w:rsidP="0041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до 01 января 2025г. – на официальном сайте </w:t>
      </w:r>
      <w:r w:rsidR="00D33398">
        <w:rPr>
          <w:rFonts w:ascii="Times New Roman" w:hAnsi="Times New Roman" w:cs="Times New Roman"/>
          <w:sz w:val="28"/>
          <w:szCs w:val="28"/>
        </w:rPr>
        <w:t>Администрации</w:t>
      </w:r>
      <w:r>
        <w:rPr>
          <w:rFonts w:ascii="Times New Roman" w:hAnsi="Times New Roman" w:cs="Times New Roman"/>
          <w:sz w:val="28"/>
          <w:szCs w:val="28"/>
        </w:rPr>
        <w:t xml:space="preserve"> в сети «Интернет»</w:t>
      </w:r>
    </w:p>
    <w:p w:rsidR="00D33398" w:rsidRDefault="009728D2" w:rsidP="0041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после 01 января 2025г. -</w:t>
      </w:r>
      <w:r w:rsidR="00F05E80" w:rsidRPr="00F05E80">
        <w:rPr>
          <w:rFonts w:ascii="Times New Roman" w:hAnsi="Times New Roman" w:cs="Times New Roman"/>
          <w:sz w:val="28"/>
          <w:szCs w:val="28"/>
        </w:rPr>
        <w:t xml:space="preserve"> на едином портале</w:t>
      </w:r>
    </w:p>
    <w:p w:rsidR="00D33398" w:rsidRDefault="00F05E80" w:rsidP="0041219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не позднее 3-го рабочего дня до дня завершения подачи заявок вправе направить не более 5 запросов о разъяснении положений объявления о проведении отбора получателей субсиди</w:t>
      </w:r>
      <w:r w:rsidR="00615825">
        <w:rPr>
          <w:rFonts w:ascii="Times New Roman" w:hAnsi="Times New Roman" w:cs="Times New Roman"/>
          <w:sz w:val="28"/>
          <w:szCs w:val="28"/>
        </w:rPr>
        <w:t>й путем</w:t>
      </w:r>
    </w:p>
    <w:p w:rsidR="00D33398" w:rsidRDefault="00D33398" w:rsidP="0041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Pr="00D33398">
        <w:rPr>
          <w:rFonts w:ascii="Times New Roman" w:hAnsi="Times New Roman" w:cs="Times New Roman"/>
          <w:sz w:val="28"/>
          <w:szCs w:val="28"/>
        </w:rPr>
        <w:t>до 01 января 2025г</w:t>
      </w:r>
      <w:r w:rsidR="0072768C">
        <w:rPr>
          <w:rFonts w:ascii="Times New Roman" w:hAnsi="Times New Roman" w:cs="Times New Roman"/>
          <w:sz w:val="28"/>
          <w:szCs w:val="28"/>
        </w:rPr>
        <w:t xml:space="preserve"> – направления запроса на бумажном носителе на адрес Администрации</w:t>
      </w:r>
    </w:p>
    <w:p w:rsidR="00F05E80" w:rsidRPr="00F05E80" w:rsidRDefault="0072768C" w:rsidP="0041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после 01 января 2025г. - </w:t>
      </w:r>
      <w:r w:rsidR="00615825">
        <w:rPr>
          <w:rFonts w:ascii="Times New Roman" w:hAnsi="Times New Roman" w:cs="Times New Roman"/>
          <w:sz w:val="28"/>
          <w:szCs w:val="28"/>
        </w:rPr>
        <w:t xml:space="preserve"> формирования в системе «</w:t>
      </w:r>
      <w:r w:rsidR="00F05E80" w:rsidRPr="00F05E80">
        <w:rPr>
          <w:rFonts w:ascii="Times New Roman" w:hAnsi="Times New Roman" w:cs="Times New Roman"/>
          <w:sz w:val="28"/>
          <w:szCs w:val="28"/>
        </w:rPr>
        <w:t>Электронный бюджет</w:t>
      </w:r>
      <w:r w:rsidR="00615825">
        <w:rPr>
          <w:rFonts w:ascii="Times New Roman" w:hAnsi="Times New Roman" w:cs="Times New Roman"/>
          <w:sz w:val="28"/>
          <w:szCs w:val="28"/>
        </w:rPr>
        <w:t>»</w:t>
      </w:r>
      <w:r w:rsidR="00F05E80" w:rsidRPr="00F05E80">
        <w:rPr>
          <w:rFonts w:ascii="Times New Roman" w:hAnsi="Times New Roman" w:cs="Times New Roman"/>
          <w:sz w:val="28"/>
          <w:szCs w:val="28"/>
        </w:rPr>
        <w:t xml:space="preserve"> соответствующего запроса.</w:t>
      </w:r>
    </w:p>
    <w:p w:rsidR="008F0681" w:rsidRDefault="00167BAB" w:rsidP="00412191">
      <w:pPr>
        <w:pStyle w:val="ConsPlusNormal"/>
        <w:ind w:firstLine="540"/>
        <w:jc w:val="both"/>
        <w:rPr>
          <w:rFonts w:ascii="Times New Roman" w:hAnsi="Times New Roman" w:cs="Times New Roman"/>
          <w:sz w:val="28"/>
          <w:szCs w:val="28"/>
        </w:rPr>
      </w:pPr>
      <w:bookmarkStart w:id="27" w:name="P232"/>
      <w:bookmarkEnd w:id="27"/>
      <w:r>
        <w:rPr>
          <w:rFonts w:ascii="Times New Roman" w:hAnsi="Times New Roman" w:cs="Times New Roman"/>
          <w:sz w:val="28"/>
          <w:szCs w:val="28"/>
        </w:rPr>
        <w:t>39</w:t>
      </w:r>
      <w:r w:rsidR="00F05E80" w:rsidRPr="00F05E80">
        <w:rPr>
          <w:rFonts w:ascii="Times New Roman" w:hAnsi="Times New Roman" w:cs="Times New Roman"/>
          <w:sz w:val="28"/>
          <w:szCs w:val="28"/>
        </w:rPr>
        <w:t xml:space="preserve">. </w:t>
      </w:r>
      <w:r w:rsidR="00615825">
        <w:rPr>
          <w:rFonts w:ascii="Times New Roman" w:hAnsi="Times New Roman" w:cs="Times New Roman"/>
          <w:sz w:val="28"/>
          <w:szCs w:val="28"/>
        </w:rPr>
        <w:t>Администрация</w:t>
      </w:r>
      <w:r w:rsidR="00F05E80" w:rsidRPr="00F05E80">
        <w:rPr>
          <w:rFonts w:ascii="Times New Roman" w:hAnsi="Times New Roman" w:cs="Times New Roman"/>
          <w:sz w:val="28"/>
          <w:szCs w:val="28"/>
        </w:rPr>
        <w:t xml:space="preserve"> в ответ на запрос, указанный в </w:t>
      </w:r>
      <w:r w:rsidR="008F0681" w:rsidRPr="008F0681">
        <w:rPr>
          <w:rFonts w:ascii="Times New Roman" w:hAnsi="Times New Roman" w:cs="Times New Roman"/>
          <w:sz w:val="28"/>
          <w:szCs w:val="28"/>
        </w:rPr>
        <w:t>пункте 38</w:t>
      </w:r>
      <w:r w:rsidR="00F05E80" w:rsidRPr="008F0681">
        <w:rPr>
          <w:rFonts w:ascii="Times New Roman" w:hAnsi="Times New Roman" w:cs="Times New Roman"/>
          <w:sz w:val="28"/>
          <w:szCs w:val="28"/>
        </w:rPr>
        <w:t xml:space="preserve"> </w:t>
      </w:r>
      <w:r w:rsidR="00F05E80" w:rsidRPr="00F05E80">
        <w:rPr>
          <w:rFonts w:ascii="Times New Roman" w:hAnsi="Times New Roman" w:cs="Times New Roman"/>
          <w:sz w:val="28"/>
          <w:szCs w:val="28"/>
        </w:rPr>
        <w:t>настоящих Правил,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w:t>
      </w:r>
      <w:r w:rsidR="00AB4283">
        <w:rPr>
          <w:rFonts w:ascii="Times New Roman" w:hAnsi="Times New Roman" w:cs="Times New Roman"/>
          <w:sz w:val="28"/>
          <w:szCs w:val="28"/>
        </w:rPr>
        <w:t>, путем</w:t>
      </w:r>
    </w:p>
    <w:p w:rsidR="008F0681" w:rsidRDefault="008F0681" w:rsidP="0041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Pr="008F0681">
        <w:rPr>
          <w:rFonts w:ascii="Times New Roman" w:hAnsi="Times New Roman" w:cs="Times New Roman"/>
          <w:sz w:val="28"/>
          <w:szCs w:val="28"/>
        </w:rPr>
        <w:t xml:space="preserve">до 01 января 2025г – направления </w:t>
      </w:r>
      <w:r>
        <w:rPr>
          <w:rFonts w:ascii="Times New Roman" w:hAnsi="Times New Roman" w:cs="Times New Roman"/>
          <w:sz w:val="28"/>
          <w:szCs w:val="28"/>
        </w:rPr>
        <w:t xml:space="preserve">ответа </w:t>
      </w:r>
      <w:r w:rsidRPr="008F0681">
        <w:rPr>
          <w:rFonts w:ascii="Times New Roman" w:hAnsi="Times New Roman" w:cs="Times New Roman"/>
          <w:sz w:val="28"/>
          <w:szCs w:val="28"/>
        </w:rPr>
        <w:t xml:space="preserve">на </w:t>
      </w:r>
      <w:r w:rsidR="00B31E0B">
        <w:rPr>
          <w:rFonts w:ascii="Times New Roman" w:hAnsi="Times New Roman" w:cs="Times New Roman"/>
          <w:sz w:val="28"/>
          <w:szCs w:val="28"/>
        </w:rPr>
        <w:t>указанный в запросе адрес заявителя</w:t>
      </w:r>
    </w:p>
    <w:p w:rsidR="00FB0393" w:rsidRPr="00FB0393" w:rsidRDefault="00B31E0B" w:rsidP="00FB0393">
      <w:pPr>
        <w:pStyle w:val="ConsPlusNormal"/>
        <w:ind w:firstLine="540"/>
        <w:jc w:val="both"/>
        <w:rPr>
          <w:rFonts w:ascii="Times New Roman" w:hAnsi="Times New Roman" w:cs="Times New Roman"/>
          <w:sz w:val="28"/>
          <w:szCs w:val="28"/>
        </w:rPr>
      </w:pPr>
      <w:r w:rsidRPr="00B31E0B">
        <w:rPr>
          <w:rFonts w:ascii="Times New Roman" w:hAnsi="Times New Roman" w:cs="Times New Roman"/>
          <w:sz w:val="28"/>
          <w:szCs w:val="28"/>
        </w:rPr>
        <w:t>б) после 01 января 2025г.</w:t>
      </w:r>
      <w:r>
        <w:rPr>
          <w:rFonts w:ascii="Times New Roman" w:hAnsi="Times New Roman" w:cs="Times New Roman"/>
          <w:sz w:val="28"/>
          <w:szCs w:val="28"/>
        </w:rPr>
        <w:t xml:space="preserve"> -</w:t>
      </w:r>
      <w:r w:rsidR="00AB4283">
        <w:rPr>
          <w:rFonts w:ascii="Times New Roman" w:hAnsi="Times New Roman" w:cs="Times New Roman"/>
          <w:sz w:val="28"/>
          <w:szCs w:val="28"/>
        </w:rPr>
        <w:t xml:space="preserve"> формирования в системе «</w:t>
      </w:r>
      <w:r w:rsidR="00F05E80" w:rsidRPr="00F05E80">
        <w:rPr>
          <w:rFonts w:ascii="Times New Roman" w:hAnsi="Times New Roman" w:cs="Times New Roman"/>
          <w:sz w:val="28"/>
          <w:szCs w:val="28"/>
        </w:rPr>
        <w:t>Электронный бюджет</w:t>
      </w:r>
      <w:r w:rsidR="00AB4283">
        <w:rPr>
          <w:rFonts w:ascii="Times New Roman" w:hAnsi="Times New Roman" w:cs="Times New Roman"/>
          <w:sz w:val="28"/>
          <w:szCs w:val="28"/>
        </w:rPr>
        <w:t>»</w:t>
      </w:r>
      <w:r w:rsidR="00F05E80" w:rsidRPr="00F05E80">
        <w:rPr>
          <w:rFonts w:ascii="Times New Roman" w:hAnsi="Times New Roman" w:cs="Times New Roman"/>
          <w:sz w:val="28"/>
          <w:szCs w:val="28"/>
        </w:rPr>
        <w:t xml:space="preserve"> соответствующего разъяснения. </w:t>
      </w:r>
      <w:r w:rsidR="00FB0393" w:rsidRPr="00FB0393">
        <w:rPr>
          <w:rFonts w:ascii="Times New Roman" w:hAnsi="Times New Roman" w:cs="Times New Roman"/>
          <w:sz w:val="28"/>
          <w:szCs w:val="28"/>
        </w:rPr>
        <w:t>Доступ к разъяснению, формируемому в системе «Электронный бюджет» предоставляется всем участникам отбора.</w:t>
      </w:r>
    </w:p>
    <w:p w:rsidR="00F05E80" w:rsidRPr="00F05E80" w:rsidRDefault="00F05E80" w:rsidP="0041219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Представленное </w:t>
      </w:r>
      <w:r w:rsidR="0075314D">
        <w:rPr>
          <w:rFonts w:ascii="Times New Roman" w:hAnsi="Times New Roman" w:cs="Times New Roman"/>
          <w:sz w:val="28"/>
          <w:szCs w:val="28"/>
        </w:rPr>
        <w:t>Администрацией</w:t>
      </w:r>
      <w:r w:rsidRPr="00F05E80">
        <w:rPr>
          <w:rFonts w:ascii="Times New Roman" w:hAnsi="Times New Roman" w:cs="Times New Roman"/>
          <w:sz w:val="28"/>
          <w:szCs w:val="28"/>
        </w:rPr>
        <w:t xml:space="preserve">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F05E80" w:rsidRPr="00F05E80" w:rsidRDefault="00F05E80">
      <w:pPr>
        <w:pStyle w:val="ConsPlusNormal"/>
        <w:ind w:firstLine="540"/>
        <w:jc w:val="both"/>
        <w:rPr>
          <w:rFonts w:ascii="Times New Roman" w:hAnsi="Times New Roman" w:cs="Times New Roman"/>
          <w:sz w:val="28"/>
          <w:szCs w:val="28"/>
        </w:rPr>
      </w:pPr>
      <w:bookmarkStart w:id="28" w:name="P233"/>
      <w:bookmarkEnd w:id="28"/>
    </w:p>
    <w:p w:rsidR="00F05E80" w:rsidRPr="00F05E80" w:rsidRDefault="00F05E80">
      <w:pPr>
        <w:pStyle w:val="ConsPlusTitle"/>
        <w:jc w:val="center"/>
        <w:outlineLvl w:val="1"/>
        <w:rPr>
          <w:rFonts w:ascii="Times New Roman" w:hAnsi="Times New Roman" w:cs="Times New Roman"/>
          <w:sz w:val="28"/>
          <w:szCs w:val="28"/>
        </w:rPr>
      </w:pPr>
      <w:r w:rsidRPr="00F05E80">
        <w:rPr>
          <w:rFonts w:ascii="Times New Roman" w:hAnsi="Times New Roman" w:cs="Times New Roman"/>
          <w:sz w:val="28"/>
          <w:szCs w:val="28"/>
        </w:rPr>
        <w:t>VI. Порядок рассмотрения и оценки заявок, а также</w:t>
      </w:r>
    </w:p>
    <w:p w:rsidR="00F05E80" w:rsidRPr="00F05E80" w:rsidRDefault="00F05E80">
      <w:pPr>
        <w:pStyle w:val="ConsPlusTitle"/>
        <w:jc w:val="center"/>
        <w:rPr>
          <w:rFonts w:ascii="Times New Roman" w:hAnsi="Times New Roman" w:cs="Times New Roman"/>
          <w:sz w:val="28"/>
          <w:szCs w:val="28"/>
        </w:rPr>
      </w:pPr>
      <w:r w:rsidRPr="00F05E80">
        <w:rPr>
          <w:rFonts w:ascii="Times New Roman" w:hAnsi="Times New Roman" w:cs="Times New Roman"/>
          <w:sz w:val="28"/>
          <w:szCs w:val="28"/>
        </w:rPr>
        <w:t>определения победителей отбора получателей субсидий</w:t>
      </w:r>
    </w:p>
    <w:p w:rsidR="00F05E80" w:rsidRPr="00F05E80" w:rsidRDefault="00F05E80">
      <w:pPr>
        <w:pStyle w:val="ConsPlusNormal"/>
        <w:jc w:val="center"/>
        <w:rPr>
          <w:rFonts w:ascii="Times New Roman" w:hAnsi="Times New Roman" w:cs="Times New Roman"/>
          <w:sz w:val="28"/>
          <w:szCs w:val="28"/>
        </w:rPr>
      </w:pPr>
    </w:p>
    <w:p w:rsidR="00F03121" w:rsidRDefault="00583B99">
      <w:pPr>
        <w:pStyle w:val="ConsPlusNormal"/>
        <w:ind w:firstLine="540"/>
        <w:jc w:val="both"/>
        <w:rPr>
          <w:rFonts w:ascii="Times New Roman" w:hAnsi="Times New Roman" w:cs="Times New Roman"/>
          <w:sz w:val="28"/>
          <w:szCs w:val="28"/>
        </w:rPr>
      </w:pPr>
      <w:r w:rsidRPr="00583B99">
        <w:rPr>
          <w:rFonts w:ascii="Times New Roman" w:hAnsi="Times New Roman" w:cs="Times New Roman"/>
          <w:sz w:val="28"/>
          <w:szCs w:val="28"/>
        </w:rPr>
        <w:t>40</w:t>
      </w:r>
      <w:r w:rsidR="00F05E80" w:rsidRPr="00583B99">
        <w:rPr>
          <w:rFonts w:ascii="Times New Roman" w:hAnsi="Times New Roman" w:cs="Times New Roman"/>
          <w:sz w:val="28"/>
          <w:szCs w:val="28"/>
        </w:rPr>
        <w:t>.</w:t>
      </w:r>
      <w:r w:rsidR="00F05E80" w:rsidRPr="00F05E80">
        <w:rPr>
          <w:rFonts w:ascii="Times New Roman" w:hAnsi="Times New Roman" w:cs="Times New Roman"/>
          <w:sz w:val="28"/>
          <w:szCs w:val="28"/>
        </w:rPr>
        <w:t xml:space="preserve"> Не позднее одного рабочего дня, следующего за днем окончания срока подачи заявок, установленного в объявлении о проведении отбора п</w:t>
      </w:r>
      <w:r w:rsidR="00F03121">
        <w:rPr>
          <w:rFonts w:ascii="Times New Roman" w:hAnsi="Times New Roman" w:cs="Times New Roman"/>
          <w:sz w:val="28"/>
          <w:szCs w:val="28"/>
        </w:rPr>
        <w:t>олучателей субсидий:</w:t>
      </w:r>
    </w:p>
    <w:p w:rsidR="00673F13" w:rsidRDefault="003E66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а) </w:t>
      </w:r>
      <w:r w:rsidR="00673F13">
        <w:rPr>
          <w:rFonts w:ascii="Times New Roman" w:hAnsi="Times New Roman" w:cs="Times New Roman"/>
          <w:sz w:val="28"/>
          <w:szCs w:val="28"/>
        </w:rPr>
        <w:t xml:space="preserve">до 01 января 2025 г. - </w:t>
      </w:r>
      <w:r>
        <w:rPr>
          <w:rFonts w:ascii="Times New Roman" w:hAnsi="Times New Roman" w:cs="Times New Roman"/>
          <w:sz w:val="28"/>
          <w:szCs w:val="28"/>
        </w:rPr>
        <w:t>комитетом экономики и проектного управления Администрации подготавливаются все поступившие в установленный срок заявки</w:t>
      </w:r>
      <w:r w:rsidR="00673F13">
        <w:rPr>
          <w:rFonts w:ascii="Times New Roman" w:hAnsi="Times New Roman" w:cs="Times New Roman"/>
          <w:sz w:val="28"/>
          <w:szCs w:val="28"/>
        </w:rPr>
        <w:t xml:space="preserve"> для рассмотрения на комиссии;</w:t>
      </w:r>
    </w:p>
    <w:p w:rsidR="00F05E80" w:rsidRPr="00F05E80" w:rsidRDefault="00673F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после 01 января 2025г. - </w:t>
      </w:r>
      <w:r w:rsidR="00F86297">
        <w:rPr>
          <w:rFonts w:ascii="Times New Roman" w:hAnsi="Times New Roman" w:cs="Times New Roman"/>
          <w:sz w:val="28"/>
          <w:szCs w:val="28"/>
        </w:rPr>
        <w:t>в системе «</w:t>
      </w:r>
      <w:r w:rsidR="00F05E80" w:rsidRPr="00F05E80">
        <w:rPr>
          <w:rFonts w:ascii="Times New Roman" w:hAnsi="Times New Roman" w:cs="Times New Roman"/>
          <w:sz w:val="28"/>
          <w:szCs w:val="28"/>
        </w:rPr>
        <w:t>Электронный бюдж</w:t>
      </w:r>
      <w:r w:rsidR="00F86297">
        <w:rPr>
          <w:rFonts w:ascii="Times New Roman" w:hAnsi="Times New Roman" w:cs="Times New Roman"/>
          <w:sz w:val="28"/>
          <w:szCs w:val="28"/>
        </w:rPr>
        <w:t>ет»</w:t>
      </w:r>
      <w:r w:rsidR="00F05E80" w:rsidRPr="00F05E80">
        <w:rPr>
          <w:rFonts w:ascii="Times New Roman" w:hAnsi="Times New Roman" w:cs="Times New Roman"/>
          <w:sz w:val="28"/>
          <w:szCs w:val="28"/>
        </w:rPr>
        <w:t xml:space="preserve"> открывается доступ </w:t>
      </w:r>
      <w:r w:rsidR="00F86297" w:rsidRPr="00504C0C">
        <w:rPr>
          <w:rFonts w:ascii="Times New Roman" w:hAnsi="Times New Roman" w:cs="Times New Roman"/>
          <w:sz w:val="28"/>
          <w:szCs w:val="28"/>
        </w:rPr>
        <w:t>Администрации</w:t>
      </w:r>
      <w:r w:rsidR="00F05E80" w:rsidRPr="00504C0C">
        <w:rPr>
          <w:rFonts w:ascii="Times New Roman" w:hAnsi="Times New Roman" w:cs="Times New Roman"/>
          <w:sz w:val="28"/>
          <w:szCs w:val="28"/>
        </w:rPr>
        <w:t>,</w:t>
      </w:r>
      <w:r w:rsidR="00F05E80" w:rsidRPr="00F05E80">
        <w:rPr>
          <w:rFonts w:ascii="Times New Roman" w:hAnsi="Times New Roman" w:cs="Times New Roman"/>
          <w:sz w:val="28"/>
          <w:szCs w:val="28"/>
        </w:rPr>
        <w:t xml:space="preserve"> комиссии к поданным участниками отбора получателей субсидий заявкам для их рассмотрения и оценки</w:t>
      </w:r>
      <w:r w:rsidR="00BA5FEE">
        <w:rPr>
          <w:rFonts w:ascii="Times New Roman" w:hAnsi="Times New Roman" w:cs="Times New Roman"/>
          <w:sz w:val="28"/>
          <w:szCs w:val="28"/>
        </w:rPr>
        <w:t xml:space="preserve"> (далее – вскрытие заявок)</w:t>
      </w:r>
      <w:r w:rsidR="00F05E80" w:rsidRPr="00F05E80">
        <w:rPr>
          <w:rFonts w:ascii="Times New Roman" w:hAnsi="Times New Roman" w:cs="Times New Roman"/>
          <w:sz w:val="28"/>
          <w:szCs w:val="28"/>
        </w:rPr>
        <w:t>.</w:t>
      </w:r>
    </w:p>
    <w:p w:rsidR="00F05E80" w:rsidRPr="00F05E80" w:rsidRDefault="00583B99" w:rsidP="0041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F05E80" w:rsidRPr="00F05E80">
        <w:rPr>
          <w:rFonts w:ascii="Times New Roman" w:hAnsi="Times New Roman" w:cs="Times New Roman"/>
          <w:sz w:val="28"/>
          <w:szCs w:val="28"/>
        </w:rPr>
        <w:t xml:space="preserve">. </w:t>
      </w:r>
      <w:r w:rsidR="006A28C5">
        <w:rPr>
          <w:rFonts w:ascii="Times New Roman" w:hAnsi="Times New Roman" w:cs="Times New Roman"/>
          <w:sz w:val="28"/>
          <w:szCs w:val="28"/>
        </w:rPr>
        <w:t>К</w:t>
      </w:r>
      <w:r w:rsidR="00F05E80" w:rsidRPr="00F05E80">
        <w:rPr>
          <w:rFonts w:ascii="Times New Roman" w:hAnsi="Times New Roman" w:cs="Times New Roman"/>
          <w:sz w:val="28"/>
          <w:szCs w:val="28"/>
        </w:rPr>
        <w:t>омиссия,</w:t>
      </w:r>
      <w:r w:rsidR="006A28C5">
        <w:rPr>
          <w:rFonts w:ascii="Times New Roman" w:hAnsi="Times New Roman" w:cs="Times New Roman"/>
          <w:sz w:val="28"/>
          <w:szCs w:val="28"/>
        </w:rPr>
        <w:t xml:space="preserve"> созда</w:t>
      </w:r>
      <w:r w:rsidR="00B623F9">
        <w:rPr>
          <w:rFonts w:ascii="Times New Roman" w:hAnsi="Times New Roman" w:cs="Times New Roman"/>
          <w:sz w:val="28"/>
          <w:szCs w:val="28"/>
        </w:rPr>
        <w:t>н</w:t>
      </w:r>
      <w:r w:rsidR="006A28C5">
        <w:rPr>
          <w:rFonts w:ascii="Times New Roman" w:hAnsi="Times New Roman" w:cs="Times New Roman"/>
          <w:sz w:val="28"/>
          <w:szCs w:val="28"/>
        </w:rPr>
        <w:t>ная</w:t>
      </w:r>
      <w:r w:rsidR="00F05E80" w:rsidRPr="00F05E80">
        <w:rPr>
          <w:rFonts w:ascii="Times New Roman" w:hAnsi="Times New Roman" w:cs="Times New Roman"/>
          <w:sz w:val="28"/>
          <w:szCs w:val="28"/>
        </w:rPr>
        <w:t xml:space="preserve"> в целях проведения отбора получателей субсидий в соответствии </w:t>
      </w:r>
      <w:r w:rsidR="00F05E80" w:rsidRPr="003F08DB">
        <w:rPr>
          <w:rFonts w:ascii="Times New Roman" w:hAnsi="Times New Roman" w:cs="Times New Roman"/>
          <w:sz w:val="28"/>
          <w:szCs w:val="28"/>
        </w:rPr>
        <w:t xml:space="preserve">с </w:t>
      </w:r>
      <w:r w:rsidR="003F08DB" w:rsidRPr="003F08DB">
        <w:rPr>
          <w:rFonts w:ascii="Times New Roman" w:hAnsi="Times New Roman" w:cs="Times New Roman"/>
          <w:sz w:val="28"/>
          <w:szCs w:val="28"/>
        </w:rPr>
        <w:t>пунктом 6</w:t>
      </w:r>
      <w:r w:rsidR="00F05E80" w:rsidRPr="003F08DB">
        <w:rPr>
          <w:rFonts w:ascii="Times New Roman" w:hAnsi="Times New Roman" w:cs="Times New Roman"/>
          <w:sz w:val="28"/>
          <w:szCs w:val="28"/>
        </w:rPr>
        <w:t xml:space="preserve"> </w:t>
      </w:r>
      <w:r w:rsidR="00F05E80" w:rsidRPr="00F05E80">
        <w:rPr>
          <w:rFonts w:ascii="Times New Roman" w:hAnsi="Times New Roman" w:cs="Times New Roman"/>
          <w:sz w:val="28"/>
          <w:szCs w:val="28"/>
        </w:rPr>
        <w:t>настоящих Правил,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F05E80" w:rsidRPr="00F05E80" w:rsidRDefault="00F05E80" w:rsidP="0041219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а) регистрационный номер заявки;</w:t>
      </w:r>
    </w:p>
    <w:p w:rsidR="00F05E80" w:rsidRPr="00F05E80" w:rsidRDefault="00F05E80" w:rsidP="0041219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б) дата и время поступления заявки;</w:t>
      </w:r>
    </w:p>
    <w:p w:rsidR="00F05E80" w:rsidRPr="00F05E80" w:rsidRDefault="00F05E80" w:rsidP="0041219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F05E80" w:rsidRPr="00F05E80" w:rsidRDefault="00F05E80" w:rsidP="0041219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г) адрес юридического лица, адрес регистрации (для физических лиц, в том числе индивидуальных предпринимателей);</w:t>
      </w:r>
    </w:p>
    <w:p w:rsidR="00F05E80" w:rsidRPr="00F05E80" w:rsidRDefault="00F05E80" w:rsidP="0041219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д) запрашиваемый участником отбора получателей субсидий размер субсидии.</w:t>
      </w:r>
    </w:p>
    <w:p w:rsidR="00F05E80" w:rsidRPr="00F05E80" w:rsidRDefault="00583B99" w:rsidP="0041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00F05E80" w:rsidRPr="00F05E80">
        <w:rPr>
          <w:rFonts w:ascii="Times New Roman" w:hAnsi="Times New Roman" w:cs="Times New Roman"/>
          <w:sz w:val="28"/>
          <w:szCs w:val="28"/>
        </w:rPr>
        <w:t>.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в сис</w:t>
      </w:r>
      <w:r w:rsidR="00B6561C">
        <w:rPr>
          <w:rFonts w:ascii="Times New Roman" w:hAnsi="Times New Roman" w:cs="Times New Roman"/>
          <w:sz w:val="28"/>
          <w:szCs w:val="28"/>
        </w:rPr>
        <w:t>теме «Электронный бюджет»</w:t>
      </w:r>
      <w:r w:rsidR="00F05E80" w:rsidRPr="00F05E80">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rsidR="00F05E80" w:rsidRPr="00F05E80" w:rsidRDefault="00583B99" w:rsidP="0041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00F05E80" w:rsidRPr="00F05E80">
        <w:rPr>
          <w:rFonts w:ascii="Times New Roman" w:hAnsi="Times New Roman" w:cs="Times New Roman"/>
          <w:sz w:val="28"/>
          <w:szCs w:val="28"/>
        </w:rPr>
        <w:t>. Заявка признается надлежащей, если она соответствует требованиям, указанным в объявлении о проведени</w:t>
      </w:r>
      <w:r w:rsidR="00863872">
        <w:rPr>
          <w:rFonts w:ascii="Times New Roman" w:hAnsi="Times New Roman" w:cs="Times New Roman"/>
          <w:sz w:val="28"/>
          <w:szCs w:val="28"/>
        </w:rPr>
        <w:t>и отбора получателей субсидий</w:t>
      </w:r>
      <w:r w:rsidR="00F05E80" w:rsidRPr="00F05E80">
        <w:rPr>
          <w:rFonts w:ascii="Times New Roman" w:hAnsi="Times New Roman" w:cs="Times New Roman"/>
          <w:sz w:val="28"/>
          <w:szCs w:val="28"/>
        </w:rPr>
        <w:t xml:space="preserve"> при отсутствии оснований для отклонения заявки.</w:t>
      </w:r>
    </w:p>
    <w:p w:rsidR="00F05E80" w:rsidRPr="00F05E80" w:rsidRDefault="00F05E80" w:rsidP="00412191">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Решения о соответствии заявки требованиям, указанным в объявлении о проведении отбора получателей субсидий, </w:t>
      </w:r>
      <w:r w:rsidRPr="00E877E6">
        <w:rPr>
          <w:rFonts w:ascii="Times New Roman" w:hAnsi="Times New Roman" w:cs="Times New Roman"/>
          <w:sz w:val="28"/>
          <w:szCs w:val="28"/>
        </w:rPr>
        <w:t xml:space="preserve">принимаются </w:t>
      </w:r>
      <w:r w:rsidR="00487B17" w:rsidRPr="00E877E6">
        <w:rPr>
          <w:rFonts w:ascii="Times New Roman" w:hAnsi="Times New Roman" w:cs="Times New Roman"/>
          <w:sz w:val="28"/>
          <w:szCs w:val="28"/>
        </w:rPr>
        <w:t>комиссией</w:t>
      </w:r>
      <w:r w:rsidRPr="00E877E6">
        <w:rPr>
          <w:rFonts w:ascii="Times New Roman" w:hAnsi="Times New Roman" w:cs="Times New Roman"/>
          <w:sz w:val="28"/>
          <w:szCs w:val="28"/>
        </w:rPr>
        <w:t xml:space="preserve">, </w:t>
      </w:r>
      <w:r w:rsidRPr="00E56161">
        <w:rPr>
          <w:rFonts w:ascii="Times New Roman" w:hAnsi="Times New Roman" w:cs="Times New Roman"/>
          <w:b/>
          <w:sz w:val="28"/>
          <w:szCs w:val="28"/>
        </w:rPr>
        <w:t xml:space="preserve">на даты получения результатов проверки </w:t>
      </w:r>
      <w:r w:rsidRPr="00F05E80">
        <w:rPr>
          <w:rFonts w:ascii="Times New Roman" w:hAnsi="Times New Roman" w:cs="Times New Roman"/>
          <w:sz w:val="28"/>
          <w:szCs w:val="28"/>
        </w:rPr>
        <w:t>представленных участником отбора получателей субсидий информации и документов, поданных в составе заявки.</w:t>
      </w:r>
    </w:p>
    <w:p w:rsidR="00F05E80" w:rsidRPr="00F05E80" w:rsidRDefault="00583B99" w:rsidP="004121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F05E80" w:rsidRPr="00F05E80">
        <w:rPr>
          <w:rFonts w:ascii="Times New Roman" w:hAnsi="Times New Roman" w:cs="Times New Roman"/>
          <w:sz w:val="28"/>
          <w:szCs w:val="28"/>
        </w:rPr>
        <w:t xml:space="preserve">. Заявка отклоняется в случае наличия оснований для отклонения заявки, предусмотренных </w:t>
      </w:r>
      <w:r w:rsidR="001F658A">
        <w:rPr>
          <w:rFonts w:ascii="Times New Roman" w:hAnsi="Times New Roman" w:cs="Times New Roman"/>
          <w:sz w:val="28"/>
          <w:szCs w:val="28"/>
        </w:rPr>
        <w:t>пунктом</w:t>
      </w:r>
      <w:r w:rsidR="00000337" w:rsidRPr="00000337">
        <w:rPr>
          <w:rFonts w:ascii="Times New Roman" w:hAnsi="Times New Roman" w:cs="Times New Roman"/>
          <w:sz w:val="28"/>
          <w:szCs w:val="28"/>
        </w:rPr>
        <w:t xml:space="preserve"> 45</w:t>
      </w:r>
      <w:r w:rsidR="00F05E80" w:rsidRPr="00000337">
        <w:rPr>
          <w:rFonts w:ascii="Times New Roman" w:hAnsi="Times New Roman" w:cs="Times New Roman"/>
          <w:sz w:val="28"/>
          <w:szCs w:val="28"/>
        </w:rPr>
        <w:t xml:space="preserve"> </w:t>
      </w:r>
      <w:r w:rsidR="00F05E80" w:rsidRPr="00F05E80">
        <w:rPr>
          <w:rFonts w:ascii="Times New Roman" w:hAnsi="Times New Roman" w:cs="Times New Roman"/>
          <w:sz w:val="28"/>
          <w:szCs w:val="28"/>
        </w:rPr>
        <w:t>настоящих Правил.</w:t>
      </w:r>
    </w:p>
    <w:p w:rsidR="00F05E80" w:rsidRPr="00D13359" w:rsidRDefault="00BB7C16" w:rsidP="00412191">
      <w:pPr>
        <w:pStyle w:val="ConsPlusNormal"/>
        <w:ind w:firstLine="540"/>
        <w:jc w:val="both"/>
        <w:rPr>
          <w:rFonts w:ascii="Times New Roman" w:hAnsi="Times New Roman" w:cs="Times New Roman"/>
          <w:sz w:val="28"/>
          <w:szCs w:val="28"/>
        </w:rPr>
      </w:pPr>
      <w:bookmarkStart w:id="29" w:name="P250"/>
      <w:bookmarkEnd w:id="29"/>
      <w:r w:rsidRPr="00D13359">
        <w:rPr>
          <w:rFonts w:ascii="Times New Roman" w:hAnsi="Times New Roman" w:cs="Times New Roman"/>
          <w:sz w:val="28"/>
          <w:szCs w:val="28"/>
        </w:rPr>
        <w:t>45</w:t>
      </w:r>
      <w:r w:rsidR="00F05E80" w:rsidRPr="00D13359">
        <w:rPr>
          <w:rFonts w:ascii="Times New Roman" w:hAnsi="Times New Roman" w:cs="Times New Roman"/>
          <w:sz w:val="28"/>
          <w:szCs w:val="28"/>
        </w:rPr>
        <w:t>. На стадии рассмотрения заявки основаниями для отклонения заявки являются:</w:t>
      </w:r>
    </w:p>
    <w:p w:rsidR="00F05E80" w:rsidRPr="00D13359" w:rsidRDefault="00F05E80" w:rsidP="00412191">
      <w:pPr>
        <w:pStyle w:val="ConsPlusNormal"/>
        <w:ind w:firstLine="540"/>
        <w:jc w:val="both"/>
        <w:rPr>
          <w:rFonts w:ascii="Times New Roman" w:hAnsi="Times New Roman" w:cs="Times New Roman"/>
          <w:sz w:val="28"/>
          <w:szCs w:val="28"/>
        </w:rPr>
      </w:pPr>
      <w:r w:rsidRPr="00D13359">
        <w:rPr>
          <w:rFonts w:ascii="Times New Roman" w:hAnsi="Times New Roman" w:cs="Times New Roman"/>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rsidR="00F05E80" w:rsidRPr="00D13359" w:rsidRDefault="00F05E80" w:rsidP="00412191">
      <w:pPr>
        <w:pStyle w:val="ConsPlusNormal"/>
        <w:ind w:firstLine="540"/>
        <w:jc w:val="both"/>
        <w:rPr>
          <w:rFonts w:ascii="Times New Roman" w:hAnsi="Times New Roman" w:cs="Times New Roman"/>
          <w:sz w:val="28"/>
          <w:szCs w:val="28"/>
        </w:rPr>
      </w:pPr>
      <w:r w:rsidRPr="00D13359">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 получателей субсидий;</w:t>
      </w:r>
    </w:p>
    <w:p w:rsidR="00F05E80" w:rsidRPr="00D13359" w:rsidRDefault="00F05E80" w:rsidP="00412191">
      <w:pPr>
        <w:pStyle w:val="ConsPlusNormal"/>
        <w:ind w:firstLine="540"/>
        <w:jc w:val="both"/>
        <w:rPr>
          <w:rFonts w:ascii="Times New Roman" w:hAnsi="Times New Roman" w:cs="Times New Roman"/>
          <w:sz w:val="28"/>
          <w:szCs w:val="28"/>
        </w:rPr>
      </w:pPr>
      <w:r w:rsidRPr="00D13359">
        <w:rPr>
          <w:rFonts w:ascii="Times New Roman" w:hAnsi="Times New Roman" w:cs="Times New Roman"/>
          <w:sz w:val="28"/>
          <w:szCs w:val="28"/>
        </w:rPr>
        <w:t xml:space="preserve">в) несоответствие представленных документов и (или) заявки требованиям, установленным в объявлении о проведении отбора получателей </w:t>
      </w:r>
      <w:r w:rsidRPr="00D13359">
        <w:rPr>
          <w:rFonts w:ascii="Times New Roman" w:hAnsi="Times New Roman" w:cs="Times New Roman"/>
          <w:sz w:val="28"/>
          <w:szCs w:val="28"/>
        </w:rPr>
        <w:lastRenderedPageBreak/>
        <w:t>субсидий;</w:t>
      </w:r>
    </w:p>
    <w:p w:rsidR="00F05E80" w:rsidRPr="00D13359" w:rsidRDefault="00F05E80" w:rsidP="00412191">
      <w:pPr>
        <w:pStyle w:val="ConsPlusNormal"/>
        <w:ind w:firstLine="540"/>
        <w:jc w:val="both"/>
        <w:rPr>
          <w:rFonts w:ascii="Times New Roman" w:hAnsi="Times New Roman" w:cs="Times New Roman"/>
          <w:sz w:val="28"/>
          <w:szCs w:val="28"/>
        </w:rPr>
      </w:pPr>
      <w:r w:rsidRPr="00D13359">
        <w:rPr>
          <w:rFonts w:ascii="Times New Roman" w:hAnsi="Times New Roman" w:cs="Times New Roman"/>
          <w:sz w:val="28"/>
          <w:szCs w:val="28"/>
        </w:rPr>
        <w:t>г) недостоверность информации, содержащейся в документах, представленных в составе заявки.</w:t>
      </w:r>
    </w:p>
    <w:p w:rsidR="00F05E80" w:rsidRPr="00D13359" w:rsidRDefault="001F658A" w:rsidP="00412191">
      <w:pPr>
        <w:pStyle w:val="ConsPlusNormal"/>
        <w:ind w:firstLine="540"/>
        <w:jc w:val="both"/>
        <w:rPr>
          <w:rFonts w:ascii="Times New Roman" w:hAnsi="Times New Roman" w:cs="Times New Roman"/>
          <w:sz w:val="28"/>
          <w:szCs w:val="28"/>
        </w:rPr>
      </w:pPr>
      <w:bookmarkStart w:id="30" w:name="P255"/>
      <w:bookmarkEnd w:id="30"/>
      <w:r w:rsidRPr="00D13359">
        <w:rPr>
          <w:rFonts w:ascii="Times New Roman" w:hAnsi="Times New Roman" w:cs="Times New Roman"/>
          <w:sz w:val="28"/>
          <w:szCs w:val="28"/>
        </w:rPr>
        <w:t>д</w:t>
      </w:r>
      <w:r w:rsidR="00F05E80" w:rsidRPr="00D13359">
        <w:rPr>
          <w:rFonts w:ascii="Times New Roman" w:hAnsi="Times New Roman" w:cs="Times New Roman"/>
          <w:sz w:val="28"/>
          <w:szCs w:val="28"/>
        </w:rPr>
        <w:t>) несоответствие участника отбора получателей субсидий требованиям, указанным в объявлении о проведении отбора получателей субсидий;</w:t>
      </w:r>
    </w:p>
    <w:p w:rsidR="00F05E80" w:rsidRPr="00F05E80" w:rsidRDefault="00000337"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F658A">
        <w:rPr>
          <w:rFonts w:ascii="Times New Roman" w:hAnsi="Times New Roman" w:cs="Times New Roman"/>
          <w:sz w:val="28"/>
          <w:szCs w:val="28"/>
        </w:rPr>
        <w:t>6</w:t>
      </w:r>
      <w:r w:rsidR="00F05E80" w:rsidRPr="00F05E80">
        <w:rPr>
          <w:rFonts w:ascii="Times New Roman" w:hAnsi="Times New Roman" w:cs="Times New Roman"/>
          <w:sz w:val="28"/>
          <w:szCs w:val="28"/>
        </w:rPr>
        <w:t>.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1968F9" w:rsidRDefault="00000337" w:rsidP="00F6645A">
      <w:pPr>
        <w:pStyle w:val="ConsPlusNormal"/>
        <w:ind w:firstLine="540"/>
        <w:jc w:val="both"/>
        <w:rPr>
          <w:rFonts w:ascii="Times New Roman" w:hAnsi="Times New Roman" w:cs="Times New Roman"/>
          <w:sz w:val="28"/>
          <w:szCs w:val="28"/>
        </w:rPr>
      </w:pPr>
      <w:bookmarkStart w:id="31" w:name="P259"/>
      <w:bookmarkEnd w:id="31"/>
      <w:r>
        <w:rPr>
          <w:rFonts w:ascii="Times New Roman" w:hAnsi="Times New Roman" w:cs="Times New Roman"/>
          <w:sz w:val="28"/>
          <w:szCs w:val="28"/>
        </w:rPr>
        <w:t>4</w:t>
      </w:r>
      <w:r w:rsidR="001F658A">
        <w:rPr>
          <w:rFonts w:ascii="Times New Roman" w:hAnsi="Times New Roman" w:cs="Times New Roman"/>
          <w:sz w:val="28"/>
          <w:szCs w:val="28"/>
        </w:rPr>
        <w:t>7</w:t>
      </w:r>
      <w:r w:rsidR="00F05E80" w:rsidRPr="00F05E80">
        <w:rPr>
          <w:rFonts w:ascii="Times New Roman" w:hAnsi="Times New Roman" w:cs="Times New Roman"/>
          <w:sz w:val="28"/>
          <w:szCs w:val="28"/>
        </w:rPr>
        <w:t>. Протокол рассмотрения заявок формируется</w:t>
      </w:r>
      <w:r w:rsidR="001968F9">
        <w:rPr>
          <w:rFonts w:ascii="Times New Roman" w:hAnsi="Times New Roman" w:cs="Times New Roman"/>
          <w:sz w:val="28"/>
          <w:szCs w:val="28"/>
        </w:rPr>
        <w:t>:</w:t>
      </w:r>
    </w:p>
    <w:p w:rsidR="001968F9" w:rsidRDefault="001968F9"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5F376F">
        <w:rPr>
          <w:rFonts w:ascii="Times New Roman" w:hAnsi="Times New Roman" w:cs="Times New Roman"/>
          <w:sz w:val="28"/>
          <w:szCs w:val="28"/>
        </w:rPr>
        <w:t>до 01 января 2025г.- на бумажном носителе</w:t>
      </w:r>
      <w:r w:rsidR="00F72E92" w:rsidRPr="00F72E92">
        <w:rPr>
          <w:rFonts w:ascii="Times New Roman" w:eastAsiaTheme="minorHAnsi" w:hAnsi="Times New Roman" w:cs="Times New Roman"/>
          <w:sz w:val="28"/>
          <w:szCs w:val="28"/>
          <w:lang w:eastAsia="en-US"/>
        </w:rPr>
        <w:t xml:space="preserve"> </w:t>
      </w:r>
      <w:r w:rsidR="00F72E92" w:rsidRPr="00F72E92">
        <w:rPr>
          <w:rFonts w:ascii="Times New Roman" w:hAnsi="Times New Roman" w:cs="Times New Roman"/>
          <w:sz w:val="28"/>
          <w:szCs w:val="28"/>
        </w:rPr>
        <w:t>на основании результатов рассмотрения заявок</w:t>
      </w:r>
      <w:r w:rsidR="005F376F">
        <w:rPr>
          <w:rFonts w:ascii="Times New Roman" w:hAnsi="Times New Roman" w:cs="Times New Roman"/>
          <w:sz w:val="28"/>
          <w:szCs w:val="28"/>
        </w:rPr>
        <w:t xml:space="preserve">, подписывается председателем и секретарем комиссии, размещается </w:t>
      </w:r>
      <w:r w:rsidR="00796341" w:rsidRPr="00796341">
        <w:rPr>
          <w:rFonts w:ascii="Times New Roman" w:hAnsi="Times New Roman" w:cs="Times New Roman"/>
          <w:sz w:val="28"/>
          <w:szCs w:val="28"/>
        </w:rPr>
        <w:t>не позднее рабочего дня, следующего за днем его подписания</w:t>
      </w:r>
      <w:r w:rsidR="00796341">
        <w:rPr>
          <w:rFonts w:ascii="Times New Roman" w:hAnsi="Times New Roman" w:cs="Times New Roman"/>
          <w:sz w:val="28"/>
          <w:szCs w:val="28"/>
        </w:rPr>
        <w:t xml:space="preserve"> </w:t>
      </w:r>
      <w:r w:rsidR="00F30E8B">
        <w:rPr>
          <w:rFonts w:ascii="Times New Roman" w:hAnsi="Times New Roman" w:cs="Times New Roman"/>
          <w:sz w:val="28"/>
          <w:szCs w:val="28"/>
        </w:rPr>
        <w:t>на официальном сайте Администрации в сети «Интернет»;</w:t>
      </w:r>
    </w:p>
    <w:p w:rsidR="00F05E80" w:rsidRPr="00F05E80" w:rsidRDefault="00F30E8B"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после 01 января 2025г. - </w:t>
      </w:r>
      <w:r w:rsidR="00F05E80" w:rsidRPr="00F05E80">
        <w:rPr>
          <w:rFonts w:ascii="Times New Roman" w:hAnsi="Times New Roman" w:cs="Times New Roman"/>
          <w:sz w:val="28"/>
          <w:szCs w:val="28"/>
        </w:rPr>
        <w:t>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в системе</w:t>
      </w:r>
      <w:r w:rsidR="00614898">
        <w:rPr>
          <w:rFonts w:ascii="Times New Roman" w:hAnsi="Times New Roman" w:cs="Times New Roman"/>
          <w:sz w:val="28"/>
          <w:szCs w:val="28"/>
        </w:rPr>
        <w:t xml:space="preserve"> «</w:t>
      </w:r>
      <w:r w:rsidR="00F05E80" w:rsidRPr="00F05E80">
        <w:rPr>
          <w:rFonts w:ascii="Times New Roman" w:hAnsi="Times New Roman" w:cs="Times New Roman"/>
          <w:sz w:val="28"/>
          <w:szCs w:val="28"/>
        </w:rPr>
        <w:t>Электронный бюджет</w:t>
      </w:r>
      <w:r w:rsidR="00614898">
        <w:rPr>
          <w:rFonts w:ascii="Times New Roman" w:hAnsi="Times New Roman" w:cs="Times New Roman"/>
          <w:sz w:val="28"/>
          <w:szCs w:val="28"/>
        </w:rPr>
        <w:t>»</w:t>
      </w:r>
      <w:r w:rsidR="00F05E80" w:rsidRPr="00F05E80">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rsidR="00F05E80" w:rsidRPr="00F05E80" w:rsidRDefault="001F658A"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05E80" w:rsidRPr="00F05E80">
        <w:rPr>
          <w:rFonts w:ascii="Times New Roman" w:hAnsi="Times New Roman" w:cs="Times New Roman"/>
          <w:sz w:val="28"/>
          <w:szCs w:val="28"/>
        </w:rPr>
        <w:t xml:space="preserve">8. В случае принятия главным распорядителем бюджетных средств решения, указанного в </w:t>
      </w:r>
      <w:r w:rsidR="00E877E6" w:rsidRPr="00E877E6">
        <w:rPr>
          <w:rFonts w:ascii="Times New Roman" w:hAnsi="Times New Roman" w:cs="Times New Roman"/>
          <w:sz w:val="28"/>
          <w:szCs w:val="28"/>
        </w:rPr>
        <w:t>пункте 7</w:t>
      </w:r>
      <w:r w:rsidR="00F05E80" w:rsidRPr="00E877E6">
        <w:rPr>
          <w:rFonts w:ascii="Times New Roman" w:hAnsi="Times New Roman" w:cs="Times New Roman"/>
          <w:sz w:val="28"/>
          <w:szCs w:val="28"/>
        </w:rPr>
        <w:t xml:space="preserve"> </w:t>
      </w:r>
      <w:r w:rsidR="00F05E80" w:rsidRPr="00F05E80">
        <w:rPr>
          <w:rFonts w:ascii="Times New Roman" w:hAnsi="Times New Roman" w:cs="Times New Roman"/>
          <w:sz w:val="28"/>
          <w:szCs w:val="28"/>
        </w:rPr>
        <w:t xml:space="preserve">настоящих Правил, допуск экспертов (экспертных организаций) к заявкам для проведения экспертизы заявок осуществляется после утверждения протокола вскрытия </w:t>
      </w:r>
      <w:r w:rsidR="00483FB9" w:rsidRPr="00F05E80">
        <w:rPr>
          <w:rFonts w:ascii="Times New Roman" w:hAnsi="Times New Roman" w:cs="Times New Roman"/>
          <w:sz w:val="28"/>
          <w:szCs w:val="28"/>
        </w:rPr>
        <w:t>заявок или</w:t>
      </w:r>
      <w:r w:rsidR="00F05E80" w:rsidRPr="00F05E80">
        <w:rPr>
          <w:rFonts w:ascii="Times New Roman" w:hAnsi="Times New Roman" w:cs="Times New Roman"/>
          <w:sz w:val="28"/>
          <w:szCs w:val="28"/>
        </w:rPr>
        <w:t xml:space="preserve"> после утвержден</w:t>
      </w:r>
      <w:r w:rsidR="00BE0845">
        <w:rPr>
          <w:rFonts w:ascii="Times New Roman" w:hAnsi="Times New Roman" w:cs="Times New Roman"/>
          <w:sz w:val="28"/>
          <w:szCs w:val="28"/>
        </w:rPr>
        <w:t>ия протокола рассмотрения заявок</w:t>
      </w:r>
      <w:r w:rsidR="00F05E80" w:rsidRPr="00F05E80">
        <w:rPr>
          <w:rFonts w:ascii="Times New Roman" w:hAnsi="Times New Roman" w:cs="Times New Roman"/>
          <w:sz w:val="28"/>
          <w:szCs w:val="28"/>
        </w:rPr>
        <w:t>.</w:t>
      </w:r>
    </w:p>
    <w:p w:rsidR="00F05E80" w:rsidRPr="00F05E80" w:rsidRDefault="001F658A" w:rsidP="00F6645A">
      <w:pPr>
        <w:pStyle w:val="ConsPlusNormal"/>
        <w:ind w:firstLine="540"/>
        <w:jc w:val="both"/>
        <w:rPr>
          <w:rFonts w:ascii="Times New Roman" w:hAnsi="Times New Roman" w:cs="Times New Roman"/>
          <w:sz w:val="28"/>
          <w:szCs w:val="28"/>
        </w:rPr>
      </w:pPr>
      <w:bookmarkStart w:id="32" w:name="P261"/>
      <w:bookmarkEnd w:id="32"/>
      <w:r>
        <w:rPr>
          <w:rFonts w:ascii="Times New Roman" w:hAnsi="Times New Roman" w:cs="Times New Roman"/>
          <w:sz w:val="28"/>
          <w:szCs w:val="28"/>
        </w:rPr>
        <w:t>4</w:t>
      </w:r>
      <w:r w:rsidR="00F05E80" w:rsidRPr="00F05E80">
        <w:rPr>
          <w:rFonts w:ascii="Times New Roman" w:hAnsi="Times New Roman" w:cs="Times New Roman"/>
          <w:sz w:val="28"/>
          <w:szCs w:val="28"/>
        </w:rPr>
        <w:t xml:space="preserve">9.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w:t>
      </w:r>
      <w:r w:rsidR="00BE0845">
        <w:rPr>
          <w:rFonts w:ascii="Times New Roman" w:hAnsi="Times New Roman" w:cs="Times New Roman"/>
          <w:sz w:val="28"/>
          <w:szCs w:val="28"/>
        </w:rPr>
        <w:t>Администрацией</w:t>
      </w:r>
      <w:r w:rsidR="00F05E80" w:rsidRPr="00F05E80">
        <w:rPr>
          <w:rFonts w:ascii="Times New Roman" w:hAnsi="Times New Roman" w:cs="Times New Roman"/>
          <w:sz w:val="28"/>
          <w:szCs w:val="28"/>
        </w:rPr>
        <w:t xml:space="preserve"> осуществляется запрос у участника отбора получателей субсидий разъяснения в отношении документов и информации</w:t>
      </w:r>
      <w:r w:rsidR="00D81E74">
        <w:rPr>
          <w:rFonts w:ascii="Times New Roman" w:hAnsi="Times New Roman" w:cs="Times New Roman"/>
          <w:sz w:val="28"/>
          <w:szCs w:val="28"/>
        </w:rPr>
        <w:t xml:space="preserve"> на бумажном носителе посредством почты (до 01 января 2025г.), </w:t>
      </w:r>
      <w:r w:rsidR="00F05E80" w:rsidRPr="00F05E80">
        <w:rPr>
          <w:rFonts w:ascii="Times New Roman" w:hAnsi="Times New Roman" w:cs="Times New Roman"/>
          <w:sz w:val="28"/>
          <w:szCs w:val="28"/>
        </w:rPr>
        <w:t xml:space="preserve"> с </w:t>
      </w:r>
      <w:r w:rsidR="00BE0845">
        <w:rPr>
          <w:rFonts w:ascii="Times New Roman" w:hAnsi="Times New Roman" w:cs="Times New Roman"/>
          <w:sz w:val="28"/>
          <w:szCs w:val="28"/>
        </w:rPr>
        <w:t>использованием системы «</w:t>
      </w:r>
      <w:r w:rsidR="00F05E80" w:rsidRPr="00F05E80">
        <w:rPr>
          <w:rFonts w:ascii="Times New Roman" w:hAnsi="Times New Roman" w:cs="Times New Roman"/>
          <w:sz w:val="28"/>
          <w:szCs w:val="28"/>
        </w:rPr>
        <w:t>Электронный бюджет</w:t>
      </w:r>
      <w:r w:rsidR="00BE0845">
        <w:rPr>
          <w:rFonts w:ascii="Times New Roman" w:hAnsi="Times New Roman" w:cs="Times New Roman"/>
          <w:sz w:val="28"/>
          <w:szCs w:val="28"/>
        </w:rPr>
        <w:t>»</w:t>
      </w:r>
      <w:r w:rsidR="00D81E74">
        <w:rPr>
          <w:rFonts w:ascii="Times New Roman" w:hAnsi="Times New Roman" w:cs="Times New Roman"/>
          <w:sz w:val="28"/>
          <w:szCs w:val="28"/>
        </w:rPr>
        <w:t xml:space="preserve"> (после 01 января 2025г.)</w:t>
      </w:r>
      <w:r w:rsidR="006E7BFD">
        <w:rPr>
          <w:rFonts w:ascii="Times New Roman" w:hAnsi="Times New Roman" w:cs="Times New Roman"/>
          <w:sz w:val="28"/>
          <w:szCs w:val="28"/>
        </w:rPr>
        <w:t xml:space="preserve"> </w:t>
      </w:r>
      <w:r w:rsidR="00F05E80" w:rsidRPr="00F05E80">
        <w:rPr>
          <w:rFonts w:ascii="Times New Roman" w:hAnsi="Times New Roman" w:cs="Times New Roman"/>
          <w:sz w:val="28"/>
          <w:szCs w:val="28"/>
        </w:rPr>
        <w:t>, направляемый при необходимости в равной мере всем участникам отбора получателей субсидий.</w:t>
      </w:r>
    </w:p>
    <w:p w:rsidR="00F05E80" w:rsidRPr="00F05E80" w:rsidRDefault="00344F9F" w:rsidP="00F6645A">
      <w:pPr>
        <w:pStyle w:val="ConsPlusNormal"/>
        <w:ind w:firstLine="540"/>
        <w:jc w:val="both"/>
        <w:rPr>
          <w:rFonts w:ascii="Times New Roman" w:hAnsi="Times New Roman" w:cs="Times New Roman"/>
          <w:sz w:val="28"/>
          <w:szCs w:val="28"/>
        </w:rPr>
      </w:pPr>
      <w:bookmarkStart w:id="33" w:name="P262"/>
      <w:bookmarkEnd w:id="33"/>
      <w:r w:rsidRPr="00C95CD0">
        <w:rPr>
          <w:rFonts w:ascii="Times New Roman" w:hAnsi="Times New Roman" w:cs="Times New Roman"/>
          <w:sz w:val="28"/>
          <w:szCs w:val="28"/>
        </w:rPr>
        <w:t>5</w:t>
      </w:r>
      <w:r w:rsidR="00F05E80" w:rsidRPr="00C95CD0">
        <w:rPr>
          <w:rFonts w:ascii="Times New Roman" w:hAnsi="Times New Roman" w:cs="Times New Roman"/>
          <w:sz w:val="28"/>
          <w:szCs w:val="28"/>
        </w:rPr>
        <w:t>0.</w:t>
      </w:r>
      <w:r w:rsidR="00F05E80" w:rsidRPr="00F05E80">
        <w:rPr>
          <w:rFonts w:ascii="Times New Roman" w:hAnsi="Times New Roman" w:cs="Times New Roman"/>
          <w:sz w:val="28"/>
          <w:szCs w:val="28"/>
        </w:rPr>
        <w:t xml:space="preserve"> В запросе, указанном в </w:t>
      </w:r>
      <w:r w:rsidR="00592A7B" w:rsidRPr="00730B55">
        <w:rPr>
          <w:rFonts w:ascii="Times New Roman" w:hAnsi="Times New Roman" w:cs="Times New Roman"/>
          <w:sz w:val="28"/>
          <w:szCs w:val="28"/>
        </w:rPr>
        <w:t>пункте 4</w:t>
      </w:r>
      <w:r w:rsidR="00F05E80" w:rsidRPr="00730B55">
        <w:rPr>
          <w:rFonts w:ascii="Times New Roman" w:hAnsi="Times New Roman" w:cs="Times New Roman"/>
          <w:sz w:val="28"/>
          <w:szCs w:val="28"/>
        </w:rPr>
        <w:t xml:space="preserve">9 </w:t>
      </w:r>
      <w:r w:rsidR="00F05E80" w:rsidRPr="00F05E80">
        <w:rPr>
          <w:rFonts w:ascii="Times New Roman" w:hAnsi="Times New Roman" w:cs="Times New Roman"/>
          <w:sz w:val="28"/>
          <w:szCs w:val="28"/>
        </w:rPr>
        <w:t xml:space="preserve">настоящих Правил, </w:t>
      </w:r>
      <w:r w:rsidR="00BE0845">
        <w:rPr>
          <w:rFonts w:ascii="Times New Roman" w:hAnsi="Times New Roman" w:cs="Times New Roman"/>
          <w:sz w:val="28"/>
          <w:szCs w:val="28"/>
        </w:rPr>
        <w:t>Администрация</w:t>
      </w:r>
      <w:r w:rsidR="00F05E80" w:rsidRPr="00F05E80">
        <w:rPr>
          <w:rFonts w:ascii="Times New Roman" w:hAnsi="Times New Roman" w:cs="Times New Roman"/>
          <w:sz w:val="28"/>
          <w:szCs w:val="28"/>
        </w:rPr>
        <w:t xml:space="preserve">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w:t>
      </w:r>
      <w:r w:rsidR="00592A7B">
        <w:rPr>
          <w:rFonts w:ascii="Times New Roman" w:hAnsi="Times New Roman" w:cs="Times New Roman"/>
          <w:sz w:val="28"/>
          <w:szCs w:val="28"/>
        </w:rPr>
        <w:t xml:space="preserve">направления запроса на бумажном носителе посредством почты (до 01 января 2025г.), </w:t>
      </w:r>
      <w:r w:rsidR="00F05E80" w:rsidRPr="00F05E80">
        <w:rPr>
          <w:rFonts w:ascii="Times New Roman" w:hAnsi="Times New Roman" w:cs="Times New Roman"/>
          <w:sz w:val="28"/>
          <w:szCs w:val="28"/>
        </w:rPr>
        <w:t>следующего за днем размещения соответствующего запроса</w:t>
      </w:r>
      <w:r w:rsidR="00592A7B" w:rsidRPr="00592A7B">
        <w:rPr>
          <w:rFonts w:ascii="Times New Roman" w:eastAsiaTheme="minorHAnsi" w:hAnsi="Times New Roman" w:cs="Times New Roman"/>
          <w:sz w:val="28"/>
          <w:szCs w:val="28"/>
          <w:lang w:eastAsia="en-US"/>
        </w:rPr>
        <w:t xml:space="preserve"> </w:t>
      </w:r>
      <w:r w:rsidR="00592A7B" w:rsidRPr="00592A7B">
        <w:rPr>
          <w:rFonts w:ascii="Times New Roman" w:hAnsi="Times New Roman" w:cs="Times New Roman"/>
          <w:sz w:val="28"/>
          <w:szCs w:val="28"/>
        </w:rPr>
        <w:t>с использованием системы «Электронный бюджет» (после 01 января 2025г.)</w:t>
      </w:r>
      <w:r w:rsidR="00F05E80" w:rsidRPr="00F05E80">
        <w:rPr>
          <w:rFonts w:ascii="Times New Roman" w:hAnsi="Times New Roman" w:cs="Times New Roman"/>
          <w:sz w:val="28"/>
          <w:szCs w:val="28"/>
        </w:rPr>
        <w:t>.</w:t>
      </w:r>
    </w:p>
    <w:p w:rsidR="00340E2E" w:rsidRDefault="00C95CD0"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F05E80" w:rsidRPr="00F05E80">
        <w:rPr>
          <w:rFonts w:ascii="Times New Roman" w:hAnsi="Times New Roman" w:cs="Times New Roman"/>
          <w:sz w:val="28"/>
          <w:szCs w:val="28"/>
        </w:rPr>
        <w:t>1. Участник отбора получателей субсидий форм</w:t>
      </w:r>
      <w:r w:rsidR="004D5BFB">
        <w:rPr>
          <w:rFonts w:ascii="Times New Roman" w:hAnsi="Times New Roman" w:cs="Times New Roman"/>
          <w:sz w:val="28"/>
          <w:szCs w:val="28"/>
        </w:rPr>
        <w:t>ирует и представляет</w:t>
      </w:r>
      <w:r w:rsidR="00340E2E">
        <w:rPr>
          <w:rFonts w:ascii="Times New Roman" w:hAnsi="Times New Roman" w:cs="Times New Roman"/>
          <w:sz w:val="28"/>
          <w:szCs w:val="28"/>
        </w:rPr>
        <w:t>:</w:t>
      </w:r>
    </w:p>
    <w:p w:rsidR="00340E2E" w:rsidRDefault="00340E2E"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а) до 01 января 2025г.</w:t>
      </w:r>
      <w:r w:rsidR="004D5BFB">
        <w:rPr>
          <w:rFonts w:ascii="Times New Roman" w:hAnsi="Times New Roman" w:cs="Times New Roman"/>
          <w:sz w:val="28"/>
          <w:szCs w:val="28"/>
        </w:rPr>
        <w:t xml:space="preserve"> в</w:t>
      </w:r>
      <w:r w:rsidR="00483FB9">
        <w:rPr>
          <w:rFonts w:ascii="Times New Roman" w:hAnsi="Times New Roman" w:cs="Times New Roman"/>
          <w:sz w:val="28"/>
          <w:szCs w:val="28"/>
        </w:rPr>
        <w:t xml:space="preserve"> адрес Администрации</w:t>
      </w:r>
      <w:r w:rsidR="00344F9F">
        <w:rPr>
          <w:rFonts w:ascii="Times New Roman" w:hAnsi="Times New Roman" w:cs="Times New Roman"/>
          <w:sz w:val="28"/>
          <w:szCs w:val="28"/>
        </w:rPr>
        <w:t xml:space="preserve"> </w:t>
      </w:r>
      <w:r>
        <w:rPr>
          <w:rFonts w:ascii="Times New Roman" w:hAnsi="Times New Roman" w:cs="Times New Roman"/>
          <w:sz w:val="28"/>
          <w:szCs w:val="28"/>
        </w:rPr>
        <w:t xml:space="preserve">на бумажном носителе </w:t>
      </w:r>
    </w:p>
    <w:p w:rsidR="006D5BB8" w:rsidRDefault="00340E2E"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340E2E">
        <w:rPr>
          <w:rFonts w:ascii="Times New Roman" w:hAnsi="Times New Roman" w:cs="Times New Roman"/>
          <w:sz w:val="28"/>
          <w:szCs w:val="28"/>
        </w:rPr>
        <w:t>после 01 января 2025г</w:t>
      </w:r>
      <w:r w:rsidR="006D5BB8">
        <w:rPr>
          <w:rFonts w:ascii="Times New Roman" w:hAnsi="Times New Roman" w:cs="Times New Roman"/>
          <w:sz w:val="28"/>
          <w:szCs w:val="28"/>
        </w:rPr>
        <w:t>.</w:t>
      </w:r>
      <w:r w:rsidRPr="00340E2E">
        <w:rPr>
          <w:rFonts w:ascii="Times New Roman" w:hAnsi="Times New Roman" w:cs="Times New Roman"/>
          <w:sz w:val="28"/>
          <w:szCs w:val="28"/>
        </w:rPr>
        <w:t xml:space="preserve"> </w:t>
      </w:r>
      <w:r w:rsidR="006D5BB8">
        <w:rPr>
          <w:rFonts w:ascii="Times New Roman" w:hAnsi="Times New Roman" w:cs="Times New Roman"/>
          <w:sz w:val="28"/>
          <w:szCs w:val="28"/>
        </w:rPr>
        <w:t xml:space="preserve"> </w:t>
      </w:r>
      <w:proofErr w:type="gramStart"/>
      <w:r w:rsidR="006D5BB8">
        <w:rPr>
          <w:rFonts w:ascii="Times New Roman" w:hAnsi="Times New Roman" w:cs="Times New Roman"/>
          <w:sz w:val="28"/>
          <w:szCs w:val="28"/>
        </w:rPr>
        <w:t>в</w:t>
      </w:r>
      <w:proofErr w:type="gramEnd"/>
      <w:r w:rsidR="006D5BB8">
        <w:rPr>
          <w:rFonts w:ascii="Times New Roman" w:hAnsi="Times New Roman" w:cs="Times New Roman"/>
          <w:sz w:val="28"/>
          <w:szCs w:val="28"/>
        </w:rPr>
        <w:t xml:space="preserve"> </w:t>
      </w:r>
      <w:r w:rsidR="004D5BFB">
        <w:rPr>
          <w:rFonts w:ascii="Times New Roman" w:hAnsi="Times New Roman" w:cs="Times New Roman"/>
          <w:sz w:val="28"/>
          <w:szCs w:val="28"/>
        </w:rPr>
        <w:t>систему «Электронный бюджет»</w:t>
      </w:r>
      <w:r w:rsidR="006D5BB8">
        <w:rPr>
          <w:rFonts w:ascii="Times New Roman" w:hAnsi="Times New Roman" w:cs="Times New Roman"/>
          <w:sz w:val="28"/>
          <w:szCs w:val="28"/>
        </w:rPr>
        <w:t xml:space="preserve"> </w:t>
      </w:r>
    </w:p>
    <w:p w:rsidR="00F05E80" w:rsidRPr="00F05E80" w:rsidRDefault="00F05E80" w:rsidP="00F6645A">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 информацию и документы, запрашиваемые в соответствии с </w:t>
      </w:r>
      <w:r w:rsidR="00344F9F" w:rsidRPr="00344F9F">
        <w:rPr>
          <w:rFonts w:ascii="Times New Roman" w:hAnsi="Times New Roman" w:cs="Times New Roman"/>
          <w:sz w:val="28"/>
          <w:szCs w:val="28"/>
        </w:rPr>
        <w:t>пунктом 4</w:t>
      </w:r>
      <w:r w:rsidRPr="00344F9F">
        <w:rPr>
          <w:rFonts w:ascii="Times New Roman" w:hAnsi="Times New Roman" w:cs="Times New Roman"/>
          <w:sz w:val="28"/>
          <w:szCs w:val="28"/>
        </w:rPr>
        <w:t xml:space="preserve">9 </w:t>
      </w:r>
      <w:r w:rsidRPr="00F05E80">
        <w:rPr>
          <w:rFonts w:ascii="Times New Roman" w:hAnsi="Times New Roman" w:cs="Times New Roman"/>
          <w:sz w:val="28"/>
          <w:szCs w:val="28"/>
        </w:rPr>
        <w:t xml:space="preserve">настоящих Правил, в сроки, установленные соответствующим запросом с учетом положений </w:t>
      </w:r>
      <w:r w:rsidR="00344F9F" w:rsidRPr="00C95CD0">
        <w:rPr>
          <w:rFonts w:ascii="Times New Roman" w:hAnsi="Times New Roman" w:cs="Times New Roman"/>
          <w:sz w:val="28"/>
          <w:szCs w:val="28"/>
        </w:rPr>
        <w:t>пункта 5</w:t>
      </w:r>
      <w:r w:rsidRPr="00C95CD0">
        <w:rPr>
          <w:rFonts w:ascii="Times New Roman" w:hAnsi="Times New Roman" w:cs="Times New Roman"/>
          <w:sz w:val="28"/>
          <w:szCs w:val="28"/>
        </w:rPr>
        <w:t>0</w:t>
      </w:r>
      <w:r w:rsidRPr="00F05E80">
        <w:rPr>
          <w:rFonts w:ascii="Times New Roman" w:hAnsi="Times New Roman" w:cs="Times New Roman"/>
          <w:sz w:val="28"/>
          <w:szCs w:val="28"/>
        </w:rPr>
        <w:t xml:space="preserve"> настоящих Правил.</w:t>
      </w:r>
    </w:p>
    <w:p w:rsidR="00F05E80" w:rsidRPr="00BD58FA" w:rsidRDefault="00C95CD0" w:rsidP="00F6645A">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5</w:t>
      </w:r>
      <w:r w:rsidR="00F05E80" w:rsidRPr="00F05E80">
        <w:rPr>
          <w:rFonts w:ascii="Times New Roman" w:hAnsi="Times New Roman" w:cs="Times New Roman"/>
          <w:sz w:val="28"/>
          <w:szCs w:val="28"/>
        </w:rPr>
        <w:t xml:space="preserve">2. В случае если участник отбора получателей субсидий в ответ на запрос, указанный в </w:t>
      </w:r>
      <w:r w:rsidRPr="00C95CD0">
        <w:rPr>
          <w:rFonts w:ascii="Times New Roman" w:hAnsi="Times New Roman" w:cs="Times New Roman"/>
          <w:sz w:val="28"/>
          <w:szCs w:val="28"/>
        </w:rPr>
        <w:t>пункте 4</w:t>
      </w:r>
      <w:r w:rsidR="00F05E80" w:rsidRPr="00C95CD0">
        <w:rPr>
          <w:rFonts w:ascii="Times New Roman" w:hAnsi="Times New Roman" w:cs="Times New Roman"/>
          <w:sz w:val="28"/>
          <w:szCs w:val="28"/>
        </w:rPr>
        <w:t xml:space="preserve">9 настоящих Правил, не представил запрашиваемые документы и информацию в срок, установленный соответствующим запросом с учетом положений </w:t>
      </w:r>
      <w:r w:rsidRPr="00C95CD0">
        <w:rPr>
          <w:rFonts w:ascii="Times New Roman" w:hAnsi="Times New Roman" w:cs="Times New Roman"/>
          <w:sz w:val="28"/>
          <w:szCs w:val="28"/>
        </w:rPr>
        <w:t>пункта 5</w:t>
      </w:r>
      <w:r w:rsidR="00F05E80" w:rsidRPr="00C95CD0">
        <w:rPr>
          <w:rFonts w:ascii="Times New Roman" w:hAnsi="Times New Roman" w:cs="Times New Roman"/>
          <w:sz w:val="28"/>
          <w:szCs w:val="28"/>
        </w:rPr>
        <w:t>0 настоящих Правил, информация об этом включается в протокол рассмотрения заявок, предусмотренный пунк</w:t>
      </w:r>
      <w:r w:rsidRPr="00C95CD0">
        <w:rPr>
          <w:rFonts w:ascii="Times New Roman" w:hAnsi="Times New Roman" w:cs="Times New Roman"/>
          <w:sz w:val="28"/>
          <w:szCs w:val="28"/>
        </w:rPr>
        <w:t>том 4</w:t>
      </w:r>
      <w:r w:rsidR="00F05E80" w:rsidRPr="00C95CD0">
        <w:rPr>
          <w:rFonts w:ascii="Times New Roman" w:hAnsi="Times New Roman" w:cs="Times New Roman"/>
          <w:sz w:val="28"/>
          <w:szCs w:val="28"/>
        </w:rPr>
        <w:t xml:space="preserve">7 </w:t>
      </w:r>
      <w:r w:rsidR="00F05E80" w:rsidRPr="00F05E80">
        <w:rPr>
          <w:rFonts w:ascii="Times New Roman" w:hAnsi="Times New Roman" w:cs="Times New Roman"/>
          <w:sz w:val="28"/>
          <w:szCs w:val="28"/>
        </w:rPr>
        <w:t xml:space="preserve">настоящих Правил  </w:t>
      </w:r>
      <w:r w:rsidR="00F05E80" w:rsidRPr="00F7369C">
        <w:rPr>
          <w:rFonts w:ascii="Times New Roman" w:hAnsi="Times New Roman" w:cs="Times New Roman"/>
          <w:sz w:val="28"/>
          <w:szCs w:val="28"/>
        </w:rPr>
        <w:t xml:space="preserve">или в протокол подведения итогов отбора получателей субсидий, предусмотренный </w:t>
      </w:r>
      <w:hyperlink w:anchor="P304">
        <w:r w:rsidR="00F05E80" w:rsidRPr="00F7369C">
          <w:rPr>
            <w:rFonts w:ascii="Times New Roman" w:hAnsi="Times New Roman" w:cs="Times New Roman"/>
            <w:sz w:val="28"/>
            <w:szCs w:val="28"/>
          </w:rPr>
          <w:t>пунктом 78</w:t>
        </w:r>
      </w:hyperlink>
      <w:r w:rsidR="00F7369C">
        <w:rPr>
          <w:rFonts w:ascii="Times New Roman" w:hAnsi="Times New Roman" w:cs="Times New Roman"/>
          <w:sz w:val="28"/>
          <w:szCs w:val="28"/>
        </w:rPr>
        <w:t xml:space="preserve"> настоящих Правил.</w:t>
      </w:r>
    </w:p>
    <w:p w:rsidR="00F05E80" w:rsidRPr="00F05E80" w:rsidRDefault="00C95CD0"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00F05E80" w:rsidRPr="00F05E80">
        <w:rPr>
          <w:rFonts w:ascii="Times New Roman" w:hAnsi="Times New Roman" w:cs="Times New Roman"/>
          <w:sz w:val="28"/>
          <w:szCs w:val="28"/>
        </w:rPr>
        <w:t>. Отбор получателей субсидий признается несостоявшимся в следующих случаях:</w:t>
      </w:r>
    </w:p>
    <w:p w:rsidR="00F05E80" w:rsidRPr="00F05E80" w:rsidRDefault="00F05E80" w:rsidP="00F6645A">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а) по окончании срока подачи заявок подана только одна заявка;</w:t>
      </w:r>
    </w:p>
    <w:p w:rsidR="00F05E80" w:rsidRPr="00F05E80" w:rsidRDefault="00F05E80" w:rsidP="00F6645A">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F05E80" w:rsidRPr="00F05E80" w:rsidRDefault="00F05E80" w:rsidP="00F6645A">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в) по окончании срока подачи заявок не подано ни одной заявки;</w:t>
      </w:r>
    </w:p>
    <w:p w:rsidR="00F05E80" w:rsidRPr="00F05E80" w:rsidRDefault="00F05E80" w:rsidP="00F6645A">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г) по результатам рассмотрения заявок отклонены все заявки;</w:t>
      </w:r>
    </w:p>
    <w:p w:rsidR="00F05E80" w:rsidRPr="00FA191E" w:rsidRDefault="00DF00A2" w:rsidP="00F6645A">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5</w:t>
      </w:r>
      <w:r w:rsidR="00F05E80" w:rsidRPr="00F05E80">
        <w:rPr>
          <w:rFonts w:ascii="Times New Roman" w:hAnsi="Times New Roman" w:cs="Times New Roman"/>
          <w:sz w:val="28"/>
          <w:szCs w:val="28"/>
        </w:rPr>
        <w:t>4. Соглашение заключается с участником отбора получателей субси</w:t>
      </w:r>
      <w:r w:rsidR="004B7658">
        <w:rPr>
          <w:rFonts w:ascii="Times New Roman" w:hAnsi="Times New Roman" w:cs="Times New Roman"/>
          <w:sz w:val="28"/>
          <w:szCs w:val="28"/>
        </w:rPr>
        <w:t>дий, признанного несостоявшимся если</w:t>
      </w:r>
      <w:r w:rsidR="00F05E80" w:rsidRPr="00F05E80">
        <w:rPr>
          <w:rFonts w:ascii="Times New Roman" w:hAnsi="Times New Roman" w:cs="Times New Roman"/>
          <w:sz w:val="28"/>
          <w:szCs w:val="28"/>
        </w:rPr>
        <w:t xml:space="preserve">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r w:rsidR="00FA191E">
        <w:rPr>
          <w:rFonts w:ascii="Times New Roman" w:hAnsi="Times New Roman" w:cs="Times New Roman"/>
          <w:sz w:val="28"/>
          <w:szCs w:val="28"/>
        </w:rPr>
        <w:t xml:space="preserve"> </w:t>
      </w:r>
      <w:r w:rsidR="00FA191E">
        <w:rPr>
          <w:rFonts w:ascii="Times New Roman" w:hAnsi="Times New Roman" w:cs="Times New Roman"/>
          <w:color w:val="FF0000"/>
          <w:sz w:val="28"/>
          <w:szCs w:val="28"/>
        </w:rPr>
        <w:t>странная установка</w:t>
      </w:r>
    </w:p>
    <w:p w:rsidR="00F05E80" w:rsidRPr="00F05E80" w:rsidRDefault="004B7658"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w:t>
      </w:r>
      <w:r w:rsidR="00F05E80" w:rsidRPr="00F05E80">
        <w:rPr>
          <w:rFonts w:ascii="Times New Roman" w:hAnsi="Times New Roman" w:cs="Times New Roman"/>
          <w:sz w:val="28"/>
          <w:szCs w:val="28"/>
        </w:rPr>
        <w:t xml:space="preserve">. </w:t>
      </w:r>
      <w:r w:rsidR="00261389">
        <w:rPr>
          <w:rFonts w:ascii="Times New Roman" w:hAnsi="Times New Roman" w:cs="Times New Roman"/>
          <w:sz w:val="28"/>
          <w:szCs w:val="28"/>
        </w:rPr>
        <w:t>Р</w:t>
      </w:r>
      <w:r w:rsidR="00F05E80" w:rsidRPr="00F05E80">
        <w:rPr>
          <w:rFonts w:ascii="Times New Roman" w:hAnsi="Times New Roman" w:cs="Times New Roman"/>
          <w:sz w:val="28"/>
          <w:szCs w:val="28"/>
        </w:rPr>
        <w:t>анжирование поступивших заявок осуществляется исходя из наилучших условий достижения резу</w:t>
      </w:r>
      <w:r w:rsidR="00261389">
        <w:rPr>
          <w:rFonts w:ascii="Times New Roman" w:hAnsi="Times New Roman" w:cs="Times New Roman"/>
          <w:sz w:val="28"/>
          <w:szCs w:val="28"/>
        </w:rPr>
        <w:t xml:space="preserve">льтата предоставления субсидии </w:t>
      </w:r>
      <w:r w:rsidR="00F05E80" w:rsidRPr="00F05E80">
        <w:rPr>
          <w:rFonts w:ascii="Times New Roman" w:hAnsi="Times New Roman" w:cs="Times New Roman"/>
          <w:sz w:val="28"/>
          <w:szCs w:val="28"/>
        </w:rPr>
        <w:t>(по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F05E80" w:rsidRPr="004A21F9" w:rsidRDefault="004B7658" w:rsidP="00F6645A">
      <w:pPr>
        <w:pStyle w:val="ConsPlusNormal"/>
        <w:ind w:firstLine="540"/>
        <w:jc w:val="both"/>
        <w:rPr>
          <w:rFonts w:ascii="Times New Roman" w:hAnsi="Times New Roman" w:cs="Times New Roman"/>
          <w:sz w:val="28"/>
          <w:szCs w:val="28"/>
        </w:rPr>
      </w:pPr>
      <w:bookmarkStart w:id="34" w:name="P276"/>
      <w:bookmarkEnd w:id="34"/>
      <w:r>
        <w:rPr>
          <w:rFonts w:ascii="Times New Roman" w:hAnsi="Times New Roman" w:cs="Times New Roman"/>
          <w:sz w:val="28"/>
          <w:szCs w:val="28"/>
        </w:rPr>
        <w:t>56</w:t>
      </w:r>
      <w:r w:rsidR="00F05E80" w:rsidRPr="00F05E80">
        <w:rPr>
          <w:rFonts w:ascii="Times New Roman" w:hAnsi="Times New Roman" w:cs="Times New Roman"/>
          <w:sz w:val="28"/>
          <w:szCs w:val="28"/>
        </w:rPr>
        <w:t>. В целях оценки заявок используются качествен</w:t>
      </w:r>
      <w:r w:rsidR="00867A17">
        <w:rPr>
          <w:rFonts w:ascii="Times New Roman" w:hAnsi="Times New Roman" w:cs="Times New Roman"/>
          <w:sz w:val="28"/>
          <w:szCs w:val="28"/>
        </w:rPr>
        <w:t>ные,</w:t>
      </w:r>
      <w:r w:rsidR="00F05E80" w:rsidRPr="00F05E80">
        <w:rPr>
          <w:rFonts w:ascii="Times New Roman" w:hAnsi="Times New Roman" w:cs="Times New Roman"/>
          <w:sz w:val="28"/>
          <w:szCs w:val="28"/>
        </w:rPr>
        <w:t xml:space="preserve"> стоимостные</w:t>
      </w:r>
      <w:r w:rsidR="00867A17">
        <w:rPr>
          <w:rFonts w:ascii="Times New Roman" w:hAnsi="Times New Roman" w:cs="Times New Roman"/>
          <w:sz w:val="28"/>
          <w:szCs w:val="28"/>
        </w:rPr>
        <w:t>, дополнительные</w:t>
      </w:r>
      <w:r w:rsidR="00F05E80" w:rsidRPr="00F05E80">
        <w:rPr>
          <w:rFonts w:ascii="Times New Roman" w:hAnsi="Times New Roman" w:cs="Times New Roman"/>
          <w:sz w:val="28"/>
          <w:szCs w:val="28"/>
        </w:rPr>
        <w:t xml:space="preserve"> критерии, которые должны быть объективными и точно сформулированными, без возможности их двоякого толкования. Не допускается использование критериев, не указанных в объявлении о проведении отбора получателей субсидий, а также критериев, приводящих к получению необоснованных преимуществ отдельными </w:t>
      </w:r>
      <w:r w:rsidR="00F05E80" w:rsidRPr="004A21F9">
        <w:rPr>
          <w:rFonts w:ascii="Times New Roman" w:hAnsi="Times New Roman" w:cs="Times New Roman"/>
          <w:sz w:val="28"/>
          <w:szCs w:val="28"/>
        </w:rPr>
        <w:t>участниками отбора получателей субсидий.</w:t>
      </w:r>
    </w:p>
    <w:p w:rsidR="0042493C" w:rsidRDefault="00E04289" w:rsidP="00F6645A">
      <w:pPr>
        <w:pStyle w:val="ConsPlusNormal"/>
        <w:ind w:firstLine="540"/>
        <w:jc w:val="both"/>
        <w:rPr>
          <w:rFonts w:ascii="Times New Roman" w:hAnsi="Times New Roman" w:cs="Times New Roman"/>
          <w:color w:val="FF0000"/>
          <w:sz w:val="28"/>
          <w:szCs w:val="28"/>
        </w:rPr>
      </w:pPr>
      <w:r w:rsidRPr="004A21F9">
        <w:rPr>
          <w:rFonts w:ascii="Times New Roman" w:hAnsi="Times New Roman" w:cs="Times New Roman"/>
          <w:sz w:val="28"/>
          <w:szCs w:val="28"/>
        </w:rPr>
        <w:t>57</w:t>
      </w:r>
      <w:r w:rsidR="00F05E80" w:rsidRPr="004A21F9">
        <w:rPr>
          <w:rFonts w:ascii="Times New Roman" w:hAnsi="Times New Roman" w:cs="Times New Roman"/>
          <w:sz w:val="28"/>
          <w:szCs w:val="28"/>
        </w:rPr>
        <w:t xml:space="preserve">. Состав критериев, </w:t>
      </w:r>
      <w:r w:rsidR="007B31DE" w:rsidRPr="004A21F9">
        <w:rPr>
          <w:rFonts w:ascii="Times New Roman" w:hAnsi="Times New Roman" w:cs="Times New Roman"/>
          <w:sz w:val="28"/>
          <w:szCs w:val="28"/>
        </w:rPr>
        <w:t xml:space="preserve">используемых для оценки заявок </w:t>
      </w:r>
      <w:r w:rsidR="00F05E80" w:rsidRPr="004A21F9">
        <w:rPr>
          <w:rFonts w:ascii="Times New Roman" w:hAnsi="Times New Roman" w:cs="Times New Roman"/>
          <w:sz w:val="28"/>
          <w:szCs w:val="28"/>
        </w:rPr>
        <w:t xml:space="preserve">определяется </w:t>
      </w:r>
      <w:r w:rsidR="007B31DE" w:rsidRPr="004A21F9">
        <w:rPr>
          <w:rFonts w:ascii="Times New Roman" w:hAnsi="Times New Roman" w:cs="Times New Roman"/>
          <w:sz w:val="28"/>
          <w:szCs w:val="28"/>
        </w:rPr>
        <w:t>Администрацией</w:t>
      </w:r>
      <w:r w:rsidR="00F05E80" w:rsidRPr="004A21F9">
        <w:rPr>
          <w:rFonts w:ascii="Times New Roman" w:hAnsi="Times New Roman" w:cs="Times New Roman"/>
          <w:sz w:val="28"/>
          <w:szCs w:val="28"/>
        </w:rPr>
        <w:t xml:space="preserve">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предоставления субсидии (показателей, необходимых для достижения результата предоставления субсидии).</w:t>
      </w:r>
      <w:r w:rsidR="00DC1231" w:rsidRPr="004A21F9">
        <w:rPr>
          <w:rFonts w:ascii="Times New Roman" w:hAnsi="Times New Roman" w:cs="Times New Roman"/>
          <w:color w:val="FF0000"/>
          <w:sz w:val="28"/>
          <w:szCs w:val="28"/>
        </w:rPr>
        <w:t xml:space="preserve"> </w:t>
      </w:r>
    </w:p>
    <w:p w:rsidR="00F05E80" w:rsidRDefault="008F481A" w:rsidP="00F6645A">
      <w:pPr>
        <w:pStyle w:val="ConsPlusNormal"/>
        <w:ind w:firstLine="540"/>
        <w:jc w:val="both"/>
        <w:rPr>
          <w:rFonts w:ascii="Times New Roman" w:hAnsi="Times New Roman" w:cs="Times New Roman"/>
          <w:sz w:val="28"/>
          <w:szCs w:val="28"/>
        </w:rPr>
      </w:pPr>
      <w:r w:rsidRPr="004A21F9">
        <w:rPr>
          <w:rFonts w:ascii="Times New Roman" w:hAnsi="Times New Roman" w:cs="Times New Roman"/>
          <w:sz w:val="28"/>
          <w:szCs w:val="28"/>
        </w:rPr>
        <w:t>58</w:t>
      </w:r>
      <w:r w:rsidR="00273303" w:rsidRPr="004A21F9">
        <w:rPr>
          <w:rFonts w:ascii="Times New Roman" w:hAnsi="Times New Roman" w:cs="Times New Roman"/>
          <w:sz w:val="28"/>
          <w:szCs w:val="28"/>
        </w:rPr>
        <w:t>. Д</w:t>
      </w:r>
      <w:r w:rsidR="00F05E80" w:rsidRPr="004A21F9">
        <w:rPr>
          <w:rFonts w:ascii="Times New Roman" w:hAnsi="Times New Roman" w:cs="Times New Roman"/>
          <w:sz w:val="28"/>
          <w:szCs w:val="28"/>
        </w:rPr>
        <w:t xml:space="preserve">ля оценки заявок при проведении отбора получателей субсидий применяются стоимостные критерии, такие критерии </w:t>
      </w:r>
      <w:r w:rsidR="0019253F" w:rsidRPr="004A21F9">
        <w:rPr>
          <w:rFonts w:ascii="Times New Roman" w:hAnsi="Times New Roman" w:cs="Times New Roman"/>
          <w:sz w:val="28"/>
          <w:szCs w:val="28"/>
        </w:rPr>
        <w:t>определяют</w:t>
      </w:r>
      <w:r w:rsidR="00F05E80" w:rsidRPr="004A21F9">
        <w:rPr>
          <w:rFonts w:ascii="Times New Roman" w:hAnsi="Times New Roman" w:cs="Times New Roman"/>
          <w:sz w:val="28"/>
          <w:szCs w:val="28"/>
        </w:rPr>
        <w:t>:</w:t>
      </w:r>
    </w:p>
    <w:p w:rsidR="00CA5260" w:rsidRDefault="00CA5260"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соотношение чистого дисконтированного</w:t>
      </w:r>
      <w:r w:rsidRPr="00CA5260">
        <w:rPr>
          <w:rFonts w:ascii="Times New Roman" w:hAnsi="Times New Roman" w:cs="Times New Roman"/>
          <w:sz w:val="28"/>
          <w:szCs w:val="28"/>
        </w:rPr>
        <w:t xml:space="preserve"> доход проекта (при </w:t>
      </w:r>
      <w:proofErr w:type="spellStart"/>
      <w:proofErr w:type="gramStart"/>
      <w:r w:rsidRPr="00CA5260">
        <w:rPr>
          <w:rFonts w:ascii="Times New Roman" w:hAnsi="Times New Roman" w:cs="Times New Roman"/>
          <w:sz w:val="28"/>
          <w:szCs w:val="28"/>
        </w:rPr>
        <w:t>ЧДД</w:t>
      </w:r>
      <w:r w:rsidRPr="00CA5260">
        <w:rPr>
          <w:rFonts w:ascii="Times New Roman" w:hAnsi="Times New Roman" w:cs="Times New Roman"/>
          <w:sz w:val="28"/>
          <w:szCs w:val="28"/>
          <w:vertAlign w:val="subscript"/>
        </w:rPr>
        <w:t>п</w:t>
      </w:r>
      <w:proofErr w:type="spellEnd"/>
      <w:r w:rsidRPr="00CA5260">
        <w:rPr>
          <w:rFonts w:ascii="Times New Roman" w:hAnsi="Times New Roman" w:cs="Times New Roman"/>
          <w:sz w:val="28"/>
          <w:szCs w:val="28"/>
        </w:rPr>
        <w:t xml:space="preserve"> &gt;</w:t>
      </w:r>
      <w:proofErr w:type="gramEnd"/>
      <w:r w:rsidRPr="00CA5260">
        <w:rPr>
          <w:rFonts w:ascii="Times New Roman" w:hAnsi="Times New Roman" w:cs="Times New Roman"/>
          <w:sz w:val="28"/>
          <w:szCs w:val="28"/>
        </w:rPr>
        <w:t xml:space="preserve"> 0)</w:t>
      </w:r>
      <w:r w:rsidRPr="00CA5260">
        <w:rPr>
          <w:rFonts w:ascii="Times New Roman" w:eastAsia="Times New Roman" w:hAnsi="Times New Roman" w:cs="Times New Roman"/>
          <w:kern w:val="1"/>
          <w:sz w:val="28"/>
          <w:szCs w:val="28"/>
          <w:lang w:eastAsia="ar-SA"/>
        </w:rPr>
        <w:t xml:space="preserve"> </w:t>
      </w:r>
      <w:r w:rsidR="00DE210B">
        <w:rPr>
          <w:rFonts w:ascii="Times New Roman" w:hAnsi="Times New Roman" w:cs="Times New Roman"/>
          <w:sz w:val="28"/>
          <w:szCs w:val="28"/>
        </w:rPr>
        <w:lastRenderedPageBreak/>
        <w:t>согласно</w:t>
      </w:r>
      <w:r w:rsidRPr="00CA5260">
        <w:rPr>
          <w:rFonts w:ascii="Times New Roman" w:hAnsi="Times New Roman" w:cs="Times New Roman"/>
          <w:sz w:val="28"/>
          <w:szCs w:val="28"/>
        </w:rPr>
        <w:t xml:space="preserve"> </w:t>
      </w:r>
      <w:r w:rsidR="00DE210B">
        <w:rPr>
          <w:rFonts w:ascii="Times New Roman" w:hAnsi="Times New Roman" w:cs="Times New Roman"/>
          <w:sz w:val="28"/>
          <w:szCs w:val="28"/>
        </w:rPr>
        <w:t>бизнес-проекту</w:t>
      </w:r>
      <w:r w:rsidRPr="00CA5260">
        <w:rPr>
          <w:rFonts w:ascii="Times New Roman" w:hAnsi="Times New Roman" w:cs="Times New Roman"/>
          <w:sz w:val="28"/>
          <w:szCs w:val="28"/>
        </w:rPr>
        <w:t xml:space="preserve"> к нормативному значению критерия</w:t>
      </w:r>
      <w:r w:rsidR="004A63CA">
        <w:rPr>
          <w:rFonts w:ascii="Times New Roman" w:hAnsi="Times New Roman" w:cs="Times New Roman"/>
          <w:sz w:val="28"/>
          <w:szCs w:val="28"/>
        </w:rPr>
        <w:t>;</w:t>
      </w:r>
    </w:p>
    <w:p w:rsidR="004A63CA" w:rsidRPr="004A21F9" w:rsidRDefault="004A63CA" w:rsidP="00F6645A">
      <w:pPr>
        <w:pStyle w:val="ConsPlusNormal"/>
        <w:ind w:firstLine="540"/>
        <w:jc w:val="both"/>
        <w:rPr>
          <w:rFonts w:ascii="Times New Roman" w:hAnsi="Times New Roman" w:cs="Times New Roman"/>
          <w:sz w:val="28"/>
          <w:szCs w:val="28"/>
        </w:rPr>
      </w:pPr>
      <w:r w:rsidRPr="004A63CA">
        <w:rPr>
          <w:rFonts w:ascii="Times New Roman" w:hAnsi="Times New Roman" w:cs="Times New Roman"/>
          <w:sz w:val="28"/>
          <w:szCs w:val="28"/>
        </w:rPr>
        <w:t xml:space="preserve">соотношение </w:t>
      </w:r>
      <w:r>
        <w:rPr>
          <w:rFonts w:ascii="Times New Roman" w:hAnsi="Times New Roman" w:cs="Times New Roman"/>
          <w:sz w:val="28"/>
          <w:szCs w:val="28"/>
        </w:rPr>
        <w:t>чистого дисконтированного</w:t>
      </w:r>
      <w:r w:rsidRPr="004A63CA">
        <w:rPr>
          <w:rFonts w:ascii="Times New Roman" w:hAnsi="Times New Roman" w:cs="Times New Roman"/>
          <w:sz w:val="28"/>
          <w:szCs w:val="28"/>
        </w:rPr>
        <w:t xml:space="preserve"> доход</w:t>
      </w:r>
      <w:r>
        <w:rPr>
          <w:rFonts w:ascii="Times New Roman" w:hAnsi="Times New Roman" w:cs="Times New Roman"/>
          <w:sz w:val="28"/>
          <w:szCs w:val="28"/>
        </w:rPr>
        <w:t>а</w:t>
      </w:r>
      <w:r w:rsidRPr="004A63CA">
        <w:rPr>
          <w:rFonts w:ascii="Times New Roman" w:hAnsi="Times New Roman" w:cs="Times New Roman"/>
          <w:sz w:val="28"/>
          <w:szCs w:val="28"/>
        </w:rPr>
        <w:t xml:space="preserve"> бюджетной системы (при ЧДД</w:t>
      </w:r>
      <w:proofErr w:type="gramStart"/>
      <w:r w:rsidRPr="004A63CA">
        <w:rPr>
          <w:rFonts w:ascii="Times New Roman" w:hAnsi="Times New Roman" w:cs="Times New Roman"/>
          <w:sz w:val="28"/>
          <w:szCs w:val="28"/>
          <w:vertAlign w:val="subscript"/>
        </w:rPr>
        <w:t>6</w:t>
      </w:r>
      <w:r w:rsidRPr="004A63CA">
        <w:rPr>
          <w:rFonts w:ascii="Times New Roman" w:hAnsi="Times New Roman" w:cs="Times New Roman"/>
          <w:sz w:val="28"/>
          <w:szCs w:val="28"/>
        </w:rPr>
        <w:t xml:space="preserve"> &gt;</w:t>
      </w:r>
      <w:proofErr w:type="gramEnd"/>
      <w:r w:rsidRPr="004A63CA">
        <w:rPr>
          <w:rFonts w:ascii="Times New Roman" w:hAnsi="Times New Roman" w:cs="Times New Roman"/>
          <w:sz w:val="28"/>
          <w:szCs w:val="28"/>
        </w:rPr>
        <w:t xml:space="preserve"> 0)</w:t>
      </w:r>
      <w:r w:rsidRPr="004A63CA">
        <w:rPr>
          <w:rFonts w:ascii="Times New Roman" w:eastAsiaTheme="minorHAnsi" w:hAnsi="Times New Roman" w:cs="Times New Roman"/>
          <w:sz w:val="28"/>
          <w:szCs w:val="28"/>
          <w:lang w:eastAsia="en-US"/>
        </w:rPr>
        <w:t xml:space="preserve"> </w:t>
      </w:r>
      <w:r w:rsidRPr="004A63CA">
        <w:rPr>
          <w:rFonts w:ascii="Times New Roman" w:hAnsi="Times New Roman" w:cs="Times New Roman"/>
          <w:sz w:val="28"/>
          <w:szCs w:val="28"/>
        </w:rPr>
        <w:t>согласно бизнес-проекту к нормативному значению критерия</w:t>
      </w:r>
      <w:r w:rsidR="004B1ADA">
        <w:rPr>
          <w:rFonts w:ascii="Times New Roman" w:hAnsi="Times New Roman" w:cs="Times New Roman"/>
          <w:sz w:val="28"/>
          <w:szCs w:val="28"/>
        </w:rPr>
        <w:t>;</w:t>
      </w:r>
    </w:p>
    <w:p w:rsidR="00F05E80" w:rsidRPr="004A21F9" w:rsidRDefault="00F05E80" w:rsidP="00F6645A">
      <w:pPr>
        <w:pStyle w:val="ConsPlusNormal"/>
        <w:ind w:firstLine="540"/>
        <w:jc w:val="both"/>
        <w:rPr>
          <w:rFonts w:ascii="Times New Roman" w:hAnsi="Times New Roman" w:cs="Times New Roman"/>
          <w:sz w:val="28"/>
          <w:szCs w:val="28"/>
        </w:rPr>
      </w:pPr>
      <w:r w:rsidRPr="004A21F9">
        <w:rPr>
          <w:rFonts w:ascii="Times New Roman" w:hAnsi="Times New Roman" w:cs="Times New Roman"/>
          <w:sz w:val="28"/>
          <w:szCs w:val="28"/>
        </w:rPr>
        <w:t>соотношение размера субсидии, запрашиваемой для достижения результатов предоставления субсидии, и размера заемных и (или) собственных средств, планируемых к привлечению для достижения указанных результатов;</w:t>
      </w:r>
    </w:p>
    <w:p w:rsidR="00F05E80" w:rsidRPr="004A21F9" w:rsidRDefault="00F05E80" w:rsidP="00F6645A">
      <w:pPr>
        <w:pStyle w:val="ConsPlusNormal"/>
        <w:ind w:firstLine="540"/>
        <w:jc w:val="both"/>
        <w:rPr>
          <w:rFonts w:ascii="Times New Roman" w:hAnsi="Times New Roman" w:cs="Times New Roman"/>
          <w:sz w:val="28"/>
          <w:szCs w:val="28"/>
        </w:rPr>
      </w:pPr>
      <w:r w:rsidRPr="004A21F9">
        <w:rPr>
          <w:rFonts w:ascii="Times New Roman" w:hAnsi="Times New Roman" w:cs="Times New Roman"/>
          <w:sz w:val="28"/>
          <w:szCs w:val="28"/>
        </w:rPr>
        <w:t>размер запрашиваемой субсидии для достижения результатов ее предоставления.</w:t>
      </w:r>
    </w:p>
    <w:p w:rsidR="002C5EA1" w:rsidRDefault="008F481A" w:rsidP="00F6645A">
      <w:pPr>
        <w:pStyle w:val="ConsPlusNormal"/>
        <w:ind w:firstLine="540"/>
        <w:jc w:val="both"/>
        <w:rPr>
          <w:rFonts w:ascii="Times New Roman" w:hAnsi="Times New Roman" w:cs="Times New Roman"/>
          <w:sz w:val="28"/>
          <w:szCs w:val="28"/>
        </w:rPr>
      </w:pPr>
      <w:bookmarkStart w:id="35" w:name="P281"/>
      <w:bookmarkEnd w:id="35"/>
      <w:r w:rsidRPr="004A21F9">
        <w:rPr>
          <w:rFonts w:ascii="Times New Roman" w:hAnsi="Times New Roman" w:cs="Times New Roman"/>
          <w:sz w:val="28"/>
          <w:szCs w:val="28"/>
        </w:rPr>
        <w:t>59</w:t>
      </w:r>
      <w:r w:rsidR="00F05E80" w:rsidRPr="004A21F9">
        <w:rPr>
          <w:rFonts w:ascii="Times New Roman" w:hAnsi="Times New Roman" w:cs="Times New Roman"/>
          <w:sz w:val="28"/>
          <w:szCs w:val="28"/>
        </w:rPr>
        <w:t xml:space="preserve">. </w:t>
      </w:r>
      <w:r w:rsidR="00AC7207" w:rsidRPr="00AC7207">
        <w:rPr>
          <w:rFonts w:ascii="Times New Roman" w:hAnsi="Times New Roman" w:cs="Times New Roman"/>
          <w:sz w:val="28"/>
          <w:szCs w:val="28"/>
        </w:rPr>
        <w:t xml:space="preserve">При проведении оценки участников отбора комиссией учитывается право на приоритет. При учете приоритета вид приоритетной деятельности должен быть основным видом деятельности участника отбора в соответствии с «Общероссийским классификатором видов экономической деятельности» (утвержден приказом </w:t>
      </w:r>
      <w:proofErr w:type="spellStart"/>
      <w:r w:rsidR="00AC7207" w:rsidRPr="00AC7207">
        <w:rPr>
          <w:rFonts w:ascii="Times New Roman" w:hAnsi="Times New Roman" w:cs="Times New Roman"/>
          <w:sz w:val="28"/>
          <w:szCs w:val="28"/>
        </w:rPr>
        <w:t>Росстандарта</w:t>
      </w:r>
      <w:proofErr w:type="spellEnd"/>
      <w:r w:rsidR="00AC7207" w:rsidRPr="00AC7207">
        <w:rPr>
          <w:rFonts w:ascii="Times New Roman" w:hAnsi="Times New Roman" w:cs="Times New Roman"/>
          <w:sz w:val="28"/>
          <w:szCs w:val="28"/>
        </w:rPr>
        <w:t xml:space="preserve"> от 31.01.2014 № 14-ст). Приоритетные группы видов деятельности для развития экономики Новгородского муниципального района указаны в Приложении №</w:t>
      </w:r>
      <w:r w:rsidR="002C5EA1">
        <w:rPr>
          <w:rFonts w:ascii="Times New Roman" w:hAnsi="Times New Roman" w:cs="Times New Roman"/>
          <w:sz w:val="28"/>
          <w:szCs w:val="28"/>
        </w:rPr>
        <w:t xml:space="preserve"> 4 настоящих Правил</w:t>
      </w:r>
      <w:r w:rsidR="00AC7207" w:rsidRPr="00AC7207">
        <w:rPr>
          <w:rFonts w:ascii="Times New Roman" w:hAnsi="Times New Roman" w:cs="Times New Roman"/>
          <w:sz w:val="28"/>
          <w:szCs w:val="28"/>
        </w:rPr>
        <w:t>.</w:t>
      </w:r>
    </w:p>
    <w:p w:rsidR="00F05E80" w:rsidRPr="004A21F9" w:rsidRDefault="00F05E80" w:rsidP="00F6645A">
      <w:pPr>
        <w:pStyle w:val="ConsPlusNormal"/>
        <w:ind w:firstLine="540"/>
        <w:jc w:val="both"/>
        <w:rPr>
          <w:rFonts w:ascii="Times New Roman" w:hAnsi="Times New Roman" w:cs="Times New Roman"/>
          <w:sz w:val="28"/>
          <w:szCs w:val="28"/>
        </w:rPr>
      </w:pPr>
      <w:r w:rsidRPr="004A21F9">
        <w:rPr>
          <w:rFonts w:ascii="Times New Roman" w:hAnsi="Times New Roman" w:cs="Times New Roman"/>
          <w:sz w:val="28"/>
          <w:szCs w:val="28"/>
        </w:rPr>
        <w:t>Качественные критерии, при</w:t>
      </w:r>
      <w:r w:rsidR="00EA18E8" w:rsidRPr="004A21F9">
        <w:rPr>
          <w:rFonts w:ascii="Times New Roman" w:hAnsi="Times New Roman" w:cs="Times New Roman"/>
          <w:sz w:val="28"/>
          <w:szCs w:val="28"/>
        </w:rPr>
        <w:t xml:space="preserve">меняемые в целях оценки заявок </w:t>
      </w:r>
      <w:r w:rsidR="00E240AB" w:rsidRPr="004A21F9">
        <w:rPr>
          <w:rFonts w:ascii="Times New Roman" w:hAnsi="Times New Roman" w:cs="Times New Roman"/>
          <w:sz w:val="28"/>
          <w:szCs w:val="28"/>
        </w:rPr>
        <w:t>определяют</w:t>
      </w:r>
      <w:r w:rsidRPr="004A21F9">
        <w:rPr>
          <w:rFonts w:ascii="Times New Roman" w:hAnsi="Times New Roman" w:cs="Times New Roman"/>
          <w:sz w:val="28"/>
          <w:szCs w:val="28"/>
        </w:rPr>
        <w:t xml:space="preserve"> в том числе:</w:t>
      </w:r>
    </w:p>
    <w:p w:rsidR="00F05E80" w:rsidRPr="004A21F9" w:rsidRDefault="00F05E80" w:rsidP="00F6645A">
      <w:pPr>
        <w:pStyle w:val="ConsPlusNormal"/>
        <w:ind w:firstLine="540"/>
        <w:jc w:val="both"/>
        <w:rPr>
          <w:rFonts w:ascii="Times New Roman" w:hAnsi="Times New Roman" w:cs="Times New Roman"/>
          <w:sz w:val="28"/>
          <w:szCs w:val="28"/>
        </w:rPr>
      </w:pPr>
      <w:r w:rsidRPr="004A21F9">
        <w:rPr>
          <w:rFonts w:ascii="Times New Roman" w:hAnsi="Times New Roman" w:cs="Times New Roman"/>
          <w:sz w:val="28"/>
          <w:szCs w:val="28"/>
        </w:rPr>
        <w:t>наличие у участника отбора получателей субсидий опыта, необходимого для достижения результатов предоставления субсидии;</w:t>
      </w:r>
    </w:p>
    <w:p w:rsidR="00F05E80" w:rsidRPr="004A21F9" w:rsidRDefault="00F05E80" w:rsidP="00F6645A">
      <w:pPr>
        <w:pStyle w:val="ConsPlusNormal"/>
        <w:ind w:firstLine="540"/>
        <w:jc w:val="both"/>
        <w:rPr>
          <w:rFonts w:ascii="Times New Roman" w:hAnsi="Times New Roman" w:cs="Times New Roman"/>
          <w:sz w:val="28"/>
          <w:szCs w:val="28"/>
        </w:rPr>
      </w:pPr>
      <w:r w:rsidRPr="004A21F9">
        <w:rPr>
          <w:rFonts w:ascii="Times New Roman" w:hAnsi="Times New Roman" w:cs="Times New Roman"/>
          <w:sz w:val="28"/>
          <w:szCs w:val="28"/>
        </w:rPr>
        <w:t>наличие у участника отбора получателей субсидий кадрового состава, необходимого для достижения результатов предоставления субсидии;</w:t>
      </w:r>
    </w:p>
    <w:p w:rsidR="00F05E80" w:rsidRPr="004A21F9" w:rsidRDefault="00F05E80" w:rsidP="00F6645A">
      <w:pPr>
        <w:pStyle w:val="ConsPlusNormal"/>
        <w:ind w:firstLine="540"/>
        <w:jc w:val="both"/>
        <w:rPr>
          <w:rFonts w:ascii="Times New Roman" w:hAnsi="Times New Roman" w:cs="Times New Roman"/>
          <w:sz w:val="28"/>
          <w:szCs w:val="28"/>
        </w:rPr>
      </w:pPr>
      <w:r w:rsidRPr="004A21F9">
        <w:rPr>
          <w:rFonts w:ascii="Times New Roman" w:hAnsi="Times New Roman" w:cs="Times New Roman"/>
          <w:sz w:val="28"/>
          <w:szCs w:val="28"/>
        </w:rPr>
        <w:t>наличие у участника отбора получателей субсидий материально-технической базы, необходимой для достижения резу</w:t>
      </w:r>
      <w:r w:rsidR="00957ABD">
        <w:rPr>
          <w:rFonts w:ascii="Times New Roman" w:hAnsi="Times New Roman" w:cs="Times New Roman"/>
          <w:sz w:val="28"/>
          <w:szCs w:val="28"/>
        </w:rPr>
        <w:t>льтатов предоставления субсидии.</w:t>
      </w:r>
    </w:p>
    <w:p w:rsidR="00F05E80" w:rsidRPr="004A21F9" w:rsidRDefault="00D505A9" w:rsidP="00F6645A">
      <w:pPr>
        <w:pStyle w:val="ConsPlusNormal"/>
        <w:ind w:firstLine="540"/>
        <w:jc w:val="both"/>
        <w:rPr>
          <w:rFonts w:ascii="Times New Roman" w:hAnsi="Times New Roman" w:cs="Times New Roman"/>
          <w:sz w:val="28"/>
          <w:szCs w:val="28"/>
        </w:rPr>
      </w:pPr>
      <w:r w:rsidRPr="004A21F9">
        <w:rPr>
          <w:rFonts w:ascii="Times New Roman" w:hAnsi="Times New Roman" w:cs="Times New Roman"/>
          <w:sz w:val="28"/>
          <w:szCs w:val="28"/>
        </w:rPr>
        <w:t>60</w:t>
      </w:r>
      <w:r w:rsidR="00F05E80" w:rsidRPr="004A21F9">
        <w:rPr>
          <w:rFonts w:ascii="Times New Roman" w:hAnsi="Times New Roman" w:cs="Times New Roman"/>
          <w:sz w:val="28"/>
          <w:szCs w:val="28"/>
        </w:rPr>
        <w:t xml:space="preserve">. По каждому из критериев, определяемых в соответствии с </w:t>
      </w:r>
      <w:r w:rsidRPr="004A21F9">
        <w:rPr>
          <w:rFonts w:ascii="Times New Roman" w:hAnsi="Times New Roman" w:cs="Times New Roman"/>
          <w:sz w:val="28"/>
          <w:szCs w:val="28"/>
        </w:rPr>
        <w:t>пунктами 5</w:t>
      </w:r>
      <w:r w:rsidR="00F05E80" w:rsidRPr="004A21F9">
        <w:rPr>
          <w:rFonts w:ascii="Times New Roman" w:hAnsi="Times New Roman" w:cs="Times New Roman"/>
          <w:sz w:val="28"/>
          <w:szCs w:val="28"/>
        </w:rPr>
        <w:t xml:space="preserve">7 - </w:t>
      </w:r>
      <w:r w:rsidR="000474F3">
        <w:rPr>
          <w:rFonts w:ascii="Times New Roman" w:hAnsi="Times New Roman" w:cs="Times New Roman"/>
          <w:sz w:val="28"/>
          <w:szCs w:val="28"/>
        </w:rPr>
        <w:t>59</w:t>
      </w:r>
      <w:r w:rsidR="00F05E80" w:rsidRPr="004A21F9">
        <w:rPr>
          <w:rFonts w:ascii="Times New Roman" w:hAnsi="Times New Roman" w:cs="Times New Roman"/>
          <w:sz w:val="28"/>
          <w:szCs w:val="28"/>
        </w:rPr>
        <w:t xml:space="preserve"> настоящих Правил,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F05E80" w:rsidRPr="004A21F9" w:rsidRDefault="00F05E80" w:rsidP="00F6645A">
      <w:pPr>
        <w:pStyle w:val="ConsPlusNormal"/>
        <w:ind w:firstLine="540"/>
        <w:jc w:val="both"/>
        <w:rPr>
          <w:rFonts w:ascii="Times New Roman" w:hAnsi="Times New Roman" w:cs="Times New Roman"/>
          <w:sz w:val="28"/>
          <w:szCs w:val="28"/>
        </w:rPr>
      </w:pPr>
      <w:r w:rsidRPr="004A21F9">
        <w:rPr>
          <w:rFonts w:ascii="Times New Roman" w:hAnsi="Times New Roman" w:cs="Times New Roman"/>
          <w:sz w:val="28"/>
          <w:szCs w:val="28"/>
        </w:rPr>
        <w:t>Количество баллов n-</w:t>
      </w:r>
      <w:proofErr w:type="spellStart"/>
      <w:r w:rsidRPr="004A21F9">
        <w:rPr>
          <w:rFonts w:ascii="Times New Roman" w:hAnsi="Times New Roman" w:cs="Times New Roman"/>
          <w:sz w:val="28"/>
          <w:szCs w:val="28"/>
        </w:rPr>
        <w:t>го</w:t>
      </w:r>
      <w:proofErr w:type="spellEnd"/>
      <w:r w:rsidRPr="004A21F9">
        <w:rPr>
          <w:rFonts w:ascii="Times New Roman" w:hAnsi="Times New Roman" w:cs="Times New Roman"/>
          <w:sz w:val="28"/>
          <w:szCs w:val="28"/>
        </w:rPr>
        <w:t xml:space="preserve"> участника конкурса (</w:t>
      </w:r>
      <w:proofErr w:type="spellStart"/>
      <w:r w:rsidRPr="004A21F9">
        <w:rPr>
          <w:rFonts w:ascii="Times New Roman" w:hAnsi="Times New Roman" w:cs="Times New Roman"/>
          <w:sz w:val="28"/>
          <w:szCs w:val="28"/>
        </w:rPr>
        <w:t>R</w:t>
      </w:r>
      <w:r w:rsidRPr="004A21F9">
        <w:rPr>
          <w:rFonts w:ascii="Times New Roman" w:hAnsi="Times New Roman" w:cs="Times New Roman"/>
          <w:sz w:val="28"/>
          <w:szCs w:val="28"/>
          <w:vertAlign w:val="subscript"/>
        </w:rPr>
        <w:t>n</w:t>
      </w:r>
      <w:proofErr w:type="spellEnd"/>
      <w:r w:rsidRPr="004A21F9">
        <w:rPr>
          <w:rFonts w:ascii="Times New Roman" w:hAnsi="Times New Roman" w:cs="Times New Roman"/>
          <w:sz w:val="28"/>
          <w:szCs w:val="28"/>
        </w:rPr>
        <w:t>) рассчитывается по формуле:</w:t>
      </w:r>
    </w:p>
    <w:p w:rsidR="00F05E80" w:rsidRPr="004A21F9" w:rsidRDefault="00F05E80">
      <w:pPr>
        <w:pStyle w:val="ConsPlusNormal"/>
        <w:ind w:firstLine="540"/>
        <w:jc w:val="both"/>
        <w:rPr>
          <w:rFonts w:ascii="Times New Roman" w:hAnsi="Times New Roman" w:cs="Times New Roman"/>
          <w:sz w:val="28"/>
          <w:szCs w:val="28"/>
        </w:rPr>
      </w:pPr>
    </w:p>
    <w:p w:rsidR="00F05E80" w:rsidRPr="004A21F9" w:rsidRDefault="00F05E80">
      <w:pPr>
        <w:pStyle w:val="ConsPlusNormal"/>
        <w:jc w:val="center"/>
        <w:rPr>
          <w:rFonts w:ascii="Times New Roman" w:hAnsi="Times New Roman" w:cs="Times New Roman"/>
          <w:sz w:val="28"/>
          <w:szCs w:val="28"/>
        </w:rPr>
      </w:pPr>
      <w:r w:rsidRPr="004A21F9">
        <w:rPr>
          <w:rFonts w:ascii="Times New Roman" w:hAnsi="Times New Roman" w:cs="Times New Roman"/>
          <w:noProof/>
          <w:position w:val="-11"/>
          <w:sz w:val="28"/>
          <w:szCs w:val="28"/>
        </w:rPr>
        <w:drawing>
          <wp:inline distT="0" distB="0" distL="0" distR="0">
            <wp:extent cx="10896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9660" cy="283210"/>
                    </a:xfrm>
                    <a:prstGeom prst="rect">
                      <a:avLst/>
                    </a:prstGeom>
                    <a:noFill/>
                    <a:ln>
                      <a:noFill/>
                    </a:ln>
                  </pic:spPr>
                </pic:pic>
              </a:graphicData>
            </a:graphic>
          </wp:inline>
        </w:drawing>
      </w:r>
    </w:p>
    <w:p w:rsidR="00F05E80" w:rsidRPr="004A21F9" w:rsidRDefault="00F05E80">
      <w:pPr>
        <w:pStyle w:val="ConsPlusNormal"/>
        <w:ind w:firstLine="540"/>
        <w:jc w:val="both"/>
        <w:rPr>
          <w:rFonts w:ascii="Times New Roman" w:hAnsi="Times New Roman" w:cs="Times New Roman"/>
          <w:sz w:val="28"/>
          <w:szCs w:val="28"/>
        </w:rPr>
      </w:pPr>
    </w:p>
    <w:p w:rsidR="00F05E80" w:rsidRPr="004A21F9" w:rsidRDefault="00F05E80">
      <w:pPr>
        <w:pStyle w:val="ConsPlusNormal"/>
        <w:ind w:firstLine="540"/>
        <w:jc w:val="both"/>
        <w:rPr>
          <w:rFonts w:ascii="Times New Roman" w:hAnsi="Times New Roman" w:cs="Times New Roman"/>
          <w:sz w:val="28"/>
          <w:szCs w:val="28"/>
        </w:rPr>
      </w:pPr>
      <w:r w:rsidRPr="004A21F9">
        <w:rPr>
          <w:rFonts w:ascii="Times New Roman" w:hAnsi="Times New Roman" w:cs="Times New Roman"/>
          <w:sz w:val="28"/>
          <w:szCs w:val="28"/>
        </w:rPr>
        <w:t>где:</w:t>
      </w:r>
    </w:p>
    <w:p w:rsidR="00F05E80" w:rsidRPr="004A21F9" w:rsidRDefault="00F05E80" w:rsidP="00F6645A">
      <w:pPr>
        <w:pStyle w:val="ConsPlusNormal"/>
        <w:ind w:firstLine="540"/>
        <w:jc w:val="both"/>
        <w:rPr>
          <w:rFonts w:ascii="Times New Roman" w:hAnsi="Times New Roman" w:cs="Times New Roman"/>
          <w:sz w:val="28"/>
          <w:szCs w:val="28"/>
        </w:rPr>
      </w:pPr>
      <w:proofErr w:type="spellStart"/>
      <w:r w:rsidRPr="004A21F9">
        <w:rPr>
          <w:rFonts w:ascii="Times New Roman" w:hAnsi="Times New Roman" w:cs="Times New Roman"/>
          <w:sz w:val="28"/>
          <w:szCs w:val="28"/>
        </w:rPr>
        <w:t>Q</w:t>
      </w:r>
      <w:r w:rsidRPr="004A21F9">
        <w:rPr>
          <w:rFonts w:ascii="Times New Roman" w:hAnsi="Times New Roman" w:cs="Times New Roman"/>
          <w:sz w:val="28"/>
          <w:szCs w:val="28"/>
          <w:vertAlign w:val="subscript"/>
        </w:rPr>
        <w:t>i</w:t>
      </w:r>
      <w:proofErr w:type="spellEnd"/>
      <w:r w:rsidRPr="004A21F9">
        <w:rPr>
          <w:rFonts w:ascii="Times New Roman" w:hAnsi="Times New Roman" w:cs="Times New Roman"/>
          <w:sz w:val="28"/>
          <w:szCs w:val="28"/>
        </w:rPr>
        <w:t xml:space="preserve"> - величина значимости i-</w:t>
      </w:r>
      <w:proofErr w:type="spellStart"/>
      <w:r w:rsidRPr="004A21F9">
        <w:rPr>
          <w:rFonts w:ascii="Times New Roman" w:hAnsi="Times New Roman" w:cs="Times New Roman"/>
          <w:sz w:val="28"/>
          <w:szCs w:val="28"/>
        </w:rPr>
        <w:t>го</w:t>
      </w:r>
      <w:proofErr w:type="spellEnd"/>
      <w:r w:rsidRPr="004A21F9">
        <w:rPr>
          <w:rFonts w:ascii="Times New Roman" w:hAnsi="Times New Roman" w:cs="Times New Roman"/>
          <w:sz w:val="28"/>
          <w:szCs w:val="28"/>
        </w:rPr>
        <w:t xml:space="preserve"> критерия;</w:t>
      </w:r>
    </w:p>
    <w:p w:rsidR="00F05E80" w:rsidRPr="004A21F9" w:rsidRDefault="00F05E80" w:rsidP="00F6645A">
      <w:pPr>
        <w:pStyle w:val="ConsPlusNormal"/>
        <w:ind w:firstLine="540"/>
        <w:jc w:val="both"/>
        <w:rPr>
          <w:rFonts w:ascii="Times New Roman" w:hAnsi="Times New Roman" w:cs="Times New Roman"/>
          <w:sz w:val="28"/>
          <w:szCs w:val="28"/>
        </w:rPr>
      </w:pPr>
      <w:proofErr w:type="spellStart"/>
      <w:r w:rsidRPr="004A21F9">
        <w:rPr>
          <w:rFonts w:ascii="Times New Roman" w:hAnsi="Times New Roman" w:cs="Times New Roman"/>
          <w:sz w:val="28"/>
          <w:szCs w:val="28"/>
        </w:rPr>
        <w:t>F</w:t>
      </w:r>
      <w:r w:rsidRPr="004A21F9">
        <w:rPr>
          <w:rFonts w:ascii="Times New Roman" w:hAnsi="Times New Roman" w:cs="Times New Roman"/>
          <w:sz w:val="28"/>
          <w:szCs w:val="28"/>
          <w:vertAlign w:val="subscript"/>
        </w:rPr>
        <w:t>in</w:t>
      </w:r>
      <w:proofErr w:type="spellEnd"/>
      <w:r w:rsidRPr="004A21F9">
        <w:rPr>
          <w:rFonts w:ascii="Times New Roman" w:hAnsi="Times New Roman" w:cs="Times New Roman"/>
          <w:sz w:val="28"/>
          <w:szCs w:val="28"/>
        </w:rPr>
        <w:t xml:space="preserve"> - количество баллов, присвоенных n-</w:t>
      </w:r>
      <w:proofErr w:type="spellStart"/>
      <w:r w:rsidRPr="004A21F9">
        <w:rPr>
          <w:rFonts w:ascii="Times New Roman" w:hAnsi="Times New Roman" w:cs="Times New Roman"/>
          <w:sz w:val="28"/>
          <w:szCs w:val="28"/>
        </w:rPr>
        <w:t>му</w:t>
      </w:r>
      <w:proofErr w:type="spellEnd"/>
      <w:r w:rsidRPr="004A21F9">
        <w:rPr>
          <w:rFonts w:ascii="Times New Roman" w:hAnsi="Times New Roman" w:cs="Times New Roman"/>
          <w:sz w:val="28"/>
          <w:szCs w:val="28"/>
        </w:rPr>
        <w:t xml:space="preserve"> участнику конкурса по i-</w:t>
      </w:r>
      <w:proofErr w:type="spellStart"/>
      <w:r w:rsidRPr="004A21F9">
        <w:rPr>
          <w:rFonts w:ascii="Times New Roman" w:hAnsi="Times New Roman" w:cs="Times New Roman"/>
          <w:sz w:val="28"/>
          <w:szCs w:val="28"/>
        </w:rPr>
        <w:t>му</w:t>
      </w:r>
      <w:proofErr w:type="spellEnd"/>
      <w:r w:rsidRPr="004A21F9">
        <w:rPr>
          <w:rFonts w:ascii="Times New Roman" w:hAnsi="Times New Roman" w:cs="Times New Roman"/>
          <w:sz w:val="28"/>
          <w:szCs w:val="28"/>
        </w:rPr>
        <w:t xml:space="preserve"> критерию.</w:t>
      </w:r>
    </w:p>
    <w:p w:rsidR="00F05E80" w:rsidRPr="004A21F9" w:rsidRDefault="00AF6CD8" w:rsidP="00F6645A">
      <w:pPr>
        <w:pStyle w:val="ConsPlusNormal"/>
        <w:ind w:firstLine="540"/>
        <w:jc w:val="both"/>
        <w:rPr>
          <w:rFonts w:ascii="Times New Roman" w:hAnsi="Times New Roman" w:cs="Times New Roman"/>
          <w:sz w:val="28"/>
          <w:szCs w:val="28"/>
        </w:rPr>
      </w:pPr>
      <w:r w:rsidRPr="004A21F9">
        <w:rPr>
          <w:rFonts w:ascii="Times New Roman" w:hAnsi="Times New Roman" w:cs="Times New Roman"/>
          <w:sz w:val="28"/>
          <w:szCs w:val="28"/>
        </w:rPr>
        <w:t>61</w:t>
      </w:r>
      <w:r w:rsidR="00F05E80" w:rsidRPr="004A21F9">
        <w:rPr>
          <w:rFonts w:ascii="Times New Roman" w:hAnsi="Times New Roman" w:cs="Times New Roman"/>
          <w:sz w:val="28"/>
          <w:szCs w:val="28"/>
        </w:rPr>
        <w:t xml:space="preserve">. В случае если оценка заявки осуществляется более чем одним членом комиссии (экспертом (экспертной организацией), то 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представителя главного распорядителя бюджетных средств, участвующего в рассмотрении заявки, или члена </w:t>
      </w:r>
      <w:r w:rsidR="00F05E80" w:rsidRPr="004A21F9">
        <w:rPr>
          <w:rFonts w:ascii="Times New Roman" w:hAnsi="Times New Roman" w:cs="Times New Roman"/>
          <w:sz w:val="28"/>
          <w:szCs w:val="28"/>
        </w:rPr>
        <w:lastRenderedPageBreak/>
        <w:t>комиссии (эксперта (экспертной организации). При этом среднее арифметическое количество баллов определяется путем суммирования баллов, присвоенных каждым представителем главного распорядителя бюджетных средств, участвующим в оценке заявки, или членом комиссии (экспертом), и последующего деления на количество таких представителей или членов (экспертов).</w:t>
      </w:r>
    </w:p>
    <w:p w:rsidR="00F05E80" w:rsidRPr="004A21F9" w:rsidRDefault="00AF6CD8" w:rsidP="00F6645A">
      <w:pPr>
        <w:pStyle w:val="ConsPlusNormal"/>
        <w:ind w:firstLine="540"/>
        <w:jc w:val="both"/>
        <w:rPr>
          <w:rFonts w:ascii="Times New Roman" w:hAnsi="Times New Roman" w:cs="Times New Roman"/>
          <w:sz w:val="28"/>
          <w:szCs w:val="28"/>
        </w:rPr>
      </w:pPr>
      <w:bookmarkStart w:id="36" w:name="P295"/>
      <w:bookmarkEnd w:id="36"/>
      <w:r w:rsidRPr="004A21F9">
        <w:rPr>
          <w:rFonts w:ascii="Times New Roman" w:hAnsi="Times New Roman" w:cs="Times New Roman"/>
          <w:sz w:val="28"/>
          <w:szCs w:val="28"/>
        </w:rPr>
        <w:t>62</w:t>
      </w:r>
      <w:r w:rsidR="00F05E80" w:rsidRPr="004A21F9">
        <w:rPr>
          <w:rFonts w:ascii="Times New Roman" w:hAnsi="Times New Roman" w:cs="Times New Roman"/>
          <w:sz w:val="28"/>
          <w:szCs w:val="28"/>
        </w:rPr>
        <w:t xml:space="preserve">. В случае если в соответствии с </w:t>
      </w:r>
      <w:r w:rsidR="00FF4BA4" w:rsidRPr="004A21F9">
        <w:rPr>
          <w:rFonts w:ascii="Times New Roman" w:hAnsi="Times New Roman" w:cs="Times New Roman"/>
          <w:sz w:val="28"/>
          <w:szCs w:val="28"/>
        </w:rPr>
        <w:t>подпунктом «</w:t>
      </w:r>
      <w:r w:rsidR="00F05E80" w:rsidRPr="004A21F9">
        <w:rPr>
          <w:rFonts w:ascii="Times New Roman" w:hAnsi="Times New Roman" w:cs="Times New Roman"/>
          <w:sz w:val="28"/>
          <w:szCs w:val="28"/>
        </w:rPr>
        <w:t>е</w:t>
      </w:r>
      <w:r w:rsidR="00FF4BA4" w:rsidRPr="004A21F9">
        <w:rPr>
          <w:rFonts w:ascii="Times New Roman" w:hAnsi="Times New Roman" w:cs="Times New Roman"/>
          <w:sz w:val="28"/>
          <w:szCs w:val="28"/>
        </w:rPr>
        <w:t>»</w:t>
      </w:r>
      <w:r w:rsidR="00291380" w:rsidRPr="004A21F9">
        <w:rPr>
          <w:rFonts w:ascii="Times New Roman" w:hAnsi="Times New Roman" w:cs="Times New Roman"/>
          <w:sz w:val="28"/>
          <w:szCs w:val="28"/>
        </w:rPr>
        <w:t xml:space="preserve"> пункта 7</w:t>
      </w:r>
      <w:r w:rsidR="00F05E80" w:rsidRPr="004A21F9">
        <w:rPr>
          <w:rFonts w:ascii="Times New Roman" w:hAnsi="Times New Roman" w:cs="Times New Roman"/>
          <w:sz w:val="28"/>
          <w:szCs w:val="28"/>
        </w:rPr>
        <w:t xml:space="preserve"> настоящих Правил определен рекомендательным учет комиссией баллов, предложенных экспертами (экспертными организациями) по результатам оценки ими заявок, комиссией при формировании протокола подведения итогов отбора получателей субсидий могут быть изменены средние арифметические количества баллов по критериям, выставленных экспертами (экспертными организациями), с указанием в протоколе подведения итогов отбора получателей субсидий баллов, выставленных экспертами (экспертными организациями), и причин их изменения.</w:t>
      </w:r>
    </w:p>
    <w:p w:rsidR="00F05E80" w:rsidRPr="004A21F9" w:rsidRDefault="004A21F9" w:rsidP="00F6645A">
      <w:pPr>
        <w:pStyle w:val="ConsPlusNormal"/>
        <w:ind w:firstLine="540"/>
        <w:jc w:val="both"/>
        <w:rPr>
          <w:rFonts w:ascii="Times New Roman" w:hAnsi="Times New Roman" w:cs="Times New Roman"/>
          <w:sz w:val="28"/>
          <w:szCs w:val="28"/>
        </w:rPr>
      </w:pPr>
      <w:bookmarkStart w:id="37" w:name="P296"/>
      <w:bookmarkEnd w:id="37"/>
      <w:r w:rsidRPr="004A21F9">
        <w:rPr>
          <w:rFonts w:ascii="Times New Roman" w:hAnsi="Times New Roman" w:cs="Times New Roman"/>
          <w:sz w:val="28"/>
          <w:szCs w:val="28"/>
        </w:rPr>
        <w:t>63</w:t>
      </w:r>
      <w:r w:rsidR="00F05E80" w:rsidRPr="004A21F9">
        <w:rPr>
          <w:rFonts w:ascii="Times New Roman" w:hAnsi="Times New Roman" w:cs="Times New Roman"/>
          <w:sz w:val="28"/>
          <w:szCs w:val="28"/>
        </w:rPr>
        <w:t xml:space="preserve">. Правила оценки заявок по критериям, определяемым в соответствии с </w:t>
      </w:r>
      <w:r w:rsidR="0026784A" w:rsidRPr="004A21F9">
        <w:rPr>
          <w:rFonts w:ascii="Times New Roman" w:hAnsi="Times New Roman" w:cs="Times New Roman"/>
          <w:sz w:val="28"/>
          <w:szCs w:val="28"/>
        </w:rPr>
        <w:t>пунктами 5</w:t>
      </w:r>
      <w:r w:rsidR="00F05E80" w:rsidRPr="004A21F9">
        <w:rPr>
          <w:rFonts w:ascii="Times New Roman" w:hAnsi="Times New Roman" w:cs="Times New Roman"/>
          <w:sz w:val="28"/>
          <w:szCs w:val="28"/>
        </w:rPr>
        <w:t xml:space="preserve">7 - </w:t>
      </w:r>
      <w:r w:rsidR="0026784A" w:rsidRPr="004A21F9">
        <w:rPr>
          <w:rFonts w:ascii="Times New Roman" w:hAnsi="Times New Roman" w:cs="Times New Roman"/>
          <w:sz w:val="28"/>
          <w:szCs w:val="28"/>
        </w:rPr>
        <w:t>6</w:t>
      </w:r>
      <w:r w:rsidR="00F05E80" w:rsidRPr="004A21F9">
        <w:rPr>
          <w:rFonts w:ascii="Times New Roman" w:hAnsi="Times New Roman" w:cs="Times New Roman"/>
          <w:sz w:val="28"/>
          <w:szCs w:val="28"/>
        </w:rPr>
        <w:t>0 настоящих Правил, определяются с учетом следующих требований:</w:t>
      </w:r>
    </w:p>
    <w:p w:rsidR="00F05E80" w:rsidRPr="004A21F9" w:rsidRDefault="00F05E80" w:rsidP="00F6645A">
      <w:pPr>
        <w:pStyle w:val="ConsPlusNormal"/>
        <w:ind w:firstLine="540"/>
        <w:jc w:val="both"/>
        <w:rPr>
          <w:rFonts w:ascii="Times New Roman" w:hAnsi="Times New Roman" w:cs="Times New Roman"/>
          <w:sz w:val="28"/>
          <w:szCs w:val="28"/>
        </w:rPr>
      </w:pPr>
      <w:r w:rsidRPr="004A21F9">
        <w:rPr>
          <w:rFonts w:ascii="Times New Roman" w:hAnsi="Times New Roman" w:cs="Times New Roman"/>
          <w:sz w:val="28"/>
          <w:szCs w:val="28"/>
        </w:rPr>
        <w:t>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F05E80" w:rsidRPr="00A87D2C" w:rsidRDefault="00F05E80" w:rsidP="00F6645A">
      <w:pPr>
        <w:pStyle w:val="ConsPlusNormal"/>
        <w:ind w:firstLine="540"/>
        <w:jc w:val="both"/>
        <w:rPr>
          <w:rFonts w:ascii="Times New Roman" w:hAnsi="Times New Roman" w:cs="Times New Roman"/>
          <w:sz w:val="28"/>
          <w:szCs w:val="28"/>
        </w:rPr>
      </w:pPr>
      <w:r w:rsidRPr="004A21F9">
        <w:rPr>
          <w:rFonts w:ascii="Times New Roman" w:hAnsi="Times New Roman" w:cs="Times New Roman"/>
          <w:sz w:val="28"/>
          <w:szCs w:val="28"/>
        </w:rPr>
        <w:t xml:space="preserve">б) для оценки заявок по критериям </w:t>
      </w:r>
      <w:r w:rsidR="00341D5D">
        <w:rPr>
          <w:rFonts w:ascii="Times New Roman" w:hAnsi="Times New Roman" w:cs="Times New Roman"/>
          <w:sz w:val="28"/>
          <w:szCs w:val="28"/>
        </w:rPr>
        <w:t xml:space="preserve">применяются </w:t>
      </w:r>
      <w:r w:rsidR="00341D5D" w:rsidRPr="004A21F9">
        <w:rPr>
          <w:rFonts w:ascii="Times New Roman" w:hAnsi="Times New Roman" w:cs="Times New Roman"/>
          <w:sz w:val="28"/>
          <w:szCs w:val="28"/>
        </w:rPr>
        <w:t>показатели</w:t>
      </w:r>
      <w:r w:rsidRPr="004A21F9">
        <w:rPr>
          <w:rFonts w:ascii="Times New Roman" w:hAnsi="Times New Roman" w:cs="Times New Roman"/>
          <w:sz w:val="28"/>
          <w:szCs w:val="28"/>
        </w:rPr>
        <w:t xml:space="preserve"> критериев оценки, которые оцениваются в порядке, установленном </w:t>
      </w:r>
      <w:r w:rsidR="00954A48">
        <w:rPr>
          <w:rFonts w:ascii="Times New Roman" w:hAnsi="Times New Roman" w:cs="Times New Roman"/>
          <w:sz w:val="28"/>
          <w:szCs w:val="28"/>
        </w:rPr>
        <w:t xml:space="preserve">в </w:t>
      </w:r>
      <w:r w:rsidR="00954A48" w:rsidRPr="00A214DE">
        <w:rPr>
          <w:rFonts w:ascii="Times New Roman" w:hAnsi="Times New Roman" w:cs="Times New Roman"/>
          <w:sz w:val="28"/>
          <w:szCs w:val="28"/>
        </w:rPr>
        <w:t>приложении №5</w:t>
      </w:r>
      <w:r w:rsidR="00954A48">
        <w:rPr>
          <w:rFonts w:ascii="Times New Roman" w:hAnsi="Times New Roman" w:cs="Times New Roman"/>
          <w:sz w:val="28"/>
          <w:szCs w:val="28"/>
        </w:rPr>
        <w:t xml:space="preserve"> и указанные </w:t>
      </w:r>
      <w:r w:rsidRPr="004A21F9">
        <w:rPr>
          <w:rFonts w:ascii="Times New Roman" w:hAnsi="Times New Roman" w:cs="Times New Roman"/>
          <w:sz w:val="28"/>
          <w:szCs w:val="28"/>
        </w:rPr>
        <w:t xml:space="preserve">в </w:t>
      </w:r>
      <w:r w:rsidRPr="00A87D2C">
        <w:rPr>
          <w:rFonts w:ascii="Times New Roman" w:hAnsi="Times New Roman" w:cs="Times New Roman"/>
          <w:sz w:val="28"/>
          <w:szCs w:val="28"/>
        </w:rPr>
        <w:t xml:space="preserve">объявлении о проведении отбора получателей субсидий в соответствии с </w:t>
      </w:r>
      <w:r w:rsidR="009B07EA" w:rsidRPr="00A87D2C">
        <w:rPr>
          <w:rFonts w:ascii="Times New Roman" w:hAnsi="Times New Roman" w:cs="Times New Roman"/>
          <w:sz w:val="28"/>
          <w:szCs w:val="28"/>
        </w:rPr>
        <w:t>подпунктом «о»</w:t>
      </w:r>
      <w:r w:rsidR="00A87D2C" w:rsidRPr="00A87D2C">
        <w:rPr>
          <w:rFonts w:ascii="Times New Roman" w:hAnsi="Times New Roman" w:cs="Times New Roman"/>
          <w:sz w:val="28"/>
          <w:szCs w:val="28"/>
        </w:rPr>
        <w:t xml:space="preserve"> пункта 19</w:t>
      </w:r>
      <w:r w:rsidRPr="00A87D2C">
        <w:rPr>
          <w:rFonts w:ascii="Times New Roman" w:hAnsi="Times New Roman" w:cs="Times New Roman"/>
          <w:sz w:val="28"/>
          <w:szCs w:val="28"/>
        </w:rPr>
        <w:t xml:space="preserve"> настоящих Правил.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rsidR="00F05E80" w:rsidRPr="00A87D2C" w:rsidRDefault="00F05E80" w:rsidP="00F6645A">
      <w:pPr>
        <w:pStyle w:val="ConsPlusNormal"/>
        <w:ind w:firstLine="540"/>
        <w:jc w:val="both"/>
        <w:rPr>
          <w:rFonts w:ascii="Times New Roman" w:hAnsi="Times New Roman" w:cs="Times New Roman"/>
          <w:sz w:val="28"/>
          <w:szCs w:val="28"/>
        </w:rPr>
      </w:pPr>
      <w:r w:rsidRPr="00A87D2C">
        <w:rPr>
          <w:rFonts w:ascii="Times New Roman" w:hAnsi="Times New Roman" w:cs="Times New Roman"/>
          <w:sz w:val="28"/>
          <w:szCs w:val="28"/>
        </w:rPr>
        <w:t>в) начисление баллов по критериям оценки или показателям критериев оценки осуществляется с использованием 100-балльной шкалы оценки;</w:t>
      </w:r>
    </w:p>
    <w:p w:rsidR="00F05E80" w:rsidRPr="00A87D2C" w:rsidRDefault="00F05E80" w:rsidP="00F6645A">
      <w:pPr>
        <w:pStyle w:val="ConsPlusNormal"/>
        <w:ind w:firstLine="540"/>
        <w:jc w:val="both"/>
        <w:rPr>
          <w:rFonts w:ascii="Times New Roman" w:hAnsi="Times New Roman" w:cs="Times New Roman"/>
          <w:sz w:val="28"/>
          <w:szCs w:val="28"/>
        </w:rPr>
      </w:pPr>
      <w:r w:rsidRPr="00A87D2C">
        <w:rPr>
          <w:rFonts w:ascii="Times New Roman" w:hAnsi="Times New Roman" w:cs="Times New Roman"/>
          <w:sz w:val="28"/>
          <w:szCs w:val="28"/>
        </w:rPr>
        <w:t>г) шкалы оценки по критериям оценки или показателям критериев оценки должны иметь конкретные значения, а не диапазон оценки в несколько баллов.</w:t>
      </w:r>
    </w:p>
    <w:p w:rsidR="00F05E80" w:rsidRPr="00D00A4A" w:rsidRDefault="00A87D2C" w:rsidP="00F6645A">
      <w:pPr>
        <w:pStyle w:val="ConsPlusNormal"/>
        <w:ind w:firstLine="540"/>
        <w:jc w:val="both"/>
        <w:rPr>
          <w:rFonts w:ascii="Times New Roman" w:hAnsi="Times New Roman" w:cs="Times New Roman"/>
          <w:sz w:val="28"/>
          <w:szCs w:val="28"/>
        </w:rPr>
      </w:pPr>
      <w:bookmarkStart w:id="38" w:name="P302"/>
      <w:bookmarkEnd w:id="38"/>
      <w:r w:rsidRPr="00D00A4A">
        <w:rPr>
          <w:rFonts w:ascii="Times New Roman" w:hAnsi="Times New Roman" w:cs="Times New Roman"/>
          <w:sz w:val="28"/>
          <w:szCs w:val="28"/>
        </w:rPr>
        <w:t>64</w:t>
      </w:r>
      <w:r w:rsidR="00F05E80" w:rsidRPr="00D00A4A">
        <w:rPr>
          <w:rFonts w:ascii="Times New Roman" w:hAnsi="Times New Roman" w:cs="Times New Roman"/>
          <w:sz w:val="28"/>
          <w:szCs w:val="28"/>
        </w:rPr>
        <w:t xml:space="preserve">. Победителями отбора получателей субсидий признаются участники отбора получателей субсидий, включенные в рейтинг, сформированный </w:t>
      </w:r>
      <w:r w:rsidR="00303F0D" w:rsidRPr="00D00A4A">
        <w:rPr>
          <w:rFonts w:ascii="Times New Roman" w:hAnsi="Times New Roman" w:cs="Times New Roman"/>
          <w:sz w:val="28"/>
          <w:szCs w:val="28"/>
        </w:rPr>
        <w:t>Администрацией</w:t>
      </w:r>
      <w:r w:rsidR="00F05E80" w:rsidRPr="00D00A4A">
        <w:rPr>
          <w:rFonts w:ascii="Times New Roman" w:hAnsi="Times New Roman" w:cs="Times New Roman"/>
          <w:sz w:val="28"/>
          <w:szCs w:val="28"/>
        </w:rPr>
        <w:t xml:space="preserve">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подпункто</w:t>
      </w:r>
      <w:r w:rsidR="00303F0D" w:rsidRPr="00D00A4A">
        <w:rPr>
          <w:rFonts w:ascii="Times New Roman" w:hAnsi="Times New Roman" w:cs="Times New Roman"/>
          <w:sz w:val="28"/>
          <w:szCs w:val="28"/>
        </w:rPr>
        <w:t>м «</w:t>
      </w:r>
      <w:r w:rsidR="00F05E80" w:rsidRPr="00D00A4A">
        <w:rPr>
          <w:rFonts w:ascii="Times New Roman" w:hAnsi="Times New Roman" w:cs="Times New Roman"/>
          <w:sz w:val="28"/>
          <w:szCs w:val="28"/>
        </w:rPr>
        <w:t>п</w:t>
      </w:r>
      <w:r w:rsidR="00303F0D" w:rsidRPr="00D00A4A">
        <w:rPr>
          <w:rFonts w:ascii="Times New Roman" w:hAnsi="Times New Roman" w:cs="Times New Roman"/>
          <w:sz w:val="28"/>
          <w:szCs w:val="28"/>
        </w:rPr>
        <w:t>»</w:t>
      </w:r>
      <w:r w:rsidR="00D00A4A" w:rsidRPr="00D00A4A">
        <w:rPr>
          <w:rFonts w:ascii="Times New Roman" w:hAnsi="Times New Roman" w:cs="Times New Roman"/>
          <w:sz w:val="28"/>
          <w:szCs w:val="28"/>
        </w:rPr>
        <w:t xml:space="preserve"> пункта 19</w:t>
      </w:r>
      <w:r w:rsidR="00F05E80" w:rsidRPr="00D00A4A">
        <w:rPr>
          <w:rFonts w:ascii="Times New Roman" w:hAnsi="Times New Roman" w:cs="Times New Roman"/>
          <w:sz w:val="28"/>
          <w:szCs w:val="28"/>
        </w:rPr>
        <w:t xml:space="preserve"> настоящих Правил.</w:t>
      </w:r>
    </w:p>
    <w:p w:rsidR="00F05E80" w:rsidRPr="00F05E80" w:rsidRDefault="008E30DD" w:rsidP="00F6645A">
      <w:pPr>
        <w:pStyle w:val="ConsPlusNormal"/>
        <w:ind w:firstLine="540"/>
        <w:jc w:val="both"/>
        <w:rPr>
          <w:rFonts w:ascii="Times New Roman" w:hAnsi="Times New Roman" w:cs="Times New Roman"/>
          <w:sz w:val="28"/>
          <w:szCs w:val="28"/>
        </w:rPr>
      </w:pPr>
      <w:bookmarkStart w:id="39" w:name="P304"/>
      <w:bookmarkEnd w:id="39"/>
      <w:r>
        <w:rPr>
          <w:rFonts w:ascii="Times New Roman" w:hAnsi="Times New Roman" w:cs="Times New Roman"/>
          <w:sz w:val="28"/>
          <w:szCs w:val="28"/>
        </w:rPr>
        <w:t>65</w:t>
      </w:r>
      <w:r w:rsidR="00F05E80" w:rsidRPr="00F05E80">
        <w:rPr>
          <w:rFonts w:ascii="Times New Roman" w:hAnsi="Times New Roman" w:cs="Times New Roman"/>
          <w:sz w:val="28"/>
          <w:szCs w:val="28"/>
        </w:rPr>
        <w:t xml:space="preserve">. В целях завершения отбора получателей субсидий и определения победителей отбора получателей субсидий </w:t>
      </w:r>
      <w:r w:rsidR="00527429">
        <w:rPr>
          <w:rFonts w:ascii="Times New Roman" w:hAnsi="Times New Roman" w:cs="Times New Roman"/>
          <w:sz w:val="28"/>
          <w:szCs w:val="28"/>
        </w:rPr>
        <w:t xml:space="preserve">в срок не более 20 рабочих дней с момента подписания протокола </w:t>
      </w:r>
      <w:r w:rsidR="00251271">
        <w:rPr>
          <w:rFonts w:ascii="Times New Roman" w:hAnsi="Times New Roman" w:cs="Times New Roman"/>
          <w:sz w:val="28"/>
          <w:szCs w:val="28"/>
        </w:rPr>
        <w:t xml:space="preserve">рассмотрения заявок </w:t>
      </w:r>
      <w:r w:rsidR="00F05E80" w:rsidRPr="00F05E80">
        <w:rPr>
          <w:rFonts w:ascii="Times New Roman" w:hAnsi="Times New Roman" w:cs="Times New Roman"/>
          <w:sz w:val="28"/>
          <w:szCs w:val="28"/>
        </w:rPr>
        <w:t xml:space="preserve">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w:t>
      </w:r>
      <w:r w:rsidR="00F05E80" w:rsidRPr="00F05E80">
        <w:rPr>
          <w:rFonts w:ascii="Times New Roman" w:hAnsi="Times New Roman" w:cs="Times New Roman"/>
          <w:sz w:val="28"/>
          <w:szCs w:val="28"/>
        </w:rPr>
        <w:lastRenderedPageBreak/>
        <w:t>каждому критерию оценки, об общем количестве набранных баллов по результатам оценки заявок или единственной заявки,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F05E80" w:rsidRPr="00F05E80" w:rsidRDefault="008E30DD"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66</w:t>
      </w:r>
      <w:r w:rsidR="00F05E80" w:rsidRPr="00F05E80">
        <w:rPr>
          <w:rFonts w:ascii="Times New Roman" w:hAnsi="Times New Roman" w:cs="Times New Roman"/>
          <w:sz w:val="28"/>
          <w:szCs w:val="28"/>
        </w:rPr>
        <w:t xml:space="preserve">.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w:t>
      </w:r>
      <w:r w:rsidR="009C0C6A" w:rsidRPr="009C0C6A">
        <w:rPr>
          <w:rFonts w:ascii="Times New Roman" w:hAnsi="Times New Roman" w:cs="Times New Roman"/>
          <w:sz w:val="28"/>
          <w:szCs w:val="28"/>
        </w:rPr>
        <w:t>пунктом 65</w:t>
      </w:r>
      <w:r w:rsidR="00F05E80" w:rsidRPr="009C0C6A">
        <w:rPr>
          <w:rFonts w:ascii="Times New Roman" w:hAnsi="Times New Roman" w:cs="Times New Roman"/>
          <w:sz w:val="28"/>
          <w:szCs w:val="28"/>
        </w:rPr>
        <w:t xml:space="preserve"> </w:t>
      </w:r>
      <w:r w:rsidR="00F05E80" w:rsidRPr="00F05E80">
        <w:rPr>
          <w:rFonts w:ascii="Times New Roman" w:hAnsi="Times New Roman" w:cs="Times New Roman"/>
          <w:sz w:val="28"/>
          <w:szCs w:val="28"/>
        </w:rPr>
        <w:t xml:space="preserve">настоящих Правил,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w:t>
      </w:r>
      <w:r w:rsidR="003970F1">
        <w:rPr>
          <w:rFonts w:ascii="Times New Roman" w:hAnsi="Times New Roman" w:cs="Times New Roman"/>
          <w:sz w:val="28"/>
          <w:szCs w:val="28"/>
        </w:rPr>
        <w:t>комиссия корректирует</w:t>
      </w:r>
      <w:r w:rsidR="00F05E80" w:rsidRPr="00F05E80">
        <w:rPr>
          <w:rFonts w:ascii="Times New Roman" w:hAnsi="Times New Roman" w:cs="Times New Roman"/>
          <w:sz w:val="28"/>
          <w:szCs w:val="28"/>
        </w:rPr>
        <w:t xml:space="preserve"> размер субсидии, предусмотренной для предоставления такому участнику отбора, но не выше размера, указанного им в заявке.</w:t>
      </w:r>
    </w:p>
    <w:p w:rsidR="00F05E80" w:rsidRPr="00DC13C4" w:rsidRDefault="00B5488A" w:rsidP="00F6645A">
      <w:pPr>
        <w:pStyle w:val="ConsPlusNormal"/>
        <w:ind w:firstLine="540"/>
        <w:jc w:val="both"/>
        <w:rPr>
          <w:rFonts w:ascii="Times New Roman" w:hAnsi="Times New Roman" w:cs="Times New Roman"/>
          <w:sz w:val="28"/>
          <w:szCs w:val="28"/>
        </w:rPr>
      </w:pPr>
      <w:bookmarkStart w:id="40" w:name="P306"/>
      <w:bookmarkEnd w:id="40"/>
      <w:r>
        <w:rPr>
          <w:rFonts w:ascii="Times New Roman" w:hAnsi="Times New Roman" w:cs="Times New Roman"/>
          <w:sz w:val="28"/>
          <w:szCs w:val="28"/>
        </w:rPr>
        <w:t>67</w:t>
      </w:r>
      <w:r w:rsidR="00F05E80" w:rsidRPr="00DC13C4">
        <w:rPr>
          <w:rFonts w:ascii="Times New Roman" w:hAnsi="Times New Roman" w:cs="Times New Roman"/>
          <w:sz w:val="28"/>
          <w:szCs w:val="28"/>
        </w:rPr>
        <w:t xml:space="preserve">. Субсидия, распределяемая в рамках отбора получателей субсидий, распределяется между участниками отбора получателей субсидий, включенными в рейтинг, указанный в </w:t>
      </w:r>
      <w:r>
        <w:rPr>
          <w:rFonts w:ascii="Times New Roman" w:hAnsi="Times New Roman" w:cs="Times New Roman"/>
          <w:sz w:val="28"/>
          <w:szCs w:val="28"/>
        </w:rPr>
        <w:t xml:space="preserve">пункте </w:t>
      </w:r>
      <w:hyperlink w:anchor="P302">
        <w:r w:rsidRPr="00B5488A">
          <w:rPr>
            <w:rFonts w:ascii="Times New Roman" w:hAnsi="Times New Roman" w:cs="Times New Roman"/>
            <w:sz w:val="28"/>
            <w:szCs w:val="28"/>
          </w:rPr>
          <w:t>64</w:t>
        </w:r>
      </w:hyperlink>
      <w:r w:rsidR="00F05E80" w:rsidRPr="00DC13C4">
        <w:rPr>
          <w:rFonts w:ascii="Times New Roman" w:hAnsi="Times New Roman" w:cs="Times New Roman"/>
          <w:sz w:val="28"/>
          <w:szCs w:val="28"/>
        </w:rPr>
        <w:t xml:space="preserve"> настоящих Правил, </w:t>
      </w:r>
      <w:r w:rsidR="000F16D6" w:rsidRPr="00DC13C4">
        <w:rPr>
          <w:rFonts w:ascii="Times New Roman" w:hAnsi="Times New Roman" w:cs="Times New Roman"/>
          <w:sz w:val="28"/>
          <w:szCs w:val="28"/>
        </w:rPr>
        <w:t>следующим способом</w:t>
      </w:r>
      <w:r w:rsidR="00F05E80" w:rsidRPr="00DC13C4">
        <w:rPr>
          <w:rFonts w:ascii="Times New Roman" w:hAnsi="Times New Roman" w:cs="Times New Roman"/>
          <w:sz w:val="28"/>
          <w:szCs w:val="28"/>
        </w:rPr>
        <w:t>:</w:t>
      </w:r>
    </w:p>
    <w:p w:rsidR="00F05E80" w:rsidRPr="00F05E80" w:rsidRDefault="00F05E80" w:rsidP="00F6645A">
      <w:pPr>
        <w:pStyle w:val="ConsPlusNormal"/>
        <w:ind w:firstLine="540"/>
        <w:jc w:val="both"/>
        <w:rPr>
          <w:rFonts w:ascii="Times New Roman" w:hAnsi="Times New Roman" w:cs="Times New Roman"/>
          <w:sz w:val="28"/>
          <w:szCs w:val="28"/>
        </w:rPr>
      </w:pPr>
      <w:bookmarkStart w:id="41" w:name="P307"/>
      <w:bookmarkStart w:id="42" w:name="P312"/>
      <w:bookmarkEnd w:id="41"/>
      <w:bookmarkEnd w:id="42"/>
      <w:r w:rsidRPr="00DC13C4">
        <w:rPr>
          <w:rFonts w:ascii="Times New Roman" w:hAnsi="Times New Roman" w:cs="Times New Roman"/>
          <w:sz w:val="28"/>
          <w:szCs w:val="28"/>
        </w:rPr>
        <w:t xml:space="preserve"> каждому участнику отбора получателей субсидий, включенному в рейтинг, распределяется размер субсидии, пропорциональный количеству набранных им баллов к общему количеству баллов, набранных участниками отбора получателей субсидий, включенными в рейтинг, но не выше размера, указанного им в заявке, и не выше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rsidR="002711C6" w:rsidRDefault="002711C6" w:rsidP="00F6645A">
      <w:pPr>
        <w:pStyle w:val="ConsPlusNormal"/>
        <w:ind w:firstLine="540"/>
        <w:jc w:val="both"/>
        <w:rPr>
          <w:rFonts w:ascii="Times New Roman" w:hAnsi="Times New Roman" w:cs="Times New Roman"/>
          <w:sz w:val="28"/>
          <w:szCs w:val="28"/>
        </w:rPr>
      </w:pPr>
      <w:bookmarkStart w:id="43" w:name="P316"/>
      <w:bookmarkEnd w:id="43"/>
      <w:r>
        <w:rPr>
          <w:rFonts w:ascii="Times New Roman" w:hAnsi="Times New Roman" w:cs="Times New Roman"/>
          <w:sz w:val="28"/>
          <w:szCs w:val="28"/>
        </w:rPr>
        <w:t>68</w:t>
      </w:r>
      <w:r w:rsidR="00F05E80" w:rsidRPr="00F05E80">
        <w:rPr>
          <w:rFonts w:ascii="Times New Roman" w:hAnsi="Times New Roman" w:cs="Times New Roman"/>
          <w:sz w:val="28"/>
          <w:szCs w:val="28"/>
        </w:rPr>
        <w:t>. Протокол подведения итогов отбора получателей субсидий формируется</w:t>
      </w:r>
      <w:r>
        <w:rPr>
          <w:rFonts w:ascii="Times New Roman" w:hAnsi="Times New Roman" w:cs="Times New Roman"/>
          <w:sz w:val="28"/>
          <w:szCs w:val="28"/>
        </w:rPr>
        <w:t>:</w:t>
      </w:r>
    </w:p>
    <w:p w:rsidR="002711C6" w:rsidRDefault="002711C6"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до 01 января 2025г. – на бумажном носителе </w:t>
      </w:r>
      <w:r w:rsidRPr="002711C6">
        <w:rPr>
          <w:rFonts w:ascii="Times New Roman" w:hAnsi="Times New Roman" w:cs="Times New Roman"/>
          <w:sz w:val="28"/>
          <w:szCs w:val="28"/>
        </w:rPr>
        <w:t>на основании результатов определения победителей отбора получателей</w:t>
      </w:r>
      <w:r w:rsidR="00CA7FDB" w:rsidRPr="00CA7FDB">
        <w:rPr>
          <w:rFonts w:ascii="Times New Roman" w:eastAsiaTheme="minorHAnsi" w:hAnsi="Times New Roman" w:cs="Times New Roman"/>
          <w:sz w:val="28"/>
          <w:szCs w:val="28"/>
          <w:lang w:eastAsia="en-US"/>
        </w:rPr>
        <w:t xml:space="preserve"> </w:t>
      </w:r>
      <w:r w:rsidR="00CA7FDB" w:rsidRPr="00CA7FDB">
        <w:rPr>
          <w:rFonts w:ascii="Times New Roman" w:hAnsi="Times New Roman" w:cs="Times New Roman"/>
          <w:sz w:val="28"/>
          <w:szCs w:val="28"/>
        </w:rPr>
        <w:t>и подписывается</w:t>
      </w:r>
      <w:r w:rsidR="00CA7FDB">
        <w:rPr>
          <w:rFonts w:ascii="Times New Roman" w:hAnsi="Times New Roman" w:cs="Times New Roman"/>
          <w:sz w:val="28"/>
          <w:szCs w:val="28"/>
        </w:rPr>
        <w:t xml:space="preserve"> председателем и секретарем комиссии</w:t>
      </w:r>
      <w:r w:rsidR="00F629E5">
        <w:rPr>
          <w:rFonts w:ascii="Times New Roman" w:hAnsi="Times New Roman" w:cs="Times New Roman"/>
          <w:sz w:val="28"/>
          <w:szCs w:val="28"/>
        </w:rPr>
        <w:t xml:space="preserve"> и размещается на официальном сайте Администрации в сети «Интернет»</w:t>
      </w:r>
      <w:r w:rsidR="00F629E5" w:rsidRPr="00F629E5">
        <w:t xml:space="preserve"> </w:t>
      </w:r>
      <w:r w:rsidR="00F629E5" w:rsidRPr="00F629E5">
        <w:rPr>
          <w:rFonts w:ascii="Times New Roman" w:hAnsi="Times New Roman" w:cs="Times New Roman"/>
          <w:sz w:val="28"/>
          <w:szCs w:val="28"/>
        </w:rPr>
        <w:t>не позднее рабочего дня, следующего за днем его подписания</w:t>
      </w:r>
    </w:p>
    <w:p w:rsidR="00F05E80" w:rsidRPr="00F05E80" w:rsidRDefault="00F05E80" w:rsidP="00F6645A">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 xml:space="preserve"> </w:t>
      </w:r>
      <w:r w:rsidR="002711C6">
        <w:rPr>
          <w:rFonts w:ascii="Times New Roman" w:hAnsi="Times New Roman" w:cs="Times New Roman"/>
          <w:sz w:val="28"/>
          <w:szCs w:val="28"/>
        </w:rPr>
        <w:t xml:space="preserve">б) после 01 января 2025г. - </w:t>
      </w:r>
      <w:r w:rsidRPr="00F05E80">
        <w:rPr>
          <w:rFonts w:ascii="Times New Roman" w:hAnsi="Times New Roman" w:cs="Times New Roman"/>
          <w:sz w:val="28"/>
          <w:szCs w:val="28"/>
        </w:rPr>
        <w:t xml:space="preserve">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w:t>
      </w:r>
      <w:r w:rsidR="00234F41">
        <w:rPr>
          <w:rFonts w:ascii="Times New Roman" w:hAnsi="Times New Roman" w:cs="Times New Roman"/>
          <w:sz w:val="28"/>
          <w:szCs w:val="28"/>
        </w:rPr>
        <w:t>в системе «</w:t>
      </w:r>
      <w:r w:rsidRPr="00F05E80">
        <w:rPr>
          <w:rFonts w:ascii="Times New Roman" w:hAnsi="Times New Roman" w:cs="Times New Roman"/>
          <w:sz w:val="28"/>
          <w:szCs w:val="28"/>
        </w:rPr>
        <w:t>Электронный бюджет</w:t>
      </w:r>
      <w:r w:rsidR="00234F41">
        <w:rPr>
          <w:rFonts w:ascii="Times New Roman" w:hAnsi="Times New Roman" w:cs="Times New Roman"/>
          <w:sz w:val="28"/>
          <w:szCs w:val="28"/>
        </w:rPr>
        <w:t>»</w:t>
      </w:r>
      <w:r w:rsidRPr="00F05E80">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rsidR="00F05E80" w:rsidRPr="00F05E80" w:rsidRDefault="00C048C9"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w:t>
      </w:r>
      <w:r w:rsidR="00F05E80" w:rsidRPr="00F05E80">
        <w:rPr>
          <w:rFonts w:ascii="Times New Roman" w:hAnsi="Times New Roman" w:cs="Times New Roman"/>
          <w:sz w:val="28"/>
          <w:szCs w:val="28"/>
        </w:rPr>
        <w:t>а основании протокола подведения итогов отбора получателей субсидий распределение субсидии между ее п</w:t>
      </w:r>
      <w:r w:rsidR="006D4803">
        <w:rPr>
          <w:rFonts w:ascii="Times New Roman" w:hAnsi="Times New Roman" w:cs="Times New Roman"/>
          <w:sz w:val="28"/>
          <w:szCs w:val="28"/>
        </w:rPr>
        <w:t xml:space="preserve">олучателями </w:t>
      </w:r>
      <w:r w:rsidR="00687BA8">
        <w:rPr>
          <w:rFonts w:ascii="Times New Roman" w:hAnsi="Times New Roman" w:cs="Times New Roman"/>
          <w:sz w:val="28"/>
          <w:szCs w:val="28"/>
        </w:rPr>
        <w:t xml:space="preserve">и оказание </w:t>
      </w:r>
      <w:r w:rsidR="000D1DD2">
        <w:rPr>
          <w:rFonts w:ascii="Times New Roman" w:hAnsi="Times New Roman" w:cs="Times New Roman"/>
          <w:sz w:val="28"/>
          <w:szCs w:val="28"/>
        </w:rPr>
        <w:t xml:space="preserve">финансовой поддержки в виде субсидии </w:t>
      </w:r>
      <w:r w:rsidR="006D4803">
        <w:rPr>
          <w:rFonts w:ascii="Times New Roman" w:hAnsi="Times New Roman" w:cs="Times New Roman"/>
          <w:sz w:val="28"/>
          <w:szCs w:val="28"/>
        </w:rPr>
        <w:t>утверждается актом</w:t>
      </w:r>
      <w:r w:rsidR="00F05E80" w:rsidRPr="00F05E80">
        <w:rPr>
          <w:rFonts w:ascii="Times New Roman" w:hAnsi="Times New Roman" w:cs="Times New Roman"/>
          <w:sz w:val="28"/>
          <w:szCs w:val="28"/>
        </w:rPr>
        <w:t xml:space="preserve"> </w:t>
      </w:r>
      <w:r w:rsidR="00FB7642">
        <w:rPr>
          <w:rFonts w:ascii="Times New Roman" w:hAnsi="Times New Roman" w:cs="Times New Roman"/>
          <w:sz w:val="28"/>
          <w:szCs w:val="28"/>
        </w:rPr>
        <w:t>Администрации</w:t>
      </w:r>
      <w:r w:rsidR="006D4803">
        <w:rPr>
          <w:rFonts w:ascii="Times New Roman" w:hAnsi="Times New Roman" w:cs="Times New Roman"/>
          <w:sz w:val="28"/>
          <w:szCs w:val="28"/>
        </w:rPr>
        <w:t>, который</w:t>
      </w:r>
      <w:r w:rsidR="00687BA8">
        <w:rPr>
          <w:rFonts w:ascii="Times New Roman" w:hAnsi="Times New Roman" w:cs="Times New Roman"/>
          <w:sz w:val="28"/>
          <w:szCs w:val="28"/>
        </w:rPr>
        <w:t xml:space="preserve"> размещае</w:t>
      </w:r>
      <w:r w:rsidR="00F05E80" w:rsidRPr="00F05E80">
        <w:rPr>
          <w:rFonts w:ascii="Times New Roman" w:hAnsi="Times New Roman" w:cs="Times New Roman"/>
          <w:sz w:val="28"/>
          <w:szCs w:val="28"/>
        </w:rPr>
        <w:t>тся на едином портале не позднее рабочего дня, след</w:t>
      </w:r>
      <w:r w:rsidR="00687BA8">
        <w:rPr>
          <w:rFonts w:ascii="Times New Roman" w:hAnsi="Times New Roman" w:cs="Times New Roman"/>
          <w:sz w:val="28"/>
          <w:szCs w:val="28"/>
        </w:rPr>
        <w:t>ующего за днем издания указанного акта</w:t>
      </w:r>
      <w:r w:rsidR="00F05E80" w:rsidRPr="00F05E80">
        <w:rPr>
          <w:rFonts w:ascii="Times New Roman" w:hAnsi="Times New Roman" w:cs="Times New Roman"/>
          <w:sz w:val="28"/>
          <w:szCs w:val="28"/>
        </w:rPr>
        <w:t>.</w:t>
      </w:r>
    </w:p>
    <w:p w:rsidR="00F05E80" w:rsidRPr="00F05E80" w:rsidRDefault="00F05E80">
      <w:pPr>
        <w:pStyle w:val="ConsPlusNormal"/>
        <w:ind w:firstLine="540"/>
        <w:jc w:val="both"/>
        <w:rPr>
          <w:rFonts w:ascii="Times New Roman" w:hAnsi="Times New Roman" w:cs="Times New Roman"/>
          <w:sz w:val="28"/>
          <w:szCs w:val="28"/>
        </w:rPr>
      </w:pPr>
    </w:p>
    <w:p w:rsidR="00F05E80" w:rsidRPr="00F05E80" w:rsidRDefault="00F05E80" w:rsidP="00FB7642">
      <w:pPr>
        <w:pStyle w:val="ConsPlusTitle"/>
        <w:jc w:val="center"/>
        <w:outlineLvl w:val="1"/>
        <w:rPr>
          <w:rFonts w:ascii="Times New Roman" w:hAnsi="Times New Roman" w:cs="Times New Roman"/>
          <w:sz w:val="28"/>
          <w:szCs w:val="28"/>
        </w:rPr>
      </w:pPr>
      <w:r w:rsidRPr="00F05E80">
        <w:rPr>
          <w:rFonts w:ascii="Times New Roman" w:hAnsi="Times New Roman" w:cs="Times New Roman"/>
          <w:sz w:val="28"/>
          <w:szCs w:val="28"/>
        </w:rPr>
        <w:t xml:space="preserve">VII. Порядок взаимодействия </w:t>
      </w:r>
      <w:r w:rsidR="00CA0284">
        <w:rPr>
          <w:rFonts w:ascii="Times New Roman" w:hAnsi="Times New Roman" w:cs="Times New Roman"/>
          <w:sz w:val="28"/>
          <w:szCs w:val="28"/>
        </w:rPr>
        <w:t>Администрации</w:t>
      </w:r>
      <w:r w:rsidRPr="00F05E80">
        <w:rPr>
          <w:rFonts w:ascii="Times New Roman" w:hAnsi="Times New Roman" w:cs="Times New Roman"/>
          <w:sz w:val="28"/>
          <w:szCs w:val="28"/>
        </w:rPr>
        <w:t xml:space="preserve"> с победителем </w:t>
      </w:r>
      <w:r w:rsidRPr="00F05E80">
        <w:rPr>
          <w:rFonts w:ascii="Times New Roman" w:hAnsi="Times New Roman" w:cs="Times New Roman"/>
          <w:sz w:val="28"/>
          <w:szCs w:val="28"/>
        </w:rPr>
        <w:lastRenderedPageBreak/>
        <w:t>(победителями) отбора</w:t>
      </w:r>
    </w:p>
    <w:p w:rsidR="00F05E80" w:rsidRPr="00F05E80" w:rsidRDefault="00F05E80">
      <w:pPr>
        <w:pStyle w:val="ConsPlusTitle"/>
        <w:jc w:val="center"/>
        <w:rPr>
          <w:rFonts w:ascii="Times New Roman" w:hAnsi="Times New Roman" w:cs="Times New Roman"/>
          <w:sz w:val="28"/>
          <w:szCs w:val="28"/>
        </w:rPr>
      </w:pPr>
      <w:r w:rsidRPr="00F05E80">
        <w:rPr>
          <w:rFonts w:ascii="Times New Roman" w:hAnsi="Times New Roman" w:cs="Times New Roman"/>
          <w:sz w:val="28"/>
          <w:szCs w:val="28"/>
        </w:rPr>
        <w:t>получателей субсидий по результатам его проведения</w:t>
      </w:r>
    </w:p>
    <w:p w:rsidR="00F05E80" w:rsidRPr="00F05E80" w:rsidRDefault="00F05E80">
      <w:pPr>
        <w:pStyle w:val="ConsPlusNormal"/>
        <w:ind w:firstLine="540"/>
        <w:jc w:val="both"/>
        <w:rPr>
          <w:rFonts w:ascii="Times New Roman" w:hAnsi="Times New Roman" w:cs="Times New Roman"/>
          <w:sz w:val="28"/>
          <w:szCs w:val="28"/>
        </w:rPr>
      </w:pPr>
    </w:p>
    <w:p w:rsidR="00F05E80" w:rsidRPr="00F05E80" w:rsidRDefault="00C048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F05E80" w:rsidRPr="00F05E80">
        <w:rPr>
          <w:rFonts w:ascii="Times New Roman" w:hAnsi="Times New Roman" w:cs="Times New Roman"/>
          <w:sz w:val="28"/>
          <w:szCs w:val="28"/>
        </w:rPr>
        <w:t>. По результатам отбора получателей субсидий с победителем (победителями) отбора получателей субсидий заключается соглашение в соответствии с Правилами предоставления субсидий.</w:t>
      </w:r>
    </w:p>
    <w:p w:rsidR="00043CB6" w:rsidRDefault="002B0F97"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70</w:t>
      </w:r>
      <w:r w:rsidR="00F05E80" w:rsidRPr="00F05E80">
        <w:rPr>
          <w:rFonts w:ascii="Times New Roman" w:hAnsi="Times New Roman" w:cs="Times New Roman"/>
          <w:sz w:val="28"/>
          <w:szCs w:val="28"/>
        </w:rPr>
        <w:t xml:space="preserve">. В целях заключения соглашения победителем (победителями) отбора </w:t>
      </w:r>
      <w:r w:rsidR="00665420">
        <w:rPr>
          <w:rFonts w:ascii="Times New Roman" w:hAnsi="Times New Roman" w:cs="Times New Roman"/>
          <w:sz w:val="28"/>
          <w:szCs w:val="28"/>
        </w:rPr>
        <w:t>получателей субсидий</w:t>
      </w:r>
      <w:r w:rsidR="00043CB6">
        <w:rPr>
          <w:rFonts w:ascii="Times New Roman" w:hAnsi="Times New Roman" w:cs="Times New Roman"/>
          <w:sz w:val="28"/>
          <w:szCs w:val="28"/>
        </w:rPr>
        <w:t>:</w:t>
      </w:r>
    </w:p>
    <w:p w:rsidR="00043CB6" w:rsidRDefault="00043CB6"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до 01 января 2025г. – на бумажном носителе на адрес Администрации</w:t>
      </w:r>
    </w:p>
    <w:p w:rsidR="005C6D9B" w:rsidRDefault="005C6D9B"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665420">
        <w:rPr>
          <w:rFonts w:ascii="Times New Roman" w:hAnsi="Times New Roman" w:cs="Times New Roman"/>
          <w:sz w:val="28"/>
          <w:szCs w:val="28"/>
        </w:rPr>
        <w:t xml:space="preserve"> </w:t>
      </w:r>
      <w:r w:rsidR="00FE4C97">
        <w:rPr>
          <w:rFonts w:ascii="Times New Roman" w:hAnsi="Times New Roman" w:cs="Times New Roman"/>
          <w:sz w:val="28"/>
          <w:szCs w:val="28"/>
        </w:rPr>
        <w:t xml:space="preserve">после 01 января 2025 - </w:t>
      </w:r>
      <w:r w:rsidR="00665420">
        <w:rPr>
          <w:rFonts w:ascii="Times New Roman" w:hAnsi="Times New Roman" w:cs="Times New Roman"/>
          <w:sz w:val="28"/>
          <w:szCs w:val="28"/>
        </w:rPr>
        <w:t>в системе «Электронный бюджет»</w:t>
      </w:r>
    </w:p>
    <w:p w:rsidR="00F05E80" w:rsidRPr="00F05E80" w:rsidRDefault="00F05E80" w:rsidP="00F6645A">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F05E80" w:rsidRPr="002B0F97" w:rsidRDefault="002B0F97" w:rsidP="00F6645A">
      <w:pPr>
        <w:pStyle w:val="ConsPlusNormal"/>
        <w:ind w:firstLine="540"/>
        <w:jc w:val="both"/>
        <w:rPr>
          <w:rFonts w:ascii="Times New Roman" w:hAnsi="Times New Roman" w:cs="Times New Roman"/>
          <w:sz w:val="28"/>
          <w:szCs w:val="28"/>
        </w:rPr>
      </w:pPr>
      <w:bookmarkStart w:id="44" w:name="P325"/>
      <w:bookmarkEnd w:id="44"/>
      <w:r>
        <w:rPr>
          <w:rFonts w:ascii="Times New Roman" w:hAnsi="Times New Roman" w:cs="Times New Roman"/>
          <w:sz w:val="28"/>
          <w:szCs w:val="28"/>
        </w:rPr>
        <w:t>71</w:t>
      </w:r>
      <w:r w:rsidR="00F05E80" w:rsidRPr="002B0F97">
        <w:rPr>
          <w:rFonts w:ascii="Times New Roman" w:hAnsi="Times New Roman" w:cs="Times New Roman"/>
          <w:sz w:val="28"/>
          <w:szCs w:val="28"/>
        </w:rPr>
        <w:t xml:space="preserve">. </w:t>
      </w:r>
      <w:r w:rsidR="00665420" w:rsidRPr="002B0F97">
        <w:rPr>
          <w:rFonts w:ascii="Times New Roman" w:hAnsi="Times New Roman" w:cs="Times New Roman"/>
          <w:sz w:val="28"/>
          <w:szCs w:val="28"/>
        </w:rPr>
        <w:t>Администрация</w:t>
      </w:r>
      <w:r w:rsidR="00F05E80" w:rsidRPr="002B0F97">
        <w:rPr>
          <w:rFonts w:ascii="Times New Roman" w:hAnsi="Times New Roman" w:cs="Times New Roman"/>
          <w:sz w:val="28"/>
          <w:szCs w:val="28"/>
        </w:rPr>
        <w:t xml:space="preserve">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F05E80" w:rsidRPr="00F05E80" w:rsidRDefault="002B0F97"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w:t>
      </w:r>
      <w:r w:rsidR="00F05E80" w:rsidRPr="00F05E80">
        <w:rPr>
          <w:rFonts w:ascii="Times New Roman" w:hAnsi="Times New Roman" w:cs="Times New Roman"/>
          <w:sz w:val="28"/>
          <w:szCs w:val="28"/>
        </w:rPr>
        <w:t xml:space="preserve">. В случае отказа </w:t>
      </w:r>
      <w:r w:rsidR="00F30412">
        <w:rPr>
          <w:rFonts w:ascii="Times New Roman" w:hAnsi="Times New Roman" w:cs="Times New Roman"/>
          <w:sz w:val="28"/>
          <w:szCs w:val="28"/>
        </w:rPr>
        <w:t>Администрации</w:t>
      </w:r>
      <w:r w:rsidR="00F05E80" w:rsidRPr="00F05E80">
        <w:rPr>
          <w:rFonts w:ascii="Times New Roman" w:hAnsi="Times New Roman" w:cs="Times New Roman"/>
          <w:sz w:val="28"/>
          <w:szCs w:val="28"/>
        </w:rPr>
        <w:t xml:space="preserve"> от заключения соглашения с победителем отбора получателей субсидий по основаниям, предусмотренным </w:t>
      </w:r>
      <w:r w:rsidR="005C6D9B" w:rsidRPr="005C6D9B">
        <w:rPr>
          <w:rFonts w:ascii="Times New Roman" w:hAnsi="Times New Roman" w:cs="Times New Roman"/>
          <w:sz w:val="28"/>
          <w:szCs w:val="28"/>
        </w:rPr>
        <w:t>пунктом 71</w:t>
      </w:r>
      <w:r w:rsidR="00F05E80" w:rsidRPr="005C6D9B">
        <w:rPr>
          <w:rFonts w:ascii="Times New Roman" w:hAnsi="Times New Roman" w:cs="Times New Roman"/>
          <w:sz w:val="28"/>
          <w:szCs w:val="28"/>
        </w:rPr>
        <w:t xml:space="preserve"> </w:t>
      </w:r>
      <w:r w:rsidR="00F05E80" w:rsidRPr="00F05E80">
        <w:rPr>
          <w:rFonts w:ascii="Times New Roman" w:hAnsi="Times New Roman" w:cs="Times New Roman"/>
          <w:sz w:val="28"/>
          <w:szCs w:val="28"/>
        </w:rPr>
        <w:t xml:space="preserve">настоящих Правил, отказа победителя отбора получателей субсидий от заключения соглашения, </w:t>
      </w:r>
      <w:proofErr w:type="spellStart"/>
      <w:r w:rsidR="00F05E80" w:rsidRPr="00F05E80">
        <w:rPr>
          <w:rFonts w:ascii="Times New Roman" w:hAnsi="Times New Roman" w:cs="Times New Roman"/>
          <w:sz w:val="28"/>
          <w:szCs w:val="28"/>
        </w:rPr>
        <w:t>неподписания</w:t>
      </w:r>
      <w:proofErr w:type="spellEnd"/>
      <w:r w:rsidR="00F05E80" w:rsidRPr="00F05E80">
        <w:rPr>
          <w:rFonts w:ascii="Times New Roman" w:hAnsi="Times New Roman" w:cs="Times New Roman"/>
          <w:sz w:val="28"/>
          <w:szCs w:val="28"/>
        </w:rPr>
        <w:t xml:space="preserve"> победителем отбора получателей субсидий соглашения в срок, определенный объявлением о проведении отбора получателей субсидий в </w:t>
      </w:r>
      <w:r w:rsidR="00F05E80" w:rsidRPr="00B02D64">
        <w:rPr>
          <w:rFonts w:ascii="Times New Roman" w:hAnsi="Times New Roman" w:cs="Times New Roman"/>
          <w:sz w:val="28"/>
          <w:szCs w:val="28"/>
        </w:rPr>
        <w:t xml:space="preserve">соответствии с </w:t>
      </w:r>
      <w:r w:rsidR="00F30412" w:rsidRPr="00B02D64">
        <w:rPr>
          <w:rFonts w:ascii="Times New Roman" w:hAnsi="Times New Roman" w:cs="Times New Roman"/>
          <w:sz w:val="28"/>
          <w:szCs w:val="28"/>
        </w:rPr>
        <w:t>подпунктом «с»</w:t>
      </w:r>
      <w:r w:rsidR="00B02D64" w:rsidRPr="00B02D64">
        <w:rPr>
          <w:rFonts w:ascii="Times New Roman" w:hAnsi="Times New Roman" w:cs="Times New Roman"/>
          <w:sz w:val="28"/>
          <w:szCs w:val="28"/>
        </w:rPr>
        <w:t xml:space="preserve"> пункта 19</w:t>
      </w:r>
      <w:r w:rsidR="00F05E80" w:rsidRPr="00B02D64">
        <w:rPr>
          <w:rFonts w:ascii="Times New Roman" w:hAnsi="Times New Roman" w:cs="Times New Roman"/>
          <w:sz w:val="28"/>
          <w:szCs w:val="28"/>
        </w:rPr>
        <w:t xml:space="preserve"> настоящих Правил, </w:t>
      </w:r>
      <w:r w:rsidR="00F30412" w:rsidRPr="00B02D64">
        <w:rPr>
          <w:rFonts w:ascii="Times New Roman" w:hAnsi="Times New Roman" w:cs="Times New Roman"/>
          <w:sz w:val="28"/>
          <w:szCs w:val="28"/>
        </w:rPr>
        <w:t>Администрация</w:t>
      </w:r>
      <w:r w:rsidR="00F05E80" w:rsidRPr="00B02D64">
        <w:rPr>
          <w:rFonts w:ascii="Times New Roman" w:hAnsi="Times New Roman" w:cs="Times New Roman"/>
          <w:sz w:val="28"/>
          <w:szCs w:val="28"/>
        </w:rPr>
        <w:t xml:space="preserve"> направляет иным</w:t>
      </w:r>
      <w:r w:rsidR="00F05E80" w:rsidRPr="00F05E80">
        <w:rPr>
          <w:rFonts w:ascii="Times New Roman" w:hAnsi="Times New Roman" w:cs="Times New Roman"/>
          <w:sz w:val="28"/>
          <w:szCs w:val="28"/>
        </w:rPr>
        <w:t xml:space="preserve"> участникам отбора получателей субсидий, признанным победителями отбора получателей субсидий, заявки которых в части запрашиваемого размера субсидии не были удовлетворены в полном объеме, предложение </w:t>
      </w:r>
      <w:r w:rsidR="00037D67">
        <w:rPr>
          <w:rFonts w:ascii="Times New Roman" w:hAnsi="Times New Roman" w:cs="Times New Roman"/>
          <w:sz w:val="28"/>
          <w:szCs w:val="28"/>
        </w:rPr>
        <w:t>о заключении</w:t>
      </w:r>
      <w:r w:rsidR="00F05E80" w:rsidRPr="00F05E80">
        <w:rPr>
          <w:rFonts w:ascii="Times New Roman" w:hAnsi="Times New Roman" w:cs="Times New Roman"/>
          <w:sz w:val="28"/>
          <w:szCs w:val="28"/>
        </w:rPr>
        <w:t xml:space="preserve">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F05E80" w:rsidRPr="00F05E80" w:rsidRDefault="002B0F97"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w:t>
      </w:r>
      <w:r w:rsidR="00F05E80" w:rsidRPr="00F05E80">
        <w:rPr>
          <w:rFonts w:ascii="Times New Roman" w:hAnsi="Times New Roman" w:cs="Times New Roman"/>
          <w:sz w:val="28"/>
          <w:szCs w:val="28"/>
        </w:rPr>
        <w:t xml:space="preserve">.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w:t>
      </w:r>
      <w:r w:rsidR="00E767E5">
        <w:rPr>
          <w:rFonts w:ascii="Times New Roman" w:hAnsi="Times New Roman" w:cs="Times New Roman"/>
          <w:sz w:val="28"/>
          <w:szCs w:val="28"/>
        </w:rPr>
        <w:t>Администрация может</w:t>
      </w:r>
      <w:r w:rsidR="00F05E80" w:rsidRPr="00F05E80">
        <w:rPr>
          <w:rFonts w:ascii="Times New Roman" w:hAnsi="Times New Roman" w:cs="Times New Roman"/>
          <w:sz w:val="28"/>
          <w:szCs w:val="28"/>
        </w:rPr>
        <w:t xml:space="preserve"> принять решение о проведении дополнительного отбора получателей субсидий в соответствии с положениями настоящих Правил, предусмотренными для проведения отбора получателей субсидий.</w:t>
      </w:r>
    </w:p>
    <w:p w:rsidR="00F05E80" w:rsidRPr="00F05E80" w:rsidRDefault="002476A6"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w:t>
      </w:r>
      <w:r w:rsidR="00F05E80" w:rsidRPr="00F05E80">
        <w:rPr>
          <w:rFonts w:ascii="Times New Roman" w:hAnsi="Times New Roman" w:cs="Times New Roman"/>
          <w:sz w:val="28"/>
          <w:szCs w:val="28"/>
        </w:rPr>
        <w:t xml:space="preserve">. В случаях увеличения </w:t>
      </w:r>
      <w:r w:rsidR="000A0A0F">
        <w:rPr>
          <w:rFonts w:ascii="Times New Roman" w:hAnsi="Times New Roman" w:cs="Times New Roman"/>
          <w:sz w:val="28"/>
          <w:szCs w:val="28"/>
        </w:rPr>
        <w:t>Администрации</w:t>
      </w:r>
      <w:r w:rsidR="00F05E80" w:rsidRPr="00F05E80">
        <w:rPr>
          <w:rFonts w:ascii="Times New Roman" w:hAnsi="Times New Roman" w:cs="Times New Roman"/>
          <w:sz w:val="28"/>
          <w:szCs w:val="28"/>
        </w:rPr>
        <w:t xml:space="preserve"> лимитов бюджетных обязательств на предоставление субсидии в пределах текущего финансового года, отказа победителя отбора получателей субсидий от заключения соглашения, расторжения соглашения с получателем субсидии и наличия </w:t>
      </w:r>
      <w:r w:rsidR="00F05E80" w:rsidRPr="00F05E80">
        <w:rPr>
          <w:rFonts w:ascii="Times New Roman" w:hAnsi="Times New Roman" w:cs="Times New Roman"/>
          <w:sz w:val="28"/>
          <w:szCs w:val="28"/>
        </w:rPr>
        <w:lastRenderedPageBreak/>
        <w:t>участников отбора получателей субсидий, прошедших отбор получателей субсидий и не признанных победителями отбора получателей субсидий по причине недостаточности лимитов бюджетных обязательств на пр</w:t>
      </w:r>
      <w:r w:rsidR="00C41983">
        <w:rPr>
          <w:rFonts w:ascii="Times New Roman" w:hAnsi="Times New Roman" w:cs="Times New Roman"/>
          <w:sz w:val="28"/>
          <w:szCs w:val="28"/>
        </w:rPr>
        <w:t>едоставление субсидии</w:t>
      </w:r>
      <w:r w:rsidR="00F05E80" w:rsidRPr="00F05E80">
        <w:rPr>
          <w:rFonts w:ascii="Times New Roman" w:hAnsi="Times New Roman" w:cs="Times New Roman"/>
          <w:sz w:val="28"/>
          <w:szCs w:val="28"/>
        </w:rPr>
        <w:t xml:space="preserve">, субсидия может распределяться без повторного проведения отбора получателей субсидий с учетом присвоенного ранее номера в рейтинге или по решению </w:t>
      </w:r>
      <w:r w:rsidR="009378A9">
        <w:rPr>
          <w:rFonts w:ascii="Times New Roman" w:hAnsi="Times New Roman" w:cs="Times New Roman"/>
          <w:sz w:val="28"/>
          <w:szCs w:val="28"/>
        </w:rPr>
        <w:t>Администрации</w:t>
      </w:r>
      <w:r w:rsidR="00F05E80" w:rsidRPr="00F05E80">
        <w:rPr>
          <w:rFonts w:ascii="Times New Roman" w:hAnsi="Times New Roman" w:cs="Times New Roman"/>
          <w:sz w:val="28"/>
          <w:szCs w:val="28"/>
        </w:rPr>
        <w:t xml:space="preserve"> может направляться победителям отбора получателей субсидий предложение </w:t>
      </w:r>
      <w:r w:rsidR="0089218A">
        <w:rPr>
          <w:rFonts w:ascii="Times New Roman" w:hAnsi="Times New Roman" w:cs="Times New Roman"/>
          <w:sz w:val="28"/>
          <w:szCs w:val="28"/>
        </w:rPr>
        <w:t>о заключении соглашения о предоставлении субсидии</w:t>
      </w:r>
      <w:r w:rsidR="00F05E80" w:rsidRPr="00F05E80">
        <w:rPr>
          <w:rFonts w:ascii="Times New Roman" w:hAnsi="Times New Roman" w:cs="Times New Roman"/>
          <w:sz w:val="28"/>
          <w:szCs w:val="28"/>
        </w:rPr>
        <w:t>.</w:t>
      </w:r>
    </w:p>
    <w:p w:rsidR="00F05E80" w:rsidRPr="00325601" w:rsidRDefault="00325601" w:rsidP="00F664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w:t>
      </w:r>
      <w:r w:rsidR="00F05E80" w:rsidRPr="00F05E80">
        <w:rPr>
          <w:rFonts w:ascii="Times New Roman" w:hAnsi="Times New Roman" w:cs="Times New Roman"/>
          <w:sz w:val="28"/>
          <w:szCs w:val="28"/>
        </w:rPr>
        <w:t xml:space="preserve">.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w:t>
      </w:r>
      <w:r w:rsidR="00042ED1" w:rsidRPr="00325601">
        <w:rPr>
          <w:rFonts w:ascii="Times New Roman" w:hAnsi="Times New Roman" w:cs="Times New Roman"/>
          <w:sz w:val="28"/>
          <w:szCs w:val="28"/>
        </w:rPr>
        <w:t>подпунктом «т»</w:t>
      </w:r>
      <w:r w:rsidRPr="00325601">
        <w:rPr>
          <w:rFonts w:ascii="Times New Roman" w:hAnsi="Times New Roman" w:cs="Times New Roman"/>
          <w:sz w:val="28"/>
          <w:szCs w:val="28"/>
        </w:rPr>
        <w:t xml:space="preserve"> пункта 19</w:t>
      </w:r>
      <w:r w:rsidR="00F05E80" w:rsidRPr="00325601">
        <w:rPr>
          <w:rFonts w:ascii="Times New Roman" w:hAnsi="Times New Roman" w:cs="Times New Roman"/>
          <w:sz w:val="28"/>
          <w:szCs w:val="28"/>
        </w:rPr>
        <w:t xml:space="preserve"> настоящих Правил.</w:t>
      </w:r>
    </w:p>
    <w:p w:rsidR="00F05E80" w:rsidRPr="00F05E80" w:rsidRDefault="00F05E80">
      <w:pPr>
        <w:pStyle w:val="ConsPlusNormal"/>
        <w:ind w:firstLine="540"/>
        <w:jc w:val="both"/>
        <w:rPr>
          <w:rFonts w:ascii="Times New Roman" w:hAnsi="Times New Roman" w:cs="Times New Roman"/>
          <w:sz w:val="28"/>
          <w:szCs w:val="28"/>
        </w:rPr>
      </w:pPr>
    </w:p>
    <w:p w:rsidR="00F05E80" w:rsidRPr="00F05E80" w:rsidRDefault="00F05E80">
      <w:pPr>
        <w:pStyle w:val="ConsPlusTitle"/>
        <w:jc w:val="center"/>
        <w:outlineLvl w:val="1"/>
        <w:rPr>
          <w:rFonts w:ascii="Times New Roman" w:hAnsi="Times New Roman" w:cs="Times New Roman"/>
          <w:sz w:val="28"/>
          <w:szCs w:val="28"/>
        </w:rPr>
      </w:pPr>
      <w:r w:rsidRPr="00F05E80">
        <w:rPr>
          <w:rFonts w:ascii="Times New Roman" w:hAnsi="Times New Roman" w:cs="Times New Roman"/>
          <w:sz w:val="28"/>
          <w:szCs w:val="28"/>
        </w:rPr>
        <w:t>VIII. Порядок информационного взаимодействия</w:t>
      </w:r>
    </w:p>
    <w:p w:rsidR="00F05E80" w:rsidRPr="00F05E80" w:rsidRDefault="003C2007">
      <w:pPr>
        <w:pStyle w:val="ConsPlusTitle"/>
        <w:jc w:val="center"/>
        <w:rPr>
          <w:rFonts w:ascii="Times New Roman" w:hAnsi="Times New Roman" w:cs="Times New Roman"/>
          <w:sz w:val="28"/>
          <w:szCs w:val="28"/>
        </w:rPr>
      </w:pPr>
      <w:r>
        <w:rPr>
          <w:rFonts w:ascii="Times New Roman" w:hAnsi="Times New Roman" w:cs="Times New Roman"/>
          <w:sz w:val="28"/>
          <w:szCs w:val="28"/>
        </w:rPr>
        <w:t>системы «Электронный бюджет»</w:t>
      </w:r>
      <w:r w:rsidR="00F05E80" w:rsidRPr="00F05E80">
        <w:rPr>
          <w:rFonts w:ascii="Times New Roman" w:hAnsi="Times New Roman" w:cs="Times New Roman"/>
          <w:sz w:val="28"/>
          <w:szCs w:val="28"/>
        </w:rPr>
        <w:t xml:space="preserve"> с иными государственными</w:t>
      </w:r>
    </w:p>
    <w:p w:rsidR="00F05E80" w:rsidRPr="00F05E80" w:rsidRDefault="00F05E80">
      <w:pPr>
        <w:pStyle w:val="ConsPlusTitle"/>
        <w:jc w:val="center"/>
        <w:rPr>
          <w:rFonts w:ascii="Times New Roman" w:hAnsi="Times New Roman" w:cs="Times New Roman"/>
          <w:sz w:val="28"/>
          <w:szCs w:val="28"/>
        </w:rPr>
      </w:pPr>
      <w:r w:rsidRPr="00F05E80">
        <w:rPr>
          <w:rFonts w:ascii="Times New Roman" w:hAnsi="Times New Roman" w:cs="Times New Roman"/>
          <w:sz w:val="28"/>
          <w:szCs w:val="28"/>
        </w:rPr>
        <w:t>информационными системами в целях проведения отбора</w:t>
      </w:r>
    </w:p>
    <w:p w:rsidR="00F05E80" w:rsidRPr="00F05E80" w:rsidRDefault="00F05E80">
      <w:pPr>
        <w:pStyle w:val="ConsPlusTitle"/>
        <w:jc w:val="center"/>
        <w:rPr>
          <w:rFonts w:ascii="Times New Roman" w:hAnsi="Times New Roman" w:cs="Times New Roman"/>
          <w:sz w:val="28"/>
          <w:szCs w:val="28"/>
        </w:rPr>
      </w:pPr>
      <w:r w:rsidRPr="00F05E80">
        <w:rPr>
          <w:rFonts w:ascii="Times New Roman" w:hAnsi="Times New Roman" w:cs="Times New Roman"/>
          <w:sz w:val="28"/>
          <w:szCs w:val="28"/>
        </w:rPr>
        <w:t>получателей субсидий</w:t>
      </w:r>
    </w:p>
    <w:p w:rsidR="00F05E80" w:rsidRPr="00F05E80" w:rsidRDefault="00F05E80">
      <w:pPr>
        <w:pStyle w:val="ConsPlusNormal"/>
        <w:ind w:firstLine="540"/>
        <w:jc w:val="both"/>
        <w:rPr>
          <w:rFonts w:ascii="Times New Roman" w:hAnsi="Times New Roman" w:cs="Times New Roman"/>
          <w:sz w:val="28"/>
          <w:szCs w:val="28"/>
        </w:rPr>
      </w:pPr>
    </w:p>
    <w:p w:rsidR="00F05E80" w:rsidRPr="00675AC8" w:rsidRDefault="00B142E9">
      <w:pPr>
        <w:pStyle w:val="ConsPlusNormal"/>
        <w:ind w:firstLine="540"/>
        <w:jc w:val="both"/>
        <w:rPr>
          <w:rFonts w:ascii="Times New Roman" w:hAnsi="Times New Roman" w:cs="Times New Roman"/>
          <w:sz w:val="28"/>
          <w:szCs w:val="28"/>
        </w:rPr>
      </w:pPr>
      <w:r w:rsidRPr="00675AC8">
        <w:rPr>
          <w:rFonts w:ascii="Times New Roman" w:hAnsi="Times New Roman" w:cs="Times New Roman"/>
          <w:sz w:val="28"/>
          <w:szCs w:val="28"/>
        </w:rPr>
        <w:t>76</w:t>
      </w:r>
      <w:r w:rsidR="00F05E80" w:rsidRPr="00675AC8">
        <w:rPr>
          <w:rFonts w:ascii="Times New Roman" w:hAnsi="Times New Roman" w:cs="Times New Roman"/>
          <w:sz w:val="28"/>
          <w:szCs w:val="28"/>
        </w:rPr>
        <w:t>. Участниками информационного взаимодействия являются:</w:t>
      </w:r>
    </w:p>
    <w:p w:rsidR="00F05E80" w:rsidRPr="00675AC8" w:rsidRDefault="00F05E80" w:rsidP="00F6645A">
      <w:pPr>
        <w:pStyle w:val="ConsPlusNormal"/>
        <w:ind w:firstLine="540"/>
        <w:jc w:val="both"/>
        <w:rPr>
          <w:rFonts w:ascii="Times New Roman" w:hAnsi="Times New Roman" w:cs="Times New Roman"/>
          <w:sz w:val="28"/>
          <w:szCs w:val="28"/>
        </w:rPr>
      </w:pPr>
      <w:r w:rsidRPr="00675AC8">
        <w:rPr>
          <w:rFonts w:ascii="Times New Roman" w:hAnsi="Times New Roman" w:cs="Times New Roman"/>
          <w:sz w:val="28"/>
          <w:szCs w:val="28"/>
        </w:rPr>
        <w:t>Министерство финансов Российской Федерации;</w:t>
      </w:r>
    </w:p>
    <w:p w:rsidR="00F05E80" w:rsidRPr="00675AC8" w:rsidRDefault="00F05E80" w:rsidP="003C2007">
      <w:pPr>
        <w:pStyle w:val="ConsPlusNormal"/>
        <w:ind w:firstLine="540"/>
        <w:jc w:val="both"/>
        <w:rPr>
          <w:rFonts w:ascii="Times New Roman" w:hAnsi="Times New Roman" w:cs="Times New Roman"/>
          <w:sz w:val="28"/>
          <w:szCs w:val="28"/>
        </w:rPr>
      </w:pPr>
      <w:r w:rsidRPr="00675AC8">
        <w:rPr>
          <w:rFonts w:ascii="Times New Roman" w:hAnsi="Times New Roman" w:cs="Times New Roman"/>
          <w:sz w:val="28"/>
          <w:szCs w:val="28"/>
        </w:rPr>
        <w:t xml:space="preserve">Министерство промышленности и торговли Российской Федерации, Федеральное агентство по делам </w:t>
      </w:r>
      <w:r w:rsidR="00042ED1" w:rsidRPr="00675AC8">
        <w:rPr>
          <w:rFonts w:ascii="Times New Roman" w:hAnsi="Times New Roman" w:cs="Times New Roman"/>
          <w:sz w:val="28"/>
          <w:szCs w:val="28"/>
        </w:rPr>
        <w:t>молодежи, акционерное общество «</w:t>
      </w:r>
      <w:r w:rsidRPr="00675AC8">
        <w:rPr>
          <w:rFonts w:ascii="Times New Roman" w:hAnsi="Times New Roman" w:cs="Times New Roman"/>
          <w:sz w:val="28"/>
          <w:szCs w:val="28"/>
        </w:rPr>
        <w:t>Российский экспортный центр</w:t>
      </w:r>
      <w:r w:rsidR="00042ED1" w:rsidRPr="00675AC8">
        <w:rPr>
          <w:rFonts w:ascii="Times New Roman" w:hAnsi="Times New Roman" w:cs="Times New Roman"/>
          <w:sz w:val="28"/>
          <w:szCs w:val="28"/>
        </w:rPr>
        <w:t>»</w:t>
      </w:r>
      <w:r w:rsidRPr="00675AC8">
        <w:rPr>
          <w:rFonts w:ascii="Times New Roman" w:hAnsi="Times New Roman" w:cs="Times New Roman"/>
          <w:sz w:val="28"/>
          <w:szCs w:val="28"/>
        </w:rPr>
        <w:t xml:space="preserve">, а также, в случае размещения в соответствии с абзацем первым пункта 1 статьи 78.5 Кодекса на едином портале информации о субсидиях, предоставляемых из </w:t>
      </w:r>
      <w:r w:rsidR="001305FD" w:rsidRPr="00675AC8">
        <w:rPr>
          <w:rFonts w:ascii="Times New Roman" w:hAnsi="Times New Roman" w:cs="Times New Roman"/>
          <w:sz w:val="28"/>
          <w:szCs w:val="28"/>
        </w:rPr>
        <w:t>местного бюджета</w:t>
      </w:r>
      <w:r w:rsidRPr="00675AC8">
        <w:rPr>
          <w:rFonts w:ascii="Times New Roman" w:hAnsi="Times New Roman" w:cs="Times New Roman"/>
          <w:sz w:val="28"/>
          <w:szCs w:val="28"/>
        </w:rPr>
        <w:t>, органы государственной власти субъектов Российской Федерации, являющиеся операторами государственных информационных систем субъектов Российской Федерации (далее при совместном упоминании - участ</w:t>
      </w:r>
      <w:r w:rsidR="001305FD" w:rsidRPr="00675AC8">
        <w:rPr>
          <w:rFonts w:ascii="Times New Roman" w:hAnsi="Times New Roman" w:cs="Times New Roman"/>
          <w:sz w:val="28"/>
          <w:szCs w:val="28"/>
        </w:rPr>
        <w:t>ники взаимодействия с системой «</w:t>
      </w:r>
      <w:r w:rsidRPr="00675AC8">
        <w:rPr>
          <w:rFonts w:ascii="Times New Roman" w:hAnsi="Times New Roman" w:cs="Times New Roman"/>
          <w:sz w:val="28"/>
          <w:szCs w:val="28"/>
        </w:rPr>
        <w:t>Электронный бюджет</w:t>
      </w:r>
      <w:r w:rsidR="001305FD" w:rsidRPr="00675AC8">
        <w:rPr>
          <w:rFonts w:ascii="Times New Roman" w:hAnsi="Times New Roman" w:cs="Times New Roman"/>
          <w:sz w:val="28"/>
          <w:szCs w:val="28"/>
        </w:rPr>
        <w:t>»</w:t>
      </w:r>
      <w:r w:rsidRPr="00675AC8">
        <w:rPr>
          <w:rFonts w:ascii="Times New Roman" w:hAnsi="Times New Roman" w:cs="Times New Roman"/>
          <w:sz w:val="28"/>
          <w:szCs w:val="28"/>
        </w:rPr>
        <w:t>).</w:t>
      </w:r>
    </w:p>
    <w:p w:rsidR="00F05E80" w:rsidRPr="00F05E80" w:rsidRDefault="00B142E9" w:rsidP="003C20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w:t>
      </w:r>
      <w:r w:rsidR="00F05E80" w:rsidRPr="00F05E80">
        <w:rPr>
          <w:rFonts w:ascii="Times New Roman" w:hAnsi="Times New Roman" w:cs="Times New Roman"/>
          <w:sz w:val="28"/>
          <w:szCs w:val="28"/>
        </w:rPr>
        <w:t>. Информационное взаимодействие, предусмотренное настоящими Правилами, осуществляется с использованием единой системы межведомственного электронного взаимодействия следующими способами:</w:t>
      </w:r>
    </w:p>
    <w:p w:rsidR="00F05E80" w:rsidRPr="00F05E80" w:rsidRDefault="00F05E80" w:rsidP="003C2007">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посредством направления запросов о предоставлении сведений и ответов на указанные запросы;</w:t>
      </w:r>
    </w:p>
    <w:p w:rsidR="00F05E80" w:rsidRPr="00F05E80" w:rsidRDefault="00F05E80" w:rsidP="003C2007">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в автоматическом режиме без направления запросов о предоставлении сведений.</w:t>
      </w:r>
    </w:p>
    <w:p w:rsidR="00F05E80" w:rsidRPr="00F05E80" w:rsidRDefault="00675AC8" w:rsidP="003C200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78</w:t>
      </w:r>
      <w:r w:rsidR="00F05E80" w:rsidRPr="00F05E80">
        <w:rPr>
          <w:rFonts w:ascii="Times New Roman" w:hAnsi="Times New Roman" w:cs="Times New Roman"/>
          <w:sz w:val="28"/>
          <w:szCs w:val="28"/>
        </w:rPr>
        <w:t xml:space="preserve">. Информационное взаимодействие осуществляется в соответствии с форматами сведений, разработанными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утвержденными </w:t>
      </w:r>
      <w:r w:rsidR="00F05E80" w:rsidRPr="00BB0F93">
        <w:rPr>
          <w:rFonts w:ascii="Times New Roman" w:hAnsi="Times New Roman" w:cs="Times New Roman"/>
          <w:sz w:val="28"/>
          <w:szCs w:val="28"/>
        </w:rPr>
        <w:t>постановлением</w:t>
      </w:r>
      <w:r w:rsidR="00F05E80" w:rsidRPr="00F05E80">
        <w:rPr>
          <w:rFonts w:ascii="Times New Roman" w:hAnsi="Times New Roman" w:cs="Times New Roman"/>
          <w:sz w:val="28"/>
          <w:szCs w:val="28"/>
        </w:rPr>
        <w:t xml:space="preserve"> Правительства Российской Федерац</w:t>
      </w:r>
      <w:r w:rsidR="00BB0F93">
        <w:rPr>
          <w:rFonts w:ascii="Times New Roman" w:hAnsi="Times New Roman" w:cs="Times New Roman"/>
          <w:sz w:val="28"/>
          <w:szCs w:val="28"/>
        </w:rPr>
        <w:t>ии от 8 сентября 2010 г. N 697 «</w:t>
      </w:r>
      <w:r w:rsidR="00F05E80" w:rsidRPr="00F05E80">
        <w:rPr>
          <w:rFonts w:ascii="Times New Roman" w:hAnsi="Times New Roman" w:cs="Times New Roman"/>
          <w:sz w:val="28"/>
          <w:szCs w:val="28"/>
        </w:rPr>
        <w:t>О единой системе межведомственн</w:t>
      </w:r>
      <w:r w:rsidR="00BB0F93">
        <w:rPr>
          <w:rFonts w:ascii="Times New Roman" w:hAnsi="Times New Roman" w:cs="Times New Roman"/>
          <w:sz w:val="28"/>
          <w:szCs w:val="28"/>
        </w:rPr>
        <w:t>ого электронного взаимодействия»</w:t>
      </w:r>
      <w:r w:rsidR="00F05E80" w:rsidRPr="00F05E80">
        <w:rPr>
          <w:rFonts w:ascii="Times New Roman" w:hAnsi="Times New Roman" w:cs="Times New Roman"/>
          <w:sz w:val="28"/>
          <w:szCs w:val="28"/>
        </w:rPr>
        <w:t>.</w:t>
      </w:r>
    </w:p>
    <w:p w:rsidR="00F05E80" w:rsidRDefault="00F05E80" w:rsidP="003C2007">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Требования к форматам сведений, представляющим собой структуру и состав передаваемых сведений, а также к срокам их передачи устанавливаются Министерством финансов Российской Федерации.</w:t>
      </w:r>
    </w:p>
    <w:p w:rsidR="00A33FD3" w:rsidRPr="00A33FD3" w:rsidRDefault="00675AC8" w:rsidP="00A33F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79</w:t>
      </w:r>
      <w:r w:rsidR="00A33FD3" w:rsidRPr="00A33FD3">
        <w:rPr>
          <w:rFonts w:ascii="Times New Roman" w:hAnsi="Times New Roman" w:cs="Times New Roman"/>
          <w:sz w:val="28"/>
          <w:szCs w:val="28"/>
        </w:rPr>
        <w:t>. Информа</w:t>
      </w:r>
      <w:r w:rsidR="00A33FD3">
        <w:rPr>
          <w:rFonts w:ascii="Times New Roman" w:hAnsi="Times New Roman" w:cs="Times New Roman"/>
          <w:sz w:val="28"/>
          <w:szCs w:val="28"/>
        </w:rPr>
        <w:t>ционное взаимодействие системы «Электронный бюджет»</w:t>
      </w:r>
      <w:r w:rsidR="00A33FD3" w:rsidRPr="00A33FD3">
        <w:rPr>
          <w:rFonts w:ascii="Times New Roman" w:hAnsi="Times New Roman" w:cs="Times New Roman"/>
          <w:sz w:val="28"/>
          <w:szCs w:val="28"/>
        </w:rPr>
        <w:t xml:space="preserve"> в соответствии с пунктом 5 статьи 78.5 Кодекса обеспечивается со следующими государственными информационными системами:</w:t>
      </w:r>
    </w:p>
    <w:p w:rsidR="00A33FD3" w:rsidRPr="00A33FD3" w:rsidRDefault="00A33FD3" w:rsidP="00A33FD3">
      <w:pPr>
        <w:pStyle w:val="ConsPlusNormal"/>
        <w:ind w:firstLine="540"/>
        <w:jc w:val="both"/>
        <w:rPr>
          <w:rFonts w:ascii="Times New Roman" w:hAnsi="Times New Roman" w:cs="Times New Roman"/>
          <w:sz w:val="28"/>
          <w:szCs w:val="28"/>
        </w:rPr>
      </w:pPr>
      <w:r w:rsidRPr="00A33FD3">
        <w:rPr>
          <w:rFonts w:ascii="Times New Roman" w:hAnsi="Times New Roman" w:cs="Times New Roman"/>
          <w:sz w:val="28"/>
          <w:szCs w:val="28"/>
        </w:rPr>
        <w:t>государственная информационная система промышленности;</w:t>
      </w:r>
    </w:p>
    <w:p w:rsidR="00A33FD3" w:rsidRPr="00A33FD3" w:rsidRDefault="00A33FD3" w:rsidP="00A33F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информационная система «Одно окно»</w:t>
      </w:r>
      <w:r w:rsidRPr="00A33FD3">
        <w:rPr>
          <w:rFonts w:ascii="Times New Roman" w:hAnsi="Times New Roman" w:cs="Times New Roman"/>
          <w:sz w:val="28"/>
          <w:szCs w:val="28"/>
        </w:rPr>
        <w:t xml:space="preserve"> в сфере внешнеторговой деятельности;</w:t>
      </w:r>
    </w:p>
    <w:p w:rsidR="00A33FD3" w:rsidRPr="00A33FD3" w:rsidRDefault="00A33FD3" w:rsidP="00A33FD3">
      <w:pPr>
        <w:pStyle w:val="ConsPlusNormal"/>
        <w:ind w:firstLine="540"/>
        <w:jc w:val="both"/>
        <w:rPr>
          <w:rFonts w:ascii="Times New Roman" w:hAnsi="Times New Roman" w:cs="Times New Roman"/>
          <w:sz w:val="28"/>
          <w:szCs w:val="28"/>
        </w:rPr>
      </w:pPr>
      <w:r w:rsidRPr="00A33FD3">
        <w:rPr>
          <w:rFonts w:ascii="Times New Roman" w:hAnsi="Times New Roman" w:cs="Times New Roman"/>
          <w:sz w:val="28"/>
          <w:szCs w:val="28"/>
        </w:rPr>
        <w:t>федеральная государственная автоматизированная информационная система, обеспечивающая реализацию молодежной политики (федеральная государственная автоматизир</w:t>
      </w:r>
      <w:r>
        <w:rPr>
          <w:rFonts w:ascii="Times New Roman" w:hAnsi="Times New Roman" w:cs="Times New Roman"/>
          <w:sz w:val="28"/>
          <w:szCs w:val="28"/>
        </w:rPr>
        <w:t>ованная информационная система «Молодежь России»</w:t>
      </w:r>
      <w:r w:rsidRPr="00A33FD3">
        <w:rPr>
          <w:rFonts w:ascii="Times New Roman" w:hAnsi="Times New Roman" w:cs="Times New Roman"/>
          <w:sz w:val="28"/>
          <w:szCs w:val="28"/>
        </w:rPr>
        <w:t>);</w:t>
      </w:r>
    </w:p>
    <w:p w:rsidR="00A33FD3" w:rsidRPr="00A33FD3" w:rsidRDefault="00A33FD3" w:rsidP="00A33FD3">
      <w:pPr>
        <w:pStyle w:val="ConsPlusNormal"/>
        <w:ind w:firstLine="540"/>
        <w:jc w:val="both"/>
        <w:rPr>
          <w:rFonts w:ascii="Times New Roman" w:hAnsi="Times New Roman" w:cs="Times New Roman"/>
          <w:sz w:val="28"/>
          <w:szCs w:val="28"/>
        </w:rPr>
      </w:pPr>
      <w:r w:rsidRPr="00A33FD3">
        <w:rPr>
          <w:rFonts w:ascii="Times New Roman" w:hAnsi="Times New Roman" w:cs="Times New Roman"/>
          <w:sz w:val="28"/>
          <w:szCs w:val="28"/>
        </w:rPr>
        <w:t>государственные информационные системы субъектов Российской Федерации, определенные в соответствии с пунктом 5 статьи 78.5 Кодекса.</w:t>
      </w:r>
    </w:p>
    <w:p w:rsidR="00A33FD3" w:rsidRPr="00A33FD3" w:rsidRDefault="00675AC8" w:rsidP="00A33F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80</w:t>
      </w:r>
      <w:r w:rsidR="00A33FD3" w:rsidRPr="00A33FD3">
        <w:rPr>
          <w:rFonts w:ascii="Times New Roman" w:hAnsi="Times New Roman" w:cs="Times New Roman"/>
          <w:sz w:val="28"/>
          <w:szCs w:val="28"/>
        </w:rPr>
        <w:t>. В рамках информационного взаимодействия</w:t>
      </w:r>
      <w:r w:rsidR="00A33FD3">
        <w:rPr>
          <w:rFonts w:ascii="Times New Roman" w:hAnsi="Times New Roman" w:cs="Times New Roman"/>
          <w:sz w:val="28"/>
          <w:szCs w:val="28"/>
        </w:rPr>
        <w:t xml:space="preserve"> между системой «Электронный бюджет»</w:t>
      </w:r>
      <w:r w:rsidR="00A33FD3" w:rsidRPr="00A33FD3">
        <w:rPr>
          <w:rFonts w:ascii="Times New Roman" w:hAnsi="Times New Roman" w:cs="Times New Roman"/>
          <w:sz w:val="28"/>
          <w:szCs w:val="28"/>
        </w:rPr>
        <w:t xml:space="preserve"> и указанными в </w:t>
      </w:r>
      <w:r w:rsidR="00363BD8" w:rsidRPr="00363BD8">
        <w:rPr>
          <w:rFonts w:ascii="Times New Roman" w:hAnsi="Times New Roman" w:cs="Times New Roman"/>
          <w:sz w:val="28"/>
          <w:szCs w:val="28"/>
        </w:rPr>
        <w:t>пункте 76</w:t>
      </w:r>
      <w:r w:rsidR="00A33FD3" w:rsidRPr="005F6029">
        <w:rPr>
          <w:rFonts w:ascii="Times New Roman" w:hAnsi="Times New Roman" w:cs="Times New Roman"/>
          <w:color w:val="FF0000"/>
          <w:sz w:val="28"/>
          <w:szCs w:val="28"/>
        </w:rPr>
        <w:t xml:space="preserve"> </w:t>
      </w:r>
      <w:r w:rsidR="00A33FD3" w:rsidRPr="00A33FD3">
        <w:rPr>
          <w:rFonts w:ascii="Times New Roman" w:hAnsi="Times New Roman" w:cs="Times New Roman"/>
          <w:sz w:val="28"/>
          <w:szCs w:val="28"/>
        </w:rPr>
        <w:t>настоящих Правил государственными информационными системами с целью информационного обеспечения организации и проведения отборов получателей субсидий осуществляется обмен следующими сведениями:</w:t>
      </w:r>
    </w:p>
    <w:p w:rsidR="00A33FD3" w:rsidRPr="00A33FD3" w:rsidRDefault="00A33FD3" w:rsidP="00A33FD3">
      <w:pPr>
        <w:pStyle w:val="ConsPlusNormal"/>
        <w:ind w:firstLine="540"/>
        <w:jc w:val="both"/>
        <w:rPr>
          <w:rFonts w:ascii="Times New Roman" w:hAnsi="Times New Roman" w:cs="Times New Roman"/>
          <w:sz w:val="28"/>
          <w:szCs w:val="28"/>
        </w:rPr>
      </w:pPr>
      <w:r w:rsidRPr="00A33FD3">
        <w:rPr>
          <w:rFonts w:ascii="Times New Roman" w:hAnsi="Times New Roman" w:cs="Times New Roman"/>
          <w:sz w:val="28"/>
          <w:szCs w:val="28"/>
        </w:rPr>
        <w:t>информация о субсидиях;</w:t>
      </w:r>
    </w:p>
    <w:p w:rsidR="00A33FD3" w:rsidRPr="00A33FD3" w:rsidRDefault="00A33FD3" w:rsidP="00A33FD3">
      <w:pPr>
        <w:pStyle w:val="ConsPlusNormal"/>
        <w:ind w:firstLine="540"/>
        <w:jc w:val="both"/>
        <w:rPr>
          <w:rFonts w:ascii="Times New Roman" w:hAnsi="Times New Roman" w:cs="Times New Roman"/>
          <w:sz w:val="28"/>
          <w:szCs w:val="28"/>
        </w:rPr>
      </w:pPr>
      <w:r w:rsidRPr="00A33FD3">
        <w:rPr>
          <w:rFonts w:ascii="Times New Roman" w:hAnsi="Times New Roman" w:cs="Times New Roman"/>
          <w:sz w:val="28"/>
          <w:szCs w:val="28"/>
        </w:rPr>
        <w:t>информация об объявлениях о проведении отбора получателей субсидий, отмене отбора получателей субсидий;</w:t>
      </w:r>
    </w:p>
    <w:p w:rsidR="00A33FD3" w:rsidRPr="00A33FD3" w:rsidRDefault="00A33FD3" w:rsidP="00A33FD3">
      <w:pPr>
        <w:pStyle w:val="ConsPlusNormal"/>
        <w:ind w:firstLine="540"/>
        <w:jc w:val="both"/>
        <w:rPr>
          <w:rFonts w:ascii="Times New Roman" w:hAnsi="Times New Roman" w:cs="Times New Roman"/>
          <w:sz w:val="28"/>
          <w:szCs w:val="28"/>
        </w:rPr>
      </w:pPr>
      <w:r w:rsidRPr="00A33FD3">
        <w:rPr>
          <w:rFonts w:ascii="Times New Roman" w:hAnsi="Times New Roman" w:cs="Times New Roman"/>
          <w:sz w:val="28"/>
          <w:szCs w:val="28"/>
        </w:rPr>
        <w:t>указатели страниц сайтов государственных информационных систем, с которыми обеспечивается информационное взаимодействие;</w:t>
      </w:r>
    </w:p>
    <w:p w:rsidR="00A33FD3" w:rsidRPr="00A33FD3" w:rsidRDefault="00A33FD3" w:rsidP="00A33FD3">
      <w:pPr>
        <w:pStyle w:val="ConsPlusNormal"/>
        <w:ind w:firstLine="540"/>
        <w:jc w:val="both"/>
        <w:rPr>
          <w:rFonts w:ascii="Times New Roman" w:hAnsi="Times New Roman" w:cs="Times New Roman"/>
          <w:sz w:val="28"/>
          <w:szCs w:val="28"/>
        </w:rPr>
      </w:pPr>
      <w:r w:rsidRPr="00A33FD3">
        <w:rPr>
          <w:rFonts w:ascii="Times New Roman" w:hAnsi="Times New Roman" w:cs="Times New Roman"/>
          <w:sz w:val="28"/>
          <w:szCs w:val="28"/>
        </w:rPr>
        <w:t>информация о заявках;</w:t>
      </w:r>
    </w:p>
    <w:p w:rsidR="00A33FD3" w:rsidRPr="00F05E80" w:rsidRDefault="00A33FD3" w:rsidP="00A33FD3">
      <w:pPr>
        <w:pStyle w:val="ConsPlusNormal"/>
        <w:ind w:firstLine="540"/>
        <w:jc w:val="both"/>
        <w:rPr>
          <w:rFonts w:ascii="Times New Roman" w:hAnsi="Times New Roman" w:cs="Times New Roman"/>
          <w:sz w:val="28"/>
          <w:szCs w:val="28"/>
        </w:rPr>
      </w:pPr>
      <w:r w:rsidRPr="00A33FD3">
        <w:rPr>
          <w:rFonts w:ascii="Times New Roman" w:hAnsi="Times New Roman" w:cs="Times New Roman"/>
          <w:sz w:val="28"/>
          <w:szCs w:val="28"/>
        </w:rPr>
        <w:t>информация о ходе и результатах отборов получателей субсидий.</w:t>
      </w:r>
    </w:p>
    <w:p w:rsidR="00F05E80" w:rsidRPr="00F05E80" w:rsidRDefault="00675AC8" w:rsidP="003C2007">
      <w:pPr>
        <w:pStyle w:val="ConsPlusNormal"/>
        <w:ind w:firstLine="540"/>
        <w:jc w:val="both"/>
        <w:rPr>
          <w:rFonts w:ascii="Times New Roman" w:hAnsi="Times New Roman" w:cs="Times New Roman"/>
          <w:sz w:val="28"/>
          <w:szCs w:val="28"/>
        </w:rPr>
      </w:pPr>
      <w:bookmarkStart w:id="45" w:name="P346"/>
      <w:bookmarkEnd w:id="45"/>
      <w:r>
        <w:rPr>
          <w:rFonts w:ascii="Times New Roman" w:hAnsi="Times New Roman" w:cs="Times New Roman"/>
          <w:sz w:val="28"/>
          <w:szCs w:val="28"/>
        </w:rPr>
        <w:t>81</w:t>
      </w:r>
      <w:r w:rsidR="00F05E80" w:rsidRPr="00F05E80">
        <w:rPr>
          <w:rFonts w:ascii="Times New Roman" w:hAnsi="Times New Roman" w:cs="Times New Roman"/>
          <w:sz w:val="28"/>
          <w:szCs w:val="28"/>
        </w:rPr>
        <w:t>. Формирование главным распорядител</w:t>
      </w:r>
      <w:r w:rsidR="00DE75D8">
        <w:rPr>
          <w:rFonts w:ascii="Times New Roman" w:hAnsi="Times New Roman" w:cs="Times New Roman"/>
          <w:sz w:val="28"/>
          <w:szCs w:val="28"/>
        </w:rPr>
        <w:t>ем бюджетных средств в системе «Электронный бюджет»</w:t>
      </w:r>
      <w:r w:rsidR="00F05E80" w:rsidRPr="00F05E80">
        <w:rPr>
          <w:rFonts w:ascii="Times New Roman" w:hAnsi="Times New Roman" w:cs="Times New Roman"/>
          <w:sz w:val="28"/>
          <w:szCs w:val="28"/>
        </w:rPr>
        <w:t xml:space="preserve"> информации:</w:t>
      </w:r>
    </w:p>
    <w:p w:rsidR="00F05E80" w:rsidRPr="00F05E80" w:rsidRDefault="00F05E80" w:rsidP="003C2007">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о субсидиях в реестре субсидий, в том числе грантах в форме субсидий, предоставляемых юридическим лицам, индивидуальным предпринимателям, а также физическим лицам - производителям товаров, работ, услуг, осуществляется в установленном Министерством финансов Российской Федерации порядке;</w:t>
      </w:r>
    </w:p>
    <w:p w:rsidR="00F05E80" w:rsidRPr="00F05E80" w:rsidRDefault="00F05E80" w:rsidP="003C2007">
      <w:pPr>
        <w:pStyle w:val="ConsPlusNormal"/>
        <w:ind w:firstLine="540"/>
        <w:jc w:val="both"/>
        <w:rPr>
          <w:rFonts w:ascii="Times New Roman" w:hAnsi="Times New Roman" w:cs="Times New Roman"/>
          <w:sz w:val="28"/>
          <w:szCs w:val="28"/>
        </w:rPr>
      </w:pPr>
      <w:r w:rsidRPr="00F05E80">
        <w:rPr>
          <w:rFonts w:ascii="Times New Roman" w:hAnsi="Times New Roman" w:cs="Times New Roman"/>
          <w:sz w:val="28"/>
          <w:szCs w:val="28"/>
        </w:rPr>
        <w:t>об объявлениях о проведении отбора получателей субсидий, отмене отбора получателей субсидий осуществляется в соответствии с настоящими Правилами.</w:t>
      </w:r>
    </w:p>
    <w:p w:rsidR="00F05E80" w:rsidRPr="00F05E80" w:rsidRDefault="00F05E80">
      <w:pPr>
        <w:pStyle w:val="ConsPlusNormal"/>
        <w:jc w:val="both"/>
        <w:rPr>
          <w:rFonts w:ascii="Times New Roman" w:hAnsi="Times New Roman" w:cs="Times New Roman"/>
          <w:sz w:val="28"/>
          <w:szCs w:val="28"/>
        </w:rPr>
      </w:pPr>
    </w:p>
    <w:p w:rsidR="00F05E80" w:rsidRPr="00F05E80" w:rsidRDefault="00F05E80">
      <w:pPr>
        <w:pStyle w:val="ConsPlusNormal"/>
        <w:jc w:val="both"/>
        <w:rPr>
          <w:rFonts w:ascii="Times New Roman" w:hAnsi="Times New Roman" w:cs="Times New Roman"/>
          <w:sz w:val="28"/>
          <w:szCs w:val="28"/>
        </w:rPr>
      </w:pPr>
    </w:p>
    <w:p w:rsidR="00F05E80" w:rsidRPr="00F05E80" w:rsidRDefault="00F05E80">
      <w:pPr>
        <w:pStyle w:val="ConsPlusNormal"/>
        <w:pBdr>
          <w:bottom w:val="single" w:sz="6" w:space="0" w:color="auto"/>
        </w:pBdr>
        <w:spacing w:before="100" w:after="100"/>
        <w:jc w:val="both"/>
        <w:rPr>
          <w:rFonts w:ascii="Times New Roman" w:hAnsi="Times New Roman" w:cs="Times New Roman"/>
          <w:sz w:val="28"/>
          <w:szCs w:val="28"/>
        </w:rPr>
      </w:pPr>
    </w:p>
    <w:p w:rsidR="000C6823" w:rsidRDefault="000C6823" w:rsidP="0077660C">
      <w:pPr>
        <w:rPr>
          <w:rFonts w:ascii="Times New Roman" w:hAnsi="Times New Roman" w:cs="Times New Roman"/>
          <w:sz w:val="28"/>
          <w:szCs w:val="28"/>
          <w:highlight w:val="yellow"/>
        </w:rPr>
      </w:pPr>
    </w:p>
    <w:p w:rsidR="000C6823" w:rsidRDefault="000C6823" w:rsidP="0077660C">
      <w:pPr>
        <w:rPr>
          <w:rFonts w:ascii="Times New Roman" w:hAnsi="Times New Roman" w:cs="Times New Roman"/>
          <w:sz w:val="28"/>
          <w:szCs w:val="28"/>
          <w:highlight w:val="yellow"/>
        </w:rPr>
      </w:pPr>
    </w:p>
    <w:p w:rsidR="000C6823" w:rsidRDefault="000C6823" w:rsidP="0077660C">
      <w:pPr>
        <w:rPr>
          <w:rFonts w:ascii="Times New Roman" w:hAnsi="Times New Roman" w:cs="Times New Roman"/>
          <w:sz w:val="28"/>
          <w:szCs w:val="28"/>
          <w:highlight w:val="yellow"/>
        </w:rPr>
      </w:pPr>
    </w:p>
    <w:p w:rsidR="000C6823" w:rsidRDefault="000C6823" w:rsidP="0077660C">
      <w:pPr>
        <w:rPr>
          <w:rFonts w:ascii="Times New Roman" w:hAnsi="Times New Roman" w:cs="Times New Roman"/>
          <w:sz w:val="28"/>
          <w:szCs w:val="28"/>
          <w:highlight w:val="yellow"/>
        </w:rPr>
      </w:pPr>
    </w:p>
    <w:p w:rsidR="000C6823" w:rsidRDefault="000C6823" w:rsidP="0077660C">
      <w:pPr>
        <w:rPr>
          <w:rFonts w:ascii="Times New Roman" w:hAnsi="Times New Roman" w:cs="Times New Roman"/>
          <w:sz w:val="28"/>
          <w:szCs w:val="28"/>
          <w:highlight w:val="yellow"/>
        </w:rPr>
      </w:pPr>
    </w:p>
    <w:p w:rsidR="007512A4" w:rsidRPr="007512A4" w:rsidRDefault="007512A4" w:rsidP="00E41E8C">
      <w:pPr>
        <w:spacing w:after="0"/>
        <w:jc w:val="right"/>
        <w:rPr>
          <w:rFonts w:ascii="Times New Roman" w:hAnsi="Times New Roman" w:cs="Times New Roman"/>
          <w:sz w:val="28"/>
          <w:szCs w:val="28"/>
        </w:rPr>
      </w:pPr>
      <w:r w:rsidRPr="007512A4">
        <w:rPr>
          <w:rFonts w:ascii="Times New Roman" w:hAnsi="Times New Roman" w:cs="Times New Roman"/>
          <w:sz w:val="28"/>
          <w:szCs w:val="28"/>
        </w:rPr>
        <w:lastRenderedPageBreak/>
        <w:t xml:space="preserve">Приложение №1 </w:t>
      </w:r>
    </w:p>
    <w:p w:rsidR="007512A4" w:rsidRPr="00D76672" w:rsidRDefault="007512A4" w:rsidP="00E41E8C">
      <w:pPr>
        <w:spacing w:after="0"/>
        <w:jc w:val="right"/>
        <w:rPr>
          <w:rFonts w:ascii="Times New Roman" w:hAnsi="Times New Roman" w:cs="Times New Roman"/>
          <w:sz w:val="28"/>
          <w:szCs w:val="28"/>
        </w:rPr>
      </w:pPr>
      <w:r w:rsidRPr="00D76672">
        <w:rPr>
          <w:rFonts w:ascii="Times New Roman" w:hAnsi="Times New Roman" w:cs="Times New Roman"/>
          <w:sz w:val="28"/>
          <w:szCs w:val="28"/>
        </w:rPr>
        <w:t xml:space="preserve">Правил </w:t>
      </w:r>
    </w:p>
    <w:p w:rsidR="007512A4" w:rsidRPr="00D76672" w:rsidRDefault="00131A70" w:rsidP="00D76672">
      <w:pPr>
        <w:jc w:val="center"/>
        <w:rPr>
          <w:rFonts w:ascii="Times New Roman" w:hAnsi="Times New Roman" w:cs="Times New Roman"/>
          <w:sz w:val="28"/>
          <w:szCs w:val="28"/>
        </w:rPr>
      </w:pPr>
      <w:r w:rsidRPr="00D76672">
        <w:rPr>
          <w:rFonts w:ascii="Times New Roman" w:hAnsi="Times New Roman" w:cs="Times New Roman"/>
          <w:sz w:val="28"/>
          <w:szCs w:val="28"/>
        </w:rPr>
        <w:t>Согласие</w:t>
      </w:r>
    </w:p>
    <w:p w:rsidR="000C6823" w:rsidRPr="00D76672" w:rsidRDefault="00131A70" w:rsidP="00D76672">
      <w:pPr>
        <w:ind w:firstLine="708"/>
        <w:jc w:val="both"/>
        <w:rPr>
          <w:rFonts w:ascii="Times New Roman" w:hAnsi="Times New Roman" w:cs="Times New Roman"/>
          <w:sz w:val="28"/>
          <w:szCs w:val="28"/>
        </w:rPr>
      </w:pPr>
      <w:r w:rsidRPr="00D76672">
        <w:rPr>
          <w:rFonts w:ascii="Times New Roman" w:hAnsi="Times New Roman" w:cs="Times New Roman"/>
          <w:sz w:val="28"/>
          <w:szCs w:val="28"/>
        </w:rPr>
        <w:t>Настоящим соглашаюсь</w:t>
      </w:r>
      <w:r w:rsidR="007512A4" w:rsidRPr="00D76672">
        <w:rPr>
          <w:rFonts w:ascii="Times New Roman" w:hAnsi="Times New Roman" w:cs="Times New Roman"/>
          <w:sz w:val="28"/>
          <w:szCs w:val="28"/>
        </w:rPr>
        <w:t xml:space="preserve"> на публикацию (размещение) в информационно-телекоммуникационной сети «Интернет» информации об</w:t>
      </w:r>
      <w:r w:rsidRPr="00D76672">
        <w:rPr>
          <w:rFonts w:ascii="Times New Roman" w:hAnsi="Times New Roman" w:cs="Times New Roman"/>
          <w:sz w:val="28"/>
          <w:szCs w:val="28"/>
        </w:rPr>
        <w:t>о мне как</w:t>
      </w:r>
      <w:r w:rsidR="007512A4" w:rsidRPr="00D76672">
        <w:rPr>
          <w:rFonts w:ascii="Times New Roman" w:hAnsi="Times New Roman" w:cs="Times New Roman"/>
          <w:sz w:val="28"/>
          <w:szCs w:val="28"/>
        </w:rPr>
        <w:t xml:space="preserve"> участнике отбора получателей субсидий, о подаваемой </w:t>
      </w:r>
      <w:r w:rsidR="00D76672" w:rsidRPr="00D76672">
        <w:rPr>
          <w:rFonts w:ascii="Times New Roman" w:hAnsi="Times New Roman" w:cs="Times New Roman"/>
          <w:sz w:val="28"/>
          <w:szCs w:val="28"/>
        </w:rPr>
        <w:t>мной</w:t>
      </w:r>
      <w:r w:rsidR="007512A4" w:rsidRPr="00D76672">
        <w:rPr>
          <w:rFonts w:ascii="Times New Roman" w:hAnsi="Times New Roman" w:cs="Times New Roman"/>
          <w:sz w:val="28"/>
          <w:szCs w:val="28"/>
        </w:rPr>
        <w:t xml:space="preserve"> заявке, а также иной информации об</w:t>
      </w:r>
      <w:r w:rsidR="00D76672" w:rsidRPr="00D76672">
        <w:rPr>
          <w:rFonts w:ascii="Times New Roman" w:hAnsi="Times New Roman" w:cs="Times New Roman"/>
          <w:sz w:val="28"/>
          <w:szCs w:val="28"/>
        </w:rPr>
        <w:t>о мне</w:t>
      </w:r>
      <w:r w:rsidR="0032658B" w:rsidRPr="00D76672">
        <w:rPr>
          <w:rFonts w:ascii="Times New Roman" w:hAnsi="Times New Roman" w:cs="Times New Roman"/>
          <w:sz w:val="28"/>
          <w:szCs w:val="28"/>
        </w:rPr>
        <w:t xml:space="preserve">, связанной с данным </w:t>
      </w:r>
      <w:r w:rsidR="007512A4" w:rsidRPr="00D76672">
        <w:rPr>
          <w:rFonts w:ascii="Times New Roman" w:hAnsi="Times New Roman" w:cs="Times New Roman"/>
          <w:sz w:val="28"/>
          <w:szCs w:val="28"/>
        </w:rPr>
        <w:t>отбором получателей субсидий и результатом предоставления субсидии</w:t>
      </w:r>
      <w:r w:rsidR="00D76672" w:rsidRPr="00D76672">
        <w:rPr>
          <w:rFonts w:ascii="Times New Roman" w:hAnsi="Times New Roman" w:cs="Times New Roman"/>
          <w:sz w:val="28"/>
          <w:szCs w:val="28"/>
        </w:rPr>
        <w:t>.</w:t>
      </w:r>
    </w:p>
    <w:p w:rsidR="00D76672" w:rsidRDefault="00D76672" w:rsidP="00D76672">
      <w:pPr>
        <w:jc w:val="both"/>
        <w:rPr>
          <w:rFonts w:ascii="Times New Roman" w:hAnsi="Times New Roman" w:cs="Times New Roman"/>
          <w:sz w:val="28"/>
          <w:szCs w:val="28"/>
          <w:highlight w:val="yellow"/>
        </w:rPr>
      </w:pPr>
    </w:p>
    <w:p w:rsidR="00D76672" w:rsidRPr="00A9106E" w:rsidRDefault="00D76672" w:rsidP="00D76672">
      <w:pPr>
        <w:jc w:val="both"/>
        <w:rPr>
          <w:rFonts w:ascii="Times New Roman" w:hAnsi="Times New Roman" w:cs="Times New Roman"/>
          <w:sz w:val="28"/>
          <w:szCs w:val="28"/>
        </w:rPr>
      </w:pPr>
    </w:p>
    <w:p w:rsidR="00D76672" w:rsidRPr="00A9106E" w:rsidRDefault="00A9106E" w:rsidP="00D76672">
      <w:pPr>
        <w:jc w:val="both"/>
        <w:rPr>
          <w:rFonts w:ascii="Times New Roman" w:hAnsi="Times New Roman" w:cs="Times New Roman"/>
          <w:sz w:val="28"/>
          <w:szCs w:val="28"/>
        </w:rPr>
      </w:pPr>
      <w:r w:rsidRPr="00A9106E">
        <w:rPr>
          <w:rFonts w:ascii="Times New Roman" w:hAnsi="Times New Roman" w:cs="Times New Roman"/>
          <w:sz w:val="28"/>
          <w:szCs w:val="28"/>
        </w:rPr>
        <w:t>Дата                                                                         Подпись/ расшифровка подписи</w:t>
      </w:r>
    </w:p>
    <w:p w:rsidR="00D76672" w:rsidRPr="00A9106E" w:rsidRDefault="00D76672" w:rsidP="0077660C">
      <w:pPr>
        <w:rPr>
          <w:rFonts w:ascii="Times New Roman" w:hAnsi="Times New Roman" w:cs="Times New Roman"/>
          <w:sz w:val="28"/>
          <w:szCs w:val="28"/>
        </w:rPr>
      </w:pPr>
    </w:p>
    <w:p w:rsidR="00D76672" w:rsidRDefault="00D76672" w:rsidP="0077660C">
      <w:pPr>
        <w:rPr>
          <w:rFonts w:ascii="Times New Roman" w:hAnsi="Times New Roman" w:cs="Times New Roman"/>
          <w:sz w:val="28"/>
          <w:szCs w:val="28"/>
          <w:highlight w:val="yellow"/>
        </w:rPr>
      </w:pPr>
    </w:p>
    <w:p w:rsidR="00D76672" w:rsidRDefault="00D76672" w:rsidP="0077660C">
      <w:pPr>
        <w:rPr>
          <w:rFonts w:ascii="Times New Roman" w:hAnsi="Times New Roman" w:cs="Times New Roman"/>
          <w:sz w:val="28"/>
          <w:szCs w:val="28"/>
          <w:highlight w:val="yellow"/>
        </w:rPr>
      </w:pPr>
    </w:p>
    <w:p w:rsidR="00D76672" w:rsidRDefault="00D76672" w:rsidP="0077660C">
      <w:pPr>
        <w:rPr>
          <w:rFonts w:ascii="Times New Roman" w:hAnsi="Times New Roman" w:cs="Times New Roman"/>
          <w:sz w:val="28"/>
          <w:szCs w:val="28"/>
          <w:highlight w:val="yellow"/>
        </w:rPr>
      </w:pPr>
    </w:p>
    <w:p w:rsidR="00D76672" w:rsidRDefault="00D76672" w:rsidP="0077660C">
      <w:pPr>
        <w:rPr>
          <w:rFonts w:ascii="Times New Roman" w:hAnsi="Times New Roman" w:cs="Times New Roman"/>
          <w:sz w:val="28"/>
          <w:szCs w:val="28"/>
          <w:highlight w:val="yellow"/>
        </w:rPr>
      </w:pPr>
    </w:p>
    <w:p w:rsidR="00D76672" w:rsidRDefault="00D76672" w:rsidP="0077660C">
      <w:pPr>
        <w:rPr>
          <w:rFonts w:ascii="Times New Roman" w:hAnsi="Times New Roman" w:cs="Times New Roman"/>
          <w:sz w:val="28"/>
          <w:szCs w:val="28"/>
          <w:highlight w:val="yellow"/>
        </w:rPr>
      </w:pPr>
    </w:p>
    <w:p w:rsidR="00A9106E" w:rsidRDefault="00A9106E" w:rsidP="0077660C">
      <w:pPr>
        <w:rPr>
          <w:rFonts w:ascii="Times New Roman" w:hAnsi="Times New Roman" w:cs="Times New Roman"/>
          <w:sz w:val="28"/>
          <w:szCs w:val="28"/>
          <w:highlight w:val="yellow"/>
        </w:rPr>
      </w:pPr>
    </w:p>
    <w:p w:rsidR="00A9106E" w:rsidRDefault="00A9106E" w:rsidP="0077660C">
      <w:pPr>
        <w:rPr>
          <w:rFonts w:ascii="Times New Roman" w:hAnsi="Times New Roman" w:cs="Times New Roman"/>
          <w:sz w:val="28"/>
          <w:szCs w:val="28"/>
          <w:highlight w:val="yellow"/>
        </w:rPr>
      </w:pPr>
    </w:p>
    <w:p w:rsidR="00A9106E" w:rsidRDefault="00A9106E" w:rsidP="0077660C">
      <w:pPr>
        <w:rPr>
          <w:rFonts w:ascii="Times New Roman" w:hAnsi="Times New Roman" w:cs="Times New Roman"/>
          <w:sz w:val="28"/>
          <w:szCs w:val="28"/>
          <w:highlight w:val="yellow"/>
        </w:rPr>
      </w:pPr>
    </w:p>
    <w:p w:rsidR="00A9106E" w:rsidRDefault="00A9106E" w:rsidP="0077660C">
      <w:pPr>
        <w:rPr>
          <w:rFonts w:ascii="Times New Roman" w:hAnsi="Times New Roman" w:cs="Times New Roman"/>
          <w:sz w:val="28"/>
          <w:szCs w:val="28"/>
          <w:highlight w:val="yellow"/>
        </w:rPr>
      </w:pPr>
    </w:p>
    <w:p w:rsidR="00A9106E" w:rsidRDefault="00A9106E" w:rsidP="0077660C">
      <w:pPr>
        <w:rPr>
          <w:rFonts w:ascii="Times New Roman" w:hAnsi="Times New Roman" w:cs="Times New Roman"/>
          <w:sz w:val="28"/>
          <w:szCs w:val="28"/>
          <w:highlight w:val="yellow"/>
        </w:rPr>
      </w:pPr>
    </w:p>
    <w:p w:rsidR="00A9106E" w:rsidRDefault="00A9106E" w:rsidP="0077660C">
      <w:pPr>
        <w:rPr>
          <w:rFonts w:ascii="Times New Roman" w:hAnsi="Times New Roman" w:cs="Times New Roman"/>
          <w:sz w:val="28"/>
          <w:szCs w:val="28"/>
          <w:highlight w:val="yellow"/>
        </w:rPr>
      </w:pPr>
    </w:p>
    <w:p w:rsidR="00A9106E" w:rsidRDefault="00A9106E" w:rsidP="0077660C">
      <w:pPr>
        <w:rPr>
          <w:rFonts w:ascii="Times New Roman" w:hAnsi="Times New Roman" w:cs="Times New Roman"/>
          <w:sz w:val="28"/>
          <w:szCs w:val="28"/>
          <w:highlight w:val="yellow"/>
        </w:rPr>
      </w:pPr>
    </w:p>
    <w:p w:rsidR="00D76672" w:rsidRDefault="00D76672" w:rsidP="0077660C">
      <w:pPr>
        <w:rPr>
          <w:rFonts w:ascii="Times New Roman" w:hAnsi="Times New Roman" w:cs="Times New Roman"/>
          <w:sz w:val="28"/>
          <w:szCs w:val="28"/>
          <w:highlight w:val="yellow"/>
        </w:rPr>
      </w:pPr>
    </w:p>
    <w:p w:rsidR="00E41E8C" w:rsidRDefault="00E41E8C" w:rsidP="0077660C">
      <w:pPr>
        <w:rPr>
          <w:rFonts w:ascii="Times New Roman" w:hAnsi="Times New Roman" w:cs="Times New Roman"/>
          <w:sz w:val="28"/>
          <w:szCs w:val="28"/>
          <w:highlight w:val="yellow"/>
        </w:rPr>
      </w:pPr>
    </w:p>
    <w:p w:rsidR="00D76672" w:rsidRDefault="00D76672" w:rsidP="0077660C">
      <w:pPr>
        <w:rPr>
          <w:rFonts w:ascii="Times New Roman" w:hAnsi="Times New Roman" w:cs="Times New Roman"/>
          <w:sz w:val="28"/>
          <w:szCs w:val="28"/>
          <w:highlight w:val="yellow"/>
        </w:rPr>
      </w:pPr>
    </w:p>
    <w:p w:rsidR="006E35F8" w:rsidRDefault="006E35F8" w:rsidP="0077660C">
      <w:pPr>
        <w:rPr>
          <w:rFonts w:ascii="Times New Roman" w:hAnsi="Times New Roman" w:cs="Times New Roman"/>
          <w:sz w:val="28"/>
          <w:szCs w:val="28"/>
          <w:highlight w:val="yellow"/>
        </w:rPr>
      </w:pPr>
    </w:p>
    <w:p w:rsidR="006E35F8" w:rsidRDefault="006E35F8" w:rsidP="0077660C">
      <w:pPr>
        <w:rPr>
          <w:rFonts w:ascii="Times New Roman" w:hAnsi="Times New Roman" w:cs="Times New Roman"/>
          <w:sz w:val="28"/>
          <w:szCs w:val="28"/>
          <w:highlight w:val="yellow"/>
        </w:rPr>
      </w:pPr>
    </w:p>
    <w:p w:rsidR="006E35F8" w:rsidRDefault="006E35F8" w:rsidP="0077660C">
      <w:pPr>
        <w:rPr>
          <w:rFonts w:ascii="Times New Roman" w:hAnsi="Times New Roman" w:cs="Times New Roman"/>
          <w:sz w:val="28"/>
          <w:szCs w:val="28"/>
          <w:highlight w:val="yellow"/>
        </w:rPr>
      </w:pPr>
    </w:p>
    <w:p w:rsidR="000C6823" w:rsidRDefault="000C6823" w:rsidP="0077660C">
      <w:pPr>
        <w:rPr>
          <w:rFonts w:ascii="Times New Roman" w:hAnsi="Times New Roman" w:cs="Times New Roman"/>
          <w:sz w:val="28"/>
          <w:szCs w:val="28"/>
          <w:highlight w:val="yellow"/>
        </w:rPr>
      </w:pPr>
    </w:p>
    <w:p w:rsidR="00A9106E" w:rsidRPr="00A9106E" w:rsidRDefault="00A9106E" w:rsidP="00E41E8C">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r w:rsidRPr="00A9106E">
        <w:rPr>
          <w:rFonts w:ascii="Times New Roman" w:hAnsi="Times New Roman" w:cs="Times New Roman"/>
          <w:sz w:val="28"/>
          <w:szCs w:val="28"/>
        </w:rPr>
        <w:t xml:space="preserve"> </w:t>
      </w:r>
    </w:p>
    <w:p w:rsidR="00A9106E" w:rsidRDefault="00A9106E" w:rsidP="00E41E8C">
      <w:pPr>
        <w:spacing w:after="0" w:line="240" w:lineRule="auto"/>
        <w:jc w:val="right"/>
        <w:rPr>
          <w:rFonts w:ascii="Times New Roman" w:hAnsi="Times New Roman" w:cs="Times New Roman"/>
          <w:sz w:val="28"/>
          <w:szCs w:val="28"/>
        </w:rPr>
      </w:pPr>
      <w:r w:rsidRPr="00A9106E">
        <w:rPr>
          <w:rFonts w:ascii="Times New Roman" w:hAnsi="Times New Roman" w:cs="Times New Roman"/>
          <w:sz w:val="28"/>
          <w:szCs w:val="28"/>
        </w:rPr>
        <w:t>Правил</w:t>
      </w:r>
    </w:p>
    <w:p w:rsidR="00E11F81" w:rsidRPr="00E11F81" w:rsidRDefault="00E11F81" w:rsidP="00E11F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6" w:name="P464"/>
      <w:bookmarkEnd w:id="46"/>
      <w:r w:rsidRPr="00E11F81">
        <w:rPr>
          <w:rFonts w:ascii="Times New Roman" w:eastAsia="Times New Roman" w:hAnsi="Times New Roman" w:cs="Times New Roman"/>
          <w:sz w:val="28"/>
          <w:szCs w:val="28"/>
          <w:lang w:eastAsia="ru-RU"/>
        </w:rPr>
        <w:t xml:space="preserve">                   СОГЛАСИЕ СУБЪЕКТА ПЕРСОНАЛЬНЫХ ДАННЫХ</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НА ОБРАБОТКУ ЕГО ПЕРСОНАЛЬНЫХ ДАННЫХ</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Я, _____________________________________________________________ (ФИО),</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зарегистрированный(</w:t>
      </w:r>
      <w:proofErr w:type="spellStart"/>
      <w:r w:rsidRPr="00E11F81">
        <w:rPr>
          <w:rFonts w:ascii="Times New Roman" w:eastAsia="Times New Roman" w:hAnsi="Times New Roman" w:cs="Times New Roman"/>
          <w:sz w:val="28"/>
          <w:szCs w:val="28"/>
          <w:lang w:eastAsia="ru-RU"/>
        </w:rPr>
        <w:t>ая</w:t>
      </w:r>
      <w:proofErr w:type="spellEnd"/>
      <w:r w:rsidRPr="00E11F81">
        <w:rPr>
          <w:rFonts w:ascii="Times New Roman" w:eastAsia="Times New Roman" w:hAnsi="Times New Roman" w:cs="Times New Roman"/>
          <w:sz w:val="28"/>
          <w:szCs w:val="28"/>
          <w:lang w:eastAsia="ru-RU"/>
        </w:rPr>
        <w:t>) по адресу: ____________________________________</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__________________________________________________________________</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паспорт (либо иной документ, удостоверяющий личность): серия ______________№________________выдан _____________________________</w:t>
      </w:r>
    </w:p>
    <w:p w:rsidR="00E11F81" w:rsidRPr="00E11F81" w:rsidRDefault="00E11F81" w:rsidP="00E11F81">
      <w:pPr>
        <w:widowControl w:val="0"/>
        <w:pBdr>
          <w:bottom w:val="single" w:sz="12" w:space="1" w:color="auto"/>
        </w:pBdr>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(дата выдачи) (кем выдан)</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номер телефона_______________________, адрес электронной почты _________________________или почтовый адрес________________________</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свободно,  своей  волей  и в своем интересе даю Администрации Новгородского муниципального района, находящейся по адресу:               Великий Новгород, ул. Большая Московская, д. 78, согласие  на  обработку следующих моих персональных данных  в  соответствии  с  Федеральным  </w:t>
      </w:r>
      <w:hyperlink r:id="rId7" w:history="1">
        <w:r w:rsidRPr="00E11F81">
          <w:rPr>
            <w:rFonts w:ascii="Times New Roman" w:eastAsia="Times New Roman" w:hAnsi="Times New Roman" w:cs="Times New Roman"/>
            <w:sz w:val="28"/>
            <w:szCs w:val="28"/>
            <w:lang w:eastAsia="ru-RU"/>
          </w:rPr>
          <w:t>законом</w:t>
        </w:r>
      </w:hyperlink>
      <w:r w:rsidRPr="00E11F81">
        <w:rPr>
          <w:rFonts w:ascii="Times New Roman" w:eastAsia="Times New Roman" w:hAnsi="Times New Roman" w:cs="Times New Roman"/>
          <w:sz w:val="28"/>
          <w:szCs w:val="28"/>
          <w:lang w:eastAsia="ru-RU"/>
        </w:rPr>
        <w:t xml:space="preserve"> от 27.07.2006 № 152-ФЗ «О персональных данных» (v/-) на следующих информационных ресурсах: сайте Администрации района </w:t>
      </w:r>
      <w:hyperlink r:id="rId8" w:history="1">
        <w:r w:rsidRPr="00E11F81">
          <w:rPr>
            <w:rFonts w:ascii="Times New Roman" w:eastAsia="Times New Roman" w:hAnsi="Times New Roman" w:cs="Times New Roman"/>
            <w:sz w:val="28"/>
            <w:szCs w:val="28"/>
            <w:lang w:eastAsia="ru-RU"/>
          </w:rPr>
          <w:t>https://новгородский-район.рф/</w:t>
        </w:r>
      </w:hyperlink>
      <w:r w:rsidRPr="00E11F81">
        <w:rPr>
          <w:rFonts w:ascii="Times New Roman" w:eastAsia="Times New Roman" w:hAnsi="Times New Roman" w:cs="Times New Roman"/>
          <w:sz w:val="28"/>
          <w:szCs w:val="28"/>
          <w:lang w:eastAsia="ru-RU"/>
        </w:rPr>
        <w:t xml:space="preserve">; Государственной интегрированной информационной систему управления общественными финансами «Электронный бюджет» </w:t>
      </w:r>
      <w:hyperlink r:id="rId9" w:history="1">
        <w:r w:rsidRPr="00E11F81">
          <w:rPr>
            <w:rFonts w:ascii="Times New Roman" w:eastAsia="Times New Roman" w:hAnsi="Times New Roman" w:cs="Times New Roman"/>
            <w:sz w:val="28"/>
            <w:szCs w:val="28"/>
            <w:lang w:eastAsia="ru-RU"/>
          </w:rPr>
          <w:t>https://minfin.gov.ru/ru/ismf/electronic_budget/</w:t>
        </w:r>
      </w:hyperlink>
      <w:r w:rsidRPr="00E11F81">
        <w:rPr>
          <w:rFonts w:ascii="Times New Roman" w:eastAsia="Times New Roman" w:hAnsi="Times New Roman" w:cs="Times New Roman"/>
          <w:sz w:val="28"/>
          <w:szCs w:val="28"/>
          <w:lang w:eastAsia="ru-RU"/>
        </w:rPr>
        <w:t>; печатном издании «Официальный вестник Новгородского района»:</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Фамилия, имя, отчество;</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Число, месяц, год рождения;</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Место рождения;</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Фотография;</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Информация о гражданстве;</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lastRenderedPageBreak/>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Сведения о профессиональной переподготовке и (или) повышении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 квалификации;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Место жительства (адрес регистрации);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   Серия, номер документа, удостоверяющего личность, наименование органа, выдавшего его, дата выдачи;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Номер телефона (либо иной вид связи);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Место работы, должность;</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Идентификационный номер налогоплательщика (ИНН);</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Расчетный счет;</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   Иные персональные данные, представленные в соответствии с действующим Порядком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Свои персональные данные предоставляю для (v/-):</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Получения финансовой поддержки;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Заключения соглашения о предоставлении субсидии, гранта в форме субсидии и его исполнения.</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Я ознакомлен(а), что:</w:t>
      </w:r>
    </w:p>
    <w:p w:rsidR="00E11F81" w:rsidRPr="00E11F81" w:rsidRDefault="00E11F81" w:rsidP="00E11F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1)  согласие на обработку персональных данных действует в течение всего</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срока (v/-):</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Предоставления финансовой поддержки;</w:t>
      </w:r>
    </w:p>
    <w:p w:rsidR="00E11F81" w:rsidRPr="00E11F81" w:rsidRDefault="00E11F81" w:rsidP="00E11F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2)  </w:t>
      </w:r>
      <w:proofErr w:type="gramStart"/>
      <w:r w:rsidRPr="00E11F81">
        <w:rPr>
          <w:rFonts w:ascii="Times New Roman" w:eastAsia="Times New Roman" w:hAnsi="Times New Roman" w:cs="Times New Roman"/>
          <w:sz w:val="28"/>
          <w:szCs w:val="28"/>
          <w:lang w:eastAsia="ru-RU"/>
        </w:rPr>
        <w:t>под  обработкой</w:t>
      </w:r>
      <w:proofErr w:type="gramEnd"/>
      <w:r w:rsidRPr="00E11F81">
        <w:rPr>
          <w:rFonts w:ascii="Times New Roman" w:eastAsia="Times New Roman" w:hAnsi="Times New Roman" w:cs="Times New Roman"/>
          <w:sz w:val="28"/>
          <w:szCs w:val="28"/>
          <w:lang w:eastAsia="ru-RU"/>
        </w:rPr>
        <w:t xml:space="preserve">  персональных данных понимаются действия (операции) или  совокупность  действий  (операций)  с  персональными  данными в рамках выполнения  Федерального  </w:t>
      </w:r>
      <w:hyperlink r:id="rId10" w:history="1">
        <w:r w:rsidRPr="00E11F81">
          <w:rPr>
            <w:rFonts w:ascii="Times New Roman" w:eastAsia="Times New Roman" w:hAnsi="Times New Roman" w:cs="Times New Roman"/>
            <w:sz w:val="28"/>
            <w:szCs w:val="28"/>
            <w:lang w:eastAsia="ru-RU"/>
          </w:rPr>
          <w:t>закона</w:t>
        </w:r>
      </w:hyperlink>
      <w:r w:rsidRPr="00E11F81">
        <w:rPr>
          <w:rFonts w:ascii="Times New Roman" w:eastAsia="Times New Roman" w:hAnsi="Times New Roman" w:cs="Times New Roman"/>
          <w:sz w:val="28"/>
          <w:szCs w:val="28"/>
          <w:lang w:eastAsia="ru-RU"/>
        </w:rPr>
        <w:t xml:space="preserve">  от  27.07.2006            № 152-ФЗ «О персональных данных», конфиденциальность  персональных  данных  соблюдается  в  рамках исполнения законодательства Российской Федерации.</w:t>
      </w:r>
    </w:p>
    <w:p w:rsidR="00E11F81" w:rsidRPr="00E11F81" w:rsidRDefault="00E11F81" w:rsidP="00E11F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lastRenderedPageBreak/>
        <w:t>3)  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11F81" w:rsidRPr="00E11F81" w:rsidRDefault="00E11F81" w:rsidP="00E11F8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Данное согласие действует до момента отзыва моего согласия на обработку моих персональных данных на основании письменного заявления, составленного в произвольной форме.</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Дата начала обработки персональных данных: _______________    _______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(число, месяц, </w:t>
      </w:r>
      <w:proofErr w:type="gramStart"/>
      <w:r w:rsidRPr="00E11F81">
        <w:rPr>
          <w:rFonts w:ascii="Times New Roman" w:eastAsia="Times New Roman" w:hAnsi="Times New Roman" w:cs="Times New Roman"/>
          <w:sz w:val="28"/>
          <w:szCs w:val="28"/>
          <w:lang w:eastAsia="ru-RU"/>
        </w:rPr>
        <w:t xml:space="preserve">год)   </w:t>
      </w:r>
      <w:proofErr w:type="gramEnd"/>
      <w:r w:rsidRPr="00E11F81">
        <w:rPr>
          <w:rFonts w:ascii="Times New Roman" w:eastAsia="Times New Roman" w:hAnsi="Times New Roman" w:cs="Times New Roman"/>
          <w:sz w:val="28"/>
          <w:szCs w:val="28"/>
          <w:lang w:eastAsia="ru-RU"/>
        </w:rPr>
        <w:t>(подпись)</w:t>
      </w:r>
    </w:p>
    <w:p w:rsidR="00E11F81" w:rsidRPr="00E11F81" w:rsidRDefault="00E11F81" w:rsidP="00E11F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11F81" w:rsidRPr="00E11F81" w:rsidRDefault="00E11F81" w:rsidP="00E11F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11F81" w:rsidRPr="00E11F81" w:rsidRDefault="00E11F81" w:rsidP="00E11F8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47" w:name="P574"/>
      <w:bookmarkEnd w:id="47"/>
      <w:r w:rsidRPr="00E11F81">
        <w:rPr>
          <w:rFonts w:ascii="Times New Roman" w:eastAsia="Times New Roman" w:hAnsi="Times New Roman" w:cs="Times New Roman"/>
          <w:sz w:val="28"/>
          <w:szCs w:val="28"/>
          <w:lang w:eastAsia="ru-RU"/>
        </w:rPr>
        <w:t xml:space="preserve">                 СОГЛАСИЕ НА ОБРАБОТКУ ПЕРСОНАЛЬНЫХ ДАННЫХ</w:t>
      </w:r>
    </w:p>
    <w:p w:rsidR="00E11F81" w:rsidRPr="00E11F81" w:rsidRDefault="00E11F81" w:rsidP="00E11F8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СУБЪЕКТА ПЕРСОНАЛЬНЫХ ДАННЫХ ЕГО ПРЕДСТАВИТЕЛЕМ</w:t>
      </w:r>
      <w:r w:rsidR="00F15753">
        <w:rPr>
          <w:rFonts w:ascii="Times New Roman" w:eastAsia="Times New Roman" w:hAnsi="Times New Roman" w:cs="Times New Roman"/>
          <w:sz w:val="28"/>
          <w:szCs w:val="28"/>
          <w:lang w:eastAsia="ru-RU"/>
        </w:rPr>
        <w:t xml:space="preserve"> (ЗАПОЛНЯЕТСЯ В СЛУЧАЕ ПОДАЧИ ЗАЯВКИ ПРЕДСТАВИТЕЛЕМ ЗАЯВИТЕЛЯ, ДЕЙСТВУЮЩИМ ПО ДОВЕРЕННОСТИ)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Я, _____________________________________________________________ (ФИО), зарегистрированный(</w:t>
      </w:r>
      <w:proofErr w:type="spellStart"/>
      <w:r w:rsidRPr="00E11F81">
        <w:rPr>
          <w:rFonts w:ascii="Times New Roman" w:eastAsia="Times New Roman" w:hAnsi="Times New Roman" w:cs="Times New Roman"/>
          <w:sz w:val="28"/>
          <w:szCs w:val="28"/>
          <w:lang w:eastAsia="ru-RU"/>
        </w:rPr>
        <w:t>ая</w:t>
      </w:r>
      <w:proofErr w:type="spellEnd"/>
      <w:r w:rsidRPr="00E11F81">
        <w:rPr>
          <w:rFonts w:ascii="Times New Roman" w:eastAsia="Times New Roman" w:hAnsi="Times New Roman" w:cs="Times New Roman"/>
          <w:sz w:val="28"/>
          <w:szCs w:val="28"/>
          <w:lang w:eastAsia="ru-RU"/>
        </w:rPr>
        <w:t>) по адресу: ____________________________________________________________________________________________________________________, номер телефона ________________, адрес электронной почты ______________________или почтовый адрес ____________________________________________________</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паспорт (либо иной документ, удостоверяющий личность): серия ______________№____________выдан_________________________________</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(дата выдачи) (кем выдан)</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__________________________________________________________________, являющий(</w:t>
      </w:r>
      <w:proofErr w:type="spellStart"/>
      <w:r w:rsidRPr="00E11F81">
        <w:rPr>
          <w:rFonts w:ascii="Times New Roman" w:eastAsia="Times New Roman" w:hAnsi="Times New Roman" w:cs="Times New Roman"/>
          <w:sz w:val="28"/>
          <w:szCs w:val="28"/>
          <w:lang w:eastAsia="ru-RU"/>
        </w:rPr>
        <w:t>ая</w:t>
      </w:r>
      <w:proofErr w:type="spellEnd"/>
      <w:r w:rsidRPr="00E11F81">
        <w:rPr>
          <w:rFonts w:ascii="Times New Roman" w:eastAsia="Times New Roman" w:hAnsi="Times New Roman" w:cs="Times New Roman"/>
          <w:sz w:val="28"/>
          <w:szCs w:val="28"/>
          <w:lang w:eastAsia="ru-RU"/>
        </w:rPr>
        <w:t>)</w:t>
      </w:r>
      <w:proofErr w:type="spellStart"/>
      <w:r w:rsidRPr="00E11F81">
        <w:rPr>
          <w:rFonts w:ascii="Times New Roman" w:eastAsia="Times New Roman" w:hAnsi="Times New Roman" w:cs="Times New Roman"/>
          <w:sz w:val="28"/>
          <w:szCs w:val="28"/>
          <w:lang w:eastAsia="ru-RU"/>
        </w:rPr>
        <w:t>ся</w:t>
      </w:r>
      <w:proofErr w:type="spellEnd"/>
      <w:r w:rsidRPr="00E11F81">
        <w:rPr>
          <w:rFonts w:ascii="Times New Roman" w:eastAsia="Times New Roman" w:hAnsi="Times New Roman" w:cs="Times New Roman"/>
          <w:sz w:val="28"/>
          <w:szCs w:val="28"/>
          <w:lang w:eastAsia="ru-RU"/>
        </w:rPr>
        <w:t xml:space="preserve"> в соответствии с __________________________________________________________________</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(указать реквизиты доверенности или иного документа, подтверждающего</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полномочия представителя) представителем ____________________________________________________________ (ФИО),</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зарегистрированного(ой) по адресу: ____________________________________________________________________________________________________________________________________</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паспорт (либо иной документ, удостоверяющий личность) _____________________ серия _________ № _________ выдан __________________________________________________________________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(дата выдачи) (кем выдан)</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_____________________________________________________ (далее - Доверитель), свободно, своей волей, с согласия Доверителя и (или) в его </w:t>
      </w:r>
      <w:r w:rsidRPr="00E11F81">
        <w:rPr>
          <w:rFonts w:ascii="Times New Roman" w:eastAsia="Times New Roman" w:hAnsi="Times New Roman" w:cs="Times New Roman"/>
          <w:sz w:val="28"/>
          <w:szCs w:val="28"/>
          <w:lang w:eastAsia="ru-RU"/>
        </w:rPr>
        <w:lastRenderedPageBreak/>
        <w:t>интересах даю Администрации Новгородского муниципального района, находящейся по адресу: Великий Новгород, ул. Большая Московская, д. 78,  согласие  на  обработку следующих моих персональных данных  в  соответствии  с  Федеральным  законом  от 27.07.2006 № 152-ФЗ                       «О персональных данных» (v/-) на следующих информационных ресурсах: сайте Администрации района https://новгородский-район.рф/; Государственной интегрированной информационной систему управления общественными финансами «Электронный бюджет» https://minfin.gov.ru/ru/ismf/electronic_budget/; печатном издании «Официальный вестник Новгородского района»:</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 │ Фамилия, имя, отчество;</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Число, месяц, год рождения;</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Место рождения;</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Фотография;</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Информация о гражданстве;</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Сведения о профессиональной переподготовке и (или) повышении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 квалификации;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Место жительства (адрес регистрации);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Серия, номер документа, удостоверяющего личность, наименование органа, выдавшего его, дата выдачи;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Номер телефона (либо иной вид связи);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Место работы, должность;</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lastRenderedPageBreak/>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Идентификационный номер налогоплательщика (ИНН);</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Расчетный счет;</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 │ Иные персональные данные, представленные в соответствии с действующим Порядком </w:t>
      </w:r>
      <w:r w:rsidRPr="00E11F81">
        <w:rPr>
          <w:rFonts w:ascii="Times New Roman" w:eastAsia="Times New Roman" w:hAnsi="Times New Roman" w:cs="Times New Roman"/>
          <w:bCs/>
          <w:sz w:val="28"/>
          <w:szCs w:val="28"/>
          <w:lang w:eastAsia="ru-RU"/>
        </w:rPr>
        <w:t>оказания финансовой поддержки путем предоставления субсидий субъектам малого и среднего предпринимательства на финансовое обеспечение затрат, связанных с производством товаров, работ, услуг</w:t>
      </w:r>
      <w:r w:rsidRPr="00E11F81">
        <w:rPr>
          <w:rFonts w:ascii="Times New Roman" w:eastAsia="Times New Roman" w:hAnsi="Times New Roman" w:cs="Times New Roman"/>
          <w:sz w:val="28"/>
          <w:szCs w:val="28"/>
          <w:lang w:eastAsia="ru-RU"/>
        </w:rPr>
        <w:t>, утвержденным постановлением Администрации Новгородского муниципального района.</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Персональные данные Доверителя предоставляю для (v/-):</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Получения финансовой поддержки;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Заключения соглашения о предоставлении субсидии, гранта в форме субсидии и его исполнения.</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Я ознакомлен(а), что:</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1)  согласие на обработку персональных данных действует в течение всего</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срока (v/-):</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Оказания финансовой поддержки;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 </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2)  под обработкой персональных данных понимаются действия (операции)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или совокупность </w:t>
      </w:r>
      <w:proofErr w:type="gramStart"/>
      <w:r w:rsidRPr="00E11F81">
        <w:rPr>
          <w:rFonts w:ascii="Times New Roman" w:eastAsia="Times New Roman" w:hAnsi="Times New Roman" w:cs="Times New Roman"/>
          <w:sz w:val="28"/>
          <w:szCs w:val="28"/>
          <w:lang w:eastAsia="ru-RU"/>
        </w:rPr>
        <w:t>действий  (</w:t>
      </w:r>
      <w:proofErr w:type="gramEnd"/>
      <w:r w:rsidRPr="00E11F81">
        <w:rPr>
          <w:rFonts w:ascii="Times New Roman" w:eastAsia="Times New Roman" w:hAnsi="Times New Roman" w:cs="Times New Roman"/>
          <w:sz w:val="28"/>
          <w:szCs w:val="28"/>
          <w:lang w:eastAsia="ru-RU"/>
        </w:rPr>
        <w:t xml:space="preserve">операций)  с  персональными  данными в рамках выполнения  Федерального  </w:t>
      </w:r>
      <w:hyperlink r:id="rId11" w:history="1">
        <w:r w:rsidRPr="00E11F81">
          <w:rPr>
            <w:rFonts w:ascii="Times New Roman" w:eastAsia="Times New Roman" w:hAnsi="Times New Roman" w:cs="Times New Roman"/>
            <w:sz w:val="28"/>
            <w:szCs w:val="28"/>
            <w:lang w:eastAsia="ru-RU"/>
          </w:rPr>
          <w:t>закона</w:t>
        </w:r>
      </w:hyperlink>
      <w:r w:rsidRPr="00E11F81">
        <w:rPr>
          <w:rFonts w:ascii="Times New Roman" w:eastAsia="Times New Roman" w:hAnsi="Times New Roman" w:cs="Times New Roman"/>
          <w:sz w:val="28"/>
          <w:szCs w:val="28"/>
          <w:lang w:eastAsia="ru-RU"/>
        </w:rPr>
        <w:t xml:space="preserve">  от  27.07.2006  №  152-ФЗ                     «О персональных данных», конфиденциальность персональных данных  соблюдается  в  рамках исполнения законодательства Российской Федерации.</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3)  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персональными данными, включая </w:t>
      </w:r>
      <w:proofErr w:type="gramStart"/>
      <w:r w:rsidRPr="00E11F81">
        <w:rPr>
          <w:rFonts w:ascii="Times New Roman" w:eastAsia="Times New Roman" w:hAnsi="Times New Roman" w:cs="Times New Roman"/>
          <w:sz w:val="28"/>
          <w:szCs w:val="28"/>
          <w:lang w:eastAsia="ru-RU"/>
        </w:rPr>
        <w:t xml:space="preserve">сбор,   </w:t>
      </w:r>
      <w:proofErr w:type="gramEnd"/>
      <w:r w:rsidRPr="00E11F81">
        <w:rPr>
          <w:rFonts w:ascii="Times New Roman" w:eastAsia="Times New Roman" w:hAnsi="Times New Roman" w:cs="Times New Roman"/>
          <w:sz w:val="28"/>
          <w:szCs w:val="28"/>
          <w:lang w:eastAsia="ru-RU"/>
        </w:rPr>
        <w:t>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Данное согласие действует до момента отзыва моего согласия на обработку моих персональных данных на основании письменного заявления, составленного в произвольной форме.</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Дата начала обработки персональных данных: ______________   ___________</w:t>
      </w:r>
    </w:p>
    <w:p w:rsidR="00E11F81" w:rsidRPr="00E11F81" w:rsidRDefault="00E11F81" w:rsidP="00E11F8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11F81">
        <w:rPr>
          <w:rFonts w:ascii="Times New Roman" w:eastAsia="Times New Roman" w:hAnsi="Times New Roman" w:cs="Times New Roman"/>
          <w:sz w:val="28"/>
          <w:szCs w:val="28"/>
          <w:lang w:eastAsia="ru-RU"/>
        </w:rPr>
        <w:t xml:space="preserve">                                                                                (число, месяц, </w:t>
      </w:r>
      <w:proofErr w:type="gramStart"/>
      <w:r w:rsidRPr="00E11F81">
        <w:rPr>
          <w:rFonts w:ascii="Times New Roman" w:eastAsia="Times New Roman" w:hAnsi="Times New Roman" w:cs="Times New Roman"/>
          <w:sz w:val="28"/>
          <w:szCs w:val="28"/>
          <w:lang w:eastAsia="ru-RU"/>
        </w:rPr>
        <w:t xml:space="preserve">год)   </w:t>
      </w:r>
      <w:proofErr w:type="gramEnd"/>
      <w:r w:rsidRPr="00E11F81">
        <w:rPr>
          <w:rFonts w:ascii="Times New Roman" w:eastAsia="Times New Roman" w:hAnsi="Times New Roman" w:cs="Times New Roman"/>
          <w:sz w:val="28"/>
          <w:szCs w:val="28"/>
          <w:lang w:eastAsia="ru-RU"/>
        </w:rPr>
        <w:t>(подпись)</w:t>
      </w:r>
    </w:p>
    <w:p w:rsidR="000C6823" w:rsidRPr="00E54CD9" w:rsidRDefault="007512A4" w:rsidP="006E35F8">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r w:rsidR="000C6823" w:rsidRPr="00E54CD9">
        <w:rPr>
          <w:rFonts w:ascii="Times New Roman" w:hAnsi="Times New Roman" w:cs="Times New Roman"/>
          <w:sz w:val="28"/>
          <w:szCs w:val="28"/>
        </w:rPr>
        <w:t xml:space="preserve"> </w:t>
      </w:r>
    </w:p>
    <w:p w:rsidR="000C6823" w:rsidRPr="00E54CD9" w:rsidRDefault="000C6823" w:rsidP="006E35F8">
      <w:pPr>
        <w:spacing w:after="0"/>
        <w:jc w:val="right"/>
        <w:rPr>
          <w:rFonts w:ascii="Times New Roman" w:hAnsi="Times New Roman" w:cs="Times New Roman"/>
          <w:sz w:val="28"/>
          <w:szCs w:val="28"/>
        </w:rPr>
      </w:pPr>
      <w:r w:rsidRPr="00E54CD9">
        <w:rPr>
          <w:rFonts w:ascii="Times New Roman" w:hAnsi="Times New Roman" w:cs="Times New Roman"/>
          <w:sz w:val="28"/>
          <w:szCs w:val="28"/>
        </w:rPr>
        <w:t xml:space="preserve">Правил </w:t>
      </w:r>
    </w:p>
    <w:p w:rsidR="000C6823" w:rsidRDefault="000C6823" w:rsidP="00E54CD9">
      <w:pPr>
        <w:spacing w:line="240" w:lineRule="auto"/>
        <w:rPr>
          <w:rFonts w:ascii="Times New Roman" w:hAnsi="Times New Roman" w:cs="Times New Roman"/>
          <w:sz w:val="28"/>
          <w:szCs w:val="28"/>
          <w:highlight w:val="yellow"/>
        </w:rPr>
      </w:pPr>
    </w:p>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C6823">
        <w:rPr>
          <w:rFonts w:ascii="Times New Roman" w:eastAsia="Times New Roman" w:hAnsi="Times New Roman" w:cs="Times New Roman"/>
          <w:b/>
          <w:sz w:val="28"/>
          <w:szCs w:val="28"/>
          <w:lang w:eastAsia="ru-RU"/>
        </w:rPr>
        <w:t xml:space="preserve">СТРУКТУРА, ОФОРМЛЕНИЕ И СОДЕРЖАНИЕ </w:t>
      </w:r>
    </w:p>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C6823">
        <w:rPr>
          <w:rFonts w:ascii="Times New Roman" w:eastAsia="Times New Roman" w:hAnsi="Times New Roman" w:cs="Times New Roman"/>
          <w:b/>
          <w:sz w:val="28"/>
          <w:szCs w:val="28"/>
          <w:lang w:eastAsia="ru-RU"/>
        </w:rPr>
        <w:t>БИЗНЕС-ПЛАНА</w:t>
      </w:r>
    </w:p>
    <w:p w:rsidR="000C6823" w:rsidRPr="000C6823" w:rsidRDefault="000C6823" w:rsidP="000C682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Бизнес-план составляется в соответствии с видом или видами деятельности, являющимися внесенными в Единый государственный реестр юридических лиц или в Единый государственный реестр индивидуальных предпринимателей, и характеризует стратегию развития указанного вида (видов) деятельности (далее - проект).</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Срок окупаемости проекта не может быть более чем два года. Срок реализации проекта должен превышать срок окупаемости не менее чем на один год.</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 xml:space="preserve">Срок реализации проекта должен быть равен сроку достижения показателей результативности предоставления субсидии, гранта в форме субсидии. </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1. Титульный лист проекта содержит:</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1.1. Наименование проекта;</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1.2. Дату утверждения проекта;</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1.3. Подпись (расшифровку подписи) лица, ответственного за утверждение проекта;</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1.4. Печать (при наличии).</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 Введение:</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2.1. Общая характеристика проекта, его цели и задачи;</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2.2. Место реализации проекта;</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2.3. Планируемый к осуществлению вид деятельности с кодами по Общероссийскому классификатору видов экономической деятельности;</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2.4. Этапы и сроки реализации проекта, объем привлекаемых инвестиций (собственных, заемные), срок окупаемости проекта.</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3. Информация о субъекте малого и среднего предпринимательства:</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3.1. Краткие сведения о субъекте малого и среднего предпринимательства (наименование, дата регистрации, местонахождение);</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3.2. Виды деятельности (основные и дополнительные), являющиеся внесенными в единый государственный реестр юридических лиц или в единый государственный реестр индивидуальных предпринимателей.</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4. Описание производимой и (или) реализуемой субъектом малого и среднего предпринимательства продукции (работ, услуг):</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4.1. Описание продукции (работ, услуг), производимой и (или) реализуемой субъектом малого и среднего предпринимательства в результате осуществления планируемого вида деятельности;</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 xml:space="preserve">4.2. Объем производства и реализации продукции (работ, услуг), производимой и (или) реализуемой хозяйственным обществом в результате осуществления планируемого вида деятельности (в натуральном и </w:t>
      </w:r>
      <w:r w:rsidRPr="000C6823">
        <w:rPr>
          <w:rFonts w:ascii="Times New Roman" w:eastAsia="Times New Roman" w:hAnsi="Times New Roman" w:cs="Times New Roman"/>
          <w:sz w:val="28"/>
          <w:szCs w:val="28"/>
          <w:lang w:eastAsia="ru-RU"/>
        </w:rPr>
        <w:lastRenderedPageBreak/>
        <w:t>стоимостном выражении);</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4.3. Планируемая программа производства и реализации продукции (работ, услуг);</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4.4. Доля субъекта малого и среднего предпринимательства на рынке соответствующего товара (работ, услуг), производство которого осуществляется в ходе реализации планируемого вида деятельности, и перспективы по ее изменению в результате реализации бизнес-проекта;</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4.5. Производственные мощности субъекта малого и среднего предпринимательства и их развитие.</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5. Инвестиционный план:</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5.1. Общая стоимость проекта (в том числе капитальные вложения, вложения в оборотные активы);</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5.2. План развития персонала (в том числе планируемое количество дополнительно создаваемых рабочих мест);</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5.3. Расчет основных показателей эффективности проекта (Чистый дисконтированный доход проекта (</w:t>
      </w:r>
      <w:proofErr w:type="spellStart"/>
      <w:r w:rsidRPr="000C6823">
        <w:rPr>
          <w:rFonts w:ascii="Times New Roman" w:eastAsia="Times New Roman" w:hAnsi="Times New Roman" w:cs="Times New Roman"/>
          <w:sz w:val="28"/>
          <w:szCs w:val="28"/>
          <w:lang w:eastAsia="ru-RU"/>
        </w:rPr>
        <w:t>ЧДД</w:t>
      </w:r>
      <w:r w:rsidRPr="000C6823">
        <w:rPr>
          <w:rFonts w:ascii="Times New Roman" w:eastAsia="Times New Roman" w:hAnsi="Times New Roman" w:cs="Times New Roman"/>
          <w:sz w:val="28"/>
          <w:szCs w:val="28"/>
          <w:vertAlign w:val="subscript"/>
          <w:lang w:eastAsia="ru-RU"/>
        </w:rPr>
        <w:t>п</w:t>
      </w:r>
      <w:proofErr w:type="spellEnd"/>
      <w:r w:rsidRPr="000C6823">
        <w:rPr>
          <w:rFonts w:ascii="Times New Roman" w:eastAsia="Times New Roman" w:hAnsi="Times New Roman" w:cs="Times New Roman"/>
          <w:sz w:val="28"/>
          <w:szCs w:val="28"/>
          <w:lang w:eastAsia="ru-RU"/>
        </w:rPr>
        <w:t>), Чистый дисконтированный доход бюджетной системы (ЧДД</w:t>
      </w:r>
      <w:r w:rsidRPr="000C6823">
        <w:rPr>
          <w:rFonts w:ascii="Times New Roman" w:eastAsia="Times New Roman" w:hAnsi="Times New Roman" w:cs="Times New Roman"/>
          <w:sz w:val="28"/>
          <w:szCs w:val="28"/>
          <w:vertAlign w:val="subscript"/>
          <w:lang w:eastAsia="ru-RU"/>
        </w:rPr>
        <w:t>6</w:t>
      </w:r>
      <w:r w:rsidRPr="000C6823">
        <w:rPr>
          <w:rFonts w:ascii="Times New Roman" w:eastAsia="Times New Roman" w:hAnsi="Times New Roman" w:cs="Times New Roman"/>
          <w:sz w:val="28"/>
          <w:szCs w:val="28"/>
          <w:lang w:eastAsia="ru-RU"/>
        </w:rPr>
        <w:t>), срок окупаемости);</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5.3.1. Экономический эффект бизнес-проекта определяется как сальдо поступлений и выплат в связи с реализацией данного проекта. В расчетах проводится дисконтирование объемов поступлений и выплат по годам реализации проекта;</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5.3.2. Чистый дисконтированный доход проекта (</w:t>
      </w:r>
      <w:proofErr w:type="spellStart"/>
      <w:r w:rsidRPr="000C6823">
        <w:rPr>
          <w:rFonts w:ascii="Times New Roman" w:eastAsia="Times New Roman" w:hAnsi="Times New Roman" w:cs="Times New Roman"/>
          <w:sz w:val="28"/>
          <w:szCs w:val="28"/>
          <w:lang w:eastAsia="ru-RU"/>
        </w:rPr>
        <w:t>ЧДД</w:t>
      </w:r>
      <w:r w:rsidRPr="000C6823">
        <w:rPr>
          <w:rFonts w:ascii="Times New Roman" w:eastAsia="Times New Roman" w:hAnsi="Times New Roman" w:cs="Times New Roman"/>
          <w:sz w:val="28"/>
          <w:szCs w:val="28"/>
          <w:vertAlign w:val="subscript"/>
          <w:lang w:eastAsia="ru-RU"/>
        </w:rPr>
        <w:t>п</w:t>
      </w:r>
      <w:proofErr w:type="spellEnd"/>
      <w:r w:rsidRPr="000C6823">
        <w:rPr>
          <w:rFonts w:ascii="Times New Roman" w:eastAsia="Times New Roman" w:hAnsi="Times New Roman" w:cs="Times New Roman"/>
          <w:sz w:val="28"/>
          <w:szCs w:val="28"/>
          <w:lang w:eastAsia="ru-RU"/>
        </w:rPr>
        <w:t xml:space="preserve">) определяется суммой </w:t>
      </w:r>
      <w:proofErr w:type="spellStart"/>
      <w:r w:rsidRPr="000C6823">
        <w:rPr>
          <w:rFonts w:ascii="Times New Roman" w:eastAsia="Times New Roman" w:hAnsi="Times New Roman" w:cs="Times New Roman"/>
          <w:sz w:val="28"/>
          <w:szCs w:val="28"/>
          <w:lang w:eastAsia="ru-RU"/>
        </w:rPr>
        <w:t>погодовых</w:t>
      </w:r>
      <w:proofErr w:type="spellEnd"/>
      <w:r w:rsidRPr="000C6823">
        <w:rPr>
          <w:rFonts w:ascii="Times New Roman" w:eastAsia="Times New Roman" w:hAnsi="Times New Roman" w:cs="Times New Roman"/>
          <w:sz w:val="28"/>
          <w:szCs w:val="28"/>
          <w:lang w:eastAsia="ru-RU"/>
        </w:rPr>
        <w:t xml:space="preserve"> сальдо денежных доходов и денежных расходов, приведенных к ценам первого года:</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noProof/>
          <w:position w:val="-26"/>
          <w:sz w:val="28"/>
          <w:szCs w:val="28"/>
          <w:lang w:eastAsia="ru-RU"/>
        </w:rPr>
        <w:drawing>
          <wp:inline distT="0" distB="0" distL="0" distR="0">
            <wp:extent cx="1447800" cy="476250"/>
            <wp:effectExtent l="0" t="0" r="0" b="0"/>
            <wp:docPr id="7" name="Рисунок 7" descr="base_23706_8554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706_85549_32768"/>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476250"/>
                    </a:xfrm>
                    <a:prstGeom prst="rect">
                      <a:avLst/>
                    </a:prstGeom>
                    <a:noFill/>
                    <a:ln>
                      <a:noFill/>
                    </a:ln>
                  </pic:spPr>
                </pic:pic>
              </a:graphicData>
            </a:graphic>
          </wp:inline>
        </w:drawing>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где T - число лет в проекте;</w:t>
      </w:r>
    </w:p>
    <w:p w:rsidR="000C6823" w:rsidRPr="000C6823" w:rsidRDefault="000C6823" w:rsidP="000C6823">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proofErr w:type="spellStart"/>
      <w:r w:rsidRPr="000C6823">
        <w:rPr>
          <w:rFonts w:ascii="Times New Roman" w:eastAsia="Times New Roman" w:hAnsi="Times New Roman" w:cs="Times New Roman"/>
          <w:sz w:val="28"/>
          <w:szCs w:val="28"/>
          <w:lang w:eastAsia="ru-RU"/>
        </w:rPr>
        <w:t>ДП</w:t>
      </w:r>
      <w:r w:rsidRPr="000C6823">
        <w:rPr>
          <w:rFonts w:ascii="Times New Roman" w:eastAsia="Times New Roman" w:hAnsi="Times New Roman" w:cs="Times New Roman"/>
          <w:sz w:val="28"/>
          <w:szCs w:val="28"/>
          <w:vertAlign w:val="subscript"/>
          <w:lang w:eastAsia="ru-RU"/>
        </w:rPr>
        <w:t>t</w:t>
      </w:r>
      <w:proofErr w:type="spellEnd"/>
      <w:r w:rsidRPr="000C6823">
        <w:rPr>
          <w:rFonts w:ascii="Times New Roman" w:eastAsia="Times New Roman" w:hAnsi="Times New Roman" w:cs="Times New Roman"/>
          <w:sz w:val="28"/>
          <w:szCs w:val="28"/>
          <w:lang w:eastAsia="ru-RU"/>
        </w:rPr>
        <w:t xml:space="preserve"> - денежный поток в период времени t;</w:t>
      </w:r>
    </w:p>
    <w:p w:rsidR="000C6823" w:rsidRPr="000C6823" w:rsidRDefault="000C6823" w:rsidP="000C6823">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t - номер года в проекте (t = 1, 2, 3...), годы проекта нумеруются с 1, то есть если проект начинается в 2016 году, то денежные потоки 2016 года будут учтены как ДП</w:t>
      </w:r>
      <w:r w:rsidRPr="000C6823">
        <w:rPr>
          <w:rFonts w:ascii="Times New Roman" w:eastAsia="Times New Roman" w:hAnsi="Times New Roman" w:cs="Times New Roman"/>
          <w:sz w:val="28"/>
          <w:szCs w:val="28"/>
          <w:vertAlign w:val="subscript"/>
          <w:lang w:eastAsia="ru-RU"/>
        </w:rPr>
        <w:t>1</w:t>
      </w:r>
      <w:r w:rsidRPr="000C6823">
        <w:rPr>
          <w:rFonts w:ascii="Times New Roman" w:eastAsia="Times New Roman" w:hAnsi="Times New Roman" w:cs="Times New Roman"/>
          <w:sz w:val="28"/>
          <w:szCs w:val="28"/>
          <w:lang w:eastAsia="ru-RU"/>
        </w:rPr>
        <w:t>, денежные потоки 2017 года - как ДП</w:t>
      </w:r>
      <w:r w:rsidRPr="000C6823">
        <w:rPr>
          <w:rFonts w:ascii="Times New Roman" w:eastAsia="Times New Roman" w:hAnsi="Times New Roman" w:cs="Times New Roman"/>
          <w:sz w:val="28"/>
          <w:szCs w:val="28"/>
          <w:vertAlign w:val="subscript"/>
          <w:lang w:eastAsia="ru-RU"/>
        </w:rPr>
        <w:t>2</w:t>
      </w:r>
      <w:r w:rsidRPr="000C6823">
        <w:rPr>
          <w:rFonts w:ascii="Times New Roman" w:eastAsia="Times New Roman" w:hAnsi="Times New Roman" w:cs="Times New Roman"/>
          <w:sz w:val="28"/>
          <w:szCs w:val="28"/>
          <w:lang w:eastAsia="ru-RU"/>
        </w:rPr>
        <w:t>, и так далее;</w:t>
      </w:r>
    </w:p>
    <w:p w:rsidR="000C6823" w:rsidRPr="000C6823" w:rsidRDefault="000C6823" w:rsidP="000C6823">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d - коэффициент дисконтирования.</w:t>
      </w:r>
    </w:p>
    <w:p w:rsidR="000C6823" w:rsidRPr="000C6823" w:rsidRDefault="000C6823" w:rsidP="000C6823">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5.3.3. Денежный поток в период времени t (</w:t>
      </w:r>
      <w:proofErr w:type="spellStart"/>
      <w:r w:rsidRPr="000C6823">
        <w:rPr>
          <w:rFonts w:ascii="Times New Roman" w:eastAsia="Times New Roman" w:hAnsi="Times New Roman" w:cs="Times New Roman"/>
          <w:sz w:val="28"/>
          <w:szCs w:val="28"/>
          <w:lang w:eastAsia="ru-RU"/>
        </w:rPr>
        <w:t>ДП</w:t>
      </w:r>
      <w:r w:rsidRPr="000C6823">
        <w:rPr>
          <w:rFonts w:ascii="Times New Roman" w:eastAsia="Times New Roman" w:hAnsi="Times New Roman" w:cs="Times New Roman"/>
          <w:sz w:val="28"/>
          <w:szCs w:val="28"/>
          <w:vertAlign w:val="subscript"/>
          <w:lang w:eastAsia="ru-RU"/>
        </w:rPr>
        <w:t>t</w:t>
      </w:r>
      <w:proofErr w:type="spellEnd"/>
      <w:r w:rsidRPr="000C6823">
        <w:rPr>
          <w:rFonts w:ascii="Times New Roman" w:eastAsia="Times New Roman" w:hAnsi="Times New Roman" w:cs="Times New Roman"/>
          <w:sz w:val="28"/>
          <w:szCs w:val="28"/>
          <w:lang w:eastAsia="ru-RU"/>
        </w:rPr>
        <w:t>) определяется как сальдо денежных доходов (</w:t>
      </w:r>
      <w:proofErr w:type="spellStart"/>
      <w:r w:rsidRPr="000C6823">
        <w:rPr>
          <w:rFonts w:ascii="Times New Roman" w:eastAsia="Times New Roman" w:hAnsi="Times New Roman" w:cs="Times New Roman"/>
          <w:sz w:val="28"/>
          <w:szCs w:val="28"/>
          <w:lang w:eastAsia="ru-RU"/>
        </w:rPr>
        <w:t>ДД</w:t>
      </w:r>
      <w:r w:rsidRPr="000C6823">
        <w:rPr>
          <w:rFonts w:ascii="Times New Roman" w:eastAsia="Times New Roman" w:hAnsi="Times New Roman" w:cs="Times New Roman"/>
          <w:sz w:val="28"/>
          <w:szCs w:val="28"/>
          <w:vertAlign w:val="subscript"/>
          <w:lang w:eastAsia="ru-RU"/>
        </w:rPr>
        <w:t>t</w:t>
      </w:r>
      <w:proofErr w:type="spellEnd"/>
      <w:r w:rsidRPr="000C6823">
        <w:rPr>
          <w:rFonts w:ascii="Times New Roman" w:eastAsia="Times New Roman" w:hAnsi="Times New Roman" w:cs="Times New Roman"/>
          <w:sz w:val="28"/>
          <w:szCs w:val="28"/>
          <w:lang w:eastAsia="ru-RU"/>
        </w:rPr>
        <w:t>) и денежных расходов (ДР) в период времени t:</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0C6823">
        <w:rPr>
          <w:rFonts w:ascii="Times New Roman" w:eastAsia="Times New Roman" w:hAnsi="Times New Roman" w:cs="Times New Roman"/>
          <w:sz w:val="28"/>
          <w:szCs w:val="28"/>
          <w:lang w:eastAsia="ru-RU"/>
        </w:rPr>
        <w:t>ДП</w:t>
      </w:r>
      <w:r w:rsidRPr="000C6823">
        <w:rPr>
          <w:rFonts w:ascii="Times New Roman" w:eastAsia="Times New Roman" w:hAnsi="Times New Roman" w:cs="Times New Roman"/>
          <w:sz w:val="28"/>
          <w:szCs w:val="28"/>
          <w:vertAlign w:val="subscript"/>
          <w:lang w:eastAsia="ru-RU"/>
        </w:rPr>
        <w:t>t</w:t>
      </w:r>
      <w:proofErr w:type="spellEnd"/>
      <w:r w:rsidRPr="000C6823">
        <w:rPr>
          <w:rFonts w:ascii="Times New Roman" w:eastAsia="Times New Roman" w:hAnsi="Times New Roman" w:cs="Times New Roman"/>
          <w:sz w:val="28"/>
          <w:szCs w:val="28"/>
          <w:lang w:eastAsia="ru-RU"/>
        </w:rPr>
        <w:t xml:space="preserve"> = </w:t>
      </w:r>
      <w:proofErr w:type="spellStart"/>
      <w:r w:rsidRPr="000C6823">
        <w:rPr>
          <w:rFonts w:ascii="Times New Roman" w:eastAsia="Times New Roman" w:hAnsi="Times New Roman" w:cs="Times New Roman"/>
          <w:sz w:val="28"/>
          <w:szCs w:val="28"/>
          <w:lang w:eastAsia="ru-RU"/>
        </w:rPr>
        <w:t>ДД</w:t>
      </w:r>
      <w:r w:rsidRPr="000C6823">
        <w:rPr>
          <w:rFonts w:ascii="Times New Roman" w:eastAsia="Times New Roman" w:hAnsi="Times New Roman" w:cs="Times New Roman"/>
          <w:sz w:val="28"/>
          <w:szCs w:val="28"/>
          <w:vertAlign w:val="subscript"/>
          <w:lang w:eastAsia="ru-RU"/>
        </w:rPr>
        <w:t>t</w:t>
      </w:r>
      <w:proofErr w:type="spellEnd"/>
      <w:r w:rsidRPr="000C6823">
        <w:rPr>
          <w:rFonts w:ascii="Times New Roman" w:eastAsia="Times New Roman" w:hAnsi="Times New Roman" w:cs="Times New Roman"/>
          <w:sz w:val="28"/>
          <w:szCs w:val="28"/>
          <w:lang w:eastAsia="ru-RU"/>
        </w:rPr>
        <w:t xml:space="preserve"> - </w:t>
      </w:r>
      <w:proofErr w:type="spellStart"/>
      <w:r w:rsidRPr="000C6823">
        <w:rPr>
          <w:rFonts w:ascii="Times New Roman" w:eastAsia="Times New Roman" w:hAnsi="Times New Roman" w:cs="Times New Roman"/>
          <w:sz w:val="28"/>
          <w:szCs w:val="28"/>
          <w:lang w:eastAsia="ru-RU"/>
        </w:rPr>
        <w:t>ДР</w:t>
      </w:r>
      <w:r w:rsidRPr="000C6823">
        <w:rPr>
          <w:rFonts w:ascii="Times New Roman" w:eastAsia="Times New Roman" w:hAnsi="Times New Roman" w:cs="Times New Roman"/>
          <w:sz w:val="28"/>
          <w:szCs w:val="28"/>
          <w:vertAlign w:val="subscript"/>
          <w:lang w:eastAsia="ru-RU"/>
        </w:rPr>
        <w:t>t</w:t>
      </w:r>
      <w:proofErr w:type="spellEnd"/>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5.3.4. Коэффициент дисконтирования (</w:t>
      </w:r>
      <w:proofErr w:type="spellStart"/>
      <w:r w:rsidRPr="000C6823">
        <w:rPr>
          <w:rFonts w:ascii="Times New Roman" w:eastAsia="Times New Roman" w:hAnsi="Times New Roman" w:cs="Times New Roman"/>
          <w:sz w:val="28"/>
          <w:szCs w:val="28"/>
          <w:lang w:eastAsia="ru-RU"/>
        </w:rPr>
        <w:t>d</w:t>
      </w:r>
      <w:r w:rsidRPr="000C6823">
        <w:rPr>
          <w:rFonts w:ascii="Times New Roman" w:eastAsia="Times New Roman" w:hAnsi="Times New Roman" w:cs="Times New Roman"/>
          <w:sz w:val="28"/>
          <w:szCs w:val="28"/>
          <w:vertAlign w:val="subscript"/>
          <w:lang w:eastAsia="ru-RU"/>
        </w:rPr>
        <w:t>i</w:t>
      </w:r>
      <w:proofErr w:type="spellEnd"/>
      <w:r w:rsidRPr="000C6823">
        <w:rPr>
          <w:rFonts w:ascii="Times New Roman" w:eastAsia="Times New Roman" w:hAnsi="Times New Roman" w:cs="Times New Roman"/>
          <w:sz w:val="28"/>
          <w:szCs w:val="28"/>
          <w:lang w:eastAsia="ru-RU"/>
        </w:rPr>
        <w:t>) без учета риска проекта определяется как отношение ключевой ставки Банка России на текущий год (k) и объявленного Правительством Российской Федерации на текущий год темпа инфляции (i):</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noProof/>
          <w:position w:val="-55"/>
          <w:sz w:val="28"/>
          <w:szCs w:val="28"/>
          <w:lang w:eastAsia="ru-RU"/>
        </w:rPr>
        <w:lastRenderedPageBreak/>
        <w:drawing>
          <wp:inline distT="0" distB="0" distL="0" distR="0">
            <wp:extent cx="1047750" cy="828675"/>
            <wp:effectExtent l="0" t="0" r="0" b="9525"/>
            <wp:docPr id="6" name="Рисунок 6" descr="base_23706_8554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706_85549_32769"/>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750" cy="828675"/>
                    </a:xfrm>
                    <a:prstGeom prst="rect">
                      <a:avLst/>
                    </a:prstGeom>
                    <a:noFill/>
                    <a:ln>
                      <a:noFill/>
                    </a:ln>
                  </pic:spPr>
                </pic:pic>
              </a:graphicData>
            </a:graphic>
          </wp:inline>
        </w:drawing>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5.3.5. Величина риска всех бизнес-проектов определяется как высокая (производство и продвижение на рынок нового продукта). Поправка на риск бизнес-проекта (P) принимается равной 15 %.</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5.3.6. Коэффициент дисконтирования, учитывающий риски при реализации проектов, определяется по формуле:</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noProof/>
          <w:position w:val="-22"/>
          <w:sz w:val="28"/>
          <w:szCs w:val="28"/>
          <w:lang w:eastAsia="ru-RU"/>
        </w:rPr>
        <w:drawing>
          <wp:inline distT="0" distB="0" distL="0" distR="0">
            <wp:extent cx="914400" cy="438150"/>
            <wp:effectExtent l="0" t="0" r="0" b="0"/>
            <wp:docPr id="5" name="Рисунок 5" descr="base_23706_8554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706_85549_32770"/>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C6823">
        <w:rPr>
          <w:rFonts w:ascii="Times New Roman" w:eastAsia="Times New Roman" w:hAnsi="Times New Roman" w:cs="Times New Roman"/>
          <w:sz w:val="28"/>
          <w:szCs w:val="28"/>
          <w:lang w:eastAsia="ru-RU"/>
        </w:rPr>
        <w:t xml:space="preserve">где </w:t>
      </w:r>
      <w:r w:rsidRPr="000C6823">
        <w:rPr>
          <w:rFonts w:ascii="Times New Roman" w:eastAsia="Times New Roman" w:hAnsi="Times New Roman" w:cs="Times New Roman"/>
          <w:noProof/>
          <w:position w:val="-22"/>
          <w:sz w:val="28"/>
          <w:szCs w:val="28"/>
          <w:lang w:eastAsia="ru-RU"/>
        </w:rPr>
        <w:drawing>
          <wp:inline distT="0" distB="0" distL="0" distR="0">
            <wp:extent cx="304800" cy="438150"/>
            <wp:effectExtent l="0" t="0" r="0" b="0"/>
            <wp:docPr id="4" name="Рисунок 4" descr="base_23706_8554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706_85549_32771"/>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438150"/>
                    </a:xfrm>
                    <a:prstGeom prst="rect">
                      <a:avLst/>
                    </a:prstGeom>
                    <a:noFill/>
                    <a:ln>
                      <a:noFill/>
                    </a:ln>
                  </pic:spPr>
                </pic:pic>
              </a:graphicData>
            </a:graphic>
          </wp:inline>
        </w:drawing>
      </w:r>
      <w:r w:rsidRPr="000C6823">
        <w:rPr>
          <w:rFonts w:ascii="Times New Roman" w:eastAsia="Times New Roman" w:hAnsi="Times New Roman" w:cs="Times New Roman"/>
          <w:sz w:val="28"/>
          <w:szCs w:val="28"/>
          <w:lang w:eastAsia="ru-RU"/>
        </w:rPr>
        <w:t xml:space="preserve"> -</w:t>
      </w:r>
      <w:proofErr w:type="gramEnd"/>
      <w:r w:rsidRPr="000C6823">
        <w:rPr>
          <w:rFonts w:ascii="Times New Roman" w:eastAsia="Times New Roman" w:hAnsi="Times New Roman" w:cs="Times New Roman"/>
          <w:sz w:val="28"/>
          <w:szCs w:val="28"/>
          <w:lang w:eastAsia="ru-RU"/>
        </w:rPr>
        <w:t xml:space="preserve"> поправка на риск.</w:t>
      </w:r>
    </w:p>
    <w:p w:rsidR="000C6823" w:rsidRPr="000C6823" w:rsidRDefault="000C6823" w:rsidP="000C6823">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Пример расчета: Ключевая ставка Банка России на 2016 год 11 %, темп инфляции на уровне 6,4 %, тогда:</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noProof/>
          <w:position w:val="-55"/>
          <w:sz w:val="28"/>
          <w:szCs w:val="28"/>
          <w:lang w:eastAsia="ru-RU"/>
        </w:rPr>
        <w:drawing>
          <wp:inline distT="0" distB="0" distL="0" distR="0">
            <wp:extent cx="4533900" cy="828675"/>
            <wp:effectExtent l="0" t="0" r="0" b="9525"/>
            <wp:docPr id="3" name="Рисунок 3" descr="base_23706_85549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706_85549_32772"/>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33900" cy="828675"/>
                    </a:xfrm>
                    <a:prstGeom prst="rect">
                      <a:avLst/>
                    </a:prstGeom>
                    <a:noFill/>
                    <a:ln>
                      <a:noFill/>
                    </a:ln>
                  </pic:spPr>
                </pic:pic>
              </a:graphicData>
            </a:graphic>
          </wp:inline>
        </w:drawing>
      </w:r>
      <w:r w:rsidRPr="000C6823">
        <w:rPr>
          <w:rFonts w:ascii="Times New Roman" w:eastAsia="Times New Roman" w:hAnsi="Times New Roman" w:cs="Times New Roman"/>
          <w:sz w:val="28"/>
          <w:szCs w:val="28"/>
          <w:lang w:eastAsia="ru-RU"/>
        </w:rPr>
        <w:t xml:space="preserve"> ставка дисконтирования принимается равной 19,3 %.</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Бюджетный эффект определяется как сальдо доходов и расходов бюджетной системы в связи с реализацией бизнес-проекта. В расчетах проводится дисконтирование объемов поступлений и выплат по годам реализации проекта.</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5.3.7. Чистый дисконтированный доход бюджетной системы (ЧДД</w:t>
      </w:r>
      <w:r w:rsidRPr="000C6823">
        <w:rPr>
          <w:rFonts w:ascii="Times New Roman" w:eastAsia="Times New Roman" w:hAnsi="Times New Roman" w:cs="Times New Roman"/>
          <w:sz w:val="28"/>
          <w:szCs w:val="28"/>
          <w:vertAlign w:val="subscript"/>
          <w:lang w:eastAsia="ru-RU"/>
        </w:rPr>
        <w:t>6</w:t>
      </w:r>
      <w:r w:rsidRPr="000C6823">
        <w:rPr>
          <w:rFonts w:ascii="Times New Roman" w:eastAsia="Times New Roman" w:hAnsi="Times New Roman" w:cs="Times New Roman"/>
          <w:sz w:val="28"/>
          <w:szCs w:val="28"/>
          <w:lang w:eastAsia="ru-RU"/>
        </w:rPr>
        <w:t xml:space="preserve">) определяется суммой </w:t>
      </w:r>
      <w:proofErr w:type="spellStart"/>
      <w:r w:rsidRPr="000C6823">
        <w:rPr>
          <w:rFonts w:ascii="Times New Roman" w:eastAsia="Times New Roman" w:hAnsi="Times New Roman" w:cs="Times New Roman"/>
          <w:sz w:val="28"/>
          <w:szCs w:val="28"/>
          <w:lang w:eastAsia="ru-RU"/>
        </w:rPr>
        <w:t>погодовых</w:t>
      </w:r>
      <w:proofErr w:type="spellEnd"/>
      <w:r w:rsidRPr="000C6823">
        <w:rPr>
          <w:rFonts w:ascii="Times New Roman" w:eastAsia="Times New Roman" w:hAnsi="Times New Roman" w:cs="Times New Roman"/>
          <w:sz w:val="28"/>
          <w:szCs w:val="28"/>
          <w:lang w:eastAsia="ru-RU"/>
        </w:rPr>
        <w:t xml:space="preserve"> сальдо доходов и расходов бюджета, приведенных к ценам первого года:</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noProof/>
          <w:position w:val="-26"/>
          <w:sz w:val="28"/>
          <w:szCs w:val="28"/>
          <w:lang w:eastAsia="ru-RU"/>
        </w:rPr>
        <w:drawing>
          <wp:inline distT="0" distB="0" distL="0" distR="0">
            <wp:extent cx="1476375" cy="476250"/>
            <wp:effectExtent l="0" t="0" r="9525" b="0"/>
            <wp:docPr id="2" name="Рисунок 2" descr="base_23706_85549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706_85549_32773"/>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a:ln>
                      <a:noFill/>
                    </a:ln>
                  </pic:spPr>
                </pic:pic>
              </a:graphicData>
            </a:graphic>
          </wp:inline>
        </w:drawing>
      </w:r>
    </w:p>
    <w:p w:rsidR="000C6823" w:rsidRPr="000C6823" w:rsidRDefault="000C6823" w:rsidP="00E54CD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где T - суммарная продолжительность жизненного цикла проекта;</w:t>
      </w:r>
    </w:p>
    <w:p w:rsidR="000C6823" w:rsidRPr="000C6823" w:rsidRDefault="000C6823" w:rsidP="00E54CD9">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Д</w:t>
      </w:r>
      <w:r w:rsidRPr="000C6823">
        <w:rPr>
          <w:rFonts w:ascii="Times New Roman" w:eastAsia="Times New Roman" w:hAnsi="Times New Roman" w:cs="Times New Roman"/>
          <w:sz w:val="28"/>
          <w:szCs w:val="28"/>
          <w:vertAlign w:val="subscript"/>
          <w:lang w:eastAsia="ru-RU"/>
        </w:rPr>
        <w:t>6t</w:t>
      </w:r>
      <w:r w:rsidRPr="000C6823">
        <w:rPr>
          <w:rFonts w:ascii="Times New Roman" w:eastAsia="Times New Roman" w:hAnsi="Times New Roman" w:cs="Times New Roman"/>
          <w:sz w:val="28"/>
          <w:szCs w:val="28"/>
          <w:lang w:eastAsia="ru-RU"/>
        </w:rPr>
        <w:t xml:space="preserve"> - доход бюджета в период времени t, (сумма налоговых поступлений и взносов в государственные внебюджетные фонды);</w:t>
      </w:r>
    </w:p>
    <w:p w:rsidR="000C6823" w:rsidRPr="000C6823" w:rsidRDefault="000C6823" w:rsidP="00E54CD9">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Р</w:t>
      </w:r>
      <w:r w:rsidRPr="000C6823">
        <w:rPr>
          <w:rFonts w:ascii="Times New Roman" w:eastAsia="Times New Roman" w:hAnsi="Times New Roman" w:cs="Times New Roman"/>
          <w:sz w:val="28"/>
          <w:szCs w:val="28"/>
          <w:vertAlign w:val="subscript"/>
          <w:lang w:eastAsia="ru-RU"/>
        </w:rPr>
        <w:t>6</w:t>
      </w:r>
      <w:r w:rsidRPr="000C6823">
        <w:rPr>
          <w:rFonts w:ascii="Times New Roman" w:eastAsia="Times New Roman" w:hAnsi="Times New Roman" w:cs="Times New Roman"/>
          <w:sz w:val="28"/>
          <w:szCs w:val="28"/>
          <w:lang w:eastAsia="ru-RU"/>
        </w:rPr>
        <w:t xml:space="preserve"> - расход бюджета в период времени t;</w:t>
      </w:r>
    </w:p>
    <w:p w:rsidR="000C6823" w:rsidRPr="000C6823" w:rsidRDefault="000C6823" w:rsidP="000C6823">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5.3.8. Срок окупаемости представляет собой период времени с начала реализации проекта по данному бизнес-плану до момента,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6. Финансовый план.</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 xml:space="preserve">6.1. Анализ финансового состояния субъекта малого и среднего предпринимательства. Расчет текущих и планируемых показателей </w:t>
      </w:r>
      <w:r w:rsidRPr="000C6823">
        <w:rPr>
          <w:rFonts w:ascii="Times New Roman" w:eastAsia="Times New Roman" w:hAnsi="Times New Roman" w:cs="Times New Roman"/>
          <w:sz w:val="28"/>
          <w:szCs w:val="28"/>
          <w:lang w:eastAsia="ru-RU"/>
        </w:rPr>
        <w:lastRenderedPageBreak/>
        <w:t>ликвидности, финансовой устойчивости, рентабельности, рыночной стоимости активов (текущие показатели рассчитываются по состоянию на последнюю отчетную дату, предшествующую подаче заявки на получение субсидии).</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6.2. Расчет текущей и планируемой чистой прибыли субъекта малого и среднего предпринимательства (текущие показатели рассчитываются по состоянию на последнюю отчетную дату, предшествующую подаче заявки на получение субсидии). Чистая прибыль рассчитывается по данным таблицы 1.</w:t>
      </w:r>
    </w:p>
    <w:p w:rsidR="000C6823" w:rsidRPr="000C6823" w:rsidRDefault="000C6823" w:rsidP="000C6823">
      <w:pPr>
        <w:widowControl w:val="0"/>
        <w:autoSpaceDE w:val="0"/>
        <w:autoSpaceDN w:val="0"/>
        <w:spacing w:after="0" w:line="240" w:lineRule="auto"/>
        <w:ind w:firstLine="709"/>
        <w:jc w:val="right"/>
        <w:outlineLvl w:val="2"/>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Таблица 1</w:t>
      </w:r>
    </w:p>
    <w:p w:rsidR="000C6823" w:rsidRPr="000C6823" w:rsidRDefault="000C6823" w:rsidP="000C682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0"/>
        <w:gridCol w:w="6096"/>
        <w:gridCol w:w="851"/>
        <w:gridCol w:w="850"/>
        <w:gridCol w:w="709"/>
      </w:tblGrid>
      <w:tr w:rsidR="000C6823" w:rsidRPr="000C6823" w:rsidTr="000C6823">
        <w:trPr>
          <w:trHeight w:val="23"/>
        </w:trPr>
        <w:tc>
          <w:tcPr>
            <w:tcW w:w="850" w:type="dxa"/>
            <w:vMerge w:val="restart"/>
            <w:vAlign w:val="center"/>
          </w:tcPr>
          <w:p w:rsidR="000C6823" w:rsidRPr="000C6823" w:rsidRDefault="000C6823" w:rsidP="000C6823">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w:t>
            </w:r>
          </w:p>
          <w:p w:rsidR="000C6823" w:rsidRPr="000C6823" w:rsidRDefault="000C6823" w:rsidP="000C6823">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 xml:space="preserve"> п/п</w:t>
            </w:r>
          </w:p>
        </w:tc>
        <w:tc>
          <w:tcPr>
            <w:tcW w:w="6096" w:type="dxa"/>
            <w:vMerge w:val="restart"/>
            <w:vAlign w:val="center"/>
          </w:tcPr>
          <w:p w:rsidR="000C6823" w:rsidRPr="000C6823" w:rsidRDefault="000C6823" w:rsidP="000C6823">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Показатели &lt;1&gt;</w:t>
            </w:r>
          </w:p>
        </w:tc>
        <w:tc>
          <w:tcPr>
            <w:tcW w:w="2410" w:type="dxa"/>
            <w:gridSpan w:val="3"/>
            <w:vAlign w:val="center"/>
          </w:tcPr>
          <w:p w:rsidR="000C6823" w:rsidRPr="000C6823" w:rsidRDefault="000C6823" w:rsidP="000C6823">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Сумма, руб.</w:t>
            </w:r>
          </w:p>
        </w:tc>
      </w:tr>
      <w:tr w:rsidR="000C6823" w:rsidRPr="000C6823" w:rsidTr="000C6823">
        <w:trPr>
          <w:trHeight w:val="23"/>
        </w:trPr>
        <w:tc>
          <w:tcPr>
            <w:tcW w:w="850" w:type="dxa"/>
            <w:vMerge/>
            <w:vAlign w:val="center"/>
          </w:tcPr>
          <w:p w:rsidR="000C6823" w:rsidRPr="000C6823" w:rsidRDefault="000C6823" w:rsidP="000C6823">
            <w:pPr>
              <w:spacing w:after="0" w:line="240" w:lineRule="exact"/>
              <w:rPr>
                <w:rFonts w:ascii="Times New Roman" w:eastAsia="Calibri" w:hAnsi="Times New Roman" w:cs="Times New Roman"/>
                <w:sz w:val="28"/>
                <w:szCs w:val="28"/>
              </w:rPr>
            </w:pPr>
          </w:p>
        </w:tc>
        <w:tc>
          <w:tcPr>
            <w:tcW w:w="6096" w:type="dxa"/>
            <w:vMerge/>
            <w:vAlign w:val="center"/>
          </w:tcPr>
          <w:p w:rsidR="000C6823" w:rsidRPr="000C6823" w:rsidRDefault="000C6823" w:rsidP="000C6823">
            <w:pPr>
              <w:spacing w:after="0" w:line="240" w:lineRule="exact"/>
              <w:rPr>
                <w:rFonts w:ascii="Times New Roman" w:eastAsia="Calibri" w:hAnsi="Times New Roman" w:cs="Times New Roman"/>
                <w:sz w:val="28"/>
                <w:szCs w:val="28"/>
              </w:rPr>
            </w:pPr>
          </w:p>
        </w:tc>
        <w:tc>
          <w:tcPr>
            <w:tcW w:w="851" w:type="dxa"/>
            <w:vAlign w:val="center"/>
          </w:tcPr>
          <w:p w:rsidR="000C6823" w:rsidRPr="000C6823" w:rsidRDefault="000C6823" w:rsidP="000C6823">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1 год</w:t>
            </w:r>
          </w:p>
        </w:tc>
        <w:tc>
          <w:tcPr>
            <w:tcW w:w="850" w:type="dxa"/>
            <w:vAlign w:val="center"/>
          </w:tcPr>
          <w:p w:rsidR="000C6823" w:rsidRPr="000C6823" w:rsidRDefault="000C6823" w:rsidP="000C6823">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 год</w:t>
            </w:r>
          </w:p>
        </w:tc>
        <w:tc>
          <w:tcPr>
            <w:tcW w:w="709" w:type="dxa"/>
            <w:vAlign w:val="center"/>
          </w:tcPr>
          <w:p w:rsidR="000C6823" w:rsidRPr="000C6823" w:rsidRDefault="000C6823" w:rsidP="000C6823">
            <w:pPr>
              <w:widowControl w:val="0"/>
              <w:autoSpaceDE w:val="0"/>
              <w:autoSpaceDN w:val="0"/>
              <w:spacing w:after="0" w:line="240" w:lineRule="exact"/>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3 год</w:t>
            </w: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1.</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Выручка (продажи)</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Себестоимость продаж (расходы), всего (сумма строк 2.1 - 2.4), в том числе:</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2.1.</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Материальные расходы</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2.2.</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Расходы на оплату труда</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2.3.</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Суммы начисленной амортизации</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2.4.</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Прочие расходы, всего (сумма строк 2.4.1 - 2.4.6), в том числе:</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2.4.1.</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Суммы налогов и сборов, таможенных пошлин и сборов, обязательных страховых взносов, относимые на себестоимость</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2.4.2.</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Арендные (лизинговые) платежи за арендуемое (принятое в лизинг) имущество (в том числе земельные участки)</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2.4.3.</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Расходы на рекламу и представительские расходы</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2.4.4.</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Расходы на ремонт основных средств</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2.4.5.</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Расходы на обучение работников</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2.4.6.</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Прочие расходы</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3.</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Прибыль / убыток от продаж (строка 1 - строка 2)</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4.</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Прочие доходы</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5.</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Расходы на оплату процентов по полученным кредитам</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6.</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Налоговые выплаты</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7.</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Прочие расходы</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0C6823" w:rsidRPr="000C6823" w:rsidTr="000C6823">
        <w:tc>
          <w:tcPr>
            <w:tcW w:w="850" w:type="dxa"/>
          </w:tcPr>
          <w:p w:rsidR="000C6823" w:rsidRPr="000C6823" w:rsidRDefault="000C6823" w:rsidP="000C682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8.</w:t>
            </w:r>
          </w:p>
        </w:tc>
        <w:tc>
          <w:tcPr>
            <w:tcW w:w="6096" w:type="dxa"/>
          </w:tcPr>
          <w:p w:rsidR="000C6823" w:rsidRPr="000C6823" w:rsidRDefault="000C6823" w:rsidP="000C68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Чистая прибыль / убыток (строка 3 + строка 4 - строка 5 - строка 6 - строка 7)</w:t>
            </w:r>
          </w:p>
        </w:tc>
        <w:tc>
          <w:tcPr>
            <w:tcW w:w="851"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850"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709" w:type="dxa"/>
          </w:tcPr>
          <w:p w:rsidR="000C6823" w:rsidRPr="000C6823" w:rsidRDefault="000C6823" w:rsidP="000C6823">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0C6823" w:rsidRPr="000C6823" w:rsidRDefault="000C6823" w:rsidP="000C6823">
      <w:pPr>
        <w:widowControl w:val="0"/>
        <w:autoSpaceDE w:val="0"/>
        <w:autoSpaceDN w:val="0"/>
        <w:spacing w:before="220"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&lt;1&gt; Показатели относятся только к реализации проекта и не должны отражать результаты текущей хозяйственной деятельности существующей организации.</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6.3. Финансовое обеспечение проекта, предполагаемые источники и схемы финансирования.</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7. Оценка рисков проекта:</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lastRenderedPageBreak/>
        <w:t>7.1. Имеющиеся риски проекта;</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7.2. Планируемые меры по снижению рисков.</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8. Приложение.</w:t>
      </w:r>
    </w:p>
    <w:p w:rsidR="000C6823" w:rsidRPr="000C6823" w:rsidRDefault="000C6823" w:rsidP="000C682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C6823">
        <w:rPr>
          <w:rFonts w:ascii="Times New Roman" w:eastAsia="Times New Roman" w:hAnsi="Times New Roman" w:cs="Times New Roman"/>
          <w:sz w:val="28"/>
          <w:szCs w:val="28"/>
          <w:lang w:eastAsia="ru-RU"/>
        </w:rPr>
        <w:t>В приложение включаются документы, подтверждающие и разъясняющие сведения, представленные в бизнес-проекте, а также иные документы и сведения, которые, по мнению заявителя, имеют важное значение для оценки бизнес-проекта.</w:t>
      </w:r>
    </w:p>
    <w:p w:rsidR="000C6823" w:rsidRDefault="000C6823" w:rsidP="0077660C">
      <w:pPr>
        <w:rPr>
          <w:rFonts w:ascii="Times New Roman" w:hAnsi="Times New Roman" w:cs="Times New Roman"/>
          <w:sz w:val="28"/>
          <w:szCs w:val="28"/>
          <w:highlight w:val="yellow"/>
        </w:rPr>
      </w:pPr>
    </w:p>
    <w:p w:rsidR="000C6823" w:rsidRDefault="000C6823" w:rsidP="0077660C">
      <w:pPr>
        <w:rPr>
          <w:rFonts w:ascii="Times New Roman" w:hAnsi="Times New Roman" w:cs="Times New Roman"/>
          <w:sz w:val="28"/>
          <w:szCs w:val="28"/>
          <w:highlight w:val="yellow"/>
        </w:rPr>
      </w:pPr>
    </w:p>
    <w:p w:rsidR="000C6823" w:rsidRDefault="000C6823" w:rsidP="0077660C">
      <w:pPr>
        <w:rPr>
          <w:rFonts w:ascii="Times New Roman" w:hAnsi="Times New Roman" w:cs="Times New Roman"/>
          <w:sz w:val="28"/>
          <w:szCs w:val="28"/>
          <w:highlight w:val="yellow"/>
        </w:rPr>
      </w:pPr>
    </w:p>
    <w:p w:rsidR="002C5EA1" w:rsidRDefault="002C5EA1" w:rsidP="0077660C">
      <w:pPr>
        <w:rPr>
          <w:rFonts w:ascii="Times New Roman" w:hAnsi="Times New Roman" w:cs="Times New Roman"/>
          <w:sz w:val="28"/>
          <w:szCs w:val="28"/>
          <w:highlight w:val="yellow"/>
        </w:rPr>
      </w:pPr>
    </w:p>
    <w:p w:rsidR="002C5EA1" w:rsidRDefault="002C5EA1" w:rsidP="0077660C">
      <w:pPr>
        <w:rPr>
          <w:rFonts w:ascii="Times New Roman" w:hAnsi="Times New Roman" w:cs="Times New Roman"/>
          <w:sz w:val="28"/>
          <w:szCs w:val="28"/>
          <w:highlight w:val="yellow"/>
        </w:rPr>
      </w:pPr>
    </w:p>
    <w:p w:rsidR="002C5EA1" w:rsidRDefault="002C5EA1" w:rsidP="0077660C">
      <w:pPr>
        <w:rPr>
          <w:rFonts w:ascii="Times New Roman" w:hAnsi="Times New Roman" w:cs="Times New Roman"/>
          <w:sz w:val="28"/>
          <w:szCs w:val="28"/>
          <w:highlight w:val="yellow"/>
        </w:rPr>
      </w:pPr>
    </w:p>
    <w:p w:rsidR="002C5EA1" w:rsidRDefault="002C5EA1" w:rsidP="0077660C">
      <w:pPr>
        <w:rPr>
          <w:rFonts w:ascii="Times New Roman" w:hAnsi="Times New Roman" w:cs="Times New Roman"/>
          <w:sz w:val="28"/>
          <w:szCs w:val="28"/>
          <w:highlight w:val="yellow"/>
        </w:rPr>
      </w:pPr>
    </w:p>
    <w:p w:rsidR="002C5EA1" w:rsidRDefault="002C5EA1" w:rsidP="0077660C">
      <w:pPr>
        <w:rPr>
          <w:rFonts w:ascii="Times New Roman" w:hAnsi="Times New Roman" w:cs="Times New Roman"/>
          <w:sz w:val="28"/>
          <w:szCs w:val="28"/>
          <w:highlight w:val="yellow"/>
        </w:rPr>
      </w:pPr>
    </w:p>
    <w:p w:rsidR="002C5EA1" w:rsidRDefault="002C5EA1" w:rsidP="0077660C">
      <w:pPr>
        <w:rPr>
          <w:rFonts w:ascii="Times New Roman" w:hAnsi="Times New Roman" w:cs="Times New Roman"/>
          <w:sz w:val="28"/>
          <w:szCs w:val="28"/>
          <w:highlight w:val="yellow"/>
        </w:rPr>
      </w:pPr>
    </w:p>
    <w:p w:rsidR="002C5EA1" w:rsidRDefault="002C5EA1" w:rsidP="0077660C">
      <w:pPr>
        <w:rPr>
          <w:rFonts w:ascii="Times New Roman" w:hAnsi="Times New Roman" w:cs="Times New Roman"/>
          <w:sz w:val="28"/>
          <w:szCs w:val="28"/>
          <w:highlight w:val="yellow"/>
        </w:rPr>
      </w:pPr>
    </w:p>
    <w:p w:rsidR="002C5EA1" w:rsidRDefault="002C5EA1" w:rsidP="0077660C">
      <w:pPr>
        <w:rPr>
          <w:rFonts w:ascii="Times New Roman" w:hAnsi="Times New Roman" w:cs="Times New Roman"/>
          <w:sz w:val="28"/>
          <w:szCs w:val="28"/>
          <w:highlight w:val="yellow"/>
        </w:rPr>
      </w:pPr>
    </w:p>
    <w:p w:rsidR="002C5EA1" w:rsidRDefault="002C5EA1" w:rsidP="0077660C">
      <w:pPr>
        <w:rPr>
          <w:rFonts w:ascii="Times New Roman" w:hAnsi="Times New Roman" w:cs="Times New Roman"/>
          <w:sz w:val="28"/>
          <w:szCs w:val="28"/>
          <w:highlight w:val="yellow"/>
        </w:rPr>
      </w:pPr>
    </w:p>
    <w:p w:rsidR="002C5EA1" w:rsidRDefault="002C5EA1" w:rsidP="0077660C">
      <w:pPr>
        <w:rPr>
          <w:rFonts w:ascii="Times New Roman" w:hAnsi="Times New Roman" w:cs="Times New Roman"/>
          <w:sz w:val="28"/>
          <w:szCs w:val="28"/>
          <w:highlight w:val="yellow"/>
        </w:rPr>
      </w:pPr>
    </w:p>
    <w:p w:rsidR="00522899" w:rsidRDefault="00522899" w:rsidP="002C5EA1">
      <w:pPr>
        <w:spacing w:after="0" w:line="240" w:lineRule="auto"/>
        <w:jc w:val="right"/>
        <w:rPr>
          <w:rFonts w:ascii="Times New Roman" w:hAnsi="Times New Roman" w:cs="Times New Roman"/>
          <w:sz w:val="28"/>
          <w:szCs w:val="28"/>
        </w:rPr>
      </w:pPr>
    </w:p>
    <w:p w:rsidR="00522899" w:rsidRDefault="00522899" w:rsidP="002C5EA1">
      <w:pPr>
        <w:spacing w:after="0" w:line="240" w:lineRule="auto"/>
        <w:jc w:val="right"/>
        <w:rPr>
          <w:rFonts w:ascii="Times New Roman" w:hAnsi="Times New Roman" w:cs="Times New Roman"/>
          <w:sz w:val="28"/>
          <w:szCs w:val="28"/>
        </w:rPr>
      </w:pPr>
    </w:p>
    <w:p w:rsidR="00522899" w:rsidRDefault="00522899" w:rsidP="002C5EA1">
      <w:pPr>
        <w:spacing w:after="0" w:line="240" w:lineRule="auto"/>
        <w:jc w:val="right"/>
        <w:rPr>
          <w:rFonts w:ascii="Times New Roman" w:hAnsi="Times New Roman" w:cs="Times New Roman"/>
          <w:sz w:val="28"/>
          <w:szCs w:val="28"/>
        </w:rPr>
      </w:pPr>
    </w:p>
    <w:p w:rsidR="00522899" w:rsidRDefault="00522899" w:rsidP="002C5EA1">
      <w:pPr>
        <w:spacing w:after="0" w:line="240" w:lineRule="auto"/>
        <w:jc w:val="right"/>
        <w:rPr>
          <w:rFonts w:ascii="Times New Roman" w:hAnsi="Times New Roman" w:cs="Times New Roman"/>
          <w:sz w:val="28"/>
          <w:szCs w:val="28"/>
        </w:rPr>
      </w:pPr>
    </w:p>
    <w:p w:rsidR="00522899" w:rsidRDefault="00522899" w:rsidP="002C5EA1">
      <w:pPr>
        <w:spacing w:after="0" w:line="240" w:lineRule="auto"/>
        <w:jc w:val="right"/>
        <w:rPr>
          <w:rFonts w:ascii="Times New Roman" w:hAnsi="Times New Roman" w:cs="Times New Roman"/>
          <w:sz w:val="28"/>
          <w:szCs w:val="28"/>
        </w:rPr>
      </w:pPr>
    </w:p>
    <w:p w:rsidR="00522899" w:rsidRDefault="00522899" w:rsidP="002C5EA1">
      <w:pPr>
        <w:spacing w:after="0" w:line="240" w:lineRule="auto"/>
        <w:jc w:val="right"/>
        <w:rPr>
          <w:rFonts w:ascii="Times New Roman" w:hAnsi="Times New Roman" w:cs="Times New Roman"/>
          <w:sz w:val="28"/>
          <w:szCs w:val="28"/>
        </w:rPr>
      </w:pPr>
    </w:p>
    <w:p w:rsidR="00522899" w:rsidRDefault="00522899" w:rsidP="002C5EA1">
      <w:pPr>
        <w:spacing w:after="0" w:line="240" w:lineRule="auto"/>
        <w:jc w:val="right"/>
        <w:rPr>
          <w:rFonts w:ascii="Times New Roman" w:hAnsi="Times New Roman" w:cs="Times New Roman"/>
          <w:sz w:val="28"/>
          <w:szCs w:val="28"/>
        </w:rPr>
      </w:pPr>
    </w:p>
    <w:p w:rsidR="00522899" w:rsidRDefault="00522899" w:rsidP="002C5EA1">
      <w:pPr>
        <w:spacing w:after="0" w:line="240" w:lineRule="auto"/>
        <w:jc w:val="right"/>
        <w:rPr>
          <w:rFonts w:ascii="Times New Roman" w:hAnsi="Times New Roman" w:cs="Times New Roman"/>
          <w:sz w:val="28"/>
          <w:szCs w:val="28"/>
        </w:rPr>
      </w:pPr>
    </w:p>
    <w:p w:rsidR="00522899" w:rsidRDefault="00522899" w:rsidP="002C5EA1">
      <w:pPr>
        <w:spacing w:after="0" w:line="240" w:lineRule="auto"/>
        <w:jc w:val="right"/>
        <w:rPr>
          <w:rFonts w:ascii="Times New Roman" w:hAnsi="Times New Roman" w:cs="Times New Roman"/>
          <w:sz w:val="28"/>
          <w:szCs w:val="28"/>
        </w:rPr>
      </w:pPr>
    </w:p>
    <w:p w:rsidR="00522899" w:rsidRDefault="00522899" w:rsidP="002C5EA1">
      <w:pPr>
        <w:spacing w:after="0" w:line="240" w:lineRule="auto"/>
        <w:jc w:val="right"/>
        <w:rPr>
          <w:rFonts w:ascii="Times New Roman" w:hAnsi="Times New Roman" w:cs="Times New Roman"/>
          <w:sz w:val="28"/>
          <w:szCs w:val="28"/>
        </w:rPr>
      </w:pPr>
    </w:p>
    <w:p w:rsidR="00522899" w:rsidRDefault="00522899" w:rsidP="002C5EA1">
      <w:pPr>
        <w:spacing w:after="0" w:line="240" w:lineRule="auto"/>
        <w:jc w:val="right"/>
        <w:rPr>
          <w:rFonts w:ascii="Times New Roman" w:hAnsi="Times New Roman" w:cs="Times New Roman"/>
          <w:sz w:val="28"/>
          <w:szCs w:val="28"/>
        </w:rPr>
      </w:pPr>
    </w:p>
    <w:p w:rsidR="00522899" w:rsidRDefault="00522899" w:rsidP="002C5EA1">
      <w:pPr>
        <w:spacing w:after="0" w:line="240" w:lineRule="auto"/>
        <w:jc w:val="right"/>
        <w:rPr>
          <w:rFonts w:ascii="Times New Roman" w:hAnsi="Times New Roman" w:cs="Times New Roman"/>
          <w:sz w:val="28"/>
          <w:szCs w:val="28"/>
        </w:rPr>
      </w:pPr>
    </w:p>
    <w:p w:rsidR="00522899" w:rsidRDefault="00522899" w:rsidP="002C5EA1">
      <w:pPr>
        <w:spacing w:after="0" w:line="240" w:lineRule="auto"/>
        <w:jc w:val="right"/>
        <w:rPr>
          <w:rFonts w:ascii="Times New Roman" w:hAnsi="Times New Roman" w:cs="Times New Roman"/>
          <w:sz w:val="28"/>
          <w:szCs w:val="28"/>
        </w:rPr>
      </w:pPr>
    </w:p>
    <w:p w:rsidR="00522899" w:rsidRDefault="00522899" w:rsidP="002C5EA1">
      <w:pPr>
        <w:spacing w:after="0" w:line="240" w:lineRule="auto"/>
        <w:jc w:val="right"/>
        <w:rPr>
          <w:rFonts w:ascii="Times New Roman" w:hAnsi="Times New Roman" w:cs="Times New Roman"/>
          <w:sz w:val="28"/>
          <w:szCs w:val="28"/>
        </w:rPr>
      </w:pPr>
    </w:p>
    <w:p w:rsidR="00522899" w:rsidRDefault="00522899" w:rsidP="002C5EA1">
      <w:pPr>
        <w:spacing w:after="0" w:line="240" w:lineRule="auto"/>
        <w:jc w:val="right"/>
        <w:rPr>
          <w:rFonts w:ascii="Times New Roman" w:hAnsi="Times New Roman" w:cs="Times New Roman"/>
          <w:sz w:val="28"/>
          <w:szCs w:val="28"/>
        </w:rPr>
      </w:pPr>
    </w:p>
    <w:p w:rsidR="00522899" w:rsidRDefault="00522899" w:rsidP="002C5EA1">
      <w:pPr>
        <w:spacing w:after="0" w:line="240" w:lineRule="auto"/>
        <w:jc w:val="right"/>
        <w:rPr>
          <w:rFonts w:ascii="Times New Roman" w:hAnsi="Times New Roman" w:cs="Times New Roman"/>
          <w:sz w:val="28"/>
          <w:szCs w:val="28"/>
        </w:rPr>
      </w:pPr>
    </w:p>
    <w:p w:rsidR="00522899" w:rsidRDefault="00522899" w:rsidP="002C5EA1">
      <w:pPr>
        <w:spacing w:after="0" w:line="240" w:lineRule="auto"/>
        <w:jc w:val="right"/>
        <w:rPr>
          <w:rFonts w:ascii="Times New Roman" w:hAnsi="Times New Roman" w:cs="Times New Roman"/>
          <w:sz w:val="28"/>
          <w:szCs w:val="28"/>
        </w:rPr>
      </w:pPr>
    </w:p>
    <w:p w:rsidR="002C5EA1" w:rsidRPr="002C5EA1" w:rsidRDefault="002C5EA1" w:rsidP="002C5EA1">
      <w:pPr>
        <w:spacing w:after="0" w:line="240" w:lineRule="auto"/>
        <w:jc w:val="right"/>
        <w:rPr>
          <w:rFonts w:ascii="Times New Roman" w:hAnsi="Times New Roman" w:cs="Times New Roman"/>
          <w:sz w:val="28"/>
          <w:szCs w:val="28"/>
        </w:rPr>
      </w:pPr>
      <w:r w:rsidRPr="002C5EA1">
        <w:rPr>
          <w:rFonts w:ascii="Times New Roman" w:hAnsi="Times New Roman" w:cs="Times New Roman"/>
          <w:sz w:val="28"/>
          <w:szCs w:val="28"/>
        </w:rPr>
        <w:lastRenderedPageBreak/>
        <w:t>Приложение №4</w:t>
      </w:r>
    </w:p>
    <w:p w:rsidR="002C5EA1" w:rsidRPr="002C5EA1" w:rsidRDefault="002C5EA1" w:rsidP="002C5EA1">
      <w:pPr>
        <w:spacing w:after="0" w:line="240" w:lineRule="auto"/>
        <w:jc w:val="right"/>
        <w:rPr>
          <w:rFonts w:ascii="Times New Roman" w:hAnsi="Times New Roman" w:cs="Times New Roman"/>
          <w:sz w:val="28"/>
          <w:szCs w:val="28"/>
        </w:rPr>
      </w:pPr>
      <w:r w:rsidRPr="002C5EA1">
        <w:rPr>
          <w:rFonts w:ascii="Times New Roman" w:hAnsi="Times New Roman" w:cs="Times New Roman"/>
          <w:sz w:val="28"/>
          <w:szCs w:val="28"/>
        </w:rPr>
        <w:t>Правил</w:t>
      </w:r>
    </w:p>
    <w:p w:rsidR="00A031FB" w:rsidRPr="00A031FB" w:rsidRDefault="00A031FB" w:rsidP="00A031FB">
      <w:pPr>
        <w:spacing w:after="0" w:line="240" w:lineRule="auto"/>
        <w:jc w:val="center"/>
        <w:rPr>
          <w:rFonts w:ascii="Times New Roman" w:hAnsi="Times New Roman" w:cs="Times New Roman"/>
          <w:b/>
          <w:sz w:val="28"/>
          <w:szCs w:val="28"/>
        </w:rPr>
      </w:pPr>
      <w:r w:rsidRPr="00A031FB">
        <w:rPr>
          <w:rFonts w:ascii="Times New Roman" w:hAnsi="Times New Roman" w:cs="Times New Roman"/>
          <w:b/>
          <w:sz w:val="28"/>
          <w:szCs w:val="28"/>
        </w:rPr>
        <w:t>ПЕРЕЧЕНЬ</w:t>
      </w:r>
    </w:p>
    <w:p w:rsidR="00A031FB" w:rsidRPr="00A031FB" w:rsidRDefault="00A031FB" w:rsidP="00A031FB">
      <w:pPr>
        <w:spacing w:after="0" w:line="240" w:lineRule="auto"/>
        <w:jc w:val="center"/>
        <w:rPr>
          <w:rFonts w:ascii="Times New Roman" w:hAnsi="Times New Roman" w:cs="Times New Roman"/>
          <w:b/>
          <w:sz w:val="28"/>
          <w:szCs w:val="28"/>
        </w:rPr>
      </w:pPr>
      <w:r w:rsidRPr="00A031FB">
        <w:rPr>
          <w:rFonts w:ascii="Times New Roman" w:hAnsi="Times New Roman" w:cs="Times New Roman"/>
          <w:b/>
          <w:sz w:val="28"/>
          <w:szCs w:val="28"/>
        </w:rPr>
        <w:t>ПРИОРИТЕТНЫХ ГРУПП СУБЪЕКТОВ МАЛОГО И СРЕДНЕГО</w:t>
      </w:r>
    </w:p>
    <w:p w:rsidR="00A031FB" w:rsidRPr="00A031FB" w:rsidRDefault="00A031FB" w:rsidP="00A031FB">
      <w:pPr>
        <w:spacing w:after="0" w:line="240" w:lineRule="auto"/>
        <w:jc w:val="center"/>
        <w:rPr>
          <w:rFonts w:ascii="Times New Roman" w:hAnsi="Times New Roman" w:cs="Times New Roman"/>
          <w:b/>
          <w:sz w:val="28"/>
          <w:szCs w:val="28"/>
        </w:rPr>
      </w:pPr>
      <w:r w:rsidRPr="00A031FB">
        <w:rPr>
          <w:rFonts w:ascii="Times New Roman" w:hAnsi="Times New Roman" w:cs="Times New Roman"/>
          <w:b/>
          <w:sz w:val="28"/>
          <w:szCs w:val="28"/>
        </w:rPr>
        <w:t>ПРЕДПРИНИМАТЕЛЬСТВА</w:t>
      </w:r>
    </w:p>
    <w:p w:rsidR="00A031FB" w:rsidRPr="00A031FB" w:rsidRDefault="00A031FB" w:rsidP="00A031FB">
      <w:pPr>
        <w:jc w:val="both"/>
        <w:rPr>
          <w:rFonts w:ascii="Times New Roman" w:hAnsi="Times New Roman" w:cs="Times New Roman"/>
          <w:sz w:val="28"/>
          <w:szCs w:val="28"/>
        </w:rPr>
      </w:pPr>
    </w:p>
    <w:p w:rsidR="00A031FB" w:rsidRPr="00A031FB" w:rsidRDefault="00A031FB" w:rsidP="00A031FB">
      <w:pPr>
        <w:jc w:val="both"/>
        <w:rPr>
          <w:rFonts w:ascii="Times New Roman" w:hAnsi="Times New Roman" w:cs="Times New Roman"/>
          <w:sz w:val="28"/>
          <w:szCs w:val="28"/>
        </w:rPr>
      </w:pPr>
      <w:bookmarkStart w:id="48" w:name="P1190"/>
      <w:bookmarkEnd w:id="48"/>
      <w:r w:rsidRPr="00A031FB">
        <w:rPr>
          <w:rFonts w:ascii="Times New Roman" w:hAnsi="Times New Roman" w:cs="Times New Roman"/>
          <w:sz w:val="28"/>
          <w:szCs w:val="28"/>
        </w:rPr>
        <w:t xml:space="preserve">1. Приоритетными группами для развития экономики Новгородского муниципального района являются субъекты малого и среднего предпринимательства, осуществляющие следующие виды экономической деятельности (в соответствии с общероссийским </w:t>
      </w:r>
      <w:r w:rsidRPr="00174975">
        <w:rPr>
          <w:rFonts w:ascii="Times New Roman" w:hAnsi="Times New Roman" w:cs="Times New Roman"/>
          <w:sz w:val="28"/>
          <w:szCs w:val="28"/>
        </w:rPr>
        <w:t>классификатором</w:t>
      </w:r>
      <w:r w:rsidRPr="00A031FB">
        <w:rPr>
          <w:rFonts w:ascii="Times New Roman" w:hAnsi="Times New Roman" w:cs="Times New Roman"/>
          <w:sz w:val="28"/>
          <w:szCs w:val="28"/>
        </w:rPr>
        <w:t xml:space="preserve"> видов экономической деятельности) на территории Новгородского муниципального района:</w:t>
      </w:r>
    </w:p>
    <w:p w:rsidR="00A031FB" w:rsidRPr="00A031FB" w:rsidRDefault="00A031FB" w:rsidP="00A031FB">
      <w:pPr>
        <w:jc w:val="both"/>
        <w:rPr>
          <w:rFonts w:ascii="Times New Roman" w:hAnsi="Times New Roman" w:cs="Times New Roman"/>
          <w:sz w:val="28"/>
          <w:szCs w:val="28"/>
        </w:rPr>
      </w:pPr>
      <w:r w:rsidRPr="00A031FB">
        <w:rPr>
          <w:rFonts w:ascii="Times New Roman" w:hAnsi="Times New Roman" w:cs="Times New Roman"/>
          <w:sz w:val="28"/>
          <w:szCs w:val="28"/>
        </w:rPr>
        <w:t xml:space="preserve">1.1. Раздел A «Сельское, лесное хозяйство, охота, рыболовство и рыбоводство», </w:t>
      </w:r>
      <w:r w:rsidRPr="00174975">
        <w:rPr>
          <w:rFonts w:ascii="Times New Roman" w:hAnsi="Times New Roman" w:cs="Times New Roman"/>
          <w:sz w:val="28"/>
          <w:szCs w:val="28"/>
        </w:rPr>
        <w:t>класс 01</w:t>
      </w:r>
      <w:r w:rsidRPr="00A031FB">
        <w:rPr>
          <w:rFonts w:ascii="Times New Roman" w:hAnsi="Times New Roman" w:cs="Times New Roman"/>
          <w:sz w:val="28"/>
          <w:szCs w:val="28"/>
        </w:rPr>
        <w:t xml:space="preserve"> «Растениеводство и животноводство, охота и предоставление услуг в этих областях», все виды экономической деятельности входящих в данный класс, исключая </w:t>
      </w:r>
      <w:r w:rsidRPr="00174975">
        <w:rPr>
          <w:rFonts w:ascii="Times New Roman" w:hAnsi="Times New Roman" w:cs="Times New Roman"/>
          <w:sz w:val="28"/>
          <w:szCs w:val="28"/>
        </w:rPr>
        <w:t>подкласс 01.7</w:t>
      </w:r>
      <w:r w:rsidRPr="00A031FB">
        <w:rPr>
          <w:rFonts w:ascii="Times New Roman" w:hAnsi="Times New Roman" w:cs="Times New Roman"/>
          <w:sz w:val="28"/>
          <w:szCs w:val="28"/>
        </w:rPr>
        <w:t xml:space="preserve"> «Охота, отлов и отстрел диких животных, включая предоставление услуг в этих областях» и </w:t>
      </w:r>
      <w:r w:rsidRPr="00174975">
        <w:rPr>
          <w:rFonts w:ascii="Times New Roman" w:hAnsi="Times New Roman" w:cs="Times New Roman"/>
          <w:sz w:val="28"/>
          <w:szCs w:val="28"/>
        </w:rPr>
        <w:t>группу 01.46</w:t>
      </w:r>
      <w:r w:rsidRPr="00A031FB">
        <w:rPr>
          <w:rFonts w:ascii="Times New Roman" w:hAnsi="Times New Roman" w:cs="Times New Roman"/>
          <w:sz w:val="28"/>
          <w:szCs w:val="28"/>
        </w:rPr>
        <w:t xml:space="preserve"> «Разведение свиней» подкласса 01.4 «Животноводство»;</w:t>
      </w:r>
    </w:p>
    <w:p w:rsidR="00A031FB" w:rsidRPr="00A031FB" w:rsidRDefault="00A031FB" w:rsidP="00A031FB">
      <w:pPr>
        <w:jc w:val="both"/>
        <w:rPr>
          <w:rFonts w:ascii="Times New Roman" w:hAnsi="Times New Roman" w:cs="Times New Roman"/>
          <w:sz w:val="28"/>
          <w:szCs w:val="28"/>
        </w:rPr>
      </w:pPr>
      <w:r w:rsidRPr="00A031FB">
        <w:rPr>
          <w:rFonts w:ascii="Times New Roman" w:hAnsi="Times New Roman" w:cs="Times New Roman"/>
          <w:sz w:val="28"/>
          <w:szCs w:val="28"/>
        </w:rPr>
        <w:t xml:space="preserve">1.2. Раздел C «Обрабатывающие производства», все виды экономической деятельности, входящие в данный раздел, исключая классы: </w:t>
      </w:r>
      <w:r w:rsidRPr="00174975">
        <w:rPr>
          <w:rFonts w:ascii="Times New Roman" w:hAnsi="Times New Roman" w:cs="Times New Roman"/>
          <w:sz w:val="28"/>
          <w:szCs w:val="28"/>
        </w:rPr>
        <w:t>класс 19</w:t>
      </w:r>
      <w:r w:rsidRPr="00A031FB">
        <w:rPr>
          <w:rFonts w:ascii="Times New Roman" w:hAnsi="Times New Roman" w:cs="Times New Roman"/>
          <w:sz w:val="28"/>
          <w:szCs w:val="28"/>
        </w:rPr>
        <w:t xml:space="preserve"> «Производство кокса и нефтепродуктов», </w:t>
      </w:r>
      <w:r w:rsidRPr="00174975">
        <w:rPr>
          <w:rFonts w:ascii="Times New Roman" w:hAnsi="Times New Roman" w:cs="Times New Roman"/>
          <w:sz w:val="28"/>
          <w:szCs w:val="28"/>
        </w:rPr>
        <w:t>класс 20</w:t>
      </w:r>
      <w:r w:rsidRPr="00A031FB">
        <w:rPr>
          <w:rFonts w:ascii="Times New Roman" w:hAnsi="Times New Roman" w:cs="Times New Roman"/>
          <w:sz w:val="28"/>
          <w:szCs w:val="28"/>
        </w:rPr>
        <w:t xml:space="preserve"> «Производство химических веществ и химических продуктов»;</w:t>
      </w:r>
    </w:p>
    <w:p w:rsidR="00A031FB" w:rsidRPr="00A031FB" w:rsidRDefault="00A031FB" w:rsidP="00A031FB">
      <w:pPr>
        <w:jc w:val="both"/>
        <w:rPr>
          <w:rFonts w:ascii="Times New Roman" w:hAnsi="Times New Roman" w:cs="Times New Roman"/>
          <w:sz w:val="28"/>
          <w:szCs w:val="28"/>
        </w:rPr>
      </w:pPr>
      <w:r w:rsidRPr="00A031FB">
        <w:rPr>
          <w:rFonts w:ascii="Times New Roman" w:hAnsi="Times New Roman" w:cs="Times New Roman"/>
          <w:sz w:val="28"/>
          <w:szCs w:val="28"/>
        </w:rPr>
        <w:t xml:space="preserve">1.3. </w:t>
      </w:r>
      <w:r w:rsidRPr="00174975">
        <w:rPr>
          <w:rFonts w:ascii="Times New Roman" w:hAnsi="Times New Roman" w:cs="Times New Roman"/>
          <w:sz w:val="28"/>
          <w:szCs w:val="28"/>
        </w:rPr>
        <w:t>Раздел Q</w:t>
      </w:r>
      <w:r w:rsidRPr="00A031FB">
        <w:rPr>
          <w:rFonts w:ascii="Times New Roman" w:hAnsi="Times New Roman" w:cs="Times New Roman"/>
          <w:sz w:val="28"/>
          <w:szCs w:val="28"/>
        </w:rPr>
        <w:t xml:space="preserve"> «Деятельность в области здравоохранения и социальных услуг», все виды экономической деятельности, входящие в данный раздел;</w:t>
      </w:r>
    </w:p>
    <w:p w:rsidR="00A031FB" w:rsidRPr="00A031FB" w:rsidRDefault="00A031FB" w:rsidP="00A031FB">
      <w:pPr>
        <w:jc w:val="both"/>
        <w:rPr>
          <w:rFonts w:ascii="Times New Roman" w:hAnsi="Times New Roman" w:cs="Times New Roman"/>
          <w:sz w:val="28"/>
          <w:szCs w:val="28"/>
        </w:rPr>
      </w:pPr>
      <w:r w:rsidRPr="00A031FB">
        <w:rPr>
          <w:rFonts w:ascii="Times New Roman" w:hAnsi="Times New Roman" w:cs="Times New Roman"/>
          <w:sz w:val="28"/>
          <w:szCs w:val="28"/>
        </w:rPr>
        <w:t xml:space="preserve">1.4. </w:t>
      </w:r>
      <w:r w:rsidRPr="00174975">
        <w:rPr>
          <w:rFonts w:ascii="Times New Roman" w:hAnsi="Times New Roman" w:cs="Times New Roman"/>
          <w:sz w:val="28"/>
          <w:szCs w:val="28"/>
        </w:rPr>
        <w:t>Раздел P</w:t>
      </w:r>
      <w:r w:rsidRPr="00A031FB">
        <w:rPr>
          <w:rFonts w:ascii="Times New Roman" w:hAnsi="Times New Roman" w:cs="Times New Roman"/>
          <w:sz w:val="28"/>
          <w:szCs w:val="28"/>
        </w:rPr>
        <w:t xml:space="preserve"> «Образование», все виды экономической деятельности, входящие в данный раздел;</w:t>
      </w:r>
    </w:p>
    <w:p w:rsidR="00A031FB" w:rsidRPr="00A031FB" w:rsidRDefault="00A031FB" w:rsidP="00A031FB">
      <w:pPr>
        <w:jc w:val="both"/>
        <w:rPr>
          <w:rFonts w:ascii="Times New Roman" w:hAnsi="Times New Roman" w:cs="Times New Roman"/>
          <w:sz w:val="28"/>
          <w:szCs w:val="28"/>
        </w:rPr>
      </w:pPr>
      <w:r w:rsidRPr="00A031FB">
        <w:rPr>
          <w:rFonts w:ascii="Times New Roman" w:hAnsi="Times New Roman" w:cs="Times New Roman"/>
          <w:sz w:val="28"/>
          <w:szCs w:val="28"/>
        </w:rPr>
        <w:t xml:space="preserve">1.5. Раздел R «Деятельность в области культуры, спорта, организации досуга и развлечений» </w:t>
      </w:r>
      <w:r w:rsidRPr="00174975">
        <w:rPr>
          <w:rFonts w:ascii="Times New Roman" w:hAnsi="Times New Roman" w:cs="Times New Roman"/>
          <w:sz w:val="28"/>
          <w:szCs w:val="28"/>
        </w:rPr>
        <w:t>класс 93</w:t>
      </w:r>
      <w:r w:rsidRPr="00A031FB">
        <w:rPr>
          <w:rFonts w:ascii="Times New Roman" w:hAnsi="Times New Roman" w:cs="Times New Roman"/>
          <w:sz w:val="28"/>
          <w:szCs w:val="28"/>
        </w:rPr>
        <w:t xml:space="preserve"> «Деятельность в области спорта, отдыха и развлечений», все виды экономической деятельности, входящие в данный класс;</w:t>
      </w:r>
    </w:p>
    <w:p w:rsidR="00A031FB" w:rsidRDefault="00A031FB" w:rsidP="00A031FB">
      <w:pPr>
        <w:jc w:val="both"/>
        <w:rPr>
          <w:rFonts w:ascii="Times New Roman" w:hAnsi="Times New Roman" w:cs="Times New Roman"/>
          <w:sz w:val="28"/>
          <w:szCs w:val="28"/>
        </w:rPr>
      </w:pPr>
      <w:r w:rsidRPr="00A031FB">
        <w:rPr>
          <w:rFonts w:ascii="Times New Roman" w:hAnsi="Times New Roman" w:cs="Times New Roman"/>
          <w:sz w:val="28"/>
          <w:szCs w:val="28"/>
        </w:rPr>
        <w:t xml:space="preserve">1.6. Раздел S «Предоставление прочих видов услуг», </w:t>
      </w:r>
      <w:r w:rsidRPr="00174975">
        <w:rPr>
          <w:rFonts w:ascii="Times New Roman" w:hAnsi="Times New Roman" w:cs="Times New Roman"/>
          <w:sz w:val="28"/>
          <w:szCs w:val="28"/>
        </w:rPr>
        <w:t>класс 96</w:t>
      </w:r>
      <w:r w:rsidRPr="00A031FB">
        <w:rPr>
          <w:rFonts w:ascii="Times New Roman" w:hAnsi="Times New Roman" w:cs="Times New Roman"/>
          <w:sz w:val="28"/>
          <w:szCs w:val="28"/>
        </w:rPr>
        <w:t xml:space="preserve"> «Деятельность по предоставлению прочих персональных услуг», все виды экономической деятельности, входящие в данный класс, исключая </w:t>
      </w:r>
      <w:r w:rsidRPr="00174975">
        <w:rPr>
          <w:rFonts w:ascii="Times New Roman" w:hAnsi="Times New Roman" w:cs="Times New Roman"/>
          <w:sz w:val="28"/>
          <w:szCs w:val="28"/>
        </w:rPr>
        <w:t>группу 96.09</w:t>
      </w:r>
      <w:r w:rsidRPr="00A031FB">
        <w:rPr>
          <w:rFonts w:ascii="Times New Roman" w:hAnsi="Times New Roman" w:cs="Times New Roman"/>
          <w:sz w:val="28"/>
          <w:szCs w:val="28"/>
        </w:rPr>
        <w:t xml:space="preserve"> «Предоставление прочих персональных услуг, не включенных в другие группировки» подкласса 96.0 «Деятельность по предоставлению прочих персональных услуг».</w:t>
      </w:r>
    </w:p>
    <w:p w:rsidR="00F15753" w:rsidRDefault="00F15753" w:rsidP="00A031FB">
      <w:pPr>
        <w:jc w:val="both"/>
        <w:rPr>
          <w:rFonts w:ascii="Times New Roman" w:hAnsi="Times New Roman" w:cs="Times New Roman"/>
          <w:sz w:val="28"/>
          <w:szCs w:val="28"/>
        </w:rPr>
      </w:pPr>
    </w:p>
    <w:p w:rsidR="00397397" w:rsidRDefault="00397397" w:rsidP="00A031FB">
      <w:pPr>
        <w:jc w:val="both"/>
        <w:rPr>
          <w:rFonts w:ascii="Times New Roman" w:hAnsi="Times New Roman" w:cs="Times New Roman"/>
          <w:sz w:val="28"/>
          <w:szCs w:val="28"/>
        </w:rPr>
      </w:pPr>
    </w:p>
    <w:p w:rsidR="003828A9" w:rsidRPr="003828A9" w:rsidRDefault="003828A9" w:rsidP="00CA5DDA">
      <w:pPr>
        <w:spacing w:after="0"/>
        <w:jc w:val="right"/>
        <w:rPr>
          <w:rFonts w:ascii="Times New Roman" w:hAnsi="Times New Roman" w:cs="Times New Roman"/>
          <w:sz w:val="28"/>
          <w:szCs w:val="28"/>
        </w:rPr>
      </w:pPr>
      <w:r w:rsidRPr="003828A9">
        <w:rPr>
          <w:rFonts w:ascii="Times New Roman" w:hAnsi="Times New Roman" w:cs="Times New Roman"/>
          <w:sz w:val="28"/>
          <w:szCs w:val="28"/>
        </w:rPr>
        <w:lastRenderedPageBreak/>
        <w:t>Приложение №5</w:t>
      </w:r>
    </w:p>
    <w:p w:rsidR="003828A9" w:rsidRPr="003828A9" w:rsidRDefault="003828A9" w:rsidP="00CA5DDA">
      <w:pPr>
        <w:spacing w:after="0"/>
        <w:jc w:val="right"/>
        <w:rPr>
          <w:rFonts w:ascii="Times New Roman" w:hAnsi="Times New Roman" w:cs="Times New Roman"/>
          <w:sz w:val="28"/>
          <w:szCs w:val="28"/>
        </w:rPr>
      </w:pPr>
      <w:r w:rsidRPr="003828A9">
        <w:rPr>
          <w:rFonts w:ascii="Times New Roman" w:hAnsi="Times New Roman" w:cs="Times New Roman"/>
          <w:sz w:val="28"/>
          <w:szCs w:val="28"/>
        </w:rPr>
        <w:t>Правил</w:t>
      </w:r>
    </w:p>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Оценка заявок участников отбора</w:t>
      </w:r>
    </w:p>
    <w:tbl>
      <w:tblPr>
        <w:tblW w:w="9362" w:type="dxa"/>
        <w:tblInd w:w="62" w:type="dxa"/>
        <w:tblLayout w:type="fixed"/>
        <w:tblCellMar>
          <w:left w:w="28" w:type="dxa"/>
          <w:right w:w="28" w:type="dxa"/>
        </w:tblCellMar>
        <w:tblLook w:val="0000" w:firstRow="0" w:lastRow="0" w:firstColumn="0" w:lastColumn="0" w:noHBand="0" w:noVBand="0"/>
      </w:tblPr>
      <w:tblGrid>
        <w:gridCol w:w="533"/>
        <w:gridCol w:w="3369"/>
        <w:gridCol w:w="3402"/>
        <w:gridCol w:w="2058"/>
      </w:tblGrid>
      <w:tr w:rsidR="003828A9" w:rsidRPr="003828A9" w:rsidTr="00397397">
        <w:trPr>
          <w:trHeight w:val="23"/>
        </w:trPr>
        <w:tc>
          <w:tcPr>
            <w:tcW w:w="533" w:type="dxa"/>
            <w:tcBorders>
              <w:top w:val="single" w:sz="4" w:space="0" w:color="auto"/>
              <w:left w:val="single" w:sz="4" w:space="0" w:color="auto"/>
              <w:bottom w:val="single" w:sz="4" w:space="0" w:color="auto"/>
              <w:right w:val="single" w:sz="4" w:space="0" w:color="auto"/>
            </w:tcBorders>
            <w:vAlign w:val="center"/>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 п/п</w:t>
            </w:r>
          </w:p>
        </w:tc>
        <w:tc>
          <w:tcPr>
            <w:tcW w:w="3369" w:type="dxa"/>
            <w:tcBorders>
              <w:top w:val="single" w:sz="4" w:space="0" w:color="auto"/>
              <w:left w:val="single" w:sz="4" w:space="0" w:color="auto"/>
              <w:bottom w:val="single" w:sz="4" w:space="0" w:color="auto"/>
              <w:right w:val="single" w:sz="4" w:space="0" w:color="auto"/>
            </w:tcBorders>
            <w:vAlign w:val="center"/>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Критерий оценки</w:t>
            </w:r>
          </w:p>
        </w:tc>
        <w:tc>
          <w:tcPr>
            <w:tcW w:w="3402" w:type="dxa"/>
            <w:tcBorders>
              <w:top w:val="single" w:sz="4" w:space="0" w:color="auto"/>
              <w:left w:val="single" w:sz="4" w:space="0" w:color="auto"/>
              <w:bottom w:val="single" w:sz="4" w:space="0" w:color="auto"/>
              <w:right w:val="single" w:sz="4" w:space="0" w:color="auto"/>
            </w:tcBorders>
            <w:vAlign w:val="center"/>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Содержание</w:t>
            </w:r>
          </w:p>
        </w:tc>
        <w:tc>
          <w:tcPr>
            <w:tcW w:w="2058" w:type="dxa"/>
            <w:tcBorders>
              <w:top w:val="single" w:sz="4" w:space="0" w:color="auto"/>
              <w:left w:val="single" w:sz="4" w:space="0" w:color="auto"/>
              <w:bottom w:val="single" w:sz="4" w:space="0" w:color="auto"/>
              <w:right w:val="single" w:sz="4" w:space="0" w:color="auto"/>
            </w:tcBorders>
            <w:vAlign w:val="center"/>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Показатель критерия оценки баллов</w:t>
            </w:r>
          </w:p>
        </w:tc>
      </w:tr>
      <w:tr w:rsidR="003828A9" w:rsidRPr="003828A9" w:rsidTr="004163A4">
        <w:trPr>
          <w:trHeight w:val="23"/>
        </w:trPr>
        <w:tc>
          <w:tcPr>
            <w:tcW w:w="9362" w:type="dxa"/>
            <w:gridSpan w:val="4"/>
            <w:tcBorders>
              <w:top w:val="single" w:sz="4" w:space="0" w:color="auto"/>
              <w:left w:val="single" w:sz="4" w:space="0" w:color="auto"/>
              <w:bottom w:val="single" w:sz="4" w:space="0" w:color="auto"/>
              <w:right w:val="single" w:sz="4" w:space="0" w:color="auto"/>
            </w:tcBorders>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Стоимостные критерии</w:t>
            </w:r>
          </w:p>
        </w:tc>
      </w:tr>
      <w:tr w:rsidR="009E3098" w:rsidRPr="003828A9" w:rsidTr="00397397">
        <w:trPr>
          <w:trHeight w:val="1684"/>
        </w:trPr>
        <w:tc>
          <w:tcPr>
            <w:tcW w:w="533" w:type="dxa"/>
            <w:tcBorders>
              <w:top w:val="single" w:sz="4" w:space="0" w:color="auto"/>
              <w:left w:val="single" w:sz="4" w:space="0" w:color="auto"/>
              <w:bottom w:val="single" w:sz="4" w:space="0" w:color="auto"/>
              <w:right w:val="single" w:sz="4" w:space="0" w:color="auto"/>
            </w:tcBorders>
          </w:tcPr>
          <w:p w:rsidR="009E3098" w:rsidRPr="003828A9" w:rsidRDefault="009E3098" w:rsidP="003828A9">
            <w:pPr>
              <w:jc w:val="both"/>
              <w:rPr>
                <w:rFonts w:ascii="Times New Roman" w:hAnsi="Times New Roman" w:cs="Times New Roman"/>
                <w:sz w:val="28"/>
                <w:szCs w:val="28"/>
              </w:rPr>
            </w:pPr>
            <w:r w:rsidRPr="003828A9">
              <w:rPr>
                <w:rFonts w:ascii="Times New Roman" w:hAnsi="Times New Roman" w:cs="Times New Roman"/>
                <w:sz w:val="28"/>
                <w:szCs w:val="28"/>
              </w:rPr>
              <w:t>1.</w:t>
            </w:r>
          </w:p>
        </w:tc>
        <w:tc>
          <w:tcPr>
            <w:tcW w:w="3369" w:type="dxa"/>
            <w:tcBorders>
              <w:top w:val="single" w:sz="4" w:space="0" w:color="auto"/>
              <w:left w:val="single" w:sz="4" w:space="0" w:color="auto"/>
              <w:bottom w:val="single" w:sz="4" w:space="0" w:color="auto"/>
              <w:right w:val="single" w:sz="4" w:space="0" w:color="auto"/>
            </w:tcBorders>
          </w:tcPr>
          <w:p w:rsidR="009E3098" w:rsidRPr="003828A9" w:rsidRDefault="009E3098" w:rsidP="003828A9">
            <w:pPr>
              <w:jc w:val="both"/>
              <w:rPr>
                <w:rFonts w:ascii="Times New Roman" w:hAnsi="Times New Roman" w:cs="Times New Roman"/>
                <w:sz w:val="28"/>
                <w:szCs w:val="28"/>
              </w:rPr>
            </w:pPr>
            <w:r w:rsidRPr="003828A9">
              <w:rPr>
                <w:rFonts w:ascii="Times New Roman" w:hAnsi="Times New Roman" w:cs="Times New Roman"/>
                <w:sz w:val="28"/>
                <w:szCs w:val="28"/>
              </w:rPr>
              <w:t xml:space="preserve">Чистый дисконтированный доход проекта (при </w:t>
            </w:r>
            <w:proofErr w:type="spellStart"/>
            <w:proofErr w:type="gramStart"/>
            <w:r w:rsidRPr="003828A9">
              <w:rPr>
                <w:rFonts w:ascii="Times New Roman" w:hAnsi="Times New Roman" w:cs="Times New Roman"/>
                <w:sz w:val="28"/>
                <w:szCs w:val="28"/>
              </w:rPr>
              <w:t>ЧДД</w:t>
            </w:r>
            <w:r w:rsidRPr="003828A9">
              <w:rPr>
                <w:rFonts w:ascii="Times New Roman" w:hAnsi="Times New Roman" w:cs="Times New Roman"/>
                <w:sz w:val="28"/>
                <w:szCs w:val="28"/>
                <w:vertAlign w:val="subscript"/>
              </w:rPr>
              <w:t>п</w:t>
            </w:r>
            <w:proofErr w:type="spellEnd"/>
            <w:r w:rsidRPr="003828A9">
              <w:rPr>
                <w:rFonts w:ascii="Times New Roman" w:hAnsi="Times New Roman" w:cs="Times New Roman"/>
                <w:sz w:val="28"/>
                <w:szCs w:val="28"/>
              </w:rPr>
              <w:t xml:space="preserve"> &gt;</w:t>
            </w:r>
            <w:proofErr w:type="gramEnd"/>
            <w:r w:rsidRPr="003828A9">
              <w:rPr>
                <w:rFonts w:ascii="Times New Roman" w:hAnsi="Times New Roman" w:cs="Times New Roman"/>
                <w:sz w:val="28"/>
                <w:szCs w:val="28"/>
              </w:rPr>
              <w:t xml:space="preserve"> 0)</w:t>
            </w:r>
          </w:p>
        </w:tc>
        <w:tc>
          <w:tcPr>
            <w:tcW w:w="3402" w:type="dxa"/>
            <w:vMerge w:val="restart"/>
            <w:tcBorders>
              <w:top w:val="single" w:sz="4" w:space="0" w:color="auto"/>
              <w:left w:val="single" w:sz="4" w:space="0" w:color="auto"/>
              <w:right w:val="single" w:sz="4" w:space="0" w:color="auto"/>
            </w:tcBorders>
          </w:tcPr>
          <w:p w:rsidR="009E3098" w:rsidRPr="003828A9" w:rsidRDefault="009E3098" w:rsidP="003828A9">
            <w:pPr>
              <w:jc w:val="both"/>
              <w:rPr>
                <w:rFonts w:ascii="Times New Roman" w:hAnsi="Times New Roman" w:cs="Times New Roman"/>
                <w:sz w:val="28"/>
                <w:szCs w:val="28"/>
              </w:rPr>
            </w:pPr>
            <w:r w:rsidRPr="003828A9">
              <w:rPr>
                <w:rFonts w:ascii="Times New Roman" w:hAnsi="Times New Roman" w:cs="Times New Roman"/>
                <w:sz w:val="28"/>
                <w:szCs w:val="28"/>
              </w:rPr>
              <w:t>Чистый дисконтированный доход проекта равен нормативному.</w:t>
            </w:r>
          </w:p>
          <w:p w:rsidR="009E3098" w:rsidRPr="003828A9" w:rsidRDefault="009E3098" w:rsidP="003828A9">
            <w:pPr>
              <w:jc w:val="both"/>
              <w:rPr>
                <w:rFonts w:ascii="Times New Roman" w:hAnsi="Times New Roman" w:cs="Times New Roman"/>
                <w:sz w:val="28"/>
                <w:szCs w:val="28"/>
              </w:rPr>
            </w:pPr>
            <w:r w:rsidRPr="003828A9">
              <w:rPr>
                <w:rFonts w:ascii="Times New Roman" w:hAnsi="Times New Roman" w:cs="Times New Roman"/>
                <w:sz w:val="28"/>
                <w:szCs w:val="28"/>
              </w:rPr>
              <w:t>За нормативное значение принимается максимальное значение показателя среди рассматриваемых бизнес-проектов</w:t>
            </w:r>
          </w:p>
        </w:tc>
        <w:tc>
          <w:tcPr>
            <w:tcW w:w="2058" w:type="dxa"/>
            <w:vMerge w:val="restart"/>
            <w:tcBorders>
              <w:top w:val="single" w:sz="4" w:space="0" w:color="auto"/>
              <w:left w:val="single" w:sz="4" w:space="0" w:color="auto"/>
              <w:right w:val="single" w:sz="4" w:space="0" w:color="auto"/>
            </w:tcBorders>
          </w:tcPr>
          <w:p w:rsidR="009E3098" w:rsidRPr="003828A9" w:rsidRDefault="009E3098" w:rsidP="003828A9">
            <w:pPr>
              <w:jc w:val="both"/>
              <w:rPr>
                <w:rFonts w:ascii="Times New Roman" w:hAnsi="Times New Roman" w:cs="Times New Roman"/>
                <w:sz w:val="28"/>
                <w:szCs w:val="28"/>
              </w:rPr>
            </w:pPr>
            <w:r>
              <w:rPr>
                <w:rFonts w:ascii="Times New Roman" w:hAnsi="Times New Roman" w:cs="Times New Roman"/>
                <w:sz w:val="28"/>
                <w:szCs w:val="28"/>
              </w:rPr>
              <w:t>15</w:t>
            </w:r>
          </w:p>
        </w:tc>
      </w:tr>
      <w:tr w:rsidR="00586BFE" w:rsidRPr="003828A9" w:rsidTr="00397397">
        <w:trPr>
          <w:trHeight w:val="2055"/>
        </w:trPr>
        <w:tc>
          <w:tcPr>
            <w:tcW w:w="3902" w:type="dxa"/>
            <w:gridSpan w:val="2"/>
            <w:vMerge w:val="restart"/>
            <w:tcBorders>
              <w:top w:val="single" w:sz="4" w:space="0" w:color="auto"/>
              <w:left w:val="single" w:sz="4" w:space="0" w:color="auto"/>
              <w:right w:val="single" w:sz="4" w:space="0" w:color="auto"/>
            </w:tcBorders>
          </w:tcPr>
          <w:p w:rsidR="00586BFE" w:rsidRPr="003828A9" w:rsidRDefault="00586BFE" w:rsidP="003828A9">
            <w:pPr>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показатель критерия оценки – бизнес план</w:t>
            </w:r>
          </w:p>
        </w:tc>
        <w:tc>
          <w:tcPr>
            <w:tcW w:w="3402" w:type="dxa"/>
            <w:vMerge/>
            <w:tcBorders>
              <w:left w:val="single" w:sz="4" w:space="0" w:color="auto"/>
              <w:bottom w:val="single" w:sz="4" w:space="0" w:color="auto"/>
              <w:right w:val="single" w:sz="4" w:space="0" w:color="auto"/>
            </w:tcBorders>
          </w:tcPr>
          <w:p w:rsidR="00586BFE" w:rsidRPr="003828A9" w:rsidRDefault="00586BFE" w:rsidP="003828A9">
            <w:pPr>
              <w:jc w:val="both"/>
              <w:rPr>
                <w:rFonts w:ascii="Times New Roman" w:hAnsi="Times New Roman" w:cs="Times New Roman"/>
                <w:sz w:val="28"/>
                <w:szCs w:val="28"/>
              </w:rPr>
            </w:pPr>
          </w:p>
        </w:tc>
        <w:tc>
          <w:tcPr>
            <w:tcW w:w="2058" w:type="dxa"/>
            <w:vMerge/>
            <w:tcBorders>
              <w:left w:val="single" w:sz="4" w:space="0" w:color="auto"/>
              <w:bottom w:val="single" w:sz="4" w:space="0" w:color="auto"/>
              <w:right w:val="single" w:sz="4" w:space="0" w:color="auto"/>
            </w:tcBorders>
          </w:tcPr>
          <w:p w:rsidR="00586BFE" w:rsidRDefault="00586BFE" w:rsidP="003828A9">
            <w:pPr>
              <w:jc w:val="both"/>
              <w:rPr>
                <w:rFonts w:ascii="Times New Roman" w:hAnsi="Times New Roman" w:cs="Times New Roman"/>
                <w:sz w:val="28"/>
                <w:szCs w:val="28"/>
              </w:rPr>
            </w:pPr>
          </w:p>
        </w:tc>
      </w:tr>
      <w:tr w:rsidR="00586BFE" w:rsidRPr="003828A9" w:rsidTr="00397397">
        <w:trPr>
          <w:trHeight w:val="23"/>
        </w:trPr>
        <w:tc>
          <w:tcPr>
            <w:tcW w:w="3902" w:type="dxa"/>
            <w:gridSpan w:val="2"/>
            <w:vMerge/>
            <w:tcBorders>
              <w:left w:val="single" w:sz="4" w:space="0" w:color="auto"/>
              <w:bottom w:val="single" w:sz="4" w:space="0" w:color="auto"/>
              <w:right w:val="single" w:sz="4" w:space="0" w:color="auto"/>
            </w:tcBorders>
          </w:tcPr>
          <w:p w:rsidR="00586BFE" w:rsidRPr="003828A9" w:rsidRDefault="00586BFE" w:rsidP="003828A9">
            <w:pPr>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586BFE" w:rsidRPr="003828A9" w:rsidRDefault="00586BFE" w:rsidP="003828A9">
            <w:pPr>
              <w:jc w:val="both"/>
              <w:rPr>
                <w:rFonts w:ascii="Times New Roman" w:hAnsi="Times New Roman" w:cs="Times New Roman"/>
                <w:sz w:val="28"/>
                <w:szCs w:val="28"/>
              </w:rPr>
            </w:pPr>
            <w:r w:rsidRPr="003828A9">
              <w:rPr>
                <w:rFonts w:ascii="Times New Roman" w:hAnsi="Times New Roman" w:cs="Times New Roman"/>
                <w:sz w:val="28"/>
                <w:szCs w:val="28"/>
              </w:rPr>
              <w:t>Чистый дисконтированный доход проекта ниже нормативного</w:t>
            </w:r>
          </w:p>
        </w:tc>
        <w:tc>
          <w:tcPr>
            <w:tcW w:w="2058" w:type="dxa"/>
            <w:tcBorders>
              <w:top w:val="single" w:sz="4" w:space="0" w:color="auto"/>
              <w:left w:val="single" w:sz="4" w:space="0" w:color="auto"/>
              <w:bottom w:val="single" w:sz="4" w:space="0" w:color="auto"/>
              <w:right w:val="single" w:sz="4" w:space="0" w:color="auto"/>
            </w:tcBorders>
          </w:tcPr>
          <w:p w:rsidR="00586BFE" w:rsidRPr="003828A9" w:rsidRDefault="00586BFE" w:rsidP="003828A9">
            <w:pPr>
              <w:jc w:val="both"/>
              <w:rPr>
                <w:rFonts w:ascii="Times New Roman" w:hAnsi="Times New Roman" w:cs="Times New Roman"/>
                <w:sz w:val="28"/>
                <w:szCs w:val="28"/>
              </w:rPr>
            </w:pPr>
            <w:r w:rsidRPr="003828A9">
              <w:rPr>
                <w:rFonts w:ascii="Times New Roman" w:hAnsi="Times New Roman" w:cs="Times New Roman"/>
                <w:sz w:val="28"/>
                <w:szCs w:val="28"/>
              </w:rPr>
              <w:t>Определяется как отношение значения показателя бизнес-проекта по критерию к нормативному значению критерия</w:t>
            </w:r>
          </w:p>
        </w:tc>
      </w:tr>
      <w:tr w:rsidR="000F4AE4" w:rsidRPr="003828A9" w:rsidTr="00397397">
        <w:trPr>
          <w:trHeight w:val="1950"/>
        </w:trPr>
        <w:tc>
          <w:tcPr>
            <w:tcW w:w="533" w:type="dxa"/>
            <w:tcBorders>
              <w:top w:val="single" w:sz="4" w:space="0" w:color="auto"/>
              <w:left w:val="single" w:sz="4" w:space="0" w:color="auto"/>
              <w:bottom w:val="single" w:sz="4" w:space="0" w:color="auto"/>
              <w:right w:val="single" w:sz="4" w:space="0" w:color="auto"/>
            </w:tcBorders>
          </w:tcPr>
          <w:p w:rsidR="000F4AE4" w:rsidRPr="003828A9" w:rsidRDefault="000F4AE4" w:rsidP="003828A9">
            <w:pPr>
              <w:jc w:val="both"/>
              <w:rPr>
                <w:rFonts w:ascii="Times New Roman" w:hAnsi="Times New Roman" w:cs="Times New Roman"/>
                <w:sz w:val="28"/>
                <w:szCs w:val="28"/>
              </w:rPr>
            </w:pPr>
            <w:r w:rsidRPr="003828A9">
              <w:rPr>
                <w:rFonts w:ascii="Times New Roman" w:hAnsi="Times New Roman" w:cs="Times New Roman"/>
                <w:sz w:val="28"/>
                <w:szCs w:val="28"/>
              </w:rPr>
              <w:t>2.</w:t>
            </w:r>
          </w:p>
        </w:tc>
        <w:tc>
          <w:tcPr>
            <w:tcW w:w="3369" w:type="dxa"/>
            <w:tcBorders>
              <w:top w:val="single" w:sz="4" w:space="0" w:color="auto"/>
              <w:left w:val="single" w:sz="4" w:space="0" w:color="auto"/>
              <w:bottom w:val="single" w:sz="4" w:space="0" w:color="auto"/>
              <w:right w:val="single" w:sz="4" w:space="0" w:color="auto"/>
            </w:tcBorders>
          </w:tcPr>
          <w:p w:rsidR="000F4AE4" w:rsidRPr="003828A9" w:rsidRDefault="000F4AE4" w:rsidP="003828A9">
            <w:pPr>
              <w:jc w:val="both"/>
              <w:rPr>
                <w:rFonts w:ascii="Times New Roman" w:hAnsi="Times New Roman" w:cs="Times New Roman"/>
                <w:sz w:val="28"/>
                <w:szCs w:val="28"/>
              </w:rPr>
            </w:pPr>
            <w:r w:rsidRPr="003828A9">
              <w:rPr>
                <w:rFonts w:ascii="Times New Roman" w:hAnsi="Times New Roman" w:cs="Times New Roman"/>
                <w:sz w:val="28"/>
                <w:szCs w:val="28"/>
              </w:rPr>
              <w:t>Чистый дисконтированный доход бюджетной системы (при ЧДД</w:t>
            </w:r>
            <w:proofErr w:type="gramStart"/>
            <w:r w:rsidRPr="003828A9">
              <w:rPr>
                <w:rFonts w:ascii="Times New Roman" w:hAnsi="Times New Roman" w:cs="Times New Roman"/>
                <w:sz w:val="28"/>
                <w:szCs w:val="28"/>
                <w:vertAlign w:val="subscript"/>
              </w:rPr>
              <w:t>6</w:t>
            </w:r>
            <w:r w:rsidRPr="003828A9">
              <w:rPr>
                <w:rFonts w:ascii="Times New Roman" w:hAnsi="Times New Roman" w:cs="Times New Roman"/>
                <w:sz w:val="28"/>
                <w:szCs w:val="28"/>
              </w:rPr>
              <w:t xml:space="preserve"> &gt;</w:t>
            </w:r>
            <w:proofErr w:type="gramEnd"/>
            <w:r w:rsidRPr="003828A9">
              <w:rPr>
                <w:rFonts w:ascii="Times New Roman" w:hAnsi="Times New Roman" w:cs="Times New Roman"/>
                <w:sz w:val="28"/>
                <w:szCs w:val="28"/>
              </w:rPr>
              <w:t xml:space="preserve"> 0)</w:t>
            </w:r>
          </w:p>
        </w:tc>
        <w:tc>
          <w:tcPr>
            <w:tcW w:w="3402" w:type="dxa"/>
            <w:vMerge w:val="restart"/>
            <w:tcBorders>
              <w:top w:val="single" w:sz="4" w:space="0" w:color="auto"/>
              <w:left w:val="single" w:sz="4" w:space="0" w:color="auto"/>
              <w:right w:val="single" w:sz="4" w:space="0" w:color="auto"/>
            </w:tcBorders>
          </w:tcPr>
          <w:p w:rsidR="000F4AE4" w:rsidRPr="003828A9" w:rsidRDefault="000F4AE4" w:rsidP="003828A9">
            <w:pPr>
              <w:jc w:val="both"/>
              <w:rPr>
                <w:rFonts w:ascii="Times New Roman" w:hAnsi="Times New Roman" w:cs="Times New Roman"/>
                <w:sz w:val="28"/>
                <w:szCs w:val="28"/>
              </w:rPr>
            </w:pPr>
            <w:r w:rsidRPr="003828A9">
              <w:rPr>
                <w:rFonts w:ascii="Times New Roman" w:hAnsi="Times New Roman" w:cs="Times New Roman"/>
                <w:sz w:val="28"/>
                <w:szCs w:val="28"/>
              </w:rPr>
              <w:t>Чистый дисконтированный доход бюджета равен нормативному.</w:t>
            </w:r>
          </w:p>
          <w:p w:rsidR="000F4AE4" w:rsidRPr="003828A9" w:rsidRDefault="000F4AE4" w:rsidP="003828A9">
            <w:pPr>
              <w:jc w:val="both"/>
              <w:rPr>
                <w:rFonts w:ascii="Times New Roman" w:hAnsi="Times New Roman" w:cs="Times New Roman"/>
                <w:sz w:val="28"/>
                <w:szCs w:val="28"/>
              </w:rPr>
            </w:pPr>
            <w:r w:rsidRPr="003828A9">
              <w:rPr>
                <w:rFonts w:ascii="Times New Roman" w:hAnsi="Times New Roman" w:cs="Times New Roman"/>
                <w:sz w:val="28"/>
                <w:szCs w:val="28"/>
              </w:rPr>
              <w:t>За нормативное значение принимается максимальное значение показателя среди рассматриваемых бизнес- проект</w:t>
            </w:r>
          </w:p>
        </w:tc>
        <w:tc>
          <w:tcPr>
            <w:tcW w:w="2058" w:type="dxa"/>
            <w:vMerge w:val="restart"/>
            <w:tcBorders>
              <w:top w:val="single" w:sz="4" w:space="0" w:color="auto"/>
              <w:left w:val="single" w:sz="4" w:space="0" w:color="auto"/>
              <w:right w:val="single" w:sz="4" w:space="0" w:color="auto"/>
            </w:tcBorders>
          </w:tcPr>
          <w:p w:rsidR="000F4AE4" w:rsidRPr="003828A9" w:rsidRDefault="000F4AE4" w:rsidP="003828A9">
            <w:pPr>
              <w:jc w:val="both"/>
              <w:rPr>
                <w:rFonts w:ascii="Times New Roman" w:hAnsi="Times New Roman" w:cs="Times New Roman"/>
                <w:sz w:val="28"/>
                <w:szCs w:val="28"/>
              </w:rPr>
            </w:pPr>
            <w:r>
              <w:rPr>
                <w:rFonts w:ascii="Times New Roman" w:hAnsi="Times New Roman" w:cs="Times New Roman"/>
                <w:sz w:val="28"/>
                <w:szCs w:val="28"/>
              </w:rPr>
              <w:t>15</w:t>
            </w:r>
          </w:p>
        </w:tc>
      </w:tr>
      <w:tr w:rsidR="003674AB" w:rsidRPr="003828A9" w:rsidTr="00397397">
        <w:trPr>
          <w:trHeight w:val="1789"/>
        </w:trPr>
        <w:tc>
          <w:tcPr>
            <w:tcW w:w="3902" w:type="dxa"/>
            <w:gridSpan w:val="2"/>
            <w:vMerge w:val="restart"/>
            <w:tcBorders>
              <w:top w:val="single" w:sz="4" w:space="0" w:color="auto"/>
              <w:left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r w:rsidRPr="003674AB">
              <w:rPr>
                <w:rFonts w:ascii="Times New Roman" w:hAnsi="Times New Roman" w:cs="Times New Roman"/>
                <w:sz w:val="28"/>
                <w:szCs w:val="28"/>
              </w:rPr>
              <w:t>Документ подтверждающий показатель критерия оценки – бизнес план</w:t>
            </w:r>
          </w:p>
        </w:tc>
        <w:tc>
          <w:tcPr>
            <w:tcW w:w="3402" w:type="dxa"/>
            <w:vMerge/>
            <w:tcBorders>
              <w:left w:val="single" w:sz="4" w:space="0" w:color="auto"/>
              <w:bottom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p>
        </w:tc>
        <w:tc>
          <w:tcPr>
            <w:tcW w:w="2058" w:type="dxa"/>
            <w:vMerge/>
            <w:tcBorders>
              <w:left w:val="single" w:sz="4" w:space="0" w:color="auto"/>
              <w:bottom w:val="single" w:sz="4" w:space="0" w:color="auto"/>
              <w:right w:val="single" w:sz="4" w:space="0" w:color="auto"/>
            </w:tcBorders>
          </w:tcPr>
          <w:p w:rsidR="003674AB" w:rsidRDefault="003674AB" w:rsidP="003828A9">
            <w:pPr>
              <w:jc w:val="both"/>
              <w:rPr>
                <w:rFonts w:ascii="Times New Roman" w:hAnsi="Times New Roman" w:cs="Times New Roman"/>
                <w:sz w:val="28"/>
                <w:szCs w:val="28"/>
              </w:rPr>
            </w:pPr>
          </w:p>
        </w:tc>
      </w:tr>
      <w:tr w:rsidR="003674AB" w:rsidRPr="003828A9" w:rsidTr="00397397">
        <w:trPr>
          <w:trHeight w:val="23"/>
        </w:trPr>
        <w:tc>
          <w:tcPr>
            <w:tcW w:w="3902" w:type="dxa"/>
            <w:gridSpan w:val="2"/>
            <w:vMerge/>
            <w:tcBorders>
              <w:left w:val="single" w:sz="4" w:space="0" w:color="auto"/>
              <w:bottom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r w:rsidRPr="003828A9">
              <w:rPr>
                <w:rFonts w:ascii="Times New Roman" w:hAnsi="Times New Roman" w:cs="Times New Roman"/>
                <w:sz w:val="28"/>
                <w:szCs w:val="28"/>
              </w:rPr>
              <w:t>Чистый дисконтированный доход бюджета ниже нормативного</w:t>
            </w:r>
          </w:p>
        </w:tc>
        <w:tc>
          <w:tcPr>
            <w:tcW w:w="2058" w:type="dxa"/>
            <w:tcBorders>
              <w:top w:val="single" w:sz="4" w:space="0" w:color="auto"/>
              <w:left w:val="single" w:sz="4" w:space="0" w:color="auto"/>
              <w:bottom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r w:rsidRPr="003828A9">
              <w:rPr>
                <w:rFonts w:ascii="Times New Roman" w:hAnsi="Times New Roman" w:cs="Times New Roman"/>
                <w:sz w:val="28"/>
                <w:szCs w:val="28"/>
              </w:rPr>
              <w:t>Определяется как отношение значения показателя бизнес- проект по критерию к нормативному значению критерия</w:t>
            </w:r>
          </w:p>
        </w:tc>
      </w:tr>
      <w:tr w:rsidR="003828A9" w:rsidRPr="003828A9" w:rsidTr="00397397">
        <w:trPr>
          <w:trHeight w:val="510"/>
        </w:trPr>
        <w:tc>
          <w:tcPr>
            <w:tcW w:w="533" w:type="dxa"/>
            <w:vMerge w:val="restart"/>
            <w:tcBorders>
              <w:top w:val="single" w:sz="4" w:space="0" w:color="auto"/>
              <w:left w:val="single" w:sz="4" w:space="0" w:color="auto"/>
              <w:right w:val="single" w:sz="4" w:space="0" w:color="auto"/>
            </w:tcBorders>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3.</w:t>
            </w:r>
          </w:p>
        </w:tc>
        <w:tc>
          <w:tcPr>
            <w:tcW w:w="3369" w:type="dxa"/>
            <w:vMerge w:val="restart"/>
            <w:tcBorders>
              <w:top w:val="single" w:sz="4" w:space="0" w:color="auto"/>
              <w:left w:val="single" w:sz="4" w:space="0" w:color="auto"/>
              <w:right w:val="single" w:sz="4" w:space="0" w:color="auto"/>
            </w:tcBorders>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соотношение размера субсидии, запрашиваемой для достижения результатов предоставления субсидии, и размера заемных и (или) собственных средств, планируемых к привлечению для достижения указанных результатов;</w:t>
            </w:r>
          </w:p>
        </w:tc>
        <w:tc>
          <w:tcPr>
            <w:tcW w:w="3402" w:type="dxa"/>
            <w:tcBorders>
              <w:top w:val="single" w:sz="4" w:space="0" w:color="auto"/>
              <w:left w:val="single" w:sz="4" w:space="0" w:color="auto"/>
              <w:bottom w:val="single" w:sz="4" w:space="0" w:color="auto"/>
              <w:right w:val="single" w:sz="4" w:space="0" w:color="auto"/>
            </w:tcBorders>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 xml:space="preserve">За нормативное значение принимается максимальное значение показателя среди рассматриваемых бизнес- планов, но не превышающее соотношение, установленное в объявлении </w:t>
            </w:r>
          </w:p>
        </w:tc>
        <w:tc>
          <w:tcPr>
            <w:tcW w:w="2058" w:type="dxa"/>
            <w:tcBorders>
              <w:top w:val="single" w:sz="4" w:space="0" w:color="auto"/>
              <w:left w:val="single" w:sz="4" w:space="0" w:color="auto"/>
              <w:bottom w:val="single" w:sz="4" w:space="0" w:color="auto"/>
              <w:right w:val="single" w:sz="4" w:space="0" w:color="auto"/>
            </w:tcBorders>
          </w:tcPr>
          <w:p w:rsidR="003828A9" w:rsidRPr="003828A9" w:rsidRDefault="00FA22D6" w:rsidP="003828A9">
            <w:pPr>
              <w:jc w:val="both"/>
              <w:rPr>
                <w:rFonts w:ascii="Times New Roman" w:hAnsi="Times New Roman" w:cs="Times New Roman"/>
                <w:sz w:val="28"/>
                <w:szCs w:val="28"/>
              </w:rPr>
            </w:pPr>
            <w:r>
              <w:rPr>
                <w:rFonts w:ascii="Times New Roman" w:hAnsi="Times New Roman" w:cs="Times New Roman"/>
                <w:sz w:val="28"/>
                <w:szCs w:val="28"/>
              </w:rPr>
              <w:t>15</w:t>
            </w:r>
          </w:p>
        </w:tc>
      </w:tr>
      <w:tr w:rsidR="000F4AE4" w:rsidRPr="003828A9" w:rsidTr="00397397">
        <w:trPr>
          <w:trHeight w:val="2235"/>
        </w:trPr>
        <w:tc>
          <w:tcPr>
            <w:tcW w:w="533" w:type="dxa"/>
            <w:vMerge/>
            <w:tcBorders>
              <w:left w:val="single" w:sz="4" w:space="0" w:color="auto"/>
              <w:bottom w:val="single" w:sz="4" w:space="0" w:color="auto"/>
              <w:right w:val="single" w:sz="4" w:space="0" w:color="auto"/>
            </w:tcBorders>
          </w:tcPr>
          <w:p w:rsidR="000F4AE4" w:rsidRPr="003828A9" w:rsidRDefault="000F4AE4" w:rsidP="003828A9">
            <w:pPr>
              <w:jc w:val="both"/>
              <w:rPr>
                <w:rFonts w:ascii="Times New Roman" w:hAnsi="Times New Roman" w:cs="Times New Roman"/>
                <w:sz w:val="28"/>
                <w:szCs w:val="28"/>
              </w:rPr>
            </w:pPr>
          </w:p>
        </w:tc>
        <w:tc>
          <w:tcPr>
            <w:tcW w:w="3369" w:type="dxa"/>
            <w:vMerge/>
            <w:tcBorders>
              <w:left w:val="single" w:sz="4" w:space="0" w:color="auto"/>
              <w:bottom w:val="single" w:sz="4" w:space="0" w:color="auto"/>
              <w:right w:val="single" w:sz="4" w:space="0" w:color="auto"/>
            </w:tcBorders>
          </w:tcPr>
          <w:p w:rsidR="000F4AE4" w:rsidRPr="003828A9" w:rsidRDefault="000F4AE4" w:rsidP="003828A9">
            <w:pPr>
              <w:jc w:val="both"/>
              <w:rPr>
                <w:rFonts w:ascii="Times New Roman" w:hAnsi="Times New Roman" w:cs="Times New Roman"/>
                <w:sz w:val="28"/>
                <w:szCs w:val="28"/>
              </w:rPr>
            </w:pPr>
          </w:p>
        </w:tc>
        <w:tc>
          <w:tcPr>
            <w:tcW w:w="3402" w:type="dxa"/>
            <w:vMerge w:val="restart"/>
            <w:tcBorders>
              <w:top w:val="single" w:sz="4" w:space="0" w:color="auto"/>
              <w:left w:val="single" w:sz="4" w:space="0" w:color="auto"/>
              <w:right w:val="single" w:sz="4" w:space="0" w:color="auto"/>
            </w:tcBorders>
          </w:tcPr>
          <w:p w:rsidR="000F4AE4" w:rsidRPr="003828A9" w:rsidRDefault="000F4AE4" w:rsidP="003828A9">
            <w:pPr>
              <w:jc w:val="both"/>
              <w:rPr>
                <w:rFonts w:ascii="Times New Roman" w:hAnsi="Times New Roman" w:cs="Times New Roman"/>
                <w:sz w:val="28"/>
                <w:szCs w:val="28"/>
              </w:rPr>
            </w:pPr>
            <w:r w:rsidRPr="003828A9">
              <w:rPr>
                <w:rFonts w:ascii="Times New Roman" w:hAnsi="Times New Roman" w:cs="Times New Roman"/>
                <w:sz w:val="28"/>
                <w:szCs w:val="28"/>
              </w:rPr>
              <w:t>Показатель ниже нормативного</w:t>
            </w:r>
          </w:p>
        </w:tc>
        <w:tc>
          <w:tcPr>
            <w:tcW w:w="2058" w:type="dxa"/>
            <w:vMerge w:val="restart"/>
            <w:tcBorders>
              <w:top w:val="single" w:sz="4" w:space="0" w:color="auto"/>
              <w:left w:val="single" w:sz="4" w:space="0" w:color="auto"/>
              <w:right w:val="single" w:sz="4" w:space="0" w:color="auto"/>
            </w:tcBorders>
          </w:tcPr>
          <w:p w:rsidR="000F4AE4" w:rsidRPr="003828A9" w:rsidRDefault="000F4AE4" w:rsidP="003828A9">
            <w:pPr>
              <w:jc w:val="both"/>
              <w:rPr>
                <w:rFonts w:ascii="Times New Roman" w:hAnsi="Times New Roman" w:cs="Times New Roman"/>
                <w:sz w:val="28"/>
                <w:szCs w:val="28"/>
              </w:rPr>
            </w:pPr>
            <w:r w:rsidRPr="003828A9">
              <w:rPr>
                <w:rFonts w:ascii="Times New Roman" w:hAnsi="Times New Roman" w:cs="Times New Roman"/>
                <w:sz w:val="28"/>
                <w:szCs w:val="28"/>
              </w:rPr>
              <w:t>Определяется как отношение значения показателя бизнес- проекта по критерию к нормативному значению критерия</w:t>
            </w:r>
          </w:p>
        </w:tc>
      </w:tr>
      <w:tr w:rsidR="003674AB" w:rsidRPr="003828A9" w:rsidTr="00397397">
        <w:trPr>
          <w:trHeight w:val="660"/>
        </w:trPr>
        <w:tc>
          <w:tcPr>
            <w:tcW w:w="3902" w:type="dxa"/>
            <w:gridSpan w:val="2"/>
            <w:tcBorders>
              <w:top w:val="single" w:sz="4" w:space="0" w:color="auto"/>
              <w:left w:val="single" w:sz="4" w:space="0" w:color="auto"/>
              <w:bottom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r w:rsidRPr="003674AB">
              <w:rPr>
                <w:rFonts w:ascii="Times New Roman" w:hAnsi="Times New Roman" w:cs="Times New Roman"/>
                <w:sz w:val="28"/>
                <w:szCs w:val="28"/>
              </w:rPr>
              <w:t>Документ подтверждающий показатель критерия оценки – бизнес план</w:t>
            </w:r>
          </w:p>
        </w:tc>
        <w:tc>
          <w:tcPr>
            <w:tcW w:w="3402" w:type="dxa"/>
            <w:vMerge/>
            <w:tcBorders>
              <w:left w:val="single" w:sz="4" w:space="0" w:color="auto"/>
              <w:bottom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p>
        </w:tc>
        <w:tc>
          <w:tcPr>
            <w:tcW w:w="2058" w:type="dxa"/>
            <w:vMerge/>
            <w:tcBorders>
              <w:left w:val="single" w:sz="4" w:space="0" w:color="auto"/>
              <w:bottom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p>
        </w:tc>
      </w:tr>
      <w:tr w:rsidR="003828A9" w:rsidRPr="003828A9" w:rsidTr="00397397">
        <w:trPr>
          <w:trHeight w:val="23"/>
        </w:trPr>
        <w:tc>
          <w:tcPr>
            <w:tcW w:w="533" w:type="dxa"/>
            <w:vMerge w:val="restart"/>
            <w:tcBorders>
              <w:top w:val="single" w:sz="4" w:space="0" w:color="auto"/>
              <w:left w:val="single" w:sz="4" w:space="0" w:color="auto"/>
              <w:bottom w:val="single" w:sz="4" w:space="0" w:color="auto"/>
              <w:right w:val="single" w:sz="4" w:space="0" w:color="auto"/>
            </w:tcBorders>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4.</w:t>
            </w:r>
          </w:p>
        </w:tc>
        <w:tc>
          <w:tcPr>
            <w:tcW w:w="3369" w:type="dxa"/>
            <w:vMerge w:val="restart"/>
            <w:tcBorders>
              <w:top w:val="single" w:sz="4" w:space="0" w:color="auto"/>
              <w:left w:val="single" w:sz="4" w:space="0" w:color="auto"/>
              <w:bottom w:val="single" w:sz="4" w:space="0" w:color="auto"/>
              <w:right w:val="single" w:sz="4" w:space="0" w:color="auto"/>
            </w:tcBorders>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Соотношение размер запрашиваемой субсидии для достижения результатов ее предоставления к максимальному размеру субсидии, установленному в объявлении</w:t>
            </w:r>
          </w:p>
          <w:p w:rsidR="003828A9" w:rsidRPr="003828A9" w:rsidRDefault="003828A9" w:rsidP="003828A9">
            <w:pPr>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За нормативное значение принимается максимальное значение показателя среди рассматриваемых бизнес- планов, но не превышающее соотношение к установленному максимальному размеру субсидии</w:t>
            </w:r>
          </w:p>
        </w:tc>
        <w:tc>
          <w:tcPr>
            <w:tcW w:w="2058" w:type="dxa"/>
            <w:tcBorders>
              <w:top w:val="single" w:sz="4" w:space="0" w:color="auto"/>
              <w:left w:val="single" w:sz="4" w:space="0" w:color="auto"/>
              <w:bottom w:val="single" w:sz="4" w:space="0" w:color="auto"/>
              <w:right w:val="single" w:sz="4" w:space="0" w:color="auto"/>
            </w:tcBorders>
          </w:tcPr>
          <w:p w:rsidR="003828A9" w:rsidRPr="003828A9" w:rsidRDefault="00FA22D6" w:rsidP="003828A9">
            <w:pPr>
              <w:jc w:val="both"/>
              <w:rPr>
                <w:rFonts w:ascii="Times New Roman" w:hAnsi="Times New Roman" w:cs="Times New Roman"/>
                <w:sz w:val="28"/>
                <w:szCs w:val="28"/>
              </w:rPr>
            </w:pPr>
            <w:r>
              <w:rPr>
                <w:rFonts w:ascii="Times New Roman" w:hAnsi="Times New Roman" w:cs="Times New Roman"/>
                <w:sz w:val="28"/>
                <w:szCs w:val="28"/>
              </w:rPr>
              <w:t>15</w:t>
            </w:r>
          </w:p>
        </w:tc>
      </w:tr>
      <w:tr w:rsidR="003674AB" w:rsidRPr="003828A9" w:rsidTr="00397397">
        <w:trPr>
          <w:trHeight w:val="503"/>
        </w:trPr>
        <w:tc>
          <w:tcPr>
            <w:tcW w:w="533" w:type="dxa"/>
            <w:vMerge/>
            <w:tcBorders>
              <w:top w:val="single" w:sz="4" w:space="0" w:color="auto"/>
              <w:left w:val="single" w:sz="4" w:space="0" w:color="auto"/>
              <w:bottom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p>
        </w:tc>
        <w:tc>
          <w:tcPr>
            <w:tcW w:w="3369" w:type="dxa"/>
            <w:vMerge/>
            <w:tcBorders>
              <w:top w:val="single" w:sz="4" w:space="0" w:color="auto"/>
              <w:left w:val="single" w:sz="4" w:space="0" w:color="auto"/>
              <w:bottom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p>
        </w:tc>
        <w:tc>
          <w:tcPr>
            <w:tcW w:w="3402" w:type="dxa"/>
            <w:vMerge w:val="restart"/>
            <w:tcBorders>
              <w:top w:val="single" w:sz="4" w:space="0" w:color="auto"/>
              <w:left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r w:rsidRPr="003828A9">
              <w:rPr>
                <w:rFonts w:ascii="Times New Roman" w:hAnsi="Times New Roman" w:cs="Times New Roman"/>
                <w:sz w:val="28"/>
                <w:szCs w:val="28"/>
              </w:rPr>
              <w:t>Показатель ниже нормативного</w:t>
            </w:r>
          </w:p>
        </w:tc>
        <w:tc>
          <w:tcPr>
            <w:tcW w:w="2058" w:type="dxa"/>
            <w:vMerge w:val="restart"/>
            <w:tcBorders>
              <w:top w:val="single" w:sz="4" w:space="0" w:color="auto"/>
              <w:left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r w:rsidRPr="003828A9">
              <w:rPr>
                <w:rFonts w:ascii="Times New Roman" w:hAnsi="Times New Roman" w:cs="Times New Roman"/>
                <w:sz w:val="28"/>
                <w:szCs w:val="28"/>
              </w:rPr>
              <w:t>Определяется как отношение значения показателя бизнес- проекта по критерию к нормативному значению критерия</w:t>
            </w:r>
          </w:p>
        </w:tc>
      </w:tr>
      <w:tr w:rsidR="00D528C6" w:rsidRPr="003828A9" w:rsidTr="00397397">
        <w:trPr>
          <w:trHeight w:val="1590"/>
        </w:trPr>
        <w:tc>
          <w:tcPr>
            <w:tcW w:w="3902" w:type="dxa"/>
            <w:gridSpan w:val="2"/>
            <w:tcBorders>
              <w:top w:val="single" w:sz="4" w:space="0" w:color="auto"/>
              <w:left w:val="single" w:sz="4" w:space="0" w:color="auto"/>
              <w:bottom w:val="single" w:sz="4" w:space="0" w:color="auto"/>
              <w:right w:val="single" w:sz="4" w:space="0" w:color="auto"/>
            </w:tcBorders>
          </w:tcPr>
          <w:p w:rsidR="00D528C6" w:rsidRPr="003828A9" w:rsidRDefault="00D528C6" w:rsidP="003828A9">
            <w:pPr>
              <w:jc w:val="both"/>
              <w:rPr>
                <w:rFonts w:ascii="Times New Roman" w:hAnsi="Times New Roman" w:cs="Times New Roman"/>
                <w:sz w:val="28"/>
                <w:szCs w:val="28"/>
              </w:rPr>
            </w:pPr>
            <w:r w:rsidRPr="00D528C6">
              <w:rPr>
                <w:rFonts w:ascii="Times New Roman" w:hAnsi="Times New Roman" w:cs="Times New Roman"/>
                <w:sz w:val="28"/>
                <w:szCs w:val="28"/>
              </w:rPr>
              <w:lastRenderedPageBreak/>
              <w:t>Документ подтверждающий показатель критерия оценки – бизнес план</w:t>
            </w:r>
          </w:p>
        </w:tc>
        <w:tc>
          <w:tcPr>
            <w:tcW w:w="3402" w:type="dxa"/>
            <w:vMerge/>
            <w:tcBorders>
              <w:left w:val="single" w:sz="4" w:space="0" w:color="auto"/>
              <w:bottom w:val="single" w:sz="4" w:space="0" w:color="auto"/>
              <w:right w:val="single" w:sz="4" w:space="0" w:color="auto"/>
            </w:tcBorders>
          </w:tcPr>
          <w:p w:rsidR="00D528C6" w:rsidRPr="003828A9" w:rsidRDefault="00D528C6" w:rsidP="003828A9">
            <w:pPr>
              <w:jc w:val="both"/>
              <w:rPr>
                <w:rFonts w:ascii="Times New Roman" w:hAnsi="Times New Roman" w:cs="Times New Roman"/>
                <w:sz w:val="28"/>
                <w:szCs w:val="28"/>
              </w:rPr>
            </w:pPr>
          </w:p>
        </w:tc>
        <w:tc>
          <w:tcPr>
            <w:tcW w:w="2058" w:type="dxa"/>
            <w:vMerge/>
            <w:tcBorders>
              <w:left w:val="single" w:sz="4" w:space="0" w:color="auto"/>
              <w:bottom w:val="single" w:sz="4" w:space="0" w:color="auto"/>
              <w:right w:val="single" w:sz="4" w:space="0" w:color="auto"/>
            </w:tcBorders>
          </w:tcPr>
          <w:p w:rsidR="00D528C6" w:rsidRPr="003828A9" w:rsidRDefault="00D528C6" w:rsidP="003828A9">
            <w:pPr>
              <w:jc w:val="both"/>
              <w:rPr>
                <w:rFonts w:ascii="Times New Roman" w:hAnsi="Times New Roman" w:cs="Times New Roman"/>
                <w:sz w:val="28"/>
                <w:szCs w:val="28"/>
              </w:rPr>
            </w:pPr>
          </w:p>
        </w:tc>
      </w:tr>
      <w:tr w:rsidR="003828A9" w:rsidRPr="003828A9" w:rsidTr="004163A4">
        <w:trPr>
          <w:trHeight w:val="23"/>
        </w:trPr>
        <w:tc>
          <w:tcPr>
            <w:tcW w:w="9362" w:type="dxa"/>
            <w:gridSpan w:val="4"/>
            <w:tcBorders>
              <w:top w:val="single" w:sz="4" w:space="0" w:color="auto"/>
              <w:left w:val="single" w:sz="4" w:space="0" w:color="auto"/>
              <w:bottom w:val="single" w:sz="4" w:space="0" w:color="auto"/>
              <w:right w:val="single" w:sz="4" w:space="0" w:color="auto"/>
            </w:tcBorders>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Качественные критерии</w:t>
            </w:r>
          </w:p>
        </w:tc>
      </w:tr>
      <w:tr w:rsidR="003828A9" w:rsidRPr="003828A9" w:rsidTr="00397397">
        <w:trPr>
          <w:trHeight w:val="1072"/>
        </w:trPr>
        <w:tc>
          <w:tcPr>
            <w:tcW w:w="533" w:type="dxa"/>
            <w:vMerge w:val="restart"/>
            <w:tcBorders>
              <w:top w:val="single" w:sz="4" w:space="0" w:color="auto"/>
              <w:left w:val="single" w:sz="4" w:space="0" w:color="auto"/>
              <w:bottom w:val="single" w:sz="4" w:space="0" w:color="auto"/>
              <w:right w:val="single" w:sz="4" w:space="0" w:color="auto"/>
            </w:tcBorders>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1.</w:t>
            </w:r>
          </w:p>
        </w:tc>
        <w:tc>
          <w:tcPr>
            <w:tcW w:w="3369" w:type="dxa"/>
            <w:vMerge w:val="restart"/>
            <w:tcBorders>
              <w:top w:val="single" w:sz="4" w:space="0" w:color="auto"/>
              <w:left w:val="single" w:sz="4" w:space="0" w:color="auto"/>
              <w:bottom w:val="single" w:sz="4" w:space="0" w:color="auto"/>
              <w:right w:val="single" w:sz="4" w:space="0" w:color="auto"/>
            </w:tcBorders>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наличие опыта, необходимого для достижения результатов предоставления субсидии</w:t>
            </w:r>
          </w:p>
        </w:tc>
        <w:tc>
          <w:tcPr>
            <w:tcW w:w="3402" w:type="dxa"/>
            <w:tcBorders>
              <w:top w:val="single" w:sz="4" w:space="0" w:color="auto"/>
              <w:left w:val="single" w:sz="4" w:space="0" w:color="auto"/>
              <w:bottom w:val="single" w:sz="4" w:space="0" w:color="auto"/>
              <w:right w:val="single" w:sz="4" w:space="0" w:color="auto"/>
            </w:tcBorders>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да</w:t>
            </w:r>
          </w:p>
        </w:tc>
        <w:tc>
          <w:tcPr>
            <w:tcW w:w="2058" w:type="dxa"/>
            <w:tcBorders>
              <w:top w:val="single" w:sz="4" w:space="0" w:color="auto"/>
              <w:left w:val="single" w:sz="4" w:space="0" w:color="auto"/>
              <w:bottom w:val="single" w:sz="4" w:space="0" w:color="auto"/>
              <w:right w:val="single" w:sz="4" w:space="0" w:color="auto"/>
            </w:tcBorders>
          </w:tcPr>
          <w:p w:rsidR="003828A9" w:rsidRPr="003828A9" w:rsidRDefault="007270A9" w:rsidP="003828A9">
            <w:pPr>
              <w:jc w:val="both"/>
              <w:rPr>
                <w:rFonts w:ascii="Times New Roman" w:hAnsi="Times New Roman" w:cs="Times New Roman"/>
                <w:sz w:val="28"/>
                <w:szCs w:val="28"/>
              </w:rPr>
            </w:pPr>
            <w:r>
              <w:rPr>
                <w:rFonts w:ascii="Times New Roman" w:hAnsi="Times New Roman" w:cs="Times New Roman"/>
                <w:sz w:val="28"/>
                <w:szCs w:val="28"/>
              </w:rPr>
              <w:t>10</w:t>
            </w:r>
          </w:p>
        </w:tc>
      </w:tr>
      <w:tr w:rsidR="003674AB" w:rsidRPr="003828A9" w:rsidTr="00397397">
        <w:trPr>
          <w:trHeight w:val="855"/>
        </w:trPr>
        <w:tc>
          <w:tcPr>
            <w:tcW w:w="533" w:type="dxa"/>
            <w:vMerge/>
            <w:tcBorders>
              <w:top w:val="single" w:sz="4" w:space="0" w:color="auto"/>
              <w:left w:val="single" w:sz="4" w:space="0" w:color="auto"/>
              <w:bottom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p>
        </w:tc>
        <w:tc>
          <w:tcPr>
            <w:tcW w:w="3369" w:type="dxa"/>
            <w:vMerge/>
            <w:tcBorders>
              <w:top w:val="single" w:sz="4" w:space="0" w:color="auto"/>
              <w:left w:val="single" w:sz="4" w:space="0" w:color="auto"/>
              <w:bottom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p>
        </w:tc>
        <w:tc>
          <w:tcPr>
            <w:tcW w:w="3402" w:type="dxa"/>
            <w:vMerge w:val="restart"/>
            <w:tcBorders>
              <w:top w:val="single" w:sz="4" w:space="0" w:color="auto"/>
              <w:left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r w:rsidRPr="003828A9">
              <w:rPr>
                <w:rFonts w:ascii="Times New Roman" w:hAnsi="Times New Roman" w:cs="Times New Roman"/>
                <w:sz w:val="28"/>
                <w:szCs w:val="28"/>
              </w:rPr>
              <w:t>нет</w:t>
            </w:r>
          </w:p>
        </w:tc>
        <w:tc>
          <w:tcPr>
            <w:tcW w:w="2058" w:type="dxa"/>
            <w:vMerge w:val="restart"/>
            <w:tcBorders>
              <w:top w:val="single" w:sz="4" w:space="0" w:color="auto"/>
              <w:left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r w:rsidRPr="003828A9">
              <w:rPr>
                <w:rFonts w:ascii="Times New Roman" w:hAnsi="Times New Roman" w:cs="Times New Roman"/>
                <w:sz w:val="28"/>
                <w:szCs w:val="28"/>
              </w:rPr>
              <w:t>0</w:t>
            </w:r>
          </w:p>
        </w:tc>
      </w:tr>
      <w:tr w:rsidR="00D528C6" w:rsidRPr="003828A9" w:rsidTr="00397397">
        <w:trPr>
          <w:trHeight w:val="390"/>
        </w:trPr>
        <w:tc>
          <w:tcPr>
            <w:tcW w:w="3902" w:type="dxa"/>
            <w:gridSpan w:val="2"/>
            <w:tcBorders>
              <w:top w:val="single" w:sz="4" w:space="0" w:color="auto"/>
              <w:left w:val="single" w:sz="4" w:space="0" w:color="auto"/>
              <w:bottom w:val="single" w:sz="4" w:space="0" w:color="auto"/>
              <w:right w:val="single" w:sz="4" w:space="0" w:color="auto"/>
            </w:tcBorders>
          </w:tcPr>
          <w:p w:rsidR="00D528C6" w:rsidRPr="003828A9" w:rsidRDefault="00D528C6" w:rsidP="00BC3773">
            <w:pPr>
              <w:jc w:val="both"/>
              <w:rPr>
                <w:rFonts w:ascii="Times New Roman" w:hAnsi="Times New Roman" w:cs="Times New Roman"/>
                <w:sz w:val="28"/>
                <w:szCs w:val="28"/>
              </w:rPr>
            </w:pPr>
            <w:r w:rsidRPr="00D528C6">
              <w:rPr>
                <w:rFonts w:ascii="Times New Roman" w:hAnsi="Times New Roman" w:cs="Times New Roman"/>
                <w:sz w:val="28"/>
                <w:szCs w:val="28"/>
              </w:rPr>
              <w:t xml:space="preserve">Документ подтверждающий показатель критерия оценки – </w:t>
            </w:r>
            <w:r>
              <w:rPr>
                <w:rFonts w:ascii="Times New Roman" w:hAnsi="Times New Roman" w:cs="Times New Roman"/>
                <w:sz w:val="28"/>
                <w:szCs w:val="28"/>
              </w:rPr>
              <w:t>копии трудовых договоров</w:t>
            </w:r>
            <w:r w:rsidR="007D3335">
              <w:rPr>
                <w:rFonts w:ascii="Times New Roman" w:hAnsi="Times New Roman" w:cs="Times New Roman"/>
                <w:sz w:val="28"/>
                <w:szCs w:val="28"/>
              </w:rPr>
              <w:t>,</w:t>
            </w:r>
            <w:r>
              <w:rPr>
                <w:rFonts w:ascii="Times New Roman" w:hAnsi="Times New Roman" w:cs="Times New Roman"/>
                <w:sz w:val="28"/>
                <w:szCs w:val="28"/>
              </w:rPr>
              <w:t xml:space="preserve"> </w:t>
            </w:r>
            <w:r w:rsidR="007D3335">
              <w:rPr>
                <w:rFonts w:ascii="Times New Roman" w:hAnsi="Times New Roman" w:cs="Times New Roman"/>
                <w:sz w:val="28"/>
                <w:szCs w:val="28"/>
              </w:rPr>
              <w:t>договоров гражданско-правового характера, должностных обязанностей</w:t>
            </w:r>
            <w:r w:rsidR="00BC3773">
              <w:rPr>
                <w:rFonts w:ascii="Times New Roman" w:hAnsi="Times New Roman" w:cs="Times New Roman"/>
                <w:sz w:val="28"/>
                <w:szCs w:val="28"/>
              </w:rPr>
              <w:t>, договоров поставки товаров, работ, услуг</w:t>
            </w:r>
          </w:p>
        </w:tc>
        <w:tc>
          <w:tcPr>
            <w:tcW w:w="3402" w:type="dxa"/>
            <w:vMerge/>
            <w:tcBorders>
              <w:left w:val="single" w:sz="4" w:space="0" w:color="auto"/>
              <w:bottom w:val="single" w:sz="4" w:space="0" w:color="auto"/>
              <w:right w:val="single" w:sz="4" w:space="0" w:color="auto"/>
            </w:tcBorders>
          </w:tcPr>
          <w:p w:rsidR="00D528C6" w:rsidRPr="003828A9" w:rsidRDefault="00D528C6" w:rsidP="003828A9">
            <w:pPr>
              <w:jc w:val="both"/>
              <w:rPr>
                <w:rFonts w:ascii="Times New Roman" w:hAnsi="Times New Roman" w:cs="Times New Roman"/>
                <w:sz w:val="28"/>
                <w:szCs w:val="28"/>
              </w:rPr>
            </w:pPr>
          </w:p>
        </w:tc>
        <w:tc>
          <w:tcPr>
            <w:tcW w:w="2058" w:type="dxa"/>
            <w:vMerge/>
            <w:tcBorders>
              <w:left w:val="single" w:sz="4" w:space="0" w:color="auto"/>
              <w:bottom w:val="single" w:sz="4" w:space="0" w:color="auto"/>
              <w:right w:val="single" w:sz="4" w:space="0" w:color="auto"/>
            </w:tcBorders>
          </w:tcPr>
          <w:p w:rsidR="00D528C6" w:rsidRPr="003828A9" w:rsidRDefault="00D528C6" w:rsidP="003828A9">
            <w:pPr>
              <w:jc w:val="both"/>
              <w:rPr>
                <w:rFonts w:ascii="Times New Roman" w:hAnsi="Times New Roman" w:cs="Times New Roman"/>
                <w:sz w:val="28"/>
                <w:szCs w:val="28"/>
              </w:rPr>
            </w:pPr>
          </w:p>
        </w:tc>
      </w:tr>
      <w:tr w:rsidR="003828A9" w:rsidRPr="003828A9" w:rsidTr="00397397">
        <w:trPr>
          <w:trHeight w:val="1024"/>
        </w:trPr>
        <w:tc>
          <w:tcPr>
            <w:tcW w:w="533" w:type="dxa"/>
            <w:vMerge w:val="restart"/>
            <w:tcBorders>
              <w:top w:val="single" w:sz="4" w:space="0" w:color="auto"/>
              <w:left w:val="single" w:sz="4" w:space="0" w:color="auto"/>
              <w:bottom w:val="single" w:sz="4" w:space="0" w:color="auto"/>
              <w:right w:val="single" w:sz="4" w:space="0" w:color="auto"/>
            </w:tcBorders>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2.</w:t>
            </w:r>
          </w:p>
        </w:tc>
        <w:tc>
          <w:tcPr>
            <w:tcW w:w="3369" w:type="dxa"/>
            <w:vMerge w:val="restart"/>
            <w:tcBorders>
              <w:top w:val="single" w:sz="4" w:space="0" w:color="auto"/>
              <w:left w:val="single" w:sz="4" w:space="0" w:color="auto"/>
              <w:right w:val="single" w:sz="4" w:space="0" w:color="auto"/>
            </w:tcBorders>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наличие кадрового состава, необходимого для достижения результатов предоставления субсидии</w:t>
            </w:r>
          </w:p>
        </w:tc>
        <w:tc>
          <w:tcPr>
            <w:tcW w:w="3402" w:type="dxa"/>
            <w:tcBorders>
              <w:top w:val="single" w:sz="4" w:space="0" w:color="auto"/>
              <w:left w:val="single" w:sz="4" w:space="0" w:color="auto"/>
              <w:bottom w:val="single" w:sz="4" w:space="0" w:color="auto"/>
              <w:right w:val="single" w:sz="4" w:space="0" w:color="auto"/>
            </w:tcBorders>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да</w:t>
            </w:r>
          </w:p>
          <w:p w:rsidR="003828A9" w:rsidRPr="003828A9" w:rsidRDefault="003828A9" w:rsidP="003828A9">
            <w:pPr>
              <w:jc w:val="both"/>
              <w:rPr>
                <w:rFonts w:ascii="Times New Roman" w:hAnsi="Times New Roman" w:cs="Times New Roman"/>
                <w:sz w:val="28"/>
                <w:szCs w:val="28"/>
              </w:rPr>
            </w:pPr>
          </w:p>
          <w:p w:rsidR="003828A9" w:rsidRPr="003828A9" w:rsidRDefault="003828A9" w:rsidP="003828A9">
            <w:pPr>
              <w:jc w:val="both"/>
              <w:rPr>
                <w:rFonts w:ascii="Times New Roman" w:hAnsi="Times New Roman" w:cs="Times New Roman"/>
                <w:sz w:val="28"/>
                <w:szCs w:val="28"/>
              </w:rPr>
            </w:pPr>
          </w:p>
          <w:p w:rsidR="003828A9" w:rsidRPr="003828A9" w:rsidRDefault="003828A9" w:rsidP="003828A9">
            <w:pPr>
              <w:jc w:val="both"/>
              <w:rPr>
                <w:rFonts w:ascii="Times New Roman" w:hAnsi="Times New Roman" w:cs="Times New Roman"/>
                <w:sz w:val="28"/>
                <w:szCs w:val="28"/>
              </w:rPr>
            </w:pPr>
          </w:p>
        </w:tc>
        <w:tc>
          <w:tcPr>
            <w:tcW w:w="2058" w:type="dxa"/>
            <w:tcBorders>
              <w:top w:val="single" w:sz="4" w:space="0" w:color="auto"/>
              <w:left w:val="single" w:sz="4" w:space="0" w:color="auto"/>
              <w:bottom w:val="single" w:sz="4" w:space="0" w:color="auto"/>
              <w:right w:val="single" w:sz="4" w:space="0" w:color="auto"/>
            </w:tcBorders>
          </w:tcPr>
          <w:p w:rsidR="003828A9" w:rsidRPr="003828A9" w:rsidRDefault="007270A9" w:rsidP="003828A9">
            <w:pPr>
              <w:jc w:val="both"/>
              <w:rPr>
                <w:rFonts w:ascii="Times New Roman" w:hAnsi="Times New Roman" w:cs="Times New Roman"/>
                <w:sz w:val="28"/>
                <w:szCs w:val="28"/>
              </w:rPr>
            </w:pPr>
            <w:r>
              <w:rPr>
                <w:rFonts w:ascii="Times New Roman" w:hAnsi="Times New Roman" w:cs="Times New Roman"/>
                <w:sz w:val="28"/>
                <w:szCs w:val="28"/>
              </w:rPr>
              <w:t>10</w:t>
            </w:r>
          </w:p>
        </w:tc>
      </w:tr>
      <w:tr w:rsidR="003674AB" w:rsidRPr="003828A9" w:rsidTr="00397397">
        <w:trPr>
          <w:trHeight w:val="690"/>
        </w:trPr>
        <w:tc>
          <w:tcPr>
            <w:tcW w:w="533" w:type="dxa"/>
            <w:vMerge/>
            <w:tcBorders>
              <w:top w:val="single" w:sz="4" w:space="0" w:color="auto"/>
              <w:left w:val="single" w:sz="4" w:space="0" w:color="auto"/>
              <w:bottom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p>
        </w:tc>
        <w:tc>
          <w:tcPr>
            <w:tcW w:w="3369" w:type="dxa"/>
            <w:vMerge/>
            <w:tcBorders>
              <w:left w:val="single" w:sz="4" w:space="0" w:color="auto"/>
              <w:bottom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p>
        </w:tc>
        <w:tc>
          <w:tcPr>
            <w:tcW w:w="3402" w:type="dxa"/>
            <w:vMerge w:val="restart"/>
            <w:tcBorders>
              <w:top w:val="single" w:sz="4" w:space="0" w:color="auto"/>
              <w:left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r w:rsidRPr="003828A9">
              <w:rPr>
                <w:rFonts w:ascii="Times New Roman" w:hAnsi="Times New Roman" w:cs="Times New Roman"/>
                <w:sz w:val="28"/>
                <w:szCs w:val="28"/>
              </w:rPr>
              <w:t>нет</w:t>
            </w:r>
          </w:p>
          <w:p w:rsidR="003674AB" w:rsidRPr="003828A9" w:rsidRDefault="003674AB" w:rsidP="003828A9">
            <w:pPr>
              <w:jc w:val="both"/>
              <w:rPr>
                <w:rFonts w:ascii="Times New Roman" w:hAnsi="Times New Roman" w:cs="Times New Roman"/>
                <w:sz w:val="28"/>
                <w:szCs w:val="28"/>
              </w:rPr>
            </w:pPr>
          </w:p>
          <w:p w:rsidR="003674AB" w:rsidRPr="003828A9" w:rsidRDefault="003674AB" w:rsidP="003828A9">
            <w:pPr>
              <w:jc w:val="both"/>
              <w:rPr>
                <w:rFonts w:ascii="Times New Roman" w:hAnsi="Times New Roman" w:cs="Times New Roman"/>
                <w:sz w:val="28"/>
                <w:szCs w:val="28"/>
              </w:rPr>
            </w:pPr>
          </w:p>
        </w:tc>
        <w:tc>
          <w:tcPr>
            <w:tcW w:w="2058" w:type="dxa"/>
            <w:vMerge w:val="restart"/>
            <w:tcBorders>
              <w:top w:val="single" w:sz="4" w:space="0" w:color="auto"/>
              <w:left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r w:rsidRPr="003828A9">
              <w:rPr>
                <w:rFonts w:ascii="Times New Roman" w:hAnsi="Times New Roman" w:cs="Times New Roman"/>
                <w:sz w:val="28"/>
                <w:szCs w:val="28"/>
              </w:rPr>
              <w:t>0</w:t>
            </w:r>
          </w:p>
        </w:tc>
      </w:tr>
      <w:tr w:rsidR="00BC3773" w:rsidRPr="003828A9" w:rsidTr="00397397">
        <w:trPr>
          <w:trHeight w:val="810"/>
        </w:trPr>
        <w:tc>
          <w:tcPr>
            <w:tcW w:w="3902" w:type="dxa"/>
            <w:gridSpan w:val="2"/>
            <w:tcBorders>
              <w:top w:val="single" w:sz="4" w:space="0" w:color="auto"/>
              <w:left w:val="single" w:sz="4" w:space="0" w:color="auto"/>
              <w:bottom w:val="single" w:sz="4" w:space="0" w:color="auto"/>
              <w:right w:val="single" w:sz="4" w:space="0" w:color="auto"/>
            </w:tcBorders>
          </w:tcPr>
          <w:p w:rsidR="00BC3773" w:rsidRPr="003828A9" w:rsidRDefault="008F51DE" w:rsidP="003828A9">
            <w:pPr>
              <w:jc w:val="both"/>
              <w:rPr>
                <w:rFonts w:ascii="Times New Roman" w:hAnsi="Times New Roman" w:cs="Times New Roman"/>
                <w:sz w:val="28"/>
                <w:szCs w:val="28"/>
              </w:rPr>
            </w:pPr>
            <w:r w:rsidRPr="008F51DE">
              <w:rPr>
                <w:rFonts w:ascii="Times New Roman" w:hAnsi="Times New Roman" w:cs="Times New Roman"/>
                <w:sz w:val="28"/>
                <w:szCs w:val="28"/>
              </w:rPr>
              <w:t>Документ подтверждающий показатель критерия оценки</w:t>
            </w:r>
            <w:r>
              <w:rPr>
                <w:rFonts w:ascii="Times New Roman" w:hAnsi="Times New Roman" w:cs="Times New Roman"/>
                <w:sz w:val="28"/>
                <w:szCs w:val="28"/>
              </w:rPr>
              <w:t xml:space="preserve"> – копия утвержденного действующего штатного расписания </w:t>
            </w:r>
          </w:p>
        </w:tc>
        <w:tc>
          <w:tcPr>
            <w:tcW w:w="3402" w:type="dxa"/>
            <w:vMerge/>
            <w:tcBorders>
              <w:left w:val="single" w:sz="4" w:space="0" w:color="auto"/>
              <w:bottom w:val="single" w:sz="4" w:space="0" w:color="auto"/>
              <w:right w:val="single" w:sz="4" w:space="0" w:color="auto"/>
            </w:tcBorders>
          </w:tcPr>
          <w:p w:rsidR="00BC3773" w:rsidRPr="003828A9" w:rsidRDefault="00BC3773" w:rsidP="003828A9">
            <w:pPr>
              <w:jc w:val="both"/>
              <w:rPr>
                <w:rFonts w:ascii="Times New Roman" w:hAnsi="Times New Roman" w:cs="Times New Roman"/>
                <w:sz w:val="28"/>
                <w:szCs w:val="28"/>
              </w:rPr>
            </w:pPr>
          </w:p>
        </w:tc>
        <w:tc>
          <w:tcPr>
            <w:tcW w:w="2058" w:type="dxa"/>
            <w:vMerge/>
            <w:tcBorders>
              <w:left w:val="single" w:sz="4" w:space="0" w:color="auto"/>
              <w:bottom w:val="single" w:sz="4" w:space="0" w:color="auto"/>
              <w:right w:val="single" w:sz="4" w:space="0" w:color="auto"/>
            </w:tcBorders>
          </w:tcPr>
          <w:p w:rsidR="00BC3773" w:rsidRPr="003828A9" w:rsidRDefault="00BC3773" w:rsidP="003828A9">
            <w:pPr>
              <w:jc w:val="both"/>
              <w:rPr>
                <w:rFonts w:ascii="Times New Roman" w:hAnsi="Times New Roman" w:cs="Times New Roman"/>
                <w:sz w:val="28"/>
                <w:szCs w:val="28"/>
              </w:rPr>
            </w:pPr>
          </w:p>
        </w:tc>
      </w:tr>
      <w:tr w:rsidR="003674AB" w:rsidRPr="003828A9" w:rsidTr="00397397">
        <w:trPr>
          <w:trHeight w:val="675"/>
        </w:trPr>
        <w:tc>
          <w:tcPr>
            <w:tcW w:w="533" w:type="dxa"/>
            <w:tcBorders>
              <w:top w:val="single" w:sz="4" w:space="0" w:color="auto"/>
              <w:left w:val="single" w:sz="4" w:space="0" w:color="auto"/>
              <w:bottom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r w:rsidRPr="003828A9">
              <w:rPr>
                <w:rFonts w:ascii="Times New Roman" w:hAnsi="Times New Roman" w:cs="Times New Roman"/>
                <w:sz w:val="28"/>
                <w:szCs w:val="28"/>
              </w:rPr>
              <w:t>33.</w:t>
            </w:r>
          </w:p>
        </w:tc>
        <w:tc>
          <w:tcPr>
            <w:tcW w:w="3369" w:type="dxa"/>
            <w:tcBorders>
              <w:top w:val="single" w:sz="4" w:space="0" w:color="auto"/>
              <w:left w:val="single" w:sz="4" w:space="0" w:color="auto"/>
              <w:bottom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r w:rsidRPr="003828A9">
              <w:rPr>
                <w:rFonts w:ascii="Times New Roman" w:hAnsi="Times New Roman" w:cs="Times New Roman"/>
                <w:sz w:val="28"/>
                <w:szCs w:val="28"/>
              </w:rPr>
              <w:t xml:space="preserve">наличие материально-технической базы, необходимой для </w:t>
            </w:r>
            <w:r w:rsidRPr="003828A9">
              <w:rPr>
                <w:rFonts w:ascii="Times New Roman" w:hAnsi="Times New Roman" w:cs="Times New Roman"/>
                <w:sz w:val="28"/>
                <w:szCs w:val="28"/>
              </w:rPr>
              <w:lastRenderedPageBreak/>
              <w:t>достижения результ</w:t>
            </w:r>
            <w:r w:rsidR="00397397">
              <w:rPr>
                <w:rFonts w:ascii="Times New Roman" w:hAnsi="Times New Roman" w:cs="Times New Roman"/>
                <w:sz w:val="28"/>
                <w:szCs w:val="28"/>
              </w:rPr>
              <w:t xml:space="preserve">атов предоставления субсидии </w:t>
            </w:r>
          </w:p>
        </w:tc>
        <w:tc>
          <w:tcPr>
            <w:tcW w:w="3402" w:type="dxa"/>
            <w:vMerge w:val="restart"/>
            <w:tcBorders>
              <w:top w:val="single" w:sz="4" w:space="0" w:color="auto"/>
              <w:left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r w:rsidRPr="003828A9">
              <w:rPr>
                <w:rFonts w:ascii="Times New Roman" w:hAnsi="Times New Roman" w:cs="Times New Roman"/>
                <w:sz w:val="28"/>
                <w:szCs w:val="28"/>
              </w:rPr>
              <w:lastRenderedPageBreak/>
              <w:t>да</w:t>
            </w:r>
          </w:p>
          <w:p w:rsidR="003674AB" w:rsidRPr="003828A9" w:rsidRDefault="003674AB" w:rsidP="003828A9">
            <w:pPr>
              <w:jc w:val="both"/>
              <w:rPr>
                <w:rFonts w:ascii="Times New Roman" w:hAnsi="Times New Roman" w:cs="Times New Roman"/>
                <w:sz w:val="28"/>
                <w:szCs w:val="28"/>
              </w:rPr>
            </w:pPr>
          </w:p>
        </w:tc>
        <w:tc>
          <w:tcPr>
            <w:tcW w:w="2058" w:type="dxa"/>
            <w:vMerge w:val="restart"/>
            <w:tcBorders>
              <w:top w:val="single" w:sz="4" w:space="0" w:color="auto"/>
              <w:left w:val="single" w:sz="4" w:space="0" w:color="auto"/>
              <w:right w:val="single" w:sz="4" w:space="0" w:color="auto"/>
            </w:tcBorders>
          </w:tcPr>
          <w:p w:rsidR="003674AB" w:rsidRPr="003828A9" w:rsidRDefault="003674AB" w:rsidP="003828A9">
            <w:pPr>
              <w:jc w:val="both"/>
              <w:rPr>
                <w:rFonts w:ascii="Times New Roman" w:hAnsi="Times New Roman" w:cs="Times New Roman"/>
                <w:sz w:val="28"/>
                <w:szCs w:val="28"/>
              </w:rPr>
            </w:pPr>
            <w:r>
              <w:rPr>
                <w:rFonts w:ascii="Times New Roman" w:hAnsi="Times New Roman" w:cs="Times New Roman"/>
                <w:sz w:val="28"/>
                <w:szCs w:val="28"/>
              </w:rPr>
              <w:t>10</w:t>
            </w:r>
          </w:p>
        </w:tc>
      </w:tr>
      <w:tr w:rsidR="004128BE" w:rsidRPr="003828A9" w:rsidTr="00397397">
        <w:trPr>
          <w:trHeight w:val="945"/>
        </w:trPr>
        <w:tc>
          <w:tcPr>
            <w:tcW w:w="3902" w:type="dxa"/>
            <w:gridSpan w:val="2"/>
            <w:vMerge w:val="restart"/>
            <w:tcBorders>
              <w:top w:val="single" w:sz="4" w:space="0" w:color="auto"/>
              <w:left w:val="single" w:sz="4" w:space="0" w:color="auto"/>
              <w:right w:val="single" w:sz="4" w:space="0" w:color="auto"/>
            </w:tcBorders>
          </w:tcPr>
          <w:p w:rsidR="004128BE" w:rsidRPr="003828A9" w:rsidRDefault="004128BE" w:rsidP="006818C2">
            <w:pPr>
              <w:jc w:val="both"/>
              <w:rPr>
                <w:rFonts w:ascii="Times New Roman" w:hAnsi="Times New Roman" w:cs="Times New Roman"/>
                <w:sz w:val="28"/>
                <w:szCs w:val="28"/>
              </w:rPr>
            </w:pPr>
            <w:r w:rsidRPr="004128BE">
              <w:rPr>
                <w:rFonts w:ascii="Times New Roman" w:hAnsi="Times New Roman" w:cs="Times New Roman"/>
                <w:sz w:val="28"/>
                <w:szCs w:val="28"/>
              </w:rPr>
              <w:t xml:space="preserve">Документ подтверждающий показатель критерия оценки </w:t>
            </w:r>
            <w:r w:rsidR="007A64B5">
              <w:rPr>
                <w:rFonts w:ascii="Times New Roman" w:hAnsi="Times New Roman" w:cs="Times New Roman"/>
                <w:sz w:val="28"/>
                <w:szCs w:val="28"/>
              </w:rPr>
              <w:t>–</w:t>
            </w:r>
            <w:r w:rsidR="00986D78">
              <w:rPr>
                <w:rFonts w:ascii="Times New Roman" w:hAnsi="Times New Roman" w:cs="Times New Roman"/>
                <w:sz w:val="28"/>
                <w:szCs w:val="28"/>
              </w:rPr>
              <w:t xml:space="preserve"> копия протокола последней инвентаризации всего имущества (</w:t>
            </w:r>
            <w:r w:rsidR="006818C2" w:rsidRPr="006818C2">
              <w:rPr>
                <w:rFonts w:ascii="Times New Roman" w:hAnsi="Times New Roman" w:cs="Times New Roman"/>
                <w:sz w:val="28"/>
                <w:szCs w:val="28"/>
              </w:rPr>
              <w:t>п. 27 Положения по бухучету N 34н</w:t>
            </w:r>
            <w:r w:rsidR="00986D78">
              <w:rPr>
                <w:rFonts w:ascii="Times New Roman" w:hAnsi="Times New Roman" w:cs="Times New Roman"/>
                <w:sz w:val="28"/>
                <w:szCs w:val="28"/>
              </w:rPr>
              <w:t xml:space="preserve">) и основных средств </w:t>
            </w:r>
            <w:r w:rsidR="00891BD6">
              <w:rPr>
                <w:rFonts w:ascii="Times New Roman" w:hAnsi="Times New Roman" w:cs="Times New Roman"/>
                <w:sz w:val="28"/>
                <w:szCs w:val="28"/>
              </w:rPr>
              <w:t>(Положение</w:t>
            </w:r>
            <w:r w:rsidR="00891BD6" w:rsidRPr="00891BD6">
              <w:rPr>
                <w:rFonts w:ascii="Times New Roman" w:hAnsi="Times New Roman" w:cs="Times New Roman"/>
                <w:sz w:val="28"/>
                <w:szCs w:val="28"/>
              </w:rPr>
              <w:t xml:space="preserve"> по бухучету N 34н</w:t>
            </w:r>
            <w:r w:rsidR="00891BD6">
              <w:rPr>
                <w:rFonts w:ascii="Times New Roman" w:hAnsi="Times New Roman" w:cs="Times New Roman"/>
                <w:sz w:val="28"/>
                <w:szCs w:val="28"/>
              </w:rPr>
              <w:t>)</w:t>
            </w:r>
          </w:p>
        </w:tc>
        <w:tc>
          <w:tcPr>
            <w:tcW w:w="3402" w:type="dxa"/>
            <w:vMerge/>
            <w:tcBorders>
              <w:left w:val="single" w:sz="4" w:space="0" w:color="auto"/>
              <w:bottom w:val="single" w:sz="4" w:space="0" w:color="auto"/>
              <w:right w:val="single" w:sz="4" w:space="0" w:color="auto"/>
            </w:tcBorders>
          </w:tcPr>
          <w:p w:rsidR="004128BE" w:rsidRPr="003828A9" w:rsidRDefault="004128BE" w:rsidP="003828A9">
            <w:pPr>
              <w:jc w:val="both"/>
              <w:rPr>
                <w:rFonts w:ascii="Times New Roman" w:hAnsi="Times New Roman" w:cs="Times New Roman"/>
                <w:sz w:val="28"/>
                <w:szCs w:val="28"/>
              </w:rPr>
            </w:pPr>
          </w:p>
        </w:tc>
        <w:tc>
          <w:tcPr>
            <w:tcW w:w="2058" w:type="dxa"/>
            <w:vMerge/>
            <w:tcBorders>
              <w:left w:val="single" w:sz="4" w:space="0" w:color="auto"/>
              <w:bottom w:val="single" w:sz="4" w:space="0" w:color="auto"/>
              <w:right w:val="single" w:sz="4" w:space="0" w:color="auto"/>
            </w:tcBorders>
          </w:tcPr>
          <w:p w:rsidR="004128BE" w:rsidRDefault="004128BE" w:rsidP="003828A9">
            <w:pPr>
              <w:jc w:val="both"/>
              <w:rPr>
                <w:rFonts w:ascii="Times New Roman" w:hAnsi="Times New Roman" w:cs="Times New Roman"/>
                <w:sz w:val="28"/>
                <w:szCs w:val="28"/>
              </w:rPr>
            </w:pPr>
          </w:p>
        </w:tc>
      </w:tr>
      <w:tr w:rsidR="004128BE" w:rsidRPr="003828A9" w:rsidTr="00397397">
        <w:trPr>
          <w:trHeight w:val="1639"/>
        </w:trPr>
        <w:tc>
          <w:tcPr>
            <w:tcW w:w="3902" w:type="dxa"/>
            <w:gridSpan w:val="2"/>
            <w:vMerge/>
            <w:tcBorders>
              <w:left w:val="single" w:sz="4" w:space="0" w:color="auto"/>
              <w:bottom w:val="single" w:sz="4" w:space="0" w:color="auto"/>
              <w:right w:val="single" w:sz="4" w:space="0" w:color="auto"/>
            </w:tcBorders>
          </w:tcPr>
          <w:p w:rsidR="004128BE" w:rsidRPr="003828A9" w:rsidRDefault="004128BE" w:rsidP="003828A9">
            <w:pPr>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right w:val="single" w:sz="4" w:space="0" w:color="auto"/>
            </w:tcBorders>
          </w:tcPr>
          <w:p w:rsidR="004128BE" w:rsidRPr="003828A9" w:rsidRDefault="004128BE" w:rsidP="003828A9">
            <w:pPr>
              <w:jc w:val="both"/>
              <w:rPr>
                <w:rFonts w:ascii="Times New Roman" w:hAnsi="Times New Roman" w:cs="Times New Roman"/>
                <w:sz w:val="28"/>
                <w:szCs w:val="28"/>
              </w:rPr>
            </w:pPr>
            <w:r w:rsidRPr="003828A9">
              <w:rPr>
                <w:rFonts w:ascii="Times New Roman" w:hAnsi="Times New Roman" w:cs="Times New Roman"/>
                <w:sz w:val="28"/>
                <w:szCs w:val="28"/>
              </w:rPr>
              <w:t>нет</w:t>
            </w:r>
          </w:p>
          <w:p w:rsidR="004128BE" w:rsidRPr="003828A9" w:rsidRDefault="004128BE" w:rsidP="003828A9">
            <w:pPr>
              <w:jc w:val="both"/>
              <w:rPr>
                <w:rFonts w:ascii="Times New Roman" w:hAnsi="Times New Roman" w:cs="Times New Roman"/>
                <w:sz w:val="28"/>
                <w:szCs w:val="28"/>
              </w:rPr>
            </w:pPr>
          </w:p>
          <w:p w:rsidR="004128BE" w:rsidRPr="003828A9" w:rsidRDefault="004128BE" w:rsidP="003828A9">
            <w:pPr>
              <w:jc w:val="both"/>
              <w:rPr>
                <w:rFonts w:ascii="Times New Roman" w:hAnsi="Times New Roman" w:cs="Times New Roman"/>
                <w:sz w:val="28"/>
                <w:szCs w:val="28"/>
              </w:rPr>
            </w:pPr>
          </w:p>
          <w:p w:rsidR="004128BE" w:rsidRPr="003828A9" w:rsidRDefault="004128BE" w:rsidP="003828A9">
            <w:pPr>
              <w:jc w:val="both"/>
              <w:rPr>
                <w:rFonts w:ascii="Times New Roman" w:hAnsi="Times New Roman" w:cs="Times New Roman"/>
                <w:sz w:val="28"/>
                <w:szCs w:val="28"/>
              </w:rPr>
            </w:pPr>
          </w:p>
        </w:tc>
        <w:tc>
          <w:tcPr>
            <w:tcW w:w="2058" w:type="dxa"/>
            <w:tcBorders>
              <w:top w:val="single" w:sz="4" w:space="0" w:color="auto"/>
              <w:left w:val="single" w:sz="4" w:space="0" w:color="auto"/>
              <w:bottom w:val="single" w:sz="4" w:space="0" w:color="auto"/>
              <w:right w:val="single" w:sz="4" w:space="0" w:color="auto"/>
            </w:tcBorders>
          </w:tcPr>
          <w:p w:rsidR="004128BE" w:rsidRPr="003828A9" w:rsidRDefault="004128BE" w:rsidP="003828A9">
            <w:pPr>
              <w:jc w:val="both"/>
              <w:rPr>
                <w:rFonts w:ascii="Times New Roman" w:hAnsi="Times New Roman" w:cs="Times New Roman"/>
                <w:sz w:val="28"/>
                <w:szCs w:val="28"/>
              </w:rPr>
            </w:pPr>
            <w:r w:rsidRPr="003828A9">
              <w:rPr>
                <w:rFonts w:ascii="Times New Roman" w:hAnsi="Times New Roman" w:cs="Times New Roman"/>
                <w:sz w:val="28"/>
                <w:szCs w:val="28"/>
              </w:rPr>
              <w:t>0</w:t>
            </w:r>
          </w:p>
        </w:tc>
      </w:tr>
      <w:tr w:rsidR="003828A9" w:rsidRPr="003828A9" w:rsidTr="004163A4">
        <w:trPr>
          <w:trHeight w:val="23"/>
        </w:trPr>
        <w:tc>
          <w:tcPr>
            <w:tcW w:w="9362" w:type="dxa"/>
            <w:gridSpan w:val="4"/>
            <w:tcBorders>
              <w:top w:val="single" w:sz="4" w:space="0" w:color="auto"/>
              <w:left w:val="single" w:sz="4" w:space="0" w:color="auto"/>
              <w:bottom w:val="single" w:sz="4" w:space="0" w:color="auto"/>
              <w:right w:val="single" w:sz="4" w:space="0" w:color="auto"/>
            </w:tcBorders>
          </w:tcPr>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Дополнительные критерии</w:t>
            </w:r>
          </w:p>
        </w:tc>
      </w:tr>
      <w:tr w:rsidR="00F05CA6" w:rsidRPr="003828A9" w:rsidTr="00397397">
        <w:trPr>
          <w:trHeight w:val="1800"/>
        </w:trPr>
        <w:tc>
          <w:tcPr>
            <w:tcW w:w="533" w:type="dxa"/>
            <w:tcBorders>
              <w:top w:val="single" w:sz="4" w:space="0" w:color="auto"/>
              <w:left w:val="single" w:sz="4" w:space="0" w:color="auto"/>
              <w:bottom w:val="single" w:sz="4" w:space="0" w:color="auto"/>
              <w:right w:val="single" w:sz="4" w:space="0" w:color="auto"/>
            </w:tcBorders>
          </w:tcPr>
          <w:p w:rsidR="00F05CA6" w:rsidRPr="003828A9" w:rsidRDefault="00F05CA6" w:rsidP="003828A9">
            <w:pPr>
              <w:jc w:val="both"/>
              <w:rPr>
                <w:rFonts w:ascii="Times New Roman" w:hAnsi="Times New Roman" w:cs="Times New Roman"/>
                <w:sz w:val="28"/>
                <w:szCs w:val="28"/>
              </w:rPr>
            </w:pPr>
          </w:p>
          <w:p w:rsidR="00F05CA6" w:rsidRPr="003828A9" w:rsidRDefault="00F05CA6" w:rsidP="003828A9">
            <w:pPr>
              <w:jc w:val="both"/>
              <w:rPr>
                <w:rFonts w:ascii="Times New Roman" w:hAnsi="Times New Roman" w:cs="Times New Roman"/>
                <w:sz w:val="28"/>
                <w:szCs w:val="28"/>
              </w:rPr>
            </w:pPr>
            <w:r w:rsidRPr="003828A9">
              <w:rPr>
                <w:rFonts w:ascii="Times New Roman" w:hAnsi="Times New Roman" w:cs="Times New Roman"/>
                <w:sz w:val="28"/>
                <w:szCs w:val="28"/>
              </w:rPr>
              <w:t>1.</w:t>
            </w:r>
          </w:p>
        </w:tc>
        <w:tc>
          <w:tcPr>
            <w:tcW w:w="3369" w:type="dxa"/>
            <w:tcBorders>
              <w:top w:val="single" w:sz="4" w:space="0" w:color="auto"/>
              <w:left w:val="single" w:sz="4" w:space="0" w:color="auto"/>
              <w:bottom w:val="single" w:sz="4" w:space="0" w:color="auto"/>
              <w:right w:val="single" w:sz="4" w:space="0" w:color="auto"/>
            </w:tcBorders>
          </w:tcPr>
          <w:p w:rsidR="00F05CA6" w:rsidRPr="003828A9" w:rsidRDefault="00F05CA6" w:rsidP="003828A9">
            <w:pPr>
              <w:jc w:val="both"/>
              <w:rPr>
                <w:rFonts w:ascii="Times New Roman" w:hAnsi="Times New Roman" w:cs="Times New Roman"/>
                <w:sz w:val="28"/>
                <w:szCs w:val="28"/>
              </w:rPr>
            </w:pPr>
            <w:r w:rsidRPr="003828A9">
              <w:rPr>
                <w:rFonts w:ascii="Times New Roman" w:hAnsi="Times New Roman" w:cs="Times New Roman"/>
                <w:sz w:val="28"/>
                <w:szCs w:val="28"/>
              </w:rPr>
              <w:t>Право на приоритет согласно пункту 59 настоящих Правил</w:t>
            </w:r>
          </w:p>
        </w:tc>
        <w:tc>
          <w:tcPr>
            <w:tcW w:w="3402" w:type="dxa"/>
            <w:vMerge w:val="restart"/>
            <w:tcBorders>
              <w:top w:val="single" w:sz="4" w:space="0" w:color="auto"/>
              <w:left w:val="single" w:sz="4" w:space="0" w:color="auto"/>
              <w:right w:val="single" w:sz="4" w:space="0" w:color="auto"/>
            </w:tcBorders>
          </w:tcPr>
          <w:p w:rsidR="00F05CA6" w:rsidRPr="003828A9" w:rsidRDefault="00F05CA6" w:rsidP="003828A9">
            <w:pPr>
              <w:jc w:val="both"/>
              <w:rPr>
                <w:rFonts w:ascii="Times New Roman" w:hAnsi="Times New Roman" w:cs="Times New Roman"/>
                <w:sz w:val="28"/>
                <w:szCs w:val="28"/>
              </w:rPr>
            </w:pPr>
            <w:r w:rsidRPr="003828A9">
              <w:rPr>
                <w:rFonts w:ascii="Times New Roman" w:hAnsi="Times New Roman" w:cs="Times New Roman"/>
                <w:sz w:val="28"/>
                <w:szCs w:val="28"/>
              </w:rPr>
              <w:t>Приоритетные группы видов деятельности для развития экономики Новгородского муниципального района указаны в Приложении № 4 настоящих Правил</w:t>
            </w:r>
          </w:p>
        </w:tc>
        <w:tc>
          <w:tcPr>
            <w:tcW w:w="2058" w:type="dxa"/>
            <w:vMerge w:val="restart"/>
            <w:tcBorders>
              <w:top w:val="single" w:sz="4" w:space="0" w:color="auto"/>
              <w:left w:val="single" w:sz="4" w:space="0" w:color="auto"/>
              <w:right w:val="single" w:sz="4" w:space="0" w:color="auto"/>
            </w:tcBorders>
          </w:tcPr>
          <w:p w:rsidR="00F05CA6" w:rsidRPr="003828A9" w:rsidRDefault="00F05CA6" w:rsidP="003828A9">
            <w:pPr>
              <w:jc w:val="both"/>
              <w:rPr>
                <w:rFonts w:ascii="Times New Roman" w:hAnsi="Times New Roman" w:cs="Times New Roman"/>
                <w:sz w:val="28"/>
                <w:szCs w:val="28"/>
              </w:rPr>
            </w:pPr>
            <w:r>
              <w:rPr>
                <w:rFonts w:ascii="Times New Roman" w:hAnsi="Times New Roman" w:cs="Times New Roman"/>
                <w:sz w:val="28"/>
                <w:szCs w:val="28"/>
              </w:rPr>
              <w:t>5</w:t>
            </w:r>
          </w:p>
        </w:tc>
      </w:tr>
      <w:tr w:rsidR="00F05CA6" w:rsidRPr="003828A9" w:rsidTr="00397397">
        <w:trPr>
          <w:trHeight w:val="765"/>
        </w:trPr>
        <w:tc>
          <w:tcPr>
            <w:tcW w:w="3902" w:type="dxa"/>
            <w:gridSpan w:val="2"/>
            <w:tcBorders>
              <w:top w:val="single" w:sz="4" w:space="0" w:color="auto"/>
              <w:left w:val="single" w:sz="4" w:space="0" w:color="auto"/>
              <w:bottom w:val="single" w:sz="4" w:space="0" w:color="auto"/>
              <w:right w:val="single" w:sz="4" w:space="0" w:color="auto"/>
            </w:tcBorders>
          </w:tcPr>
          <w:p w:rsidR="00F05CA6" w:rsidRPr="003828A9" w:rsidRDefault="00F05CA6" w:rsidP="00C90FE0">
            <w:pPr>
              <w:jc w:val="both"/>
              <w:rPr>
                <w:rFonts w:ascii="Times New Roman" w:hAnsi="Times New Roman" w:cs="Times New Roman"/>
                <w:sz w:val="28"/>
                <w:szCs w:val="28"/>
              </w:rPr>
            </w:pPr>
            <w:r w:rsidRPr="00F05CA6">
              <w:rPr>
                <w:rFonts w:ascii="Times New Roman" w:hAnsi="Times New Roman" w:cs="Times New Roman"/>
                <w:sz w:val="28"/>
                <w:szCs w:val="28"/>
              </w:rPr>
              <w:t>Документ подтверждающий показатель критерия оценки</w:t>
            </w:r>
            <w:r>
              <w:rPr>
                <w:rFonts w:ascii="Times New Roman" w:hAnsi="Times New Roman" w:cs="Times New Roman"/>
                <w:sz w:val="28"/>
                <w:szCs w:val="28"/>
              </w:rPr>
              <w:t xml:space="preserve"> – </w:t>
            </w:r>
            <w:r w:rsidR="00C90FE0">
              <w:rPr>
                <w:rFonts w:ascii="Times New Roman" w:hAnsi="Times New Roman" w:cs="Times New Roman"/>
                <w:sz w:val="28"/>
                <w:szCs w:val="28"/>
              </w:rPr>
              <w:t>сведения из единого реестра субъектов малого и среднего предпринимательства</w:t>
            </w:r>
            <w:r w:rsidR="00C90FE0">
              <w:t xml:space="preserve"> </w:t>
            </w:r>
            <w:r w:rsidR="00C90FE0">
              <w:rPr>
                <w:rFonts w:ascii="Times New Roman" w:hAnsi="Times New Roman" w:cs="Times New Roman"/>
                <w:sz w:val="28"/>
                <w:szCs w:val="28"/>
              </w:rPr>
              <w:t>https://rmsp.nalog.ru/</w:t>
            </w:r>
          </w:p>
        </w:tc>
        <w:tc>
          <w:tcPr>
            <w:tcW w:w="3402" w:type="dxa"/>
            <w:vMerge/>
            <w:tcBorders>
              <w:left w:val="single" w:sz="4" w:space="0" w:color="auto"/>
              <w:bottom w:val="single" w:sz="4" w:space="0" w:color="auto"/>
              <w:right w:val="single" w:sz="4" w:space="0" w:color="auto"/>
            </w:tcBorders>
          </w:tcPr>
          <w:p w:rsidR="00F05CA6" w:rsidRPr="003828A9" w:rsidRDefault="00F05CA6" w:rsidP="003828A9">
            <w:pPr>
              <w:jc w:val="both"/>
              <w:rPr>
                <w:rFonts w:ascii="Times New Roman" w:hAnsi="Times New Roman" w:cs="Times New Roman"/>
                <w:sz w:val="28"/>
                <w:szCs w:val="28"/>
              </w:rPr>
            </w:pPr>
          </w:p>
        </w:tc>
        <w:tc>
          <w:tcPr>
            <w:tcW w:w="2058" w:type="dxa"/>
            <w:vMerge/>
            <w:tcBorders>
              <w:left w:val="single" w:sz="4" w:space="0" w:color="auto"/>
              <w:bottom w:val="single" w:sz="4" w:space="0" w:color="auto"/>
              <w:right w:val="single" w:sz="4" w:space="0" w:color="auto"/>
            </w:tcBorders>
          </w:tcPr>
          <w:p w:rsidR="00F05CA6" w:rsidRDefault="00F05CA6" w:rsidP="003828A9">
            <w:pPr>
              <w:jc w:val="both"/>
              <w:rPr>
                <w:rFonts w:ascii="Times New Roman" w:hAnsi="Times New Roman" w:cs="Times New Roman"/>
                <w:sz w:val="28"/>
                <w:szCs w:val="28"/>
              </w:rPr>
            </w:pPr>
          </w:p>
        </w:tc>
      </w:tr>
      <w:tr w:rsidR="00F05CA6" w:rsidRPr="003828A9" w:rsidTr="00397397">
        <w:trPr>
          <w:trHeight w:val="1350"/>
        </w:trPr>
        <w:tc>
          <w:tcPr>
            <w:tcW w:w="533" w:type="dxa"/>
            <w:tcBorders>
              <w:top w:val="single" w:sz="4" w:space="0" w:color="auto"/>
              <w:left w:val="single" w:sz="4" w:space="0" w:color="auto"/>
              <w:bottom w:val="single" w:sz="4" w:space="0" w:color="auto"/>
              <w:right w:val="single" w:sz="4" w:space="0" w:color="auto"/>
            </w:tcBorders>
          </w:tcPr>
          <w:p w:rsidR="00F05CA6" w:rsidRPr="003828A9" w:rsidRDefault="00F05CA6" w:rsidP="003828A9">
            <w:pPr>
              <w:jc w:val="both"/>
              <w:rPr>
                <w:rFonts w:ascii="Times New Roman" w:hAnsi="Times New Roman" w:cs="Times New Roman"/>
                <w:sz w:val="28"/>
                <w:szCs w:val="28"/>
              </w:rPr>
            </w:pPr>
            <w:r w:rsidRPr="003828A9">
              <w:rPr>
                <w:rFonts w:ascii="Times New Roman" w:hAnsi="Times New Roman" w:cs="Times New Roman"/>
                <w:sz w:val="28"/>
                <w:szCs w:val="28"/>
              </w:rPr>
              <w:t>2</w:t>
            </w:r>
            <w:r w:rsidR="00636B03">
              <w:rPr>
                <w:rFonts w:ascii="Times New Roman" w:hAnsi="Times New Roman" w:cs="Times New Roman"/>
                <w:sz w:val="28"/>
                <w:szCs w:val="28"/>
              </w:rPr>
              <w:t>.</w:t>
            </w:r>
          </w:p>
          <w:p w:rsidR="00F05CA6" w:rsidRPr="003828A9" w:rsidRDefault="00F05CA6" w:rsidP="003828A9">
            <w:pPr>
              <w:jc w:val="both"/>
              <w:rPr>
                <w:rFonts w:ascii="Times New Roman" w:hAnsi="Times New Roman" w:cs="Times New Roman"/>
                <w:sz w:val="28"/>
                <w:szCs w:val="28"/>
              </w:rPr>
            </w:pPr>
          </w:p>
        </w:tc>
        <w:tc>
          <w:tcPr>
            <w:tcW w:w="3369" w:type="dxa"/>
            <w:tcBorders>
              <w:top w:val="single" w:sz="4" w:space="0" w:color="auto"/>
              <w:left w:val="single" w:sz="4" w:space="0" w:color="auto"/>
              <w:bottom w:val="single" w:sz="4" w:space="0" w:color="auto"/>
              <w:right w:val="single" w:sz="4" w:space="0" w:color="auto"/>
            </w:tcBorders>
          </w:tcPr>
          <w:p w:rsidR="00F05CA6" w:rsidRPr="003828A9" w:rsidRDefault="00F05CA6" w:rsidP="003828A9">
            <w:pPr>
              <w:jc w:val="both"/>
              <w:rPr>
                <w:rFonts w:ascii="Times New Roman" w:hAnsi="Times New Roman" w:cs="Times New Roman"/>
                <w:sz w:val="28"/>
                <w:szCs w:val="28"/>
              </w:rPr>
            </w:pPr>
            <w:r w:rsidRPr="003828A9">
              <w:rPr>
                <w:rFonts w:ascii="Times New Roman" w:hAnsi="Times New Roman" w:cs="Times New Roman"/>
                <w:sz w:val="28"/>
                <w:szCs w:val="28"/>
              </w:rPr>
              <w:t>Проведение очного собеседования с заявителем</w:t>
            </w:r>
          </w:p>
        </w:tc>
        <w:tc>
          <w:tcPr>
            <w:tcW w:w="3402" w:type="dxa"/>
            <w:vMerge w:val="restart"/>
            <w:tcBorders>
              <w:top w:val="single" w:sz="4" w:space="0" w:color="auto"/>
              <w:left w:val="single" w:sz="4" w:space="0" w:color="auto"/>
              <w:right w:val="single" w:sz="4" w:space="0" w:color="auto"/>
            </w:tcBorders>
          </w:tcPr>
          <w:p w:rsidR="00F05CA6" w:rsidRPr="003828A9" w:rsidRDefault="00F05CA6" w:rsidP="003828A9">
            <w:pPr>
              <w:jc w:val="both"/>
              <w:rPr>
                <w:rFonts w:ascii="Times New Roman" w:hAnsi="Times New Roman" w:cs="Times New Roman"/>
                <w:sz w:val="28"/>
                <w:szCs w:val="28"/>
              </w:rPr>
            </w:pPr>
            <w:r w:rsidRPr="003828A9">
              <w:rPr>
                <w:rFonts w:ascii="Times New Roman" w:hAnsi="Times New Roman" w:cs="Times New Roman"/>
                <w:sz w:val="28"/>
                <w:szCs w:val="28"/>
              </w:rPr>
              <w:t>В результате очного собеседования оценивается презентация проекта заявителя</w:t>
            </w:r>
          </w:p>
        </w:tc>
        <w:tc>
          <w:tcPr>
            <w:tcW w:w="2058" w:type="dxa"/>
            <w:vMerge w:val="restart"/>
            <w:tcBorders>
              <w:top w:val="single" w:sz="4" w:space="0" w:color="auto"/>
              <w:left w:val="single" w:sz="4" w:space="0" w:color="auto"/>
              <w:right w:val="single" w:sz="4" w:space="0" w:color="auto"/>
            </w:tcBorders>
          </w:tcPr>
          <w:p w:rsidR="00F05CA6" w:rsidRPr="003828A9" w:rsidRDefault="00F05CA6" w:rsidP="003828A9">
            <w:pPr>
              <w:jc w:val="both"/>
              <w:rPr>
                <w:rFonts w:ascii="Times New Roman" w:hAnsi="Times New Roman" w:cs="Times New Roman"/>
                <w:sz w:val="28"/>
                <w:szCs w:val="28"/>
              </w:rPr>
            </w:pPr>
            <w:r>
              <w:rPr>
                <w:rFonts w:ascii="Times New Roman" w:hAnsi="Times New Roman" w:cs="Times New Roman"/>
                <w:sz w:val="28"/>
                <w:szCs w:val="28"/>
              </w:rPr>
              <w:t>5</w:t>
            </w:r>
            <w:r w:rsidRPr="003828A9">
              <w:rPr>
                <w:rFonts w:ascii="Times New Roman" w:hAnsi="Times New Roman" w:cs="Times New Roman"/>
                <w:sz w:val="28"/>
                <w:szCs w:val="28"/>
              </w:rPr>
              <w:t xml:space="preserve"> </w:t>
            </w:r>
          </w:p>
        </w:tc>
      </w:tr>
      <w:tr w:rsidR="00636B03" w:rsidRPr="003828A9" w:rsidTr="00397397">
        <w:trPr>
          <w:trHeight w:val="512"/>
        </w:trPr>
        <w:tc>
          <w:tcPr>
            <w:tcW w:w="3902" w:type="dxa"/>
            <w:gridSpan w:val="2"/>
            <w:tcBorders>
              <w:top w:val="single" w:sz="4" w:space="0" w:color="auto"/>
              <w:left w:val="single" w:sz="4" w:space="0" w:color="auto"/>
              <w:bottom w:val="single" w:sz="4" w:space="0" w:color="auto"/>
              <w:right w:val="single" w:sz="4" w:space="0" w:color="auto"/>
            </w:tcBorders>
          </w:tcPr>
          <w:p w:rsidR="00636B03" w:rsidRPr="003828A9" w:rsidRDefault="00636B03" w:rsidP="003828A9">
            <w:pPr>
              <w:jc w:val="both"/>
              <w:rPr>
                <w:rFonts w:ascii="Times New Roman" w:hAnsi="Times New Roman" w:cs="Times New Roman"/>
                <w:sz w:val="28"/>
                <w:szCs w:val="28"/>
              </w:rPr>
            </w:pPr>
            <w:r w:rsidRPr="00636B03">
              <w:rPr>
                <w:rFonts w:ascii="Times New Roman" w:hAnsi="Times New Roman" w:cs="Times New Roman"/>
                <w:sz w:val="28"/>
                <w:szCs w:val="28"/>
              </w:rPr>
              <w:t>Документ подтверждающий показатель критерия оценки</w:t>
            </w:r>
            <w:r>
              <w:rPr>
                <w:rFonts w:ascii="Times New Roman" w:hAnsi="Times New Roman" w:cs="Times New Roman"/>
                <w:sz w:val="28"/>
                <w:szCs w:val="28"/>
              </w:rPr>
              <w:t xml:space="preserve"> – протокол подведения итогов проведения отбора</w:t>
            </w:r>
          </w:p>
        </w:tc>
        <w:tc>
          <w:tcPr>
            <w:tcW w:w="3402" w:type="dxa"/>
            <w:vMerge/>
            <w:tcBorders>
              <w:left w:val="single" w:sz="4" w:space="0" w:color="auto"/>
              <w:bottom w:val="single" w:sz="4" w:space="0" w:color="auto"/>
              <w:right w:val="single" w:sz="4" w:space="0" w:color="auto"/>
            </w:tcBorders>
          </w:tcPr>
          <w:p w:rsidR="00636B03" w:rsidRPr="003828A9" w:rsidRDefault="00636B03" w:rsidP="003828A9">
            <w:pPr>
              <w:jc w:val="both"/>
              <w:rPr>
                <w:rFonts w:ascii="Times New Roman" w:hAnsi="Times New Roman" w:cs="Times New Roman"/>
                <w:sz w:val="28"/>
                <w:szCs w:val="28"/>
              </w:rPr>
            </w:pPr>
          </w:p>
        </w:tc>
        <w:tc>
          <w:tcPr>
            <w:tcW w:w="2058" w:type="dxa"/>
            <w:vMerge/>
            <w:tcBorders>
              <w:left w:val="single" w:sz="4" w:space="0" w:color="auto"/>
              <w:bottom w:val="single" w:sz="4" w:space="0" w:color="auto"/>
              <w:right w:val="single" w:sz="4" w:space="0" w:color="auto"/>
            </w:tcBorders>
          </w:tcPr>
          <w:p w:rsidR="00636B03" w:rsidRDefault="00636B03" w:rsidP="003828A9">
            <w:pPr>
              <w:jc w:val="both"/>
              <w:rPr>
                <w:rFonts w:ascii="Times New Roman" w:hAnsi="Times New Roman" w:cs="Times New Roman"/>
                <w:sz w:val="28"/>
                <w:szCs w:val="28"/>
              </w:rPr>
            </w:pPr>
          </w:p>
        </w:tc>
      </w:tr>
    </w:tbl>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При расчете значений показателей бизнес- планов по стоимостным критериям (п.1-4) эффективности бизнес- планов используется следующая формула:</w:t>
      </w:r>
    </w:p>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noProof/>
          <w:sz w:val="28"/>
          <w:szCs w:val="28"/>
          <w:lang w:eastAsia="ru-RU"/>
        </w:rPr>
        <w:drawing>
          <wp:inline distT="0" distB="0" distL="0" distR="0" wp14:anchorId="3C1FFE3B" wp14:editId="3268FF4B">
            <wp:extent cx="1562100" cy="5429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2100" cy="542925"/>
                    </a:xfrm>
                    <a:prstGeom prst="rect">
                      <a:avLst/>
                    </a:prstGeom>
                    <a:noFill/>
                    <a:ln>
                      <a:noFill/>
                    </a:ln>
                  </pic:spPr>
                </pic:pic>
              </a:graphicData>
            </a:graphic>
          </wp:inline>
        </w:drawing>
      </w:r>
    </w:p>
    <w:p w:rsidR="003828A9" w:rsidRPr="003828A9" w:rsidRDefault="003828A9" w:rsidP="003828A9">
      <w:pPr>
        <w:jc w:val="both"/>
        <w:rPr>
          <w:rFonts w:ascii="Times New Roman" w:hAnsi="Times New Roman" w:cs="Times New Roman"/>
          <w:sz w:val="28"/>
          <w:szCs w:val="28"/>
        </w:rPr>
      </w:pPr>
      <w:proofErr w:type="spellStart"/>
      <w:r w:rsidRPr="003828A9">
        <w:rPr>
          <w:rFonts w:ascii="Times New Roman" w:hAnsi="Times New Roman" w:cs="Times New Roman"/>
          <w:sz w:val="28"/>
          <w:szCs w:val="28"/>
        </w:rPr>
        <w:t>Пi</w:t>
      </w:r>
      <w:proofErr w:type="spellEnd"/>
      <w:r w:rsidRPr="003828A9">
        <w:rPr>
          <w:rFonts w:ascii="Times New Roman" w:hAnsi="Times New Roman" w:cs="Times New Roman"/>
          <w:sz w:val="28"/>
          <w:szCs w:val="28"/>
        </w:rPr>
        <w:t xml:space="preserve"> - значение показателя бизнес- проекта i-</w:t>
      </w:r>
      <w:proofErr w:type="spellStart"/>
      <w:r w:rsidRPr="003828A9">
        <w:rPr>
          <w:rFonts w:ascii="Times New Roman" w:hAnsi="Times New Roman" w:cs="Times New Roman"/>
          <w:sz w:val="28"/>
          <w:szCs w:val="28"/>
        </w:rPr>
        <w:t>го</w:t>
      </w:r>
      <w:proofErr w:type="spellEnd"/>
      <w:r w:rsidRPr="003828A9">
        <w:rPr>
          <w:rFonts w:ascii="Times New Roman" w:hAnsi="Times New Roman" w:cs="Times New Roman"/>
          <w:sz w:val="28"/>
          <w:szCs w:val="28"/>
        </w:rPr>
        <w:t xml:space="preserve"> участника конкурса по     н-</w:t>
      </w:r>
      <w:proofErr w:type="spellStart"/>
      <w:r w:rsidRPr="003828A9">
        <w:rPr>
          <w:rFonts w:ascii="Times New Roman" w:hAnsi="Times New Roman" w:cs="Times New Roman"/>
          <w:sz w:val="28"/>
          <w:szCs w:val="28"/>
        </w:rPr>
        <w:t>му</w:t>
      </w:r>
      <w:proofErr w:type="spellEnd"/>
      <w:r w:rsidRPr="003828A9">
        <w:rPr>
          <w:rFonts w:ascii="Times New Roman" w:hAnsi="Times New Roman" w:cs="Times New Roman"/>
          <w:sz w:val="28"/>
          <w:szCs w:val="28"/>
        </w:rPr>
        <w:t xml:space="preserve"> критерию, баллов;</w:t>
      </w:r>
    </w:p>
    <w:p w:rsidR="003828A9" w:rsidRPr="003828A9" w:rsidRDefault="003828A9" w:rsidP="003828A9">
      <w:pPr>
        <w:jc w:val="both"/>
        <w:rPr>
          <w:rFonts w:ascii="Times New Roman" w:hAnsi="Times New Roman" w:cs="Times New Roman"/>
          <w:sz w:val="28"/>
          <w:szCs w:val="28"/>
        </w:rPr>
      </w:pPr>
      <w:proofErr w:type="spellStart"/>
      <w:r w:rsidRPr="003828A9">
        <w:rPr>
          <w:rFonts w:ascii="Times New Roman" w:hAnsi="Times New Roman" w:cs="Times New Roman"/>
          <w:sz w:val="28"/>
          <w:szCs w:val="28"/>
        </w:rPr>
        <w:lastRenderedPageBreak/>
        <w:t>Кн</w:t>
      </w:r>
      <w:proofErr w:type="spellEnd"/>
      <w:r w:rsidRPr="003828A9">
        <w:rPr>
          <w:rFonts w:ascii="Times New Roman" w:hAnsi="Times New Roman" w:cs="Times New Roman"/>
          <w:sz w:val="28"/>
          <w:szCs w:val="28"/>
        </w:rPr>
        <w:t xml:space="preserve"> - предложение i-</w:t>
      </w:r>
      <w:proofErr w:type="spellStart"/>
      <w:r w:rsidRPr="003828A9">
        <w:rPr>
          <w:rFonts w:ascii="Times New Roman" w:hAnsi="Times New Roman" w:cs="Times New Roman"/>
          <w:sz w:val="28"/>
          <w:szCs w:val="28"/>
        </w:rPr>
        <w:t>го</w:t>
      </w:r>
      <w:proofErr w:type="spellEnd"/>
      <w:r w:rsidRPr="003828A9">
        <w:rPr>
          <w:rFonts w:ascii="Times New Roman" w:hAnsi="Times New Roman" w:cs="Times New Roman"/>
          <w:sz w:val="28"/>
          <w:szCs w:val="28"/>
        </w:rPr>
        <w:t xml:space="preserve"> участника конкурса по н-</w:t>
      </w:r>
      <w:proofErr w:type="spellStart"/>
      <w:r w:rsidRPr="003828A9">
        <w:rPr>
          <w:rFonts w:ascii="Times New Roman" w:hAnsi="Times New Roman" w:cs="Times New Roman"/>
          <w:sz w:val="28"/>
          <w:szCs w:val="28"/>
        </w:rPr>
        <w:t>му</w:t>
      </w:r>
      <w:proofErr w:type="spellEnd"/>
      <w:r w:rsidRPr="003828A9">
        <w:rPr>
          <w:rFonts w:ascii="Times New Roman" w:hAnsi="Times New Roman" w:cs="Times New Roman"/>
          <w:sz w:val="28"/>
          <w:szCs w:val="28"/>
        </w:rPr>
        <w:t xml:space="preserve"> критерию отбора для бизнес- проекта;</w:t>
      </w:r>
    </w:p>
    <w:p w:rsidR="003828A9" w:rsidRPr="003828A9" w:rsidRDefault="003828A9" w:rsidP="003828A9">
      <w:pPr>
        <w:jc w:val="both"/>
        <w:rPr>
          <w:rFonts w:ascii="Times New Roman" w:hAnsi="Times New Roman" w:cs="Times New Roman"/>
          <w:sz w:val="28"/>
          <w:szCs w:val="28"/>
        </w:rPr>
      </w:pPr>
      <w:proofErr w:type="spellStart"/>
      <w:r w:rsidRPr="003828A9">
        <w:rPr>
          <w:rFonts w:ascii="Times New Roman" w:hAnsi="Times New Roman" w:cs="Times New Roman"/>
          <w:sz w:val="28"/>
          <w:szCs w:val="28"/>
        </w:rPr>
        <w:t>Кмакс</w:t>
      </w:r>
      <w:proofErr w:type="spellEnd"/>
      <w:r w:rsidRPr="003828A9">
        <w:rPr>
          <w:rFonts w:ascii="Times New Roman" w:hAnsi="Times New Roman" w:cs="Times New Roman"/>
          <w:sz w:val="28"/>
          <w:szCs w:val="28"/>
        </w:rPr>
        <w:t xml:space="preserve"> - нормативное значение н-</w:t>
      </w:r>
      <w:proofErr w:type="spellStart"/>
      <w:r w:rsidRPr="003828A9">
        <w:rPr>
          <w:rFonts w:ascii="Times New Roman" w:hAnsi="Times New Roman" w:cs="Times New Roman"/>
          <w:sz w:val="28"/>
          <w:szCs w:val="28"/>
        </w:rPr>
        <w:t>го</w:t>
      </w:r>
      <w:proofErr w:type="spellEnd"/>
      <w:r w:rsidRPr="003828A9">
        <w:rPr>
          <w:rFonts w:ascii="Times New Roman" w:hAnsi="Times New Roman" w:cs="Times New Roman"/>
          <w:sz w:val="28"/>
          <w:szCs w:val="28"/>
        </w:rPr>
        <w:t xml:space="preserve"> критерия для всех рассматриваемых бизнес-проектов, принимается равным максимальному значению среди рассматриваемых бизнес- планов;</w:t>
      </w:r>
    </w:p>
    <w:p w:rsidR="003828A9" w:rsidRPr="003828A9" w:rsidRDefault="003828A9" w:rsidP="003828A9">
      <w:pPr>
        <w:jc w:val="both"/>
        <w:rPr>
          <w:rFonts w:ascii="Times New Roman" w:hAnsi="Times New Roman" w:cs="Times New Roman"/>
          <w:sz w:val="28"/>
          <w:szCs w:val="28"/>
        </w:rPr>
      </w:pPr>
      <w:proofErr w:type="spellStart"/>
      <w:r w:rsidRPr="003828A9">
        <w:rPr>
          <w:rFonts w:ascii="Times New Roman" w:hAnsi="Times New Roman" w:cs="Times New Roman"/>
          <w:sz w:val="28"/>
          <w:szCs w:val="28"/>
        </w:rPr>
        <w:t>Вн</w:t>
      </w:r>
      <w:proofErr w:type="spellEnd"/>
      <w:r w:rsidRPr="003828A9">
        <w:rPr>
          <w:rFonts w:ascii="Times New Roman" w:hAnsi="Times New Roman" w:cs="Times New Roman"/>
          <w:sz w:val="28"/>
          <w:szCs w:val="28"/>
        </w:rPr>
        <w:t xml:space="preserve"> - вес критерия (значимость критерия), баллов;</w:t>
      </w:r>
    </w:p>
    <w:p w:rsidR="003828A9" w:rsidRPr="003828A9" w:rsidRDefault="003828A9" w:rsidP="003828A9">
      <w:pPr>
        <w:jc w:val="both"/>
        <w:rPr>
          <w:rFonts w:ascii="Times New Roman" w:hAnsi="Times New Roman" w:cs="Times New Roman"/>
          <w:sz w:val="28"/>
          <w:szCs w:val="28"/>
        </w:rPr>
      </w:pPr>
      <w:r w:rsidRPr="003828A9">
        <w:rPr>
          <w:rFonts w:ascii="Times New Roman" w:hAnsi="Times New Roman" w:cs="Times New Roman"/>
          <w:sz w:val="28"/>
          <w:szCs w:val="28"/>
        </w:rPr>
        <w:t>н - номер критерия.</w:t>
      </w:r>
    </w:p>
    <w:p w:rsidR="00A031FB" w:rsidRPr="00A031FB" w:rsidRDefault="00A031FB" w:rsidP="00A031FB">
      <w:pPr>
        <w:jc w:val="both"/>
        <w:rPr>
          <w:rFonts w:ascii="Times New Roman" w:hAnsi="Times New Roman" w:cs="Times New Roman"/>
          <w:sz w:val="28"/>
          <w:szCs w:val="28"/>
        </w:rPr>
      </w:pPr>
    </w:p>
    <w:p w:rsidR="002C5EA1" w:rsidRPr="00A031FB" w:rsidRDefault="002C5EA1" w:rsidP="00A031FB">
      <w:pPr>
        <w:jc w:val="both"/>
        <w:rPr>
          <w:rFonts w:ascii="Times New Roman" w:hAnsi="Times New Roman" w:cs="Times New Roman"/>
          <w:sz w:val="28"/>
          <w:szCs w:val="28"/>
        </w:rPr>
      </w:pPr>
      <w:bookmarkStart w:id="49" w:name="_GoBack"/>
      <w:bookmarkEnd w:id="49"/>
    </w:p>
    <w:p w:rsidR="000C6823" w:rsidRDefault="000C6823" w:rsidP="0077660C">
      <w:pPr>
        <w:rPr>
          <w:rFonts w:ascii="Times New Roman" w:hAnsi="Times New Roman" w:cs="Times New Roman"/>
          <w:sz w:val="28"/>
          <w:szCs w:val="28"/>
          <w:highlight w:val="yellow"/>
        </w:rPr>
      </w:pPr>
    </w:p>
    <w:p w:rsidR="000C6823" w:rsidRDefault="000C6823" w:rsidP="0077660C">
      <w:pPr>
        <w:rPr>
          <w:rFonts w:ascii="Times New Roman" w:hAnsi="Times New Roman" w:cs="Times New Roman"/>
          <w:sz w:val="28"/>
          <w:szCs w:val="28"/>
          <w:highlight w:val="yellow"/>
        </w:rPr>
      </w:pPr>
    </w:p>
    <w:p w:rsidR="000C6823" w:rsidRDefault="000C6823" w:rsidP="0077660C">
      <w:pPr>
        <w:rPr>
          <w:rFonts w:ascii="Times New Roman" w:hAnsi="Times New Roman" w:cs="Times New Roman"/>
          <w:sz w:val="28"/>
          <w:szCs w:val="28"/>
          <w:highlight w:val="yellow"/>
        </w:rPr>
      </w:pPr>
    </w:p>
    <w:p w:rsidR="000C6823" w:rsidRDefault="000C6823" w:rsidP="0077660C">
      <w:pPr>
        <w:rPr>
          <w:rFonts w:ascii="Times New Roman" w:hAnsi="Times New Roman" w:cs="Times New Roman"/>
          <w:sz w:val="28"/>
          <w:szCs w:val="28"/>
          <w:highlight w:val="yellow"/>
        </w:rPr>
      </w:pPr>
    </w:p>
    <w:p w:rsidR="000C6823" w:rsidRDefault="000C6823" w:rsidP="0077660C">
      <w:pPr>
        <w:rPr>
          <w:rFonts w:ascii="Times New Roman" w:hAnsi="Times New Roman" w:cs="Times New Roman"/>
          <w:sz w:val="28"/>
          <w:szCs w:val="28"/>
          <w:highlight w:val="yellow"/>
        </w:rPr>
      </w:pPr>
    </w:p>
    <w:p w:rsidR="000C6823" w:rsidRDefault="000C6823" w:rsidP="0077660C">
      <w:pPr>
        <w:rPr>
          <w:rFonts w:ascii="Times New Roman" w:hAnsi="Times New Roman" w:cs="Times New Roman"/>
          <w:sz w:val="28"/>
          <w:szCs w:val="28"/>
          <w:highlight w:val="yellow"/>
        </w:rPr>
      </w:pPr>
    </w:p>
    <w:p w:rsidR="000C6823" w:rsidRDefault="000C6823" w:rsidP="0077660C">
      <w:pPr>
        <w:rPr>
          <w:rFonts w:ascii="Times New Roman" w:hAnsi="Times New Roman" w:cs="Times New Roman"/>
          <w:sz w:val="28"/>
          <w:szCs w:val="28"/>
          <w:highlight w:val="yellow"/>
        </w:rPr>
      </w:pPr>
    </w:p>
    <w:sectPr w:rsidR="000C6823" w:rsidSect="00F05E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80"/>
    <w:rsid w:val="00000337"/>
    <w:rsid w:val="00007D48"/>
    <w:rsid w:val="000118A0"/>
    <w:rsid w:val="00013C3D"/>
    <w:rsid w:val="000209EF"/>
    <w:rsid w:val="000260AE"/>
    <w:rsid w:val="00031ACA"/>
    <w:rsid w:val="00036663"/>
    <w:rsid w:val="00037D67"/>
    <w:rsid w:val="00042ED1"/>
    <w:rsid w:val="00043CB6"/>
    <w:rsid w:val="00047402"/>
    <w:rsid w:val="000474F3"/>
    <w:rsid w:val="00047923"/>
    <w:rsid w:val="00051E8F"/>
    <w:rsid w:val="00056403"/>
    <w:rsid w:val="00080065"/>
    <w:rsid w:val="000829A9"/>
    <w:rsid w:val="00086CDB"/>
    <w:rsid w:val="00091694"/>
    <w:rsid w:val="00096CA6"/>
    <w:rsid w:val="00097082"/>
    <w:rsid w:val="000A072E"/>
    <w:rsid w:val="000A0A0F"/>
    <w:rsid w:val="000A2E6A"/>
    <w:rsid w:val="000A49BB"/>
    <w:rsid w:val="000B059E"/>
    <w:rsid w:val="000B0B43"/>
    <w:rsid w:val="000B710B"/>
    <w:rsid w:val="000B761B"/>
    <w:rsid w:val="000C2362"/>
    <w:rsid w:val="000C2904"/>
    <w:rsid w:val="000C650F"/>
    <w:rsid w:val="000C6823"/>
    <w:rsid w:val="000D1DD2"/>
    <w:rsid w:val="000D2754"/>
    <w:rsid w:val="000D57C5"/>
    <w:rsid w:val="000D69A0"/>
    <w:rsid w:val="000E1D20"/>
    <w:rsid w:val="000F16D6"/>
    <w:rsid w:val="000F3729"/>
    <w:rsid w:val="000F4AE4"/>
    <w:rsid w:val="001035F6"/>
    <w:rsid w:val="00106E87"/>
    <w:rsid w:val="00114D1B"/>
    <w:rsid w:val="001153CD"/>
    <w:rsid w:val="0012065F"/>
    <w:rsid w:val="0012780E"/>
    <w:rsid w:val="001305FD"/>
    <w:rsid w:val="00131A70"/>
    <w:rsid w:val="00137DB9"/>
    <w:rsid w:val="00142F07"/>
    <w:rsid w:val="001443B7"/>
    <w:rsid w:val="00147D70"/>
    <w:rsid w:val="00153184"/>
    <w:rsid w:val="001627E1"/>
    <w:rsid w:val="00167BAB"/>
    <w:rsid w:val="00170A3E"/>
    <w:rsid w:val="00170B1D"/>
    <w:rsid w:val="00174975"/>
    <w:rsid w:val="00183F06"/>
    <w:rsid w:val="0019253F"/>
    <w:rsid w:val="00193B39"/>
    <w:rsid w:val="0019581D"/>
    <w:rsid w:val="001968F9"/>
    <w:rsid w:val="001B769E"/>
    <w:rsid w:val="001C7BCB"/>
    <w:rsid w:val="001D2415"/>
    <w:rsid w:val="001D5BB4"/>
    <w:rsid w:val="001E7CDA"/>
    <w:rsid w:val="001F47C9"/>
    <w:rsid w:val="001F658A"/>
    <w:rsid w:val="00211145"/>
    <w:rsid w:val="00211BB5"/>
    <w:rsid w:val="002163F0"/>
    <w:rsid w:val="002304B2"/>
    <w:rsid w:val="00233A58"/>
    <w:rsid w:val="00233E2E"/>
    <w:rsid w:val="00234F41"/>
    <w:rsid w:val="00241CF3"/>
    <w:rsid w:val="002435C4"/>
    <w:rsid w:val="00244DA1"/>
    <w:rsid w:val="00247537"/>
    <w:rsid w:val="002476A6"/>
    <w:rsid w:val="00251271"/>
    <w:rsid w:val="0025392D"/>
    <w:rsid w:val="00255190"/>
    <w:rsid w:val="0026053D"/>
    <w:rsid w:val="00261389"/>
    <w:rsid w:val="0026784A"/>
    <w:rsid w:val="00267DD8"/>
    <w:rsid w:val="002710BE"/>
    <w:rsid w:val="002711C6"/>
    <w:rsid w:val="00273303"/>
    <w:rsid w:val="00280887"/>
    <w:rsid w:val="00283443"/>
    <w:rsid w:val="002859AF"/>
    <w:rsid w:val="00287180"/>
    <w:rsid w:val="0029002F"/>
    <w:rsid w:val="00291380"/>
    <w:rsid w:val="002920A1"/>
    <w:rsid w:val="002A4992"/>
    <w:rsid w:val="002B0487"/>
    <w:rsid w:val="002B0F97"/>
    <w:rsid w:val="002B6374"/>
    <w:rsid w:val="002B644E"/>
    <w:rsid w:val="002C5EA1"/>
    <w:rsid w:val="002D4918"/>
    <w:rsid w:val="002D752E"/>
    <w:rsid w:val="00303D65"/>
    <w:rsid w:val="00303F0D"/>
    <w:rsid w:val="00313E8A"/>
    <w:rsid w:val="003156F5"/>
    <w:rsid w:val="00325601"/>
    <w:rsid w:val="0032658B"/>
    <w:rsid w:val="00327FD5"/>
    <w:rsid w:val="00332AF5"/>
    <w:rsid w:val="00340E2E"/>
    <w:rsid w:val="00341D5D"/>
    <w:rsid w:val="00343E8D"/>
    <w:rsid w:val="00344F9F"/>
    <w:rsid w:val="003469DA"/>
    <w:rsid w:val="00346C88"/>
    <w:rsid w:val="00351EE0"/>
    <w:rsid w:val="00353FD6"/>
    <w:rsid w:val="00354CFC"/>
    <w:rsid w:val="003631D4"/>
    <w:rsid w:val="00363BD8"/>
    <w:rsid w:val="003674AB"/>
    <w:rsid w:val="00374DA0"/>
    <w:rsid w:val="003828A9"/>
    <w:rsid w:val="003970F1"/>
    <w:rsid w:val="00397397"/>
    <w:rsid w:val="003973D4"/>
    <w:rsid w:val="003A7C16"/>
    <w:rsid w:val="003B1738"/>
    <w:rsid w:val="003C2007"/>
    <w:rsid w:val="003C76B7"/>
    <w:rsid w:val="003D1563"/>
    <w:rsid w:val="003D3555"/>
    <w:rsid w:val="003E66A6"/>
    <w:rsid w:val="003E6C93"/>
    <w:rsid w:val="003F08DB"/>
    <w:rsid w:val="00410229"/>
    <w:rsid w:val="00410A7F"/>
    <w:rsid w:val="00412191"/>
    <w:rsid w:val="004127B2"/>
    <w:rsid w:val="004128BE"/>
    <w:rsid w:val="00413754"/>
    <w:rsid w:val="004163A4"/>
    <w:rsid w:val="004166DD"/>
    <w:rsid w:val="004167C0"/>
    <w:rsid w:val="0042493C"/>
    <w:rsid w:val="00425279"/>
    <w:rsid w:val="00435CB7"/>
    <w:rsid w:val="00444CE9"/>
    <w:rsid w:val="00445C6C"/>
    <w:rsid w:val="00453934"/>
    <w:rsid w:val="004571B4"/>
    <w:rsid w:val="00466102"/>
    <w:rsid w:val="00467A3D"/>
    <w:rsid w:val="00471DA9"/>
    <w:rsid w:val="0047318D"/>
    <w:rsid w:val="004830CE"/>
    <w:rsid w:val="00483FB9"/>
    <w:rsid w:val="00487B17"/>
    <w:rsid w:val="004979CE"/>
    <w:rsid w:val="004A21F9"/>
    <w:rsid w:val="004A63CA"/>
    <w:rsid w:val="004B1ADA"/>
    <w:rsid w:val="004B23D9"/>
    <w:rsid w:val="004B7658"/>
    <w:rsid w:val="004C5CDF"/>
    <w:rsid w:val="004D0880"/>
    <w:rsid w:val="004D2894"/>
    <w:rsid w:val="004D5BFB"/>
    <w:rsid w:val="004E2234"/>
    <w:rsid w:val="004E738A"/>
    <w:rsid w:val="004F4CB9"/>
    <w:rsid w:val="004F5952"/>
    <w:rsid w:val="004F736D"/>
    <w:rsid w:val="004F7E75"/>
    <w:rsid w:val="00504C0C"/>
    <w:rsid w:val="00517711"/>
    <w:rsid w:val="00522899"/>
    <w:rsid w:val="0052309F"/>
    <w:rsid w:val="00527429"/>
    <w:rsid w:val="00541E63"/>
    <w:rsid w:val="00542054"/>
    <w:rsid w:val="00542DE8"/>
    <w:rsid w:val="00551AC5"/>
    <w:rsid w:val="0055451B"/>
    <w:rsid w:val="005600E6"/>
    <w:rsid w:val="00566994"/>
    <w:rsid w:val="0056757E"/>
    <w:rsid w:val="00567B55"/>
    <w:rsid w:val="00583B99"/>
    <w:rsid w:val="005854B3"/>
    <w:rsid w:val="00586BFE"/>
    <w:rsid w:val="00592A7B"/>
    <w:rsid w:val="005A27D2"/>
    <w:rsid w:val="005A60E8"/>
    <w:rsid w:val="005A74FD"/>
    <w:rsid w:val="005B28B4"/>
    <w:rsid w:val="005C2ABD"/>
    <w:rsid w:val="005C2B87"/>
    <w:rsid w:val="005C6D9B"/>
    <w:rsid w:val="005C7807"/>
    <w:rsid w:val="005D711E"/>
    <w:rsid w:val="005E4B43"/>
    <w:rsid w:val="005E78D4"/>
    <w:rsid w:val="005F1443"/>
    <w:rsid w:val="005F376F"/>
    <w:rsid w:val="005F3F5F"/>
    <w:rsid w:val="005F4DDF"/>
    <w:rsid w:val="005F6029"/>
    <w:rsid w:val="00606124"/>
    <w:rsid w:val="00614898"/>
    <w:rsid w:val="00615825"/>
    <w:rsid w:val="00630FCB"/>
    <w:rsid w:val="00636B03"/>
    <w:rsid w:val="00645E7E"/>
    <w:rsid w:val="0065142A"/>
    <w:rsid w:val="00657848"/>
    <w:rsid w:val="00665420"/>
    <w:rsid w:val="006671FA"/>
    <w:rsid w:val="00672BE4"/>
    <w:rsid w:val="00673F13"/>
    <w:rsid w:val="00675AC8"/>
    <w:rsid w:val="006818C2"/>
    <w:rsid w:val="00687BA8"/>
    <w:rsid w:val="006A28C5"/>
    <w:rsid w:val="006A4125"/>
    <w:rsid w:val="006C53E3"/>
    <w:rsid w:val="006D0FEE"/>
    <w:rsid w:val="006D16F6"/>
    <w:rsid w:val="006D38E5"/>
    <w:rsid w:val="006D3EA5"/>
    <w:rsid w:val="006D4803"/>
    <w:rsid w:val="006D5BB8"/>
    <w:rsid w:val="006E35F8"/>
    <w:rsid w:val="006E4FB6"/>
    <w:rsid w:val="006E7BFD"/>
    <w:rsid w:val="006F20D8"/>
    <w:rsid w:val="006F2BF4"/>
    <w:rsid w:val="006F4703"/>
    <w:rsid w:val="006F7079"/>
    <w:rsid w:val="006F7F84"/>
    <w:rsid w:val="00702071"/>
    <w:rsid w:val="00710A6D"/>
    <w:rsid w:val="00711659"/>
    <w:rsid w:val="00712D5F"/>
    <w:rsid w:val="00713DED"/>
    <w:rsid w:val="007245E6"/>
    <w:rsid w:val="007270A9"/>
    <w:rsid w:val="0072768C"/>
    <w:rsid w:val="00730B55"/>
    <w:rsid w:val="0074253E"/>
    <w:rsid w:val="0075107C"/>
    <w:rsid w:val="007512A4"/>
    <w:rsid w:val="00751DA2"/>
    <w:rsid w:val="0075314D"/>
    <w:rsid w:val="00753E1E"/>
    <w:rsid w:val="00753F86"/>
    <w:rsid w:val="007641AB"/>
    <w:rsid w:val="00772123"/>
    <w:rsid w:val="0077660C"/>
    <w:rsid w:val="007857D5"/>
    <w:rsid w:val="00785CC7"/>
    <w:rsid w:val="00790E4B"/>
    <w:rsid w:val="00796341"/>
    <w:rsid w:val="007A0FAA"/>
    <w:rsid w:val="007A1453"/>
    <w:rsid w:val="007A64B5"/>
    <w:rsid w:val="007B31DE"/>
    <w:rsid w:val="007B36FA"/>
    <w:rsid w:val="007D29EA"/>
    <w:rsid w:val="007D3335"/>
    <w:rsid w:val="00805878"/>
    <w:rsid w:val="008200AA"/>
    <w:rsid w:val="00832F9D"/>
    <w:rsid w:val="00834ED5"/>
    <w:rsid w:val="008554A8"/>
    <w:rsid w:val="00857731"/>
    <w:rsid w:val="00857A08"/>
    <w:rsid w:val="00863872"/>
    <w:rsid w:val="008650A6"/>
    <w:rsid w:val="0086653C"/>
    <w:rsid w:val="00867A17"/>
    <w:rsid w:val="0088014E"/>
    <w:rsid w:val="00891BD6"/>
    <w:rsid w:val="0089218A"/>
    <w:rsid w:val="008A3FFA"/>
    <w:rsid w:val="008B4743"/>
    <w:rsid w:val="008B5D77"/>
    <w:rsid w:val="008C33B6"/>
    <w:rsid w:val="008C6AF6"/>
    <w:rsid w:val="008D15A2"/>
    <w:rsid w:val="008E1CD1"/>
    <w:rsid w:val="008E30DD"/>
    <w:rsid w:val="008E3C1E"/>
    <w:rsid w:val="008F0681"/>
    <w:rsid w:val="008F0B92"/>
    <w:rsid w:val="008F2E5C"/>
    <w:rsid w:val="008F481A"/>
    <w:rsid w:val="008F51DE"/>
    <w:rsid w:val="00916EDC"/>
    <w:rsid w:val="00921021"/>
    <w:rsid w:val="00926AFE"/>
    <w:rsid w:val="009300A4"/>
    <w:rsid w:val="009378A9"/>
    <w:rsid w:val="00940DA8"/>
    <w:rsid w:val="00942B13"/>
    <w:rsid w:val="00947EEF"/>
    <w:rsid w:val="00954A48"/>
    <w:rsid w:val="00957ABD"/>
    <w:rsid w:val="009648C1"/>
    <w:rsid w:val="009719C8"/>
    <w:rsid w:val="009728D2"/>
    <w:rsid w:val="0098084B"/>
    <w:rsid w:val="00983DD4"/>
    <w:rsid w:val="00986D78"/>
    <w:rsid w:val="0099091D"/>
    <w:rsid w:val="009949ED"/>
    <w:rsid w:val="00995713"/>
    <w:rsid w:val="0099734E"/>
    <w:rsid w:val="009979B1"/>
    <w:rsid w:val="009A0DF1"/>
    <w:rsid w:val="009A4B90"/>
    <w:rsid w:val="009B07EA"/>
    <w:rsid w:val="009B28A9"/>
    <w:rsid w:val="009C0C6A"/>
    <w:rsid w:val="009C5345"/>
    <w:rsid w:val="009C7CE2"/>
    <w:rsid w:val="009D17E1"/>
    <w:rsid w:val="009D3549"/>
    <w:rsid w:val="009E3098"/>
    <w:rsid w:val="009E5374"/>
    <w:rsid w:val="009F266A"/>
    <w:rsid w:val="009F70CB"/>
    <w:rsid w:val="00A031FB"/>
    <w:rsid w:val="00A03754"/>
    <w:rsid w:val="00A1119F"/>
    <w:rsid w:val="00A214DE"/>
    <w:rsid w:val="00A320A1"/>
    <w:rsid w:val="00A33FD3"/>
    <w:rsid w:val="00A40A72"/>
    <w:rsid w:val="00A45354"/>
    <w:rsid w:val="00A46B46"/>
    <w:rsid w:val="00A6258A"/>
    <w:rsid w:val="00A64580"/>
    <w:rsid w:val="00A652C6"/>
    <w:rsid w:val="00A87D2C"/>
    <w:rsid w:val="00A9106E"/>
    <w:rsid w:val="00AA25B7"/>
    <w:rsid w:val="00AA311F"/>
    <w:rsid w:val="00AB217D"/>
    <w:rsid w:val="00AB3D31"/>
    <w:rsid w:val="00AB4283"/>
    <w:rsid w:val="00AB7B59"/>
    <w:rsid w:val="00AC0DDA"/>
    <w:rsid w:val="00AC1BFA"/>
    <w:rsid w:val="00AC64CA"/>
    <w:rsid w:val="00AC7207"/>
    <w:rsid w:val="00AD21AB"/>
    <w:rsid w:val="00AD69D5"/>
    <w:rsid w:val="00AE3273"/>
    <w:rsid w:val="00AF6CD8"/>
    <w:rsid w:val="00AF7E07"/>
    <w:rsid w:val="00B02D64"/>
    <w:rsid w:val="00B142E9"/>
    <w:rsid w:val="00B1493A"/>
    <w:rsid w:val="00B16798"/>
    <w:rsid w:val="00B24C1B"/>
    <w:rsid w:val="00B30407"/>
    <w:rsid w:val="00B31E0B"/>
    <w:rsid w:val="00B5488A"/>
    <w:rsid w:val="00B623F9"/>
    <w:rsid w:val="00B6561C"/>
    <w:rsid w:val="00B65EC1"/>
    <w:rsid w:val="00B8379D"/>
    <w:rsid w:val="00B944B9"/>
    <w:rsid w:val="00BA5FEE"/>
    <w:rsid w:val="00BA61AD"/>
    <w:rsid w:val="00BB00FD"/>
    <w:rsid w:val="00BB0F93"/>
    <w:rsid w:val="00BB3952"/>
    <w:rsid w:val="00BB7C16"/>
    <w:rsid w:val="00BC33F1"/>
    <w:rsid w:val="00BC3773"/>
    <w:rsid w:val="00BC45CA"/>
    <w:rsid w:val="00BD4FF7"/>
    <w:rsid w:val="00BD58FA"/>
    <w:rsid w:val="00BE0845"/>
    <w:rsid w:val="00BE75B9"/>
    <w:rsid w:val="00BF0EA6"/>
    <w:rsid w:val="00BF35EB"/>
    <w:rsid w:val="00C00D35"/>
    <w:rsid w:val="00C00EF4"/>
    <w:rsid w:val="00C01E0C"/>
    <w:rsid w:val="00C048C9"/>
    <w:rsid w:val="00C06B99"/>
    <w:rsid w:val="00C078AC"/>
    <w:rsid w:val="00C135DD"/>
    <w:rsid w:val="00C270B9"/>
    <w:rsid w:val="00C27F7A"/>
    <w:rsid w:val="00C41983"/>
    <w:rsid w:val="00C42F77"/>
    <w:rsid w:val="00C44EA3"/>
    <w:rsid w:val="00C52A78"/>
    <w:rsid w:val="00C54551"/>
    <w:rsid w:val="00C61987"/>
    <w:rsid w:val="00C674CB"/>
    <w:rsid w:val="00C67979"/>
    <w:rsid w:val="00C73AD1"/>
    <w:rsid w:val="00C746DD"/>
    <w:rsid w:val="00C758E2"/>
    <w:rsid w:val="00C77B4F"/>
    <w:rsid w:val="00C90FE0"/>
    <w:rsid w:val="00C95CD0"/>
    <w:rsid w:val="00CA0284"/>
    <w:rsid w:val="00CA1E62"/>
    <w:rsid w:val="00CA5260"/>
    <w:rsid w:val="00CA5DDA"/>
    <w:rsid w:val="00CA7FDB"/>
    <w:rsid w:val="00CB3A46"/>
    <w:rsid w:val="00CE2D17"/>
    <w:rsid w:val="00CE4F11"/>
    <w:rsid w:val="00CE541A"/>
    <w:rsid w:val="00CF123C"/>
    <w:rsid w:val="00D00A4A"/>
    <w:rsid w:val="00D10ED1"/>
    <w:rsid w:val="00D12177"/>
    <w:rsid w:val="00D13359"/>
    <w:rsid w:val="00D143F9"/>
    <w:rsid w:val="00D1546E"/>
    <w:rsid w:val="00D20338"/>
    <w:rsid w:val="00D23B5D"/>
    <w:rsid w:val="00D2736C"/>
    <w:rsid w:val="00D329E0"/>
    <w:rsid w:val="00D33398"/>
    <w:rsid w:val="00D335F5"/>
    <w:rsid w:val="00D40D7B"/>
    <w:rsid w:val="00D47213"/>
    <w:rsid w:val="00D50180"/>
    <w:rsid w:val="00D505A9"/>
    <w:rsid w:val="00D528C6"/>
    <w:rsid w:val="00D55818"/>
    <w:rsid w:val="00D55913"/>
    <w:rsid w:val="00D76672"/>
    <w:rsid w:val="00D76CD3"/>
    <w:rsid w:val="00D81E74"/>
    <w:rsid w:val="00D8599A"/>
    <w:rsid w:val="00D860DE"/>
    <w:rsid w:val="00DB6276"/>
    <w:rsid w:val="00DC0164"/>
    <w:rsid w:val="00DC1231"/>
    <w:rsid w:val="00DC13C4"/>
    <w:rsid w:val="00DC1438"/>
    <w:rsid w:val="00DE210B"/>
    <w:rsid w:val="00DE422F"/>
    <w:rsid w:val="00DE75D8"/>
    <w:rsid w:val="00DF00A2"/>
    <w:rsid w:val="00DF4C67"/>
    <w:rsid w:val="00DF51D3"/>
    <w:rsid w:val="00DF57DD"/>
    <w:rsid w:val="00DF5DEE"/>
    <w:rsid w:val="00E04289"/>
    <w:rsid w:val="00E066F6"/>
    <w:rsid w:val="00E07083"/>
    <w:rsid w:val="00E07184"/>
    <w:rsid w:val="00E072C2"/>
    <w:rsid w:val="00E07422"/>
    <w:rsid w:val="00E11F81"/>
    <w:rsid w:val="00E218ED"/>
    <w:rsid w:val="00E240AB"/>
    <w:rsid w:val="00E240CC"/>
    <w:rsid w:val="00E25157"/>
    <w:rsid w:val="00E320DF"/>
    <w:rsid w:val="00E41533"/>
    <w:rsid w:val="00E41E8C"/>
    <w:rsid w:val="00E43964"/>
    <w:rsid w:val="00E47B97"/>
    <w:rsid w:val="00E54CD9"/>
    <w:rsid w:val="00E55864"/>
    <w:rsid w:val="00E5596B"/>
    <w:rsid w:val="00E56161"/>
    <w:rsid w:val="00E6089B"/>
    <w:rsid w:val="00E62BCE"/>
    <w:rsid w:val="00E640A0"/>
    <w:rsid w:val="00E767E5"/>
    <w:rsid w:val="00E877E6"/>
    <w:rsid w:val="00E9060E"/>
    <w:rsid w:val="00E951B4"/>
    <w:rsid w:val="00EA1473"/>
    <w:rsid w:val="00EA18E8"/>
    <w:rsid w:val="00EA286A"/>
    <w:rsid w:val="00EA5EEB"/>
    <w:rsid w:val="00EB6D5B"/>
    <w:rsid w:val="00EC5B13"/>
    <w:rsid w:val="00EE2549"/>
    <w:rsid w:val="00EE25D5"/>
    <w:rsid w:val="00EE7119"/>
    <w:rsid w:val="00EF1AA0"/>
    <w:rsid w:val="00F01729"/>
    <w:rsid w:val="00F03121"/>
    <w:rsid w:val="00F05CA6"/>
    <w:rsid w:val="00F05E80"/>
    <w:rsid w:val="00F15753"/>
    <w:rsid w:val="00F15E2C"/>
    <w:rsid w:val="00F221D2"/>
    <w:rsid w:val="00F230A6"/>
    <w:rsid w:val="00F236D2"/>
    <w:rsid w:val="00F30412"/>
    <w:rsid w:val="00F30E8B"/>
    <w:rsid w:val="00F32505"/>
    <w:rsid w:val="00F3429D"/>
    <w:rsid w:val="00F42A8A"/>
    <w:rsid w:val="00F46311"/>
    <w:rsid w:val="00F479C4"/>
    <w:rsid w:val="00F52C49"/>
    <w:rsid w:val="00F53570"/>
    <w:rsid w:val="00F547A5"/>
    <w:rsid w:val="00F55BD1"/>
    <w:rsid w:val="00F57264"/>
    <w:rsid w:val="00F60F41"/>
    <w:rsid w:val="00F629E5"/>
    <w:rsid w:val="00F6301E"/>
    <w:rsid w:val="00F64C29"/>
    <w:rsid w:val="00F6645A"/>
    <w:rsid w:val="00F72E92"/>
    <w:rsid w:val="00F7369C"/>
    <w:rsid w:val="00F86297"/>
    <w:rsid w:val="00FA191E"/>
    <w:rsid w:val="00FA22D6"/>
    <w:rsid w:val="00FB0393"/>
    <w:rsid w:val="00FB393E"/>
    <w:rsid w:val="00FB7642"/>
    <w:rsid w:val="00FC0D87"/>
    <w:rsid w:val="00FC540F"/>
    <w:rsid w:val="00FD1882"/>
    <w:rsid w:val="00FD3177"/>
    <w:rsid w:val="00FD4BA8"/>
    <w:rsid w:val="00FE2FC5"/>
    <w:rsid w:val="00FE4C97"/>
    <w:rsid w:val="00FE75F7"/>
    <w:rsid w:val="00FF211D"/>
    <w:rsid w:val="00FF4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22FDB61-0AF9-43D3-974A-5AB71960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E80"/>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5E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05E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05E80"/>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DB6276"/>
    <w:rPr>
      <w:color w:val="0563C1" w:themeColor="hyperlink"/>
      <w:u w:val="single"/>
    </w:rPr>
  </w:style>
  <w:style w:type="paragraph" w:styleId="a4">
    <w:name w:val="Balloon Text"/>
    <w:basedOn w:val="a"/>
    <w:link w:val="a5"/>
    <w:uiPriority w:val="99"/>
    <w:semiHidden/>
    <w:unhideWhenUsed/>
    <w:rsid w:val="006A28C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A2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6257">
      <w:bodyDiv w:val="1"/>
      <w:marLeft w:val="0"/>
      <w:marRight w:val="0"/>
      <w:marTop w:val="0"/>
      <w:marBottom w:val="0"/>
      <w:divBdr>
        <w:top w:val="none" w:sz="0" w:space="0" w:color="auto"/>
        <w:left w:val="none" w:sz="0" w:space="0" w:color="auto"/>
        <w:bottom w:val="none" w:sz="0" w:space="0" w:color="auto"/>
        <w:right w:val="none" w:sz="0" w:space="0" w:color="auto"/>
      </w:divBdr>
    </w:div>
    <w:div w:id="223028550">
      <w:bodyDiv w:val="1"/>
      <w:marLeft w:val="0"/>
      <w:marRight w:val="0"/>
      <w:marTop w:val="0"/>
      <w:marBottom w:val="0"/>
      <w:divBdr>
        <w:top w:val="none" w:sz="0" w:space="0" w:color="auto"/>
        <w:left w:val="none" w:sz="0" w:space="0" w:color="auto"/>
        <w:bottom w:val="none" w:sz="0" w:space="0" w:color="auto"/>
        <w:right w:val="none" w:sz="0" w:space="0" w:color="auto"/>
      </w:divBdr>
    </w:div>
    <w:div w:id="1016230031">
      <w:bodyDiv w:val="1"/>
      <w:marLeft w:val="0"/>
      <w:marRight w:val="0"/>
      <w:marTop w:val="0"/>
      <w:marBottom w:val="0"/>
      <w:divBdr>
        <w:top w:val="none" w:sz="0" w:space="0" w:color="auto"/>
        <w:left w:val="none" w:sz="0" w:space="0" w:color="auto"/>
        <w:bottom w:val="none" w:sz="0" w:space="0" w:color="auto"/>
        <w:right w:val="none" w:sz="0" w:space="0" w:color="auto"/>
      </w:divBdr>
    </w:div>
    <w:div w:id="1585334214">
      <w:bodyDiv w:val="1"/>
      <w:marLeft w:val="0"/>
      <w:marRight w:val="0"/>
      <w:marTop w:val="0"/>
      <w:marBottom w:val="0"/>
      <w:divBdr>
        <w:top w:val="none" w:sz="0" w:space="0" w:color="auto"/>
        <w:left w:val="none" w:sz="0" w:space="0" w:color="auto"/>
        <w:bottom w:val="none" w:sz="0" w:space="0" w:color="auto"/>
        <w:right w:val="none" w:sz="0" w:space="0" w:color="auto"/>
      </w:divBdr>
    </w:div>
    <w:div w:id="19952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86;&#1074;&#1075;&#1086;&#1088;&#1086;&#1076;&#1089;&#1082;&#1080;&#1081;-&#1088;&#1072;&#1081;&#1086;&#1085;.&#1088;&#1092;/" TargetMode="External"/><Relationship Id="rId13" Type="http://schemas.openxmlformats.org/officeDocument/2006/relationships/image" Target="media/image4.wmf"/><Relationship Id="rId18" Type="http://schemas.openxmlformats.org/officeDocument/2006/relationships/image" Target="media/image9.wmf"/><Relationship Id="rId3" Type="http://schemas.openxmlformats.org/officeDocument/2006/relationships/webSettings" Target="webSettings.xml"/><Relationship Id="rId7" Type="http://schemas.openxmlformats.org/officeDocument/2006/relationships/hyperlink" Target="consultantplus://offline/ref=A49595BAE0458B265718247B84FC320AD60A5FF79A1C49FD9BAEFAB12761B5C8A5264032342E292E7FC2550365FAR8G" TargetMode="Externa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hyperlink" Target="consultantplus://offline/ref=A49595BAE0458B265718247B84FC320AD60A5FF79A1C49FD9BAEFAB12761B5C8A5264032342E292E7FC2550365FAR8G" TargetMode="External"/><Relationship Id="rId5" Type="http://schemas.openxmlformats.org/officeDocument/2006/relationships/oleObject" Target="embeddings/oleObject1.bin"/><Relationship Id="rId15" Type="http://schemas.openxmlformats.org/officeDocument/2006/relationships/image" Target="media/image6.wmf"/><Relationship Id="rId10" Type="http://schemas.openxmlformats.org/officeDocument/2006/relationships/hyperlink" Target="consultantplus://offline/ref=A49595BAE0458B265718247B84FC320AD60A5FF79A1C49FD9BAEFAB12761B5C8A5264032342E292E7FC2550365FAR8G" TargetMode="External"/><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s://minfin.gov.ru/ru/ismf/electronic_budget/" TargetMode="Externa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44</Pages>
  <Words>13380</Words>
  <Characters>76267</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Климова Елена Владимировна</dc:creator>
  <cp:keywords/>
  <dc:description/>
  <cp:lastModifiedBy>Климова Елена Владимировна</cp:lastModifiedBy>
  <cp:revision>8</cp:revision>
  <cp:lastPrinted>2024-05-23T05:53:00Z</cp:lastPrinted>
  <dcterms:created xsi:type="dcterms:W3CDTF">2024-05-23T05:54:00Z</dcterms:created>
  <dcterms:modified xsi:type="dcterms:W3CDTF">2024-05-23T11:59:00Z</dcterms:modified>
</cp:coreProperties>
</file>