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917ED0" w14:textId="77777777" w:rsidR="00166B40" w:rsidRPr="00166B40" w:rsidRDefault="00166B40" w:rsidP="00166B40">
      <w:pPr>
        <w:spacing w:after="0" w:line="240" w:lineRule="auto"/>
        <w:jc w:val="center"/>
        <w:rPr>
          <w:rFonts w:ascii="Times New Roman" w:eastAsia="Times New Roman" w:hAnsi="Times New Roman" w:cs="Times New Roman"/>
          <w:b/>
          <w:sz w:val="28"/>
          <w:szCs w:val="28"/>
          <w:lang w:eastAsia="ru-RU"/>
        </w:rPr>
      </w:pPr>
      <w:r w:rsidRPr="00166B40">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0" allowOverlap="1" wp14:anchorId="0075CF7F" wp14:editId="42A5DF67">
            <wp:simplePos x="0" y="0"/>
            <wp:positionH relativeFrom="margin">
              <wp:align>center</wp:align>
            </wp:positionH>
            <wp:positionV relativeFrom="paragraph">
              <wp:posOffset>17780</wp:posOffset>
            </wp:positionV>
            <wp:extent cx="770255" cy="9144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25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AB2E6" w14:textId="77777777" w:rsidR="00166B40" w:rsidRPr="00166B40" w:rsidRDefault="00166B40" w:rsidP="00166B40">
      <w:pPr>
        <w:spacing w:after="0" w:line="240" w:lineRule="auto"/>
        <w:jc w:val="center"/>
        <w:rPr>
          <w:rFonts w:ascii="Times New Roman" w:eastAsia="Times New Roman" w:hAnsi="Times New Roman" w:cs="Times New Roman"/>
          <w:b/>
          <w:sz w:val="28"/>
          <w:szCs w:val="28"/>
          <w:lang w:eastAsia="ru-RU"/>
        </w:rPr>
      </w:pPr>
    </w:p>
    <w:p w14:paraId="6A6E0A61" w14:textId="77777777" w:rsidR="00166B40" w:rsidRPr="00166B40" w:rsidRDefault="00166B40" w:rsidP="00166B40">
      <w:pPr>
        <w:spacing w:after="0" w:line="240" w:lineRule="auto"/>
        <w:jc w:val="center"/>
        <w:rPr>
          <w:rFonts w:ascii="Times New Roman" w:eastAsia="Times New Roman" w:hAnsi="Times New Roman" w:cs="Times New Roman"/>
          <w:b/>
          <w:sz w:val="28"/>
          <w:szCs w:val="28"/>
          <w:lang w:eastAsia="ru-RU"/>
        </w:rPr>
      </w:pPr>
    </w:p>
    <w:p w14:paraId="1A910980" w14:textId="77777777" w:rsidR="00166B40" w:rsidRPr="00166B40" w:rsidRDefault="00166B40" w:rsidP="00166B40">
      <w:pPr>
        <w:spacing w:after="0" w:line="240" w:lineRule="auto"/>
        <w:jc w:val="center"/>
        <w:rPr>
          <w:rFonts w:ascii="Times New Roman" w:eastAsia="Times New Roman" w:hAnsi="Times New Roman" w:cs="Times New Roman"/>
          <w:b/>
          <w:sz w:val="28"/>
          <w:szCs w:val="28"/>
          <w:lang w:eastAsia="ru-RU"/>
        </w:rPr>
      </w:pPr>
    </w:p>
    <w:p w14:paraId="49263A4F" w14:textId="77777777" w:rsidR="00166B40" w:rsidRPr="00166B40" w:rsidRDefault="00166B40" w:rsidP="00166B40">
      <w:pPr>
        <w:spacing w:after="0" w:line="240" w:lineRule="auto"/>
        <w:jc w:val="center"/>
        <w:rPr>
          <w:rFonts w:ascii="Times New Roman" w:eastAsia="Times New Roman" w:hAnsi="Times New Roman" w:cs="Times New Roman"/>
          <w:b/>
          <w:sz w:val="28"/>
          <w:szCs w:val="28"/>
          <w:lang w:eastAsia="ru-RU"/>
        </w:rPr>
      </w:pPr>
    </w:p>
    <w:p w14:paraId="5A97B520" w14:textId="77777777" w:rsidR="00166B40" w:rsidRPr="00166B40" w:rsidRDefault="00166B40" w:rsidP="00166B40">
      <w:pPr>
        <w:spacing w:after="0" w:line="240" w:lineRule="auto"/>
        <w:jc w:val="center"/>
        <w:rPr>
          <w:rFonts w:ascii="Times New Roman" w:eastAsia="Times New Roman" w:hAnsi="Times New Roman" w:cs="Times New Roman"/>
          <w:b/>
          <w:sz w:val="28"/>
          <w:szCs w:val="28"/>
          <w:lang w:eastAsia="ru-RU"/>
        </w:rPr>
      </w:pPr>
      <w:r w:rsidRPr="00166B40">
        <w:rPr>
          <w:rFonts w:ascii="Times New Roman" w:eastAsia="Times New Roman" w:hAnsi="Times New Roman" w:cs="Times New Roman"/>
          <w:b/>
          <w:sz w:val="28"/>
          <w:szCs w:val="28"/>
          <w:lang w:eastAsia="ru-RU"/>
        </w:rPr>
        <w:t>Российская Федерация</w:t>
      </w:r>
    </w:p>
    <w:p w14:paraId="090C70F5" w14:textId="77777777" w:rsidR="00166B40" w:rsidRPr="00166B40" w:rsidRDefault="00166B40" w:rsidP="00166B40">
      <w:pPr>
        <w:spacing w:after="0" w:line="240" w:lineRule="auto"/>
        <w:jc w:val="center"/>
        <w:rPr>
          <w:rFonts w:ascii="Times New Roman" w:eastAsia="Times New Roman" w:hAnsi="Times New Roman" w:cs="Times New Roman"/>
          <w:b/>
          <w:sz w:val="28"/>
          <w:szCs w:val="28"/>
          <w:lang w:eastAsia="ru-RU"/>
        </w:rPr>
      </w:pPr>
      <w:r w:rsidRPr="00166B40">
        <w:rPr>
          <w:rFonts w:ascii="Times New Roman" w:eastAsia="Times New Roman" w:hAnsi="Times New Roman" w:cs="Times New Roman"/>
          <w:b/>
          <w:sz w:val="28"/>
          <w:szCs w:val="28"/>
          <w:lang w:eastAsia="ru-RU"/>
        </w:rPr>
        <w:t>Новгородская область</w:t>
      </w:r>
    </w:p>
    <w:p w14:paraId="3D5622CC" w14:textId="77777777" w:rsidR="00166B40" w:rsidRPr="00166B40" w:rsidRDefault="00166B40" w:rsidP="00166B40">
      <w:pPr>
        <w:spacing w:after="0" w:line="240" w:lineRule="auto"/>
        <w:jc w:val="center"/>
        <w:rPr>
          <w:rFonts w:ascii="Times New Roman" w:eastAsia="Times New Roman" w:hAnsi="Times New Roman" w:cs="Times New Roman"/>
          <w:b/>
          <w:sz w:val="28"/>
          <w:szCs w:val="28"/>
          <w:lang w:eastAsia="ru-RU"/>
        </w:rPr>
      </w:pPr>
      <w:r w:rsidRPr="00166B40">
        <w:rPr>
          <w:rFonts w:ascii="Times New Roman" w:eastAsia="Times New Roman" w:hAnsi="Times New Roman" w:cs="Times New Roman"/>
          <w:b/>
          <w:sz w:val="28"/>
          <w:szCs w:val="28"/>
          <w:lang w:eastAsia="ru-RU"/>
        </w:rPr>
        <w:t>ДУМА НОВГОРОДСКОГО МУНИЦИПАЛЬНОГО РАЙОНА</w:t>
      </w:r>
    </w:p>
    <w:p w14:paraId="2C81C400" w14:textId="77777777" w:rsidR="00166B40" w:rsidRPr="00166B40" w:rsidRDefault="00166B40" w:rsidP="00166B40">
      <w:pPr>
        <w:spacing w:after="0" w:line="240" w:lineRule="auto"/>
        <w:jc w:val="center"/>
        <w:rPr>
          <w:rFonts w:ascii="Times New Roman" w:eastAsia="Times New Roman" w:hAnsi="Times New Roman" w:cs="Times New Roman"/>
          <w:b/>
          <w:sz w:val="28"/>
          <w:szCs w:val="28"/>
          <w:lang w:eastAsia="ru-RU"/>
        </w:rPr>
      </w:pPr>
      <w:r w:rsidRPr="00166B40">
        <w:rPr>
          <w:rFonts w:ascii="Times New Roman" w:eastAsia="Times New Roman" w:hAnsi="Times New Roman" w:cs="Times New Roman"/>
          <w:b/>
          <w:sz w:val="28"/>
          <w:szCs w:val="28"/>
          <w:lang w:eastAsia="ru-RU"/>
        </w:rPr>
        <w:t>РЕШЕНИЕ</w:t>
      </w:r>
    </w:p>
    <w:p w14:paraId="09491051" w14:textId="77777777" w:rsidR="00166B40" w:rsidRPr="00166B40" w:rsidRDefault="00166B40" w:rsidP="00166B40">
      <w:pPr>
        <w:spacing w:after="0" w:line="240" w:lineRule="auto"/>
        <w:rPr>
          <w:rFonts w:ascii="Times New Roman" w:eastAsia="Times New Roman" w:hAnsi="Times New Roman" w:cs="Times New Roman"/>
          <w:sz w:val="28"/>
          <w:szCs w:val="28"/>
          <w:lang w:eastAsia="ru-RU"/>
        </w:rPr>
      </w:pPr>
    </w:p>
    <w:p w14:paraId="53039E82" w14:textId="70C0565F" w:rsidR="00166B40" w:rsidRPr="00166B40" w:rsidRDefault="00166B40" w:rsidP="00166B4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26.01.2024</w:t>
      </w:r>
      <w:r w:rsidRPr="00166B40">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923</w:t>
      </w:r>
    </w:p>
    <w:p w14:paraId="4CE4CC13" w14:textId="77777777" w:rsidR="00166B40" w:rsidRPr="00166B40" w:rsidRDefault="00166B40" w:rsidP="00166B40">
      <w:pPr>
        <w:spacing w:after="0" w:line="240" w:lineRule="auto"/>
        <w:rPr>
          <w:rFonts w:ascii="Times New Roman" w:eastAsia="Times New Roman" w:hAnsi="Times New Roman" w:cs="Times New Roman"/>
          <w:sz w:val="28"/>
          <w:szCs w:val="28"/>
          <w:lang w:eastAsia="ru-RU"/>
        </w:rPr>
      </w:pPr>
      <w:r w:rsidRPr="00166B40">
        <w:rPr>
          <w:rFonts w:ascii="Times New Roman" w:eastAsia="Times New Roman" w:hAnsi="Times New Roman" w:cs="Times New Roman"/>
          <w:sz w:val="28"/>
          <w:szCs w:val="28"/>
          <w:lang w:eastAsia="ru-RU"/>
        </w:rPr>
        <w:t>Великий Новгород</w:t>
      </w:r>
    </w:p>
    <w:p w14:paraId="4604CC23" w14:textId="77777777" w:rsidR="00537221" w:rsidRPr="00537221" w:rsidRDefault="00537221" w:rsidP="00537221">
      <w:pPr>
        <w:spacing w:after="0" w:line="240" w:lineRule="auto"/>
        <w:rPr>
          <w:rFonts w:ascii="Times New Roman" w:eastAsia="Times New Roman" w:hAnsi="Times New Roman" w:cs="Times New Roman"/>
          <w:sz w:val="28"/>
          <w:szCs w:val="28"/>
          <w:lang w:eastAsia="ru-RU"/>
        </w:rPr>
      </w:pPr>
    </w:p>
    <w:p w14:paraId="4118280B" w14:textId="77777777" w:rsidR="00537221" w:rsidRPr="00537221" w:rsidRDefault="00537221" w:rsidP="00166B40">
      <w:pPr>
        <w:spacing w:after="0" w:line="240" w:lineRule="exact"/>
        <w:rPr>
          <w:rFonts w:ascii="Times New Roman" w:eastAsia="Times New Roman" w:hAnsi="Times New Roman" w:cs="Times New Roman"/>
          <w:b/>
          <w:sz w:val="28"/>
          <w:szCs w:val="28"/>
          <w:lang w:eastAsia="ru-RU"/>
        </w:rPr>
      </w:pPr>
      <w:r w:rsidRPr="00537221">
        <w:rPr>
          <w:rFonts w:ascii="Times New Roman" w:eastAsia="Times New Roman" w:hAnsi="Times New Roman" w:cs="Times New Roman"/>
          <w:b/>
          <w:sz w:val="28"/>
          <w:szCs w:val="28"/>
          <w:lang w:eastAsia="ru-RU"/>
        </w:rPr>
        <w:t xml:space="preserve">О внесении изменений в </w:t>
      </w:r>
    </w:p>
    <w:p w14:paraId="56C4F2DB" w14:textId="77777777" w:rsidR="00537221" w:rsidRPr="00537221" w:rsidRDefault="00537221" w:rsidP="00166B40">
      <w:pPr>
        <w:spacing w:after="0" w:line="240" w:lineRule="exact"/>
        <w:rPr>
          <w:rFonts w:ascii="Times New Roman" w:eastAsia="Times New Roman" w:hAnsi="Times New Roman" w:cs="Times New Roman"/>
          <w:b/>
          <w:sz w:val="28"/>
          <w:szCs w:val="28"/>
          <w:lang w:eastAsia="ru-RU"/>
        </w:rPr>
      </w:pPr>
      <w:r w:rsidRPr="00537221">
        <w:rPr>
          <w:rFonts w:ascii="Times New Roman" w:eastAsia="Times New Roman" w:hAnsi="Times New Roman" w:cs="Times New Roman"/>
          <w:b/>
          <w:sz w:val="28"/>
          <w:szCs w:val="28"/>
          <w:lang w:eastAsia="ru-RU"/>
        </w:rPr>
        <w:t>правила землепользования и застройки</w:t>
      </w:r>
    </w:p>
    <w:p w14:paraId="5CA592A0" w14:textId="77777777" w:rsidR="00537221" w:rsidRPr="00537221" w:rsidRDefault="00537221" w:rsidP="00166B40">
      <w:pPr>
        <w:spacing w:after="0" w:line="240" w:lineRule="exact"/>
        <w:rPr>
          <w:rFonts w:ascii="Times New Roman" w:eastAsia="Times New Roman" w:hAnsi="Times New Roman" w:cs="Times New Roman"/>
          <w:b/>
          <w:sz w:val="28"/>
          <w:szCs w:val="28"/>
          <w:lang w:eastAsia="ru-RU"/>
        </w:rPr>
      </w:pPr>
      <w:r w:rsidRPr="00537221">
        <w:rPr>
          <w:rFonts w:ascii="Times New Roman" w:eastAsia="Times New Roman" w:hAnsi="Times New Roman" w:cs="Times New Roman"/>
          <w:b/>
          <w:sz w:val="28"/>
          <w:szCs w:val="28"/>
          <w:lang w:eastAsia="ru-RU"/>
        </w:rPr>
        <w:t>Лесновского сельского поселения</w:t>
      </w:r>
    </w:p>
    <w:p w14:paraId="56F6E083" w14:textId="77777777" w:rsidR="00537221" w:rsidRPr="00537221" w:rsidRDefault="00537221" w:rsidP="00537221">
      <w:pPr>
        <w:spacing w:after="0" w:line="240" w:lineRule="auto"/>
        <w:rPr>
          <w:rFonts w:ascii="Times New Roman" w:eastAsia="Times New Roman" w:hAnsi="Times New Roman" w:cs="Times New Roman"/>
          <w:b/>
          <w:sz w:val="28"/>
          <w:szCs w:val="28"/>
          <w:lang w:eastAsia="ru-RU"/>
        </w:rPr>
      </w:pPr>
    </w:p>
    <w:p w14:paraId="7EAFDDCD" w14:textId="77777777" w:rsidR="00166B40" w:rsidRDefault="00537221" w:rsidP="00166B40">
      <w:pPr>
        <w:spacing w:after="0" w:line="240" w:lineRule="auto"/>
        <w:ind w:firstLine="709"/>
        <w:jc w:val="both"/>
        <w:rPr>
          <w:rFonts w:ascii="Times New Roman" w:eastAsia="Times New Roman" w:hAnsi="Times New Roman" w:cs="Times New Roman"/>
          <w:sz w:val="28"/>
          <w:szCs w:val="28"/>
          <w:lang w:eastAsia="ru-RU"/>
        </w:rPr>
      </w:pPr>
      <w:r w:rsidRPr="00537221">
        <w:rPr>
          <w:rFonts w:ascii="Times New Roman" w:eastAsia="Times New Roman" w:hAnsi="Times New Roman" w:cs="Times New Roman"/>
          <w:sz w:val="28"/>
          <w:szCs w:val="28"/>
          <w:lang w:eastAsia="ru-RU"/>
        </w:rPr>
        <w:t xml:space="preserve">В соответствии со ст. 32, 33 Градостроительного кодекса РФ, Федеральным законом от 06.10.2003 № 131-ФЗ «Об общих принципах организации местного самоуправления в Российской Федерации», Уставом муниципального образования Новгородский муниципальный район, </w:t>
      </w:r>
    </w:p>
    <w:p w14:paraId="580FDA01" w14:textId="3BDD10BC" w:rsidR="00537221" w:rsidRPr="00537221" w:rsidRDefault="00537221" w:rsidP="00166B40">
      <w:pPr>
        <w:spacing w:after="0" w:line="240" w:lineRule="auto"/>
        <w:ind w:firstLine="709"/>
        <w:jc w:val="both"/>
        <w:rPr>
          <w:rFonts w:ascii="Times New Roman" w:eastAsia="Times New Roman" w:hAnsi="Times New Roman" w:cs="Times New Roman"/>
          <w:sz w:val="28"/>
          <w:szCs w:val="28"/>
          <w:lang w:eastAsia="ru-RU"/>
        </w:rPr>
      </w:pPr>
      <w:r w:rsidRPr="00537221">
        <w:rPr>
          <w:rFonts w:ascii="Times New Roman" w:eastAsia="Times New Roman" w:hAnsi="Times New Roman" w:cs="Times New Roman"/>
          <w:sz w:val="28"/>
          <w:szCs w:val="28"/>
          <w:lang w:eastAsia="ru-RU"/>
        </w:rPr>
        <w:t>Дума Новгородского муниципального района</w:t>
      </w:r>
    </w:p>
    <w:p w14:paraId="732B3F16" w14:textId="77777777" w:rsidR="00537221" w:rsidRPr="00537221" w:rsidRDefault="00537221" w:rsidP="00166B40">
      <w:pPr>
        <w:spacing w:after="0" w:line="240" w:lineRule="auto"/>
        <w:ind w:firstLine="709"/>
        <w:jc w:val="both"/>
        <w:rPr>
          <w:rFonts w:ascii="Times New Roman" w:eastAsia="Times New Roman" w:hAnsi="Times New Roman" w:cs="Times New Roman"/>
          <w:b/>
          <w:sz w:val="28"/>
          <w:szCs w:val="28"/>
          <w:lang w:eastAsia="ru-RU"/>
        </w:rPr>
      </w:pPr>
      <w:r w:rsidRPr="00537221">
        <w:rPr>
          <w:rFonts w:ascii="Times New Roman" w:eastAsia="Times New Roman" w:hAnsi="Times New Roman" w:cs="Times New Roman"/>
          <w:b/>
          <w:sz w:val="28"/>
          <w:szCs w:val="28"/>
          <w:lang w:eastAsia="ru-RU"/>
        </w:rPr>
        <w:t>РЕШИЛА:</w:t>
      </w:r>
    </w:p>
    <w:p w14:paraId="204B2728" w14:textId="77777777" w:rsidR="006D2820" w:rsidRDefault="00537221" w:rsidP="00166B40">
      <w:pPr>
        <w:numPr>
          <w:ilvl w:val="0"/>
          <w:numId w:val="17"/>
        </w:numPr>
        <w:suppressAutoHyphens/>
        <w:autoSpaceDE w:val="0"/>
        <w:spacing w:after="0" w:line="240" w:lineRule="auto"/>
        <w:ind w:left="0" w:firstLine="709"/>
        <w:jc w:val="both"/>
        <w:rPr>
          <w:rFonts w:ascii="Times New Roman" w:eastAsia="Times New Roman" w:hAnsi="Times New Roman" w:cs="Times New Roman"/>
          <w:sz w:val="28"/>
          <w:szCs w:val="28"/>
          <w:lang w:eastAsia="ru-RU"/>
        </w:rPr>
      </w:pPr>
      <w:r w:rsidRPr="00537221">
        <w:rPr>
          <w:rFonts w:ascii="Times New Roman" w:eastAsia="Times New Roman" w:hAnsi="Times New Roman" w:cs="Times New Roman"/>
          <w:sz w:val="28"/>
          <w:szCs w:val="28"/>
          <w:lang w:eastAsia="ar-SA"/>
        </w:rPr>
        <w:t xml:space="preserve">Внести изменения в правила землепользования и застройки </w:t>
      </w:r>
      <w:r w:rsidRPr="00537221">
        <w:rPr>
          <w:rFonts w:ascii="Times New Roman" w:eastAsia="Times New Roman" w:hAnsi="Times New Roman" w:cs="Times New Roman"/>
          <w:sz w:val="28"/>
          <w:szCs w:val="24"/>
          <w:lang w:eastAsia="zh-CN"/>
        </w:rPr>
        <w:t>Лесновского сельского поселения, утвержденные Решением Думы Новгородского муниципального района от 21.02.2019 № 377</w:t>
      </w:r>
      <w:r w:rsidRPr="00537221">
        <w:rPr>
          <w:rFonts w:ascii="Times New Roman" w:eastAsia="Times New Roman" w:hAnsi="Times New Roman" w:cs="Times New Roman"/>
          <w:sz w:val="28"/>
          <w:szCs w:val="28"/>
          <w:lang w:eastAsia="ar-SA"/>
        </w:rPr>
        <w:t>, изложив в прилагаемой редакции.</w:t>
      </w:r>
    </w:p>
    <w:p w14:paraId="36EA810C" w14:textId="6C687E71" w:rsidR="00537221" w:rsidRDefault="00537221" w:rsidP="00166B40">
      <w:pPr>
        <w:numPr>
          <w:ilvl w:val="0"/>
          <w:numId w:val="17"/>
        </w:numPr>
        <w:suppressAutoHyphens/>
        <w:autoSpaceDE w:val="0"/>
        <w:spacing w:after="0" w:line="240" w:lineRule="auto"/>
        <w:ind w:left="0" w:firstLine="709"/>
        <w:jc w:val="both"/>
        <w:rPr>
          <w:rFonts w:ascii="Times New Roman" w:eastAsia="Times New Roman" w:hAnsi="Times New Roman" w:cs="Times New Roman"/>
          <w:sz w:val="28"/>
          <w:szCs w:val="28"/>
          <w:lang w:eastAsia="ru-RU"/>
        </w:rPr>
      </w:pPr>
      <w:r w:rsidRPr="00537221">
        <w:rPr>
          <w:rFonts w:ascii="Times New Roman" w:eastAsia="Times New Roman" w:hAnsi="Times New Roman" w:cs="Times New Roman"/>
          <w:sz w:val="28"/>
          <w:szCs w:val="28"/>
          <w:lang w:eastAsia="ru-RU"/>
        </w:rPr>
        <w:t xml:space="preserve">Опубликовать настоящее решение в периодическом печатном издании Новгородского муниципального района </w:t>
      </w:r>
      <w:r w:rsidRPr="00537221">
        <w:rPr>
          <w:rFonts w:ascii="Times New Roman" w:eastAsia="Times New Roman" w:hAnsi="Times New Roman" w:cs="Times New Roman"/>
          <w:color w:val="000000"/>
          <w:sz w:val="28"/>
          <w:szCs w:val="28"/>
          <w:lang w:eastAsia="ar-SA"/>
        </w:rPr>
        <w:t xml:space="preserve">«Официальный вестник Новгородского муниципального района» </w:t>
      </w:r>
      <w:r w:rsidRPr="00537221">
        <w:rPr>
          <w:rFonts w:ascii="Times New Roman" w:eastAsia="Times New Roman" w:hAnsi="Times New Roman" w:cs="Times New Roman"/>
          <w:sz w:val="28"/>
          <w:szCs w:val="28"/>
          <w:lang w:eastAsia="ru-RU"/>
        </w:rPr>
        <w:t xml:space="preserve">и разместить на официальном сайте Администрации Новгородского муниципального района в информационно-телекоммуникационной сети «Интернет». </w:t>
      </w:r>
    </w:p>
    <w:p w14:paraId="5D65793B" w14:textId="77777777" w:rsidR="00537221" w:rsidRPr="00537221" w:rsidRDefault="00537221" w:rsidP="00166B40">
      <w:pPr>
        <w:suppressAutoHyphens/>
        <w:autoSpaceDE w:val="0"/>
        <w:spacing w:after="0" w:line="240" w:lineRule="exact"/>
        <w:jc w:val="both"/>
        <w:rPr>
          <w:rFonts w:ascii="Times New Roman" w:eastAsia="Times New Roman" w:hAnsi="Times New Roman" w:cs="Times New Roman"/>
          <w:sz w:val="28"/>
          <w:szCs w:val="28"/>
          <w:lang w:eastAsia="ru-RU"/>
        </w:rPr>
      </w:pPr>
    </w:p>
    <w:p w14:paraId="046A4604" w14:textId="7FC4ACD4" w:rsidR="00537221" w:rsidRPr="00537221" w:rsidRDefault="00537221" w:rsidP="00166B40">
      <w:pPr>
        <w:spacing w:after="0" w:line="240" w:lineRule="exact"/>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677"/>
        <w:gridCol w:w="4677"/>
      </w:tblGrid>
      <w:tr w:rsidR="00166B40" w:rsidRPr="00166B40" w14:paraId="27AF9691" w14:textId="77777777" w:rsidTr="00526C88">
        <w:trPr>
          <w:trHeight w:val="126"/>
        </w:trPr>
        <w:tc>
          <w:tcPr>
            <w:tcW w:w="4927" w:type="dxa"/>
            <w:hideMark/>
          </w:tcPr>
          <w:p w14:paraId="56619CFB" w14:textId="77777777" w:rsidR="00166B40" w:rsidRPr="00166B40" w:rsidRDefault="00166B40" w:rsidP="00166B40">
            <w:pPr>
              <w:keepNext/>
              <w:spacing w:after="0" w:line="240" w:lineRule="exact"/>
              <w:outlineLvl w:val="1"/>
              <w:rPr>
                <w:rFonts w:ascii="Times New Roman" w:eastAsia="Times New Roman" w:hAnsi="Times New Roman" w:cs="Times New Roman"/>
                <w:b/>
                <w:sz w:val="28"/>
                <w:szCs w:val="28"/>
                <w:lang w:eastAsia="ru-RU"/>
              </w:rPr>
            </w:pPr>
            <w:bookmarkStart w:id="0" w:name="_Toc157680830"/>
            <w:r w:rsidRPr="00166B40">
              <w:rPr>
                <w:rFonts w:ascii="Times New Roman" w:eastAsia="Times New Roman" w:hAnsi="Times New Roman" w:cs="Times New Roman"/>
                <w:b/>
                <w:sz w:val="28"/>
                <w:szCs w:val="28"/>
                <w:lang w:eastAsia="ru-RU"/>
              </w:rPr>
              <w:t>Глава</w:t>
            </w:r>
            <w:bookmarkEnd w:id="0"/>
            <w:r w:rsidRPr="00166B40">
              <w:rPr>
                <w:rFonts w:ascii="Times New Roman" w:eastAsia="Times New Roman" w:hAnsi="Times New Roman" w:cs="Times New Roman"/>
                <w:b/>
                <w:sz w:val="28"/>
                <w:szCs w:val="28"/>
                <w:lang w:eastAsia="ru-RU"/>
              </w:rPr>
              <w:t xml:space="preserve"> </w:t>
            </w:r>
          </w:p>
          <w:p w14:paraId="79D02B30" w14:textId="77777777" w:rsidR="00166B40" w:rsidRPr="00166B40" w:rsidRDefault="00166B40" w:rsidP="00166B40">
            <w:pPr>
              <w:keepNext/>
              <w:spacing w:after="0" w:line="240" w:lineRule="exact"/>
              <w:outlineLvl w:val="1"/>
              <w:rPr>
                <w:rFonts w:ascii="Times New Roman" w:eastAsia="Times New Roman" w:hAnsi="Times New Roman" w:cs="Times New Roman"/>
                <w:b/>
                <w:sz w:val="28"/>
                <w:szCs w:val="28"/>
                <w:lang w:eastAsia="ru-RU"/>
              </w:rPr>
            </w:pPr>
            <w:bookmarkStart w:id="1" w:name="_Toc157680831"/>
            <w:r w:rsidRPr="00166B40">
              <w:rPr>
                <w:rFonts w:ascii="Times New Roman" w:eastAsia="Times New Roman" w:hAnsi="Times New Roman" w:cs="Times New Roman"/>
                <w:b/>
                <w:sz w:val="28"/>
                <w:szCs w:val="28"/>
                <w:lang w:eastAsia="ru-RU"/>
              </w:rPr>
              <w:t>муниципального района</w:t>
            </w:r>
            <w:bookmarkEnd w:id="1"/>
          </w:p>
          <w:p w14:paraId="4215C0C1" w14:textId="77777777" w:rsidR="00166B40" w:rsidRPr="00166B40" w:rsidRDefault="00166B40" w:rsidP="00166B40">
            <w:pPr>
              <w:spacing w:after="0" w:line="240" w:lineRule="exact"/>
              <w:rPr>
                <w:rFonts w:ascii="Times New Roman" w:eastAsia="Times New Roman" w:hAnsi="Times New Roman" w:cs="Times New Roman"/>
                <w:b/>
                <w:sz w:val="28"/>
                <w:szCs w:val="28"/>
                <w:lang w:eastAsia="ru-RU"/>
              </w:rPr>
            </w:pPr>
          </w:p>
          <w:p w14:paraId="579090BE" w14:textId="77777777" w:rsidR="00166B40" w:rsidRPr="00166B40" w:rsidRDefault="00166B40" w:rsidP="00166B40">
            <w:pPr>
              <w:spacing w:after="0" w:line="240" w:lineRule="exact"/>
              <w:rPr>
                <w:rFonts w:ascii="Times New Roman" w:eastAsia="Times New Roman" w:hAnsi="Times New Roman" w:cs="Times New Roman"/>
                <w:b/>
                <w:sz w:val="28"/>
                <w:szCs w:val="28"/>
                <w:lang w:eastAsia="ru-RU"/>
              </w:rPr>
            </w:pPr>
          </w:p>
        </w:tc>
        <w:tc>
          <w:tcPr>
            <w:tcW w:w="4928" w:type="dxa"/>
            <w:hideMark/>
          </w:tcPr>
          <w:p w14:paraId="600DA0B0" w14:textId="77777777" w:rsidR="00166B40" w:rsidRPr="00166B40" w:rsidRDefault="00166B40" w:rsidP="00166B40">
            <w:pPr>
              <w:spacing w:after="0" w:line="240" w:lineRule="exact"/>
              <w:rPr>
                <w:rFonts w:ascii="Times New Roman" w:eastAsia="Times New Roman" w:hAnsi="Times New Roman" w:cs="Times New Roman"/>
                <w:b/>
                <w:sz w:val="28"/>
                <w:szCs w:val="28"/>
                <w:lang w:eastAsia="ru-RU"/>
              </w:rPr>
            </w:pPr>
            <w:r w:rsidRPr="00166B40">
              <w:rPr>
                <w:rFonts w:ascii="Times New Roman" w:eastAsia="Times New Roman" w:hAnsi="Times New Roman" w:cs="Times New Roman"/>
                <w:b/>
                <w:sz w:val="28"/>
                <w:szCs w:val="28"/>
                <w:lang w:eastAsia="ru-RU"/>
              </w:rPr>
              <w:t xml:space="preserve">Председатель Думы </w:t>
            </w:r>
          </w:p>
          <w:p w14:paraId="05DA6DB6" w14:textId="77777777" w:rsidR="00166B40" w:rsidRPr="00166B40" w:rsidRDefault="00166B40" w:rsidP="00166B40">
            <w:pPr>
              <w:spacing w:after="0" w:line="240" w:lineRule="exact"/>
              <w:rPr>
                <w:rFonts w:ascii="Times New Roman" w:eastAsia="Times New Roman" w:hAnsi="Times New Roman" w:cs="Times New Roman"/>
                <w:b/>
                <w:sz w:val="28"/>
                <w:szCs w:val="28"/>
                <w:lang w:eastAsia="ru-RU"/>
              </w:rPr>
            </w:pPr>
            <w:r w:rsidRPr="00166B40">
              <w:rPr>
                <w:rFonts w:ascii="Times New Roman" w:eastAsia="Times New Roman" w:hAnsi="Times New Roman" w:cs="Times New Roman"/>
                <w:b/>
                <w:sz w:val="28"/>
                <w:szCs w:val="28"/>
                <w:lang w:eastAsia="ru-RU"/>
              </w:rPr>
              <w:t>муниципального района</w:t>
            </w:r>
          </w:p>
        </w:tc>
      </w:tr>
      <w:tr w:rsidR="00166B40" w:rsidRPr="00166B40" w14:paraId="69367350" w14:textId="77777777" w:rsidTr="00526C88">
        <w:trPr>
          <w:trHeight w:val="124"/>
        </w:trPr>
        <w:tc>
          <w:tcPr>
            <w:tcW w:w="4927" w:type="dxa"/>
          </w:tcPr>
          <w:p w14:paraId="162FFC0A" w14:textId="77777777" w:rsidR="00166B40" w:rsidRPr="00166B40" w:rsidRDefault="00166B40" w:rsidP="00166B40">
            <w:pPr>
              <w:spacing w:after="0" w:line="240" w:lineRule="exact"/>
              <w:rPr>
                <w:rFonts w:ascii="Times New Roman" w:eastAsia="Times New Roman" w:hAnsi="Times New Roman" w:cs="Times New Roman"/>
                <w:b/>
                <w:sz w:val="28"/>
                <w:szCs w:val="28"/>
                <w:lang w:eastAsia="ru-RU"/>
              </w:rPr>
            </w:pPr>
            <w:r w:rsidRPr="00166B40">
              <w:rPr>
                <w:rFonts w:ascii="Times New Roman" w:eastAsia="Times New Roman" w:hAnsi="Times New Roman" w:cs="Times New Roman"/>
                <w:b/>
                <w:sz w:val="28"/>
                <w:szCs w:val="28"/>
                <w:lang w:eastAsia="ru-RU"/>
              </w:rPr>
              <w:t xml:space="preserve">                                   А.А. Дементьев</w:t>
            </w:r>
          </w:p>
        </w:tc>
        <w:tc>
          <w:tcPr>
            <w:tcW w:w="4928" w:type="dxa"/>
          </w:tcPr>
          <w:p w14:paraId="49E4CA6C" w14:textId="77777777" w:rsidR="00166B40" w:rsidRPr="00166B40" w:rsidRDefault="00166B40" w:rsidP="00166B40">
            <w:pPr>
              <w:spacing w:after="0" w:line="240" w:lineRule="exact"/>
              <w:rPr>
                <w:rFonts w:ascii="Times New Roman" w:eastAsia="Times New Roman" w:hAnsi="Times New Roman" w:cs="Times New Roman"/>
                <w:b/>
                <w:sz w:val="28"/>
                <w:szCs w:val="28"/>
                <w:lang w:eastAsia="ru-RU"/>
              </w:rPr>
            </w:pPr>
            <w:r w:rsidRPr="00166B40">
              <w:rPr>
                <w:rFonts w:ascii="Times New Roman" w:eastAsia="Times New Roman" w:hAnsi="Times New Roman" w:cs="Times New Roman"/>
                <w:b/>
                <w:sz w:val="28"/>
                <w:szCs w:val="28"/>
                <w:lang w:eastAsia="ru-RU"/>
              </w:rPr>
              <w:t xml:space="preserve">                                   Д.Н. Гаврилов</w:t>
            </w:r>
          </w:p>
        </w:tc>
      </w:tr>
    </w:tbl>
    <w:p w14:paraId="2EACD9E5" w14:textId="77777777" w:rsidR="006D2820" w:rsidRDefault="006D2820" w:rsidP="0017286E">
      <w:pPr>
        <w:pStyle w:val="1a"/>
      </w:pPr>
    </w:p>
    <w:p w14:paraId="38313F2C" w14:textId="77777777" w:rsidR="00AE47D3" w:rsidRDefault="00AE47D3" w:rsidP="0017286E">
      <w:pPr>
        <w:pStyle w:val="1a"/>
      </w:pPr>
    </w:p>
    <w:p w14:paraId="04EE02C0" w14:textId="77777777" w:rsidR="000B1FD7" w:rsidRPr="00D55D5B" w:rsidRDefault="000B1FD7" w:rsidP="0017286E">
      <w:pPr>
        <w:pStyle w:val="1a"/>
      </w:pPr>
    </w:p>
    <w:p w14:paraId="2AD7964B" w14:textId="77777777" w:rsidR="0017286E" w:rsidRPr="00D55D5B" w:rsidRDefault="0017286E" w:rsidP="0017286E">
      <w:pPr>
        <w:pStyle w:val="1a"/>
      </w:pPr>
    </w:p>
    <w:p w14:paraId="2BAD9516" w14:textId="77777777" w:rsidR="0017286E" w:rsidRPr="00D55D5B" w:rsidRDefault="0017286E" w:rsidP="0017286E">
      <w:pPr>
        <w:pStyle w:val="1a"/>
      </w:pPr>
    </w:p>
    <w:p w14:paraId="3D3D3EAA" w14:textId="77777777" w:rsidR="0017286E" w:rsidRPr="00D55D5B" w:rsidRDefault="0017286E" w:rsidP="0017286E">
      <w:pPr>
        <w:pStyle w:val="1a"/>
      </w:pPr>
    </w:p>
    <w:p w14:paraId="7199D925" w14:textId="77777777" w:rsidR="0017286E" w:rsidRPr="00D55D5B" w:rsidRDefault="0017286E" w:rsidP="0017286E">
      <w:pPr>
        <w:pStyle w:val="1a"/>
      </w:pPr>
    </w:p>
    <w:p w14:paraId="5CFD282A" w14:textId="77777777" w:rsidR="00166B40" w:rsidRPr="00166B40" w:rsidRDefault="00166B40" w:rsidP="00166B40">
      <w:pPr>
        <w:shd w:val="clear" w:color="auto" w:fill="FFFFFF"/>
        <w:tabs>
          <w:tab w:val="left" w:pos="7380"/>
        </w:tabs>
        <w:spacing w:after="120" w:line="240" w:lineRule="exact"/>
        <w:ind w:left="5103"/>
        <w:jc w:val="center"/>
        <w:rPr>
          <w:rFonts w:ascii="Times New Roman" w:eastAsia="Times New Roman" w:hAnsi="Times New Roman" w:cs="Times New Roman"/>
          <w:sz w:val="28"/>
          <w:szCs w:val="28"/>
          <w:lang w:eastAsia="ru-RU"/>
        </w:rPr>
      </w:pPr>
      <w:r w:rsidRPr="00166B40">
        <w:rPr>
          <w:rFonts w:ascii="Times New Roman" w:eastAsia="Times New Roman" w:hAnsi="Times New Roman" w:cs="Times New Roman"/>
          <w:sz w:val="28"/>
          <w:szCs w:val="28"/>
          <w:lang w:eastAsia="ru-RU"/>
        </w:rPr>
        <w:t xml:space="preserve">Приложение </w:t>
      </w:r>
    </w:p>
    <w:p w14:paraId="46DFAF3D" w14:textId="11B2ABBF" w:rsidR="00166B40" w:rsidRPr="00166B40" w:rsidRDefault="00166B40" w:rsidP="00166B40">
      <w:pPr>
        <w:shd w:val="clear" w:color="auto" w:fill="FFFFFF"/>
        <w:tabs>
          <w:tab w:val="left" w:pos="7380"/>
        </w:tabs>
        <w:spacing w:after="0" w:line="240" w:lineRule="exact"/>
        <w:ind w:left="5103"/>
        <w:jc w:val="center"/>
        <w:rPr>
          <w:rFonts w:ascii="Times New Roman" w:eastAsia="Times New Roman" w:hAnsi="Times New Roman" w:cs="Times New Roman"/>
          <w:sz w:val="28"/>
          <w:szCs w:val="28"/>
          <w:lang w:eastAsia="ru-RU"/>
        </w:rPr>
      </w:pPr>
      <w:r w:rsidRPr="00166B40">
        <w:rPr>
          <w:rFonts w:ascii="Times New Roman" w:eastAsia="Times New Roman" w:hAnsi="Times New Roman" w:cs="Times New Roman"/>
          <w:sz w:val="28"/>
          <w:szCs w:val="28"/>
          <w:lang w:eastAsia="ru-RU"/>
        </w:rPr>
        <w:t>к решению Думы Новгородского муниципальн</w:t>
      </w:r>
      <w:r>
        <w:rPr>
          <w:rFonts w:ascii="Times New Roman" w:eastAsia="Times New Roman" w:hAnsi="Times New Roman" w:cs="Times New Roman"/>
          <w:sz w:val="28"/>
          <w:szCs w:val="28"/>
          <w:lang w:eastAsia="ru-RU"/>
        </w:rPr>
        <w:t>ого района от 26.01.2024 № 923</w:t>
      </w:r>
      <w:r w:rsidRPr="00166B4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 внесении изменений в </w:t>
      </w:r>
      <w:r w:rsidRPr="00166B40">
        <w:rPr>
          <w:rFonts w:ascii="Times New Roman" w:eastAsia="Times New Roman" w:hAnsi="Times New Roman" w:cs="Times New Roman"/>
          <w:sz w:val="28"/>
          <w:szCs w:val="28"/>
          <w:lang w:eastAsia="ru-RU"/>
        </w:rPr>
        <w:t>правила землепользования и застройки</w:t>
      </w:r>
    </w:p>
    <w:p w14:paraId="0DD19B97" w14:textId="0E528204" w:rsidR="00166B40" w:rsidRPr="00166B40" w:rsidRDefault="00166B40" w:rsidP="00166B40">
      <w:pPr>
        <w:shd w:val="clear" w:color="auto" w:fill="FFFFFF"/>
        <w:tabs>
          <w:tab w:val="left" w:pos="7380"/>
        </w:tabs>
        <w:spacing w:after="0" w:line="240" w:lineRule="exact"/>
        <w:ind w:left="5103"/>
        <w:jc w:val="center"/>
        <w:rPr>
          <w:rFonts w:ascii="Times New Roman" w:eastAsia="Times New Roman" w:hAnsi="Times New Roman" w:cs="Times New Roman"/>
          <w:sz w:val="28"/>
          <w:szCs w:val="28"/>
          <w:lang w:eastAsia="ru-RU"/>
        </w:rPr>
      </w:pPr>
      <w:r w:rsidRPr="00166B40">
        <w:rPr>
          <w:rFonts w:ascii="Times New Roman" w:eastAsia="Times New Roman" w:hAnsi="Times New Roman" w:cs="Times New Roman"/>
          <w:sz w:val="28"/>
          <w:szCs w:val="28"/>
          <w:lang w:eastAsia="ru-RU"/>
        </w:rPr>
        <w:t>Лесновского сельского поселения»</w:t>
      </w:r>
    </w:p>
    <w:p w14:paraId="362C5508" w14:textId="77777777" w:rsidR="0017286E" w:rsidRPr="00D55D5B" w:rsidRDefault="0017286E" w:rsidP="0017286E">
      <w:pPr>
        <w:pStyle w:val="1a"/>
      </w:pPr>
    </w:p>
    <w:p w14:paraId="5DC6DFA8" w14:textId="77777777" w:rsidR="0017286E" w:rsidRPr="00D55D5B" w:rsidRDefault="0017286E" w:rsidP="0017286E">
      <w:pPr>
        <w:pStyle w:val="1a"/>
      </w:pPr>
    </w:p>
    <w:p w14:paraId="317F225F" w14:textId="77777777" w:rsidR="0017286E" w:rsidRDefault="0017286E" w:rsidP="0017286E">
      <w:pPr>
        <w:pStyle w:val="1a"/>
      </w:pPr>
    </w:p>
    <w:p w14:paraId="0E73680D" w14:textId="77777777" w:rsidR="00166B40" w:rsidRDefault="00166B40" w:rsidP="0017286E">
      <w:pPr>
        <w:pStyle w:val="1a"/>
      </w:pPr>
    </w:p>
    <w:p w14:paraId="7C6B6DE5" w14:textId="77777777" w:rsidR="00166B40" w:rsidRPr="00D55D5B" w:rsidRDefault="00166B40" w:rsidP="0017286E">
      <w:pPr>
        <w:pStyle w:val="1a"/>
      </w:pPr>
    </w:p>
    <w:p w14:paraId="75567764" w14:textId="77777777" w:rsidR="0017286E" w:rsidRPr="00166B40" w:rsidRDefault="0017286E" w:rsidP="0017286E">
      <w:pPr>
        <w:pStyle w:val="18"/>
        <w:rPr>
          <w:szCs w:val="32"/>
        </w:rPr>
      </w:pPr>
      <w:r w:rsidRPr="00166B40">
        <w:rPr>
          <w:rStyle w:val="13"/>
          <w:bCs/>
          <w:sz w:val="32"/>
          <w:szCs w:val="32"/>
        </w:rPr>
        <w:t xml:space="preserve">ПРАВИЛА ЗЕМЛЕПОЛЬЗОВАНИЯ И ЗАСТРОЙКИ </w:t>
      </w:r>
      <w:r w:rsidRPr="00166B40">
        <w:rPr>
          <w:szCs w:val="32"/>
        </w:rPr>
        <w:br/>
      </w:r>
      <w:r w:rsidRPr="00166B40">
        <w:rPr>
          <w:szCs w:val="32"/>
        </w:rPr>
        <w:br/>
        <w:t>ЛЕСНОВСКОГО СЕЛЬСКОГО ПОСЕЛЕНИЯ</w:t>
      </w:r>
      <w:r w:rsidRPr="00166B40">
        <w:rPr>
          <w:szCs w:val="32"/>
        </w:rPr>
        <w:br/>
        <w:t xml:space="preserve">НОВГОРОДСКОГО МУНИЦИПАЛЬНОГО РАЙОНА </w:t>
      </w:r>
      <w:r w:rsidRPr="00166B40">
        <w:rPr>
          <w:szCs w:val="32"/>
        </w:rPr>
        <w:br/>
        <w:t>НОВГОРОДСКОЙ ОБЛАСТИ</w:t>
      </w:r>
    </w:p>
    <w:p w14:paraId="112F3237" w14:textId="77777777" w:rsidR="0017286E" w:rsidRPr="00D55D5B" w:rsidRDefault="0017286E" w:rsidP="0017286E">
      <w:pPr>
        <w:rPr>
          <w:rFonts w:ascii="Times New Roman" w:hAnsi="Times New Roman" w:cs="Times New Roman"/>
        </w:rPr>
      </w:pPr>
    </w:p>
    <w:p w14:paraId="5AA61742" w14:textId="77777777" w:rsidR="0017286E" w:rsidRPr="00A72704" w:rsidRDefault="0017286E" w:rsidP="00A72704">
      <w:pPr>
        <w:spacing w:line="240" w:lineRule="auto"/>
        <w:jc w:val="center"/>
        <w:rPr>
          <w:rFonts w:ascii="Times New Roman" w:hAnsi="Times New Roman" w:cs="Times New Roman"/>
          <w:sz w:val="24"/>
          <w:szCs w:val="24"/>
        </w:rPr>
      </w:pPr>
      <w:r w:rsidRPr="00D55D5B">
        <w:rPr>
          <w:rFonts w:ascii="Times New Roman" w:hAnsi="Times New Roman" w:cs="Times New Roman"/>
        </w:rPr>
        <w:t xml:space="preserve">утверждены Решением Думы </w:t>
      </w:r>
      <w:r w:rsidRPr="00A72704">
        <w:rPr>
          <w:rFonts w:ascii="Times New Roman" w:hAnsi="Times New Roman" w:cs="Times New Roman"/>
          <w:sz w:val="24"/>
          <w:szCs w:val="24"/>
        </w:rPr>
        <w:t>Новгородского муниципального района</w:t>
      </w:r>
    </w:p>
    <w:p w14:paraId="30D7306B" w14:textId="77777777" w:rsidR="0017286E" w:rsidRPr="00D55D5B" w:rsidRDefault="0017286E" w:rsidP="00A72704">
      <w:pPr>
        <w:spacing w:line="240" w:lineRule="auto"/>
        <w:jc w:val="center"/>
        <w:rPr>
          <w:rFonts w:ascii="Times New Roman" w:hAnsi="Times New Roman" w:cs="Times New Roman"/>
        </w:rPr>
      </w:pPr>
      <w:r w:rsidRPr="00A72704">
        <w:rPr>
          <w:rFonts w:ascii="Times New Roman" w:hAnsi="Times New Roman" w:cs="Times New Roman"/>
          <w:sz w:val="24"/>
          <w:szCs w:val="24"/>
        </w:rPr>
        <w:t>от 21.02.2019</w:t>
      </w:r>
      <w:r w:rsidRPr="00D55D5B">
        <w:rPr>
          <w:rFonts w:ascii="Times New Roman" w:hAnsi="Times New Roman" w:cs="Times New Roman"/>
        </w:rPr>
        <w:t xml:space="preserve"> № 377 </w:t>
      </w:r>
    </w:p>
    <w:p w14:paraId="4A6952DC" w14:textId="77777777" w:rsidR="0017286E" w:rsidRPr="00D55D5B" w:rsidRDefault="0017286E" w:rsidP="0017286E">
      <w:pPr>
        <w:jc w:val="center"/>
        <w:rPr>
          <w:rFonts w:ascii="Times New Roman" w:hAnsi="Times New Roman" w:cs="Times New Roman"/>
        </w:rPr>
      </w:pPr>
    </w:p>
    <w:p w14:paraId="459CA188" w14:textId="77777777" w:rsidR="0017286E" w:rsidRPr="00D55D5B" w:rsidRDefault="0017286E" w:rsidP="0017286E">
      <w:pPr>
        <w:rPr>
          <w:rFonts w:ascii="Times New Roman" w:hAnsi="Times New Roman" w:cs="Times New Roman"/>
        </w:rPr>
      </w:pPr>
    </w:p>
    <w:p w14:paraId="24EDAF8E" w14:textId="77777777" w:rsidR="0017286E" w:rsidRPr="00D55D5B" w:rsidRDefault="0017286E" w:rsidP="0017286E">
      <w:pPr>
        <w:rPr>
          <w:rFonts w:ascii="Times New Roman" w:hAnsi="Times New Roman" w:cs="Times New Roman"/>
        </w:rPr>
      </w:pPr>
    </w:p>
    <w:p w14:paraId="4D74A98F" w14:textId="77777777" w:rsidR="0017286E" w:rsidRPr="00D55D5B" w:rsidRDefault="0017286E" w:rsidP="0017286E">
      <w:pPr>
        <w:rPr>
          <w:rFonts w:ascii="Times New Roman" w:hAnsi="Times New Roman" w:cs="Times New Roman"/>
        </w:rPr>
      </w:pPr>
    </w:p>
    <w:p w14:paraId="0F99BE06" w14:textId="77777777" w:rsidR="0017286E" w:rsidRPr="00D55D5B" w:rsidRDefault="0017286E" w:rsidP="0017286E">
      <w:pPr>
        <w:rPr>
          <w:rFonts w:ascii="Times New Roman" w:hAnsi="Times New Roman" w:cs="Times New Roman"/>
        </w:rPr>
      </w:pPr>
    </w:p>
    <w:p w14:paraId="181BB550" w14:textId="77777777" w:rsidR="0017286E" w:rsidRPr="00D55D5B" w:rsidRDefault="0017286E" w:rsidP="0017286E">
      <w:pPr>
        <w:rPr>
          <w:rFonts w:ascii="Times New Roman" w:hAnsi="Times New Roman" w:cs="Times New Roman"/>
        </w:rPr>
      </w:pPr>
    </w:p>
    <w:p w14:paraId="7A077C53" w14:textId="77777777" w:rsidR="0017286E" w:rsidRPr="00D55D5B" w:rsidRDefault="0017286E" w:rsidP="0017286E">
      <w:pPr>
        <w:rPr>
          <w:rFonts w:ascii="Times New Roman" w:hAnsi="Times New Roman" w:cs="Times New Roman"/>
        </w:rPr>
      </w:pPr>
    </w:p>
    <w:p w14:paraId="0C397A2F" w14:textId="77777777" w:rsidR="0017286E" w:rsidRPr="00D55D5B" w:rsidRDefault="0017286E" w:rsidP="0017286E">
      <w:pPr>
        <w:rPr>
          <w:rFonts w:ascii="Times New Roman" w:hAnsi="Times New Roman" w:cs="Times New Roman"/>
        </w:rPr>
      </w:pPr>
    </w:p>
    <w:p w14:paraId="141124A2" w14:textId="77777777" w:rsidR="0017286E" w:rsidRPr="00D55D5B" w:rsidRDefault="0017286E" w:rsidP="0017286E">
      <w:pPr>
        <w:rPr>
          <w:rFonts w:ascii="Times New Roman" w:hAnsi="Times New Roman" w:cs="Times New Roman"/>
        </w:rPr>
      </w:pPr>
    </w:p>
    <w:p w14:paraId="70B7203C" w14:textId="77777777" w:rsidR="0017286E" w:rsidRPr="00D55D5B" w:rsidRDefault="0017286E" w:rsidP="0017286E">
      <w:pPr>
        <w:rPr>
          <w:rFonts w:ascii="Times New Roman" w:hAnsi="Times New Roman" w:cs="Times New Roman"/>
        </w:rPr>
      </w:pPr>
    </w:p>
    <w:p w14:paraId="438BACC5" w14:textId="77777777" w:rsidR="0017286E" w:rsidRPr="00D55D5B" w:rsidRDefault="0017286E" w:rsidP="0017286E">
      <w:pPr>
        <w:rPr>
          <w:rFonts w:ascii="Times New Roman" w:hAnsi="Times New Roman" w:cs="Times New Roman"/>
        </w:rPr>
      </w:pPr>
    </w:p>
    <w:p w14:paraId="606FE392" w14:textId="77777777" w:rsidR="0017286E" w:rsidRPr="00D55D5B" w:rsidRDefault="0017286E" w:rsidP="0017286E">
      <w:pPr>
        <w:rPr>
          <w:rFonts w:ascii="Times New Roman" w:hAnsi="Times New Roman" w:cs="Times New Roman"/>
        </w:rPr>
      </w:pPr>
    </w:p>
    <w:p w14:paraId="3F7A485B" w14:textId="77777777" w:rsidR="0017286E" w:rsidRPr="00D55D5B" w:rsidRDefault="0017286E" w:rsidP="0017286E">
      <w:pPr>
        <w:rPr>
          <w:rFonts w:ascii="Times New Roman" w:hAnsi="Times New Roman" w:cs="Times New Roman"/>
        </w:rPr>
      </w:pPr>
    </w:p>
    <w:p w14:paraId="5136AF9D" w14:textId="77777777" w:rsidR="0017286E" w:rsidRDefault="0017286E" w:rsidP="0017286E">
      <w:pPr>
        <w:rPr>
          <w:rFonts w:ascii="Times New Roman" w:hAnsi="Times New Roman" w:cs="Times New Roman"/>
        </w:rPr>
      </w:pPr>
    </w:p>
    <w:p w14:paraId="1E838BAF" w14:textId="77777777" w:rsidR="00166B40" w:rsidRPr="00D55D5B" w:rsidRDefault="00166B40" w:rsidP="0017286E">
      <w:pPr>
        <w:rPr>
          <w:rFonts w:ascii="Times New Roman" w:hAnsi="Times New Roman" w:cs="Times New Roman"/>
        </w:rPr>
      </w:pPr>
    </w:p>
    <w:p w14:paraId="39FBEABC" w14:textId="77777777" w:rsidR="0017286E" w:rsidRPr="00D55D5B" w:rsidRDefault="0017286E" w:rsidP="0017286E">
      <w:pPr>
        <w:rPr>
          <w:rFonts w:ascii="Times New Roman" w:hAnsi="Times New Roman" w:cs="Times New Roman"/>
        </w:rPr>
      </w:pPr>
    </w:p>
    <w:p w14:paraId="1068F9D4" w14:textId="77777777" w:rsidR="0017286E" w:rsidRPr="00D55D5B" w:rsidRDefault="0017286E" w:rsidP="0017286E">
      <w:pPr>
        <w:jc w:val="center"/>
        <w:rPr>
          <w:rFonts w:ascii="Times New Roman" w:hAnsi="Times New Roman" w:cs="Times New Roman"/>
        </w:rPr>
      </w:pPr>
      <w:r w:rsidRPr="00D55D5B">
        <w:rPr>
          <w:rFonts w:ascii="Times New Roman" w:hAnsi="Times New Roman" w:cs="Times New Roman"/>
        </w:rPr>
        <w:t>2023 год</w:t>
      </w:r>
    </w:p>
    <w:sdt>
      <w:sdtPr>
        <w:rPr>
          <w:rFonts w:ascii="Times New Roman" w:eastAsia="Times New Roman" w:hAnsi="Times New Roman" w:cs="Times New Roman"/>
          <w:color w:val="auto"/>
          <w:sz w:val="24"/>
          <w:szCs w:val="24"/>
          <w:lang w:eastAsia="ar-SA"/>
        </w:rPr>
        <w:id w:val="1771499896"/>
        <w:docPartObj>
          <w:docPartGallery w:val="Table of Contents"/>
          <w:docPartUnique/>
        </w:docPartObj>
      </w:sdtPr>
      <w:sdtEndPr>
        <w:rPr>
          <w:rFonts w:eastAsiaTheme="minorHAnsi"/>
          <w:b/>
          <w:bCs/>
          <w:sz w:val="22"/>
          <w:szCs w:val="22"/>
          <w:lang w:eastAsia="en-US"/>
        </w:rPr>
      </w:sdtEndPr>
      <w:sdtContent>
        <w:p w14:paraId="2B70825C" w14:textId="3BDD6832" w:rsidR="000037BF" w:rsidRPr="000037BF" w:rsidRDefault="0017286E" w:rsidP="000037BF">
          <w:pPr>
            <w:pStyle w:val="aff0"/>
            <w:spacing w:after="240"/>
            <w:jc w:val="center"/>
            <w:rPr>
              <w:rFonts w:ascii="Times New Roman" w:hAnsi="Times New Roman" w:cs="Times New Roman"/>
              <w:noProof/>
              <w:color w:val="auto"/>
            </w:rPr>
          </w:pPr>
          <w:r w:rsidRPr="003D5B58">
            <w:rPr>
              <w:rFonts w:ascii="Times New Roman" w:hAnsi="Times New Roman" w:cs="Times New Roman"/>
              <w:color w:val="auto"/>
            </w:rPr>
            <w:t>Оглавление</w:t>
          </w:r>
          <w:r w:rsidRPr="00D55D5B">
            <w:rPr>
              <w:b/>
              <w:bCs/>
            </w:rPr>
            <w:fldChar w:fldCharType="begin"/>
          </w:r>
          <w:r w:rsidRPr="00D55D5B">
            <w:rPr>
              <w:b/>
              <w:bCs/>
            </w:rPr>
            <w:instrText xml:space="preserve"> TOC \o "1-3" \h \z \u </w:instrText>
          </w:r>
          <w:r w:rsidRPr="00D55D5B">
            <w:rPr>
              <w:b/>
              <w:bCs/>
            </w:rPr>
            <w:fldChar w:fldCharType="separate"/>
          </w:r>
        </w:p>
        <w:p w14:paraId="1645CD14" w14:textId="77777777" w:rsidR="000037BF" w:rsidRDefault="000037BF">
          <w:pPr>
            <w:pStyle w:val="1f5"/>
            <w:tabs>
              <w:tab w:val="right" w:leader="dot" w:pos="9344"/>
            </w:tabs>
            <w:rPr>
              <w:rFonts w:asciiTheme="minorHAnsi" w:eastAsiaTheme="minorEastAsia" w:hAnsiTheme="minorHAnsi" w:cstheme="minorBidi"/>
              <w:noProof/>
              <w:sz w:val="22"/>
              <w:szCs w:val="22"/>
              <w:lang w:eastAsia="ru-RU"/>
            </w:rPr>
          </w:pPr>
          <w:hyperlink w:anchor="_Toc157680832" w:history="1">
            <w:r w:rsidRPr="00732277">
              <w:rPr>
                <w:rStyle w:val="ac"/>
                <w:noProof/>
              </w:rPr>
              <w:t>Часть 1. Порядок применения правил  землепользования и застройки  и внесения в них изменений</w:t>
            </w:r>
            <w:r>
              <w:rPr>
                <w:noProof/>
                <w:webHidden/>
              </w:rPr>
              <w:tab/>
            </w:r>
            <w:r>
              <w:rPr>
                <w:noProof/>
                <w:webHidden/>
              </w:rPr>
              <w:fldChar w:fldCharType="begin"/>
            </w:r>
            <w:r>
              <w:rPr>
                <w:noProof/>
                <w:webHidden/>
              </w:rPr>
              <w:instrText xml:space="preserve"> PAGEREF _Toc157680832 \h </w:instrText>
            </w:r>
            <w:r>
              <w:rPr>
                <w:noProof/>
                <w:webHidden/>
              </w:rPr>
            </w:r>
            <w:r>
              <w:rPr>
                <w:noProof/>
                <w:webHidden/>
              </w:rPr>
              <w:fldChar w:fldCharType="separate"/>
            </w:r>
            <w:r w:rsidR="005F1A12">
              <w:rPr>
                <w:noProof/>
                <w:webHidden/>
              </w:rPr>
              <w:t>4</w:t>
            </w:r>
            <w:r>
              <w:rPr>
                <w:noProof/>
                <w:webHidden/>
              </w:rPr>
              <w:fldChar w:fldCharType="end"/>
            </w:r>
          </w:hyperlink>
        </w:p>
        <w:p w14:paraId="0ED940F3" w14:textId="77777777" w:rsidR="000037BF" w:rsidRDefault="000037BF">
          <w:pPr>
            <w:pStyle w:val="23"/>
            <w:rPr>
              <w:rFonts w:asciiTheme="minorHAnsi" w:eastAsiaTheme="minorEastAsia" w:hAnsiTheme="minorHAnsi" w:cstheme="minorBidi"/>
              <w:noProof/>
              <w:sz w:val="22"/>
              <w:szCs w:val="22"/>
              <w:lang w:eastAsia="ru-RU"/>
            </w:rPr>
          </w:pPr>
          <w:hyperlink w:anchor="_Toc157680833" w:history="1">
            <w:r w:rsidRPr="00732277">
              <w:rPr>
                <w:rStyle w:val="ac"/>
                <w:noProof/>
              </w:rPr>
              <w:t>Глава 1. Положение о регулировании землепользования и застройки  органами местного самоуправления</w:t>
            </w:r>
            <w:r>
              <w:rPr>
                <w:noProof/>
                <w:webHidden/>
              </w:rPr>
              <w:tab/>
            </w:r>
            <w:r>
              <w:rPr>
                <w:noProof/>
                <w:webHidden/>
              </w:rPr>
              <w:fldChar w:fldCharType="begin"/>
            </w:r>
            <w:r>
              <w:rPr>
                <w:noProof/>
                <w:webHidden/>
              </w:rPr>
              <w:instrText xml:space="preserve"> PAGEREF _Toc157680833 \h </w:instrText>
            </w:r>
            <w:r>
              <w:rPr>
                <w:noProof/>
                <w:webHidden/>
              </w:rPr>
            </w:r>
            <w:r>
              <w:rPr>
                <w:noProof/>
                <w:webHidden/>
              </w:rPr>
              <w:fldChar w:fldCharType="separate"/>
            </w:r>
            <w:r w:rsidR="005F1A12">
              <w:rPr>
                <w:noProof/>
                <w:webHidden/>
              </w:rPr>
              <w:t>4</w:t>
            </w:r>
            <w:r>
              <w:rPr>
                <w:noProof/>
                <w:webHidden/>
              </w:rPr>
              <w:fldChar w:fldCharType="end"/>
            </w:r>
          </w:hyperlink>
        </w:p>
        <w:p w14:paraId="3F9D6519"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34" w:history="1">
            <w:r w:rsidRPr="00732277">
              <w:rPr>
                <w:rStyle w:val="ac"/>
                <w:noProof/>
              </w:rPr>
              <w:t>Статья 1. Общие положения о регулировании землепользования и застройки  органами местного самоуправления</w:t>
            </w:r>
            <w:r>
              <w:rPr>
                <w:noProof/>
                <w:webHidden/>
              </w:rPr>
              <w:tab/>
            </w:r>
            <w:r>
              <w:rPr>
                <w:noProof/>
                <w:webHidden/>
              </w:rPr>
              <w:fldChar w:fldCharType="begin"/>
            </w:r>
            <w:r>
              <w:rPr>
                <w:noProof/>
                <w:webHidden/>
              </w:rPr>
              <w:instrText xml:space="preserve"> PAGEREF _Toc157680834 \h </w:instrText>
            </w:r>
            <w:r>
              <w:rPr>
                <w:noProof/>
                <w:webHidden/>
              </w:rPr>
            </w:r>
            <w:r>
              <w:rPr>
                <w:noProof/>
                <w:webHidden/>
              </w:rPr>
              <w:fldChar w:fldCharType="separate"/>
            </w:r>
            <w:r w:rsidR="005F1A12">
              <w:rPr>
                <w:noProof/>
                <w:webHidden/>
              </w:rPr>
              <w:t>4</w:t>
            </w:r>
            <w:r>
              <w:rPr>
                <w:noProof/>
                <w:webHidden/>
              </w:rPr>
              <w:fldChar w:fldCharType="end"/>
            </w:r>
          </w:hyperlink>
        </w:p>
        <w:p w14:paraId="143C3A1D"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35" w:history="1">
            <w:r w:rsidRPr="00732277">
              <w:rPr>
                <w:rStyle w:val="ac"/>
                <w:noProof/>
              </w:rPr>
              <w:t>Статья 2. Комиссия по подготовке проекта правил землепользования и застройки</w:t>
            </w:r>
            <w:r>
              <w:rPr>
                <w:noProof/>
                <w:webHidden/>
              </w:rPr>
              <w:tab/>
            </w:r>
            <w:r>
              <w:rPr>
                <w:noProof/>
                <w:webHidden/>
              </w:rPr>
              <w:fldChar w:fldCharType="begin"/>
            </w:r>
            <w:r>
              <w:rPr>
                <w:noProof/>
                <w:webHidden/>
              </w:rPr>
              <w:instrText xml:space="preserve"> PAGEREF _Toc157680835 \h </w:instrText>
            </w:r>
            <w:r>
              <w:rPr>
                <w:noProof/>
                <w:webHidden/>
              </w:rPr>
            </w:r>
            <w:r>
              <w:rPr>
                <w:noProof/>
                <w:webHidden/>
              </w:rPr>
              <w:fldChar w:fldCharType="separate"/>
            </w:r>
            <w:r w:rsidR="005F1A12">
              <w:rPr>
                <w:noProof/>
                <w:webHidden/>
              </w:rPr>
              <w:t>4</w:t>
            </w:r>
            <w:r>
              <w:rPr>
                <w:noProof/>
                <w:webHidden/>
              </w:rPr>
              <w:fldChar w:fldCharType="end"/>
            </w:r>
          </w:hyperlink>
        </w:p>
        <w:p w14:paraId="658E2FB1" w14:textId="77777777" w:rsidR="000037BF" w:rsidRDefault="000037BF">
          <w:pPr>
            <w:pStyle w:val="23"/>
            <w:rPr>
              <w:rFonts w:asciiTheme="minorHAnsi" w:eastAsiaTheme="minorEastAsia" w:hAnsiTheme="minorHAnsi" w:cstheme="minorBidi"/>
              <w:noProof/>
              <w:sz w:val="22"/>
              <w:szCs w:val="22"/>
              <w:lang w:eastAsia="ru-RU"/>
            </w:rPr>
          </w:pPr>
          <w:hyperlink w:anchor="_Toc157680836" w:history="1">
            <w:r w:rsidRPr="00732277">
              <w:rPr>
                <w:rStyle w:val="ac"/>
                <w:noProof/>
              </w:rPr>
              <w:t>Глава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Pr>
                <w:noProof/>
                <w:webHidden/>
              </w:rPr>
              <w:tab/>
            </w:r>
            <w:r>
              <w:rPr>
                <w:noProof/>
                <w:webHidden/>
              </w:rPr>
              <w:fldChar w:fldCharType="begin"/>
            </w:r>
            <w:r>
              <w:rPr>
                <w:noProof/>
                <w:webHidden/>
              </w:rPr>
              <w:instrText xml:space="preserve"> PAGEREF _Toc157680836 \h </w:instrText>
            </w:r>
            <w:r>
              <w:rPr>
                <w:noProof/>
                <w:webHidden/>
              </w:rPr>
            </w:r>
            <w:r>
              <w:rPr>
                <w:noProof/>
                <w:webHidden/>
              </w:rPr>
              <w:fldChar w:fldCharType="separate"/>
            </w:r>
            <w:r w:rsidR="005F1A12">
              <w:rPr>
                <w:noProof/>
                <w:webHidden/>
              </w:rPr>
              <w:t>5</w:t>
            </w:r>
            <w:r>
              <w:rPr>
                <w:noProof/>
                <w:webHidden/>
              </w:rPr>
              <w:fldChar w:fldCharType="end"/>
            </w:r>
          </w:hyperlink>
        </w:p>
        <w:p w14:paraId="1AC88C3E"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37" w:history="1">
            <w:r w:rsidRPr="00732277">
              <w:rPr>
                <w:rStyle w:val="ac"/>
                <w:noProof/>
              </w:rPr>
              <w:t>Статья 3. Изменение видов разрешенного использования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_Toc157680837 \h </w:instrText>
            </w:r>
            <w:r>
              <w:rPr>
                <w:noProof/>
                <w:webHidden/>
              </w:rPr>
            </w:r>
            <w:r>
              <w:rPr>
                <w:noProof/>
                <w:webHidden/>
              </w:rPr>
              <w:fldChar w:fldCharType="separate"/>
            </w:r>
            <w:r w:rsidR="005F1A12">
              <w:rPr>
                <w:noProof/>
                <w:webHidden/>
              </w:rPr>
              <w:t>5</w:t>
            </w:r>
            <w:r>
              <w:rPr>
                <w:noProof/>
                <w:webHidden/>
              </w:rPr>
              <w:fldChar w:fldCharType="end"/>
            </w:r>
          </w:hyperlink>
        </w:p>
        <w:p w14:paraId="1AB8F26E"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38" w:history="1">
            <w:r w:rsidRPr="00732277">
              <w:rPr>
                <w:rStyle w:val="ac"/>
                <w:noProof/>
              </w:rPr>
              <w:t>Статья 4. Изменение видов разрешенного использования земельных участков  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w:t>
            </w:r>
            <w:r>
              <w:rPr>
                <w:noProof/>
                <w:webHidden/>
              </w:rPr>
              <w:tab/>
            </w:r>
            <w:r>
              <w:rPr>
                <w:noProof/>
                <w:webHidden/>
              </w:rPr>
              <w:fldChar w:fldCharType="begin"/>
            </w:r>
            <w:r>
              <w:rPr>
                <w:noProof/>
                <w:webHidden/>
              </w:rPr>
              <w:instrText xml:space="preserve"> PAGEREF _Toc157680838 \h </w:instrText>
            </w:r>
            <w:r>
              <w:rPr>
                <w:noProof/>
                <w:webHidden/>
              </w:rPr>
            </w:r>
            <w:r>
              <w:rPr>
                <w:noProof/>
                <w:webHidden/>
              </w:rPr>
              <w:fldChar w:fldCharType="separate"/>
            </w:r>
            <w:r w:rsidR="005F1A12">
              <w:rPr>
                <w:noProof/>
                <w:webHidden/>
              </w:rPr>
              <w:t>6</w:t>
            </w:r>
            <w:r>
              <w:rPr>
                <w:noProof/>
                <w:webHidden/>
              </w:rPr>
              <w:fldChar w:fldCharType="end"/>
            </w:r>
          </w:hyperlink>
        </w:p>
        <w:p w14:paraId="44391983" w14:textId="77777777" w:rsidR="000037BF" w:rsidRDefault="000037BF">
          <w:pPr>
            <w:pStyle w:val="23"/>
            <w:rPr>
              <w:rFonts w:asciiTheme="minorHAnsi" w:eastAsiaTheme="minorEastAsia" w:hAnsiTheme="minorHAnsi" w:cstheme="minorBidi"/>
              <w:noProof/>
              <w:sz w:val="22"/>
              <w:szCs w:val="22"/>
              <w:lang w:eastAsia="ru-RU"/>
            </w:rPr>
          </w:pPr>
          <w:hyperlink w:anchor="_Toc157680839" w:history="1">
            <w:r w:rsidRPr="00732277">
              <w:rPr>
                <w:rStyle w:val="ac"/>
                <w:noProof/>
              </w:rPr>
              <w:t>Глава 3. Положение о подготовке документации по планировке территории органами местного самоуправления</w:t>
            </w:r>
            <w:r>
              <w:rPr>
                <w:noProof/>
                <w:webHidden/>
              </w:rPr>
              <w:tab/>
            </w:r>
            <w:r>
              <w:rPr>
                <w:noProof/>
                <w:webHidden/>
              </w:rPr>
              <w:fldChar w:fldCharType="begin"/>
            </w:r>
            <w:r>
              <w:rPr>
                <w:noProof/>
                <w:webHidden/>
              </w:rPr>
              <w:instrText xml:space="preserve"> PAGEREF _Toc157680839 \h </w:instrText>
            </w:r>
            <w:r>
              <w:rPr>
                <w:noProof/>
                <w:webHidden/>
              </w:rPr>
            </w:r>
            <w:r>
              <w:rPr>
                <w:noProof/>
                <w:webHidden/>
              </w:rPr>
              <w:fldChar w:fldCharType="separate"/>
            </w:r>
            <w:r w:rsidR="005F1A12">
              <w:rPr>
                <w:noProof/>
                <w:webHidden/>
              </w:rPr>
              <w:t>6</w:t>
            </w:r>
            <w:r>
              <w:rPr>
                <w:noProof/>
                <w:webHidden/>
              </w:rPr>
              <w:fldChar w:fldCharType="end"/>
            </w:r>
          </w:hyperlink>
        </w:p>
        <w:p w14:paraId="5D948F3B"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40" w:history="1">
            <w:r w:rsidRPr="00732277">
              <w:rPr>
                <w:rStyle w:val="ac"/>
                <w:noProof/>
              </w:rPr>
              <w:t>Статья 5. Общие положения о подготовке документации по планировке территории органами местного самоуправления</w:t>
            </w:r>
            <w:r>
              <w:rPr>
                <w:noProof/>
                <w:webHidden/>
              </w:rPr>
              <w:tab/>
            </w:r>
            <w:r>
              <w:rPr>
                <w:noProof/>
                <w:webHidden/>
              </w:rPr>
              <w:fldChar w:fldCharType="begin"/>
            </w:r>
            <w:r>
              <w:rPr>
                <w:noProof/>
                <w:webHidden/>
              </w:rPr>
              <w:instrText xml:space="preserve"> PAGEREF _Toc157680840 \h </w:instrText>
            </w:r>
            <w:r>
              <w:rPr>
                <w:noProof/>
                <w:webHidden/>
              </w:rPr>
            </w:r>
            <w:r>
              <w:rPr>
                <w:noProof/>
                <w:webHidden/>
              </w:rPr>
              <w:fldChar w:fldCharType="separate"/>
            </w:r>
            <w:r w:rsidR="005F1A12">
              <w:rPr>
                <w:noProof/>
                <w:webHidden/>
              </w:rPr>
              <w:t>6</w:t>
            </w:r>
            <w:r>
              <w:rPr>
                <w:noProof/>
                <w:webHidden/>
              </w:rPr>
              <w:fldChar w:fldCharType="end"/>
            </w:r>
          </w:hyperlink>
        </w:p>
        <w:p w14:paraId="27479FB4"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41" w:history="1">
            <w:r w:rsidRPr="00732277">
              <w:rPr>
                <w:rStyle w:val="ac"/>
                <w:noProof/>
              </w:rPr>
              <w:t>Статья 6. Применение правил землепользования и застройки при подготовке  проектов планировки территорий</w:t>
            </w:r>
            <w:r>
              <w:rPr>
                <w:noProof/>
                <w:webHidden/>
              </w:rPr>
              <w:tab/>
            </w:r>
            <w:r>
              <w:rPr>
                <w:noProof/>
                <w:webHidden/>
              </w:rPr>
              <w:fldChar w:fldCharType="begin"/>
            </w:r>
            <w:r>
              <w:rPr>
                <w:noProof/>
                <w:webHidden/>
              </w:rPr>
              <w:instrText xml:space="preserve"> PAGEREF _Toc157680841 \h </w:instrText>
            </w:r>
            <w:r>
              <w:rPr>
                <w:noProof/>
                <w:webHidden/>
              </w:rPr>
            </w:r>
            <w:r>
              <w:rPr>
                <w:noProof/>
                <w:webHidden/>
              </w:rPr>
              <w:fldChar w:fldCharType="separate"/>
            </w:r>
            <w:r w:rsidR="005F1A12">
              <w:rPr>
                <w:noProof/>
                <w:webHidden/>
              </w:rPr>
              <w:t>6</w:t>
            </w:r>
            <w:r>
              <w:rPr>
                <w:noProof/>
                <w:webHidden/>
              </w:rPr>
              <w:fldChar w:fldCharType="end"/>
            </w:r>
          </w:hyperlink>
        </w:p>
        <w:p w14:paraId="01C68AFF"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42" w:history="1">
            <w:r w:rsidRPr="00732277">
              <w:rPr>
                <w:rStyle w:val="ac"/>
                <w:noProof/>
              </w:rPr>
              <w:t>Статья 7. Применение правил землепользования и застройки при подготовке  проектов межевания территорий</w:t>
            </w:r>
            <w:r>
              <w:rPr>
                <w:noProof/>
                <w:webHidden/>
              </w:rPr>
              <w:tab/>
            </w:r>
            <w:r>
              <w:rPr>
                <w:noProof/>
                <w:webHidden/>
              </w:rPr>
              <w:fldChar w:fldCharType="begin"/>
            </w:r>
            <w:r>
              <w:rPr>
                <w:noProof/>
                <w:webHidden/>
              </w:rPr>
              <w:instrText xml:space="preserve"> PAGEREF _Toc157680842 \h </w:instrText>
            </w:r>
            <w:r>
              <w:rPr>
                <w:noProof/>
                <w:webHidden/>
              </w:rPr>
            </w:r>
            <w:r>
              <w:rPr>
                <w:noProof/>
                <w:webHidden/>
              </w:rPr>
              <w:fldChar w:fldCharType="separate"/>
            </w:r>
            <w:r w:rsidR="005F1A12">
              <w:rPr>
                <w:noProof/>
                <w:webHidden/>
              </w:rPr>
              <w:t>7</w:t>
            </w:r>
            <w:r>
              <w:rPr>
                <w:noProof/>
                <w:webHidden/>
              </w:rPr>
              <w:fldChar w:fldCharType="end"/>
            </w:r>
          </w:hyperlink>
        </w:p>
        <w:p w14:paraId="38CEFA81"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43" w:history="1">
            <w:r w:rsidRPr="00732277">
              <w:rPr>
                <w:rStyle w:val="ac"/>
                <w:noProof/>
              </w:rPr>
              <w:t>Статья 8. Применение правил землепользования и застройки при подготовке  градостроительных планов земельных участков</w:t>
            </w:r>
            <w:r>
              <w:rPr>
                <w:noProof/>
                <w:webHidden/>
              </w:rPr>
              <w:tab/>
            </w:r>
            <w:r>
              <w:rPr>
                <w:noProof/>
                <w:webHidden/>
              </w:rPr>
              <w:fldChar w:fldCharType="begin"/>
            </w:r>
            <w:r>
              <w:rPr>
                <w:noProof/>
                <w:webHidden/>
              </w:rPr>
              <w:instrText xml:space="preserve"> PAGEREF _Toc157680843 \h </w:instrText>
            </w:r>
            <w:r>
              <w:rPr>
                <w:noProof/>
                <w:webHidden/>
              </w:rPr>
            </w:r>
            <w:r>
              <w:rPr>
                <w:noProof/>
                <w:webHidden/>
              </w:rPr>
              <w:fldChar w:fldCharType="separate"/>
            </w:r>
            <w:r w:rsidR="005F1A12">
              <w:rPr>
                <w:noProof/>
                <w:webHidden/>
              </w:rPr>
              <w:t>7</w:t>
            </w:r>
            <w:r>
              <w:rPr>
                <w:noProof/>
                <w:webHidden/>
              </w:rPr>
              <w:fldChar w:fldCharType="end"/>
            </w:r>
          </w:hyperlink>
        </w:p>
        <w:p w14:paraId="776D0499" w14:textId="77777777" w:rsidR="000037BF" w:rsidRDefault="000037BF">
          <w:pPr>
            <w:pStyle w:val="23"/>
            <w:rPr>
              <w:rFonts w:asciiTheme="minorHAnsi" w:eastAsiaTheme="minorEastAsia" w:hAnsiTheme="minorHAnsi" w:cstheme="minorBidi"/>
              <w:noProof/>
              <w:sz w:val="22"/>
              <w:szCs w:val="22"/>
              <w:lang w:eastAsia="ru-RU"/>
            </w:rPr>
          </w:pPr>
          <w:hyperlink w:anchor="_Toc157680844" w:history="1">
            <w:r w:rsidRPr="00732277">
              <w:rPr>
                <w:rStyle w:val="ac"/>
                <w:noProof/>
              </w:rPr>
              <w:t>Глава 4. Положение о проведении общественных обсуждений или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_Toc157680844 \h </w:instrText>
            </w:r>
            <w:r>
              <w:rPr>
                <w:noProof/>
                <w:webHidden/>
              </w:rPr>
            </w:r>
            <w:r>
              <w:rPr>
                <w:noProof/>
                <w:webHidden/>
              </w:rPr>
              <w:fldChar w:fldCharType="separate"/>
            </w:r>
            <w:r w:rsidR="005F1A12">
              <w:rPr>
                <w:noProof/>
                <w:webHidden/>
              </w:rPr>
              <w:t>7</w:t>
            </w:r>
            <w:r>
              <w:rPr>
                <w:noProof/>
                <w:webHidden/>
              </w:rPr>
              <w:fldChar w:fldCharType="end"/>
            </w:r>
          </w:hyperlink>
        </w:p>
        <w:p w14:paraId="2C565B58"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45" w:history="1">
            <w:r w:rsidRPr="00732277">
              <w:rPr>
                <w:rStyle w:val="ac"/>
                <w:noProof/>
              </w:rPr>
              <w:t>Статья 9.  Обязательность проведения общественных обсуждений или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_Toc157680845 \h </w:instrText>
            </w:r>
            <w:r>
              <w:rPr>
                <w:noProof/>
                <w:webHidden/>
              </w:rPr>
            </w:r>
            <w:r>
              <w:rPr>
                <w:noProof/>
                <w:webHidden/>
              </w:rPr>
              <w:fldChar w:fldCharType="separate"/>
            </w:r>
            <w:r w:rsidR="005F1A12">
              <w:rPr>
                <w:noProof/>
                <w:webHidden/>
              </w:rPr>
              <w:t>7</w:t>
            </w:r>
            <w:r>
              <w:rPr>
                <w:noProof/>
                <w:webHidden/>
              </w:rPr>
              <w:fldChar w:fldCharType="end"/>
            </w:r>
          </w:hyperlink>
        </w:p>
        <w:p w14:paraId="07FAF8E4"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46" w:history="1">
            <w:r w:rsidRPr="00732277">
              <w:rPr>
                <w:rStyle w:val="ac"/>
                <w:noProof/>
              </w:rPr>
              <w:t>Статья 10. Порядок проведения общественных обсуждений и публичных слушаний</w:t>
            </w:r>
            <w:r>
              <w:rPr>
                <w:noProof/>
                <w:webHidden/>
              </w:rPr>
              <w:tab/>
            </w:r>
            <w:r>
              <w:rPr>
                <w:noProof/>
                <w:webHidden/>
              </w:rPr>
              <w:fldChar w:fldCharType="begin"/>
            </w:r>
            <w:r>
              <w:rPr>
                <w:noProof/>
                <w:webHidden/>
              </w:rPr>
              <w:instrText xml:space="preserve"> PAGEREF _Toc157680846 \h </w:instrText>
            </w:r>
            <w:r>
              <w:rPr>
                <w:noProof/>
                <w:webHidden/>
              </w:rPr>
            </w:r>
            <w:r>
              <w:rPr>
                <w:noProof/>
                <w:webHidden/>
              </w:rPr>
              <w:fldChar w:fldCharType="separate"/>
            </w:r>
            <w:r w:rsidR="005F1A12">
              <w:rPr>
                <w:noProof/>
                <w:webHidden/>
              </w:rPr>
              <w:t>8</w:t>
            </w:r>
            <w:r>
              <w:rPr>
                <w:noProof/>
                <w:webHidden/>
              </w:rPr>
              <w:fldChar w:fldCharType="end"/>
            </w:r>
          </w:hyperlink>
        </w:p>
        <w:p w14:paraId="422B05F7" w14:textId="707DDBA1" w:rsidR="000037BF" w:rsidRDefault="000037BF">
          <w:pPr>
            <w:pStyle w:val="23"/>
            <w:rPr>
              <w:rFonts w:asciiTheme="minorHAnsi" w:eastAsiaTheme="minorEastAsia" w:hAnsiTheme="minorHAnsi" w:cstheme="minorBidi"/>
              <w:noProof/>
              <w:sz w:val="22"/>
              <w:szCs w:val="22"/>
              <w:lang w:eastAsia="ru-RU"/>
            </w:rPr>
          </w:pPr>
          <w:hyperlink w:anchor="_Toc157680847" w:history="1">
            <w:r w:rsidRPr="00732277">
              <w:rPr>
                <w:rStyle w:val="ac"/>
                <w:noProof/>
              </w:rPr>
              <w:t xml:space="preserve">Глава 5. Положение о внесении изменений в правила землепользования и </w:t>
            </w:r>
            <w:r w:rsidR="00FF36D9">
              <w:rPr>
                <w:rStyle w:val="ac"/>
                <w:noProof/>
              </w:rPr>
              <w:t xml:space="preserve"> </w:t>
            </w:r>
            <w:r w:rsidRPr="00732277">
              <w:rPr>
                <w:rStyle w:val="ac"/>
                <w:noProof/>
              </w:rPr>
              <w:t>застройки</w:t>
            </w:r>
            <w:r>
              <w:rPr>
                <w:noProof/>
                <w:webHidden/>
              </w:rPr>
              <w:tab/>
            </w:r>
            <w:r>
              <w:rPr>
                <w:noProof/>
                <w:webHidden/>
              </w:rPr>
              <w:fldChar w:fldCharType="begin"/>
            </w:r>
            <w:r>
              <w:rPr>
                <w:noProof/>
                <w:webHidden/>
              </w:rPr>
              <w:instrText xml:space="preserve"> PAGEREF _Toc157680847 \h </w:instrText>
            </w:r>
            <w:r>
              <w:rPr>
                <w:noProof/>
                <w:webHidden/>
              </w:rPr>
            </w:r>
            <w:r>
              <w:rPr>
                <w:noProof/>
                <w:webHidden/>
              </w:rPr>
              <w:fldChar w:fldCharType="separate"/>
            </w:r>
            <w:r w:rsidR="005F1A12">
              <w:rPr>
                <w:noProof/>
                <w:webHidden/>
              </w:rPr>
              <w:t>12</w:t>
            </w:r>
            <w:r>
              <w:rPr>
                <w:noProof/>
                <w:webHidden/>
              </w:rPr>
              <w:fldChar w:fldCharType="end"/>
            </w:r>
          </w:hyperlink>
        </w:p>
        <w:p w14:paraId="0790A4FC"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48" w:history="1">
            <w:r w:rsidRPr="00732277">
              <w:rPr>
                <w:rStyle w:val="ac"/>
                <w:noProof/>
              </w:rPr>
              <w:t>Статья 11. Общие положения о внесении изменений в правила землепользования и застройки</w:t>
            </w:r>
            <w:r>
              <w:rPr>
                <w:noProof/>
                <w:webHidden/>
              </w:rPr>
              <w:tab/>
            </w:r>
            <w:r>
              <w:rPr>
                <w:noProof/>
                <w:webHidden/>
              </w:rPr>
              <w:fldChar w:fldCharType="begin"/>
            </w:r>
            <w:r>
              <w:rPr>
                <w:noProof/>
                <w:webHidden/>
              </w:rPr>
              <w:instrText xml:space="preserve"> PAGEREF _Toc157680848 \h </w:instrText>
            </w:r>
            <w:r>
              <w:rPr>
                <w:noProof/>
                <w:webHidden/>
              </w:rPr>
            </w:r>
            <w:r>
              <w:rPr>
                <w:noProof/>
                <w:webHidden/>
              </w:rPr>
              <w:fldChar w:fldCharType="separate"/>
            </w:r>
            <w:r w:rsidR="005F1A12">
              <w:rPr>
                <w:noProof/>
                <w:webHidden/>
              </w:rPr>
              <w:t>12</w:t>
            </w:r>
            <w:r>
              <w:rPr>
                <w:noProof/>
                <w:webHidden/>
              </w:rPr>
              <w:fldChar w:fldCharType="end"/>
            </w:r>
          </w:hyperlink>
        </w:p>
        <w:p w14:paraId="5315F944"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49" w:history="1">
            <w:r w:rsidRPr="00732277">
              <w:rPr>
                <w:rStyle w:val="ac"/>
                <w:noProof/>
              </w:rPr>
              <w:t>Статья 12. Внесение изменений в правила землепользования и застройки  на основании несоответствия генеральному плану поселения</w:t>
            </w:r>
            <w:r>
              <w:rPr>
                <w:noProof/>
                <w:webHidden/>
              </w:rPr>
              <w:tab/>
            </w:r>
            <w:r>
              <w:rPr>
                <w:noProof/>
                <w:webHidden/>
              </w:rPr>
              <w:fldChar w:fldCharType="begin"/>
            </w:r>
            <w:r>
              <w:rPr>
                <w:noProof/>
                <w:webHidden/>
              </w:rPr>
              <w:instrText xml:space="preserve"> PAGEREF _Toc157680849 \h </w:instrText>
            </w:r>
            <w:r>
              <w:rPr>
                <w:noProof/>
                <w:webHidden/>
              </w:rPr>
            </w:r>
            <w:r>
              <w:rPr>
                <w:noProof/>
                <w:webHidden/>
              </w:rPr>
              <w:fldChar w:fldCharType="separate"/>
            </w:r>
            <w:r w:rsidR="005F1A12">
              <w:rPr>
                <w:noProof/>
                <w:webHidden/>
              </w:rPr>
              <w:t>12</w:t>
            </w:r>
            <w:r>
              <w:rPr>
                <w:noProof/>
                <w:webHidden/>
              </w:rPr>
              <w:fldChar w:fldCharType="end"/>
            </w:r>
          </w:hyperlink>
        </w:p>
        <w:p w14:paraId="0D087581"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50" w:history="1">
            <w:r w:rsidRPr="00732277">
              <w:rPr>
                <w:rStyle w:val="ac"/>
                <w:noProof/>
              </w:rPr>
              <w:t>Статья 13. Внесение изменений в правила землепользования и застройки  на основании утвержденной документации по планировке территории</w:t>
            </w:r>
            <w:r>
              <w:rPr>
                <w:noProof/>
                <w:webHidden/>
              </w:rPr>
              <w:tab/>
            </w:r>
            <w:r>
              <w:rPr>
                <w:noProof/>
                <w:webHidden/>
              </w:rPr>
              <w:fldChar w:fldCharType="begin"/>
            </w:r>
            <w:r>
              <w:rPr>
                <w:noProof/>
                <w:webHidden/>
              </w:rPr>
              <w:instrText xml:space="preserve"> PAGEREF _Toc157680850 \h </w:instrText>
            </w:r>
            <w:r>
              <w:rPr>
                <w:noProof/>
                <w:webHidden/>
              </w:rPr>
            </w:r>
            <w:r>
              <w:rPr>
                <w:noProof/>
                <w:webHidden/>
              </w:rPr>
              <w:fldChar w:fldCharType="separate"/>
            </w:r>
            <w:r w:rsidR="005F1A12">
              <w:rPr>
                <w:noProof/>
                <w:webHidden/>
              </w:rPr>
              <w:t>12</w:t>
            </w:r>
            <w:r>
              <w:rPr>
                <w:noProof/>
                <w:webHidden/>
              </w:rPr>
              <w:fldChar w:fldCharType="end"/>
            </w:r>
          </w:hyperlink>
        </w:p>
        <w:p w14:paraId="45FFB94C" w14:textId="7E747F08" w:rsidR="005F1A12" w:rsidRPr="005F1A12" w:rsidRDefault="000037BF" w:rsidP="005F1A12">
          <w:pPr>
            <w:pStyle w:val="32"/>
            <w:tabs>
              <w:tab w:val="right" w:leader="dot" w:pos="9344"/>
            </w:tabs>
            <w:rPr>
              <w:noProof/>
              <w:color w:val="000080"/>
              <w:u w:val="single"/>
            </w:rPr>
          </w:pPr>
          <w:hyperlink w:anchor="_Toc157680851" w:history="1">
            <w:r w:rsidRPr="00732277">
              <w:rPr>
                <w:rStyle w:val="ac"/>
                <w:noProof/>
              </w:rPr>
              <w:t>Статья 14. Внесение изменений в правила землепользования и застройки  на основании несоответствия границ территориальных зон требованиям  о принадлежности каждого земельного участка только к одной  территориальной зоне</w:t>
            </w:r>
            <w:r>
              <w:rPr>
                <w:noProof/>
                <w:webHidden/>
              </w:rPr>
              <w:tab/>
            </w:r>
            <w:r>
              <w:rPr>
                <w:noProof/>
                <w:webHidden/>
              </w:rPr>
              <w:fldChar w:fldCharType="begin"/>
            </w:r>
            <w:r>
              <w:rPr>
                <w:noProof/>
                <w:webHidden/>
              </w:rPr>
              <w:instrText xml:space="preserve"> PAGEREF _Toc157680851 \h </w:instrText>
            </w:r>
            <w:r>
              <w:rPr>
                <w:noProof/>
                <w:webHidden/>
              </w:rPr>
            </w:r>
            <w:r>
              <w:rPr>
                <w:noProof/>
                <w:webHidden/>
              </w:rPr>
              <w:fldChar w:fldCharType="separate"/>
            </w:r>
            <w:r w:rsidR="005F1A12">
              <w:rPr>
                <w:noProof/>
                <w:webHidden/>
              </w:rPr>
              <w:t>12</w:t>
            </w:r>
            <w:r>
              <w:rPr>
                <w:noProof/>
                <w:webHidden/>
              </w:rPr>
              <w:fldChar w:fldCharType="end"/>
            </w:r>
          </w:hyperlink>
        </w:p>
        <w:p w14:paraId="7E83E2A8" w14:textId="77777777" w:rsidR="000037BF" w:rsidRDefault="000037BF">
          <w:pPr>
            <w:pStyle w:val="23"/>
            <w:rPr>
              <w:rFonts w:asciiTheme="minorHAnsi" w:eastAsiaTheme="minorEastAsia" w:hAnsiTheme="minorHAnsi" w:cstheme="minorBidi"/>
              <w:noProof/>
              <w:sz w:val="22"/>
              <w:szCs w:val="22"/>
              <w:lang w:eastAsia="ru-RU"/>
            </w:rPr>
          </w:pPr>
          <w:hyperlink w:anchor="_Toc157680852" w:history="1">
            <w:r w:rsidRPr="00732277">
              <w:rPr>
                <w:rStyle w:val="ac"/>
                <w:noProof/>
              </w:rPr>
              <w:t>Глава 6. Положение о регулировании иных вопросов землепользования и застройки</w:t>
            </w:r>
            <w:r>
              <w:rPr>
                <w:noProof/>
                <w:webHidden/>
              </w:rPr>
              <w:tab/>
            </w:r>
            <w:r>
              <w:rPr>
                <w:noProof/>
                <w:webHidden/>
              </w:rPr>
              <w:fldChar w:fldCharType="begin"/>
            </w:r>
            <w:r>
              <w:rPr>
                <w:noProof/>
                <w:webHidden/>
              </w:rPr>
              <w:instrText xml:space="preserve"> PAGEREF _Toc157680852 \h </w:instrText>
            </w:r>
            <w:r>
              <w:rPr>
                <w:noProof/>
                <w:webHidden/>
              </w:rPr>
            </w:r>
            <w:r>
              <w:rPr>
                <w:noProof/>
                <w:webHidden/>
              </w:rPr>
              <w:fldChar w:fldCharType="separate"/>
            </w:r>
            <w:r w:rsidR="005F1A12">
              <w:rPr>
                <w:noProof/>
                <w:webHidden/>
              </w:rPr>
              <w:t>13</w:t>
            </w:r>
            <w:r>
              <w:rPr>
                <w:noProof/>
                <w:webHidden/>
              </w:rPr>
              <w:fldChar w:fldCharType="end"/>
            </w:r>
          </w:hyperlink>
        </w:p>
        <w:p w14:paraId="249B5625"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53" w:history="1">
            <w:r w:rsidRPr="00732277">
              <w:rPr>
                <w:rStyle w:val="ac"/>
                <w:noProof/>
              </w:rPr>
              <w:t>Статья 15. Использование земельных участков и объектов капитального строительства, не соответствующих градостроительным регламентам</w:t>
            </w:r>
            <w:r>
              <w:rPr>
                <w:noProof/>
                <w:webHidden/>
              </w:rPr>
              <w:tab/>
            </w:r>
            <w:r>
              <w:rPr>
                <w:noProof/>
                <w:webHidden/>
              </w:rPr>
              <w:fldChar w:fldCharType="begin"/>
            </w:r>
            <w:r>
              <w:rPr>
                <w:noProof/>
                <w:webHidden/>
              </w:rPr>
              <w:instrText xml:space="preserve"> PAGEREF _Toc157680853 \h </w:instrText>
            </w:r>
            <w:r>
              <w:rPr>
                <w:noProof/>
                <w:webHidden/>
              </w:rPr>
            </w:r>
            <w:r>
              <w:rPr>
                <w:noProof/>
                <w:webHidden/>
              </w:rPr>
              <w:fldChar w:fldCharType="separate"/>
            </w:r>
            <w:r w:rsidR="005F1A12">
              <w:rPr>
                <w:noProof/>
                <w:webHidden/>
              </w:rPr>
              <w:t>13</w:t>
            </w:r>
            <w:r>
              <w:rPr>
                <w:noProof/>
                <w:webHidden/>
              </w:rPr>
              <w:fldChar w:fldCharType="end"/>
            </w:r>
          </w:hyperlink>
        </w:p>
        <w:p w14:paraId="7644A0E1"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54" w:history="1">
            <w:r w:rsidRPr="00732277">
              <w:rPr>
                <w:rStyle w:val="ac"/>
                <w:noProof/>
              </w:rPr>
              <w:t>Статья 16. Использование земельных участков, применительно к которым были  утверждены градостроительные планы, и объектов капитального строительства, расположенных на таких земельных участках</w:t>
            </w:r>
            <w:r>
              <w:rPr>
                <w:noProof/>
                <w:webHidden/>
              </w:rPr>
              <w:tab/>
            </w:r>
            <w:r>
              <w:rPr>
                <w:noProof/>
                <w:webHidden/>
              </w:rPr>
              <w:fldChar w:fldCharType="begin"/>
            </w:r>
            <w:r>
              <w:rPr>
                <w:noProof/>
                <w:webHidden/>
              </w:rPr>
              <w:instrText xml:space="preserve"> PAGEREF _Toc157680854 \h </w:instrText>
            </w:r>
            <w:r>
              <w:rPr>
                <w:noProof/>
                <w:webHidden/>
              </w:rPr>
            </w:r>
            <w:r>
              <w:rPr>
                <w:noProof/>
                <w:webHidden/>
              </w:rPr>
              <w:fldChar w:fldCharType="separate"/>
            </w:r>
            <w:r w:rsidR="005F1A12">
              <w:rPr>
                <w:noProof/>
                <w:webHidden/>
              </w:rPr>
              <w:t>14</w:t>
            </w:r>
            <w:r>
              <w:rPr>
                <w:noProof/>
                <w:webHidden/>
              </w:rPr>
              <w:fldChar w:fldCharType="end"/>
            </w:r>
          </w:hyperlink>
        </w:p>
        <w:p w14:paraId="41DCD6F7"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55" w:history="1">
            <w:r w:rsidRPr="00732277">
              <w:rPr>
                <w:rStyle w:val="ac"/>
                <w:noProof/>
              </w:rPr>
              <w:t>Статья 17. Особенности применения видов разрешенного использования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_Toc157680855 \h </w:instrText>
            </w:r>
            <w:r>
              <w:rPr>
                <w:noProof/>
                <w:webHidden/>
              </w:rPr>
            </w:r>
            <w:r>
              <w:rPr>
                <w:noProof/>
                <w:webHidden/>
              </w:rPr>
              <w:fldChar w:fldCharType="separate"/>
            </w:r>
            <w:r w:rsidR="005F1A12">
              <w:rPr>
                <w:noProof/>
                <w:webHidden/>
              </w:rPr>
              <w:t>14</w:t>
            </w:r>
            <w:r>
              <w:rPr>
                <w:noProof/>
                <w:webHidden/>
              </w:rPr>
              <w:fldChar w:fldCharType="end"/>
            </w:r>
          </w:hyperlink>
        </w:p>
        <w:p w14:paraId="502FAC0E"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56" w:history="1">
            <w:r w:rsidRPr="00732277">
              <w:rPr>
                <w:rStyle w:val="ac"/>
                <w:noProof/>
              </w:rPr>
              <w:t>Статья 18. Особенности применения предельных параметров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_Toc157680856 \h </w:instrText>
            </w:r>
            <w:r>
              <w:rPr>
                <w:noProof/>
                <w:webHidden/>
              </w:rPr>
            </w:r>
            <w:r>
              <w:rPr>
                <w:noProof/>
                <w:webHidden/>
              </w:rPr>
              <w:fldChar w:fldCharType="separate"/>
            </w:r>
            <w:r w:rsidR="005F1A12">
              <w:rPr>
                <w:noProof/>
                <w:webHidden/>
              </w:rPr>
              <w:t>15</w:t>
            </w:r>
            <w:r>
              <w:rPr>
                <w:noProof/>
                <w:webHidden/>
              </w:rPr>
              <w:fldChar w:fldCharType="end"/>
            </w:r>
          </w:hyperlink>
        </w:p>
        <w:p w14:paraId="4FE86542" w14:textId="77777777" w:rsidR="000037BF" w:rsidRDefault="000037BF">
          <w:pPr>
            <w:pStyle w:val="1f5"/>
            <w:tabs>
              <w:tab w:val="right" w:leader="dot" w:pos="9344"/>
            </w:tabs>
            <w:rPr>
              <w:rFonts w:asciiTheme="minorHAnsi" w:eastAsiaTheme="minorEastAsia" w:hAnsiTheme="minorHAnsi" w:cstheme="minorBidi"/>
              <w:noProof/>
              <w:sz w:val="22"/>
              <w:szCs w:val="22"/>
              <w:lang w:eastAsia="ru-RU"/>
            </w:rPr>
          </w:pPr>
          <w:hyperlink w:anchor="_Toc157680857" w:history="1">
            <w:r w:rsidRPr="00732277">
              <w:rPr>
                <w:rStyle w:val="ac"/>
                <w:noProof/>
              </w:rPr>
              <w:t>Часть 2. Карта градостроительного зонирования</w:t>
            </w:r>
            <w:r>
              <w:rPr>
                <w:noProof/>
                <w:webHidden/>
              </w:rPr>
              <w:tab/>
            </w:r>
            <w:r>
              <w:rPr>
                <w:noProof/>
                <w:webHidden/>
              </w:rPr>
              <w:fldChar w:fldCharType="begin"/>
            </w:r>
            <w:r>
              <w:rPr>
                <w:noProof/>
                <w:webHidden/>
              </w:rPr>
              <w:instrText xml:space="preserve"> PAGEREF _Toc157680857 \h </w:instrText>
            </w:r>
            <w:r>
              <w:rPr>
                <w:noProof/>
                <w:webHidden/>
              </w:rPr>
            </w:r>
            <w:r>
              <w:rPr>
                <w:noProof/>
                <w:webHidden/>
              </w:rPr>
              <w:fldChar w:fldCharType="separate"/>
            </w:r>
            <w:r w:rsidR="005F1A12">
              <w:rPr>
                <w:noProof/>
                <w:webHidden/>
              </w:rPr>
              <w:t>16</w:t>
            </w:r>
            <w:r>
              <w:rPr>
                <w:noProof/>
                <w:webHidden/>
              </w:rPr>
              <w:fldChar w:fldCharType="end"/>
            </w:r>
          </w:hyperlink>
        </w:p>
        <w:p w14:paraId="21817C74"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58" w:history="1">
            <w:r w:rsidRPr="00732277">
              <w:rPr>
                <w:rStyle w:val="ac"/>
                <w:noProof/>
              </w:rPr>
              <w:t>Статья 19. Территориальные зоны</w:t>
            </w:r>
            <w:r>
              <w:rPr>
                <w:noProof/>
                <w:webHidden/>
              </w:rPr>
              <w:tab/>
            </w:r>
            <w:r>
              <w:rPr>
                <w:noProof/>
                <w:webHidden/>
              </w:rPr>
              <w:fldChar w:fldCharType="begin"/>
            </w:r>
            <w:r>
              <w:rPr>
                <w:noProof/>
                <w:webHidden/>
              </w:rPr>
              <w:instrText xml:space="preserve"> PAGEREF _Toc157680858 \h </w:instrText>
            </w:r>
            <w:r>
              <w:rPr>
                <w:noProof/>
                <w:webHidden/>
              </w:rPr>
            </w:r>
            <w:r>
              <w:rPr>
                <w:noProof/>
                <w:webHidden/>
              </w:rPr>
              <w:fldChar w:fldCharType="separate"/>
            </w:r>
            <w:r w:rsidR="005F1A12">
              <w:rPr>
                <w:noProof/>
                <w:webHidden/>
              </w:rPr>
              <w:t>16</w:t>
            </w:r>
            <w:r>
              <w:rPr>
                <w:noProof/>
                <w:webHidden/>
              </w:rPr>
              <w:fldChar w:fldCharType="end"/>
            </w:r>
          </w:hyperlink>
        </w:p>
        <w:p w14:paraId="7F90420F"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59" w:history="1">
            <w:r w:rsidRPr="00732277">
              <w:rPr>
                <w:rStyle w:val="ac"/>
                <w:noProof/>
              </w:rPr>
              <w:t>Статья 20. Карта градостроительного зонирования</w:t>
            </w:r>
            <w:r>
              <w:rPr>
                <w:noProof/>
                <w:webHidden/>
              </w:rPr>
              <w:tab/>
            </w:r>
            <w:r>
              <w:rPr>
                <w:noProof/>
                <w:webHidden/>
              </w:rPr>
              <w:fldChar w:fldCharType="begin"/>
            </w:r>
            <w:r>
              <w:rPr>
                <w:noProof/>
                <w:webHidden/>
              </w:rPr>
              <w:instrText xml:space="preserve"> PAGEREF _Toc157680859 \h </w:instrText>
            </w:r>
            <w:r>
              <w:rPr>
                <w:noProof/>
                <w:webHidden/>
              </w:rPr>
            </w:r>
            <w:r>
              <w:rPr>
                <w:noProof/>
                <w:webHidden/>
              </w:rPr>
              <w:fldChar w:fldCharType="separate"/>
            </w:r>
            <w:r w:rsidR="005F1A12">
              <w:rPr>
                <w:noProof/>
                <w:webHidden/>
              </w:rPr>
              <w:t>17</w:t>
            </w:r>
            <w:r>
              <w:rPr>
                <w:noProof/>
                <w:webHidden/>
              </w:rPr>
              <w:fldChar w:fldCharType="end"/>
            </w:r>
          </w:hyperlink>
        </w:p>
        <w:p w14:paraId="5C432412" w14:textId="77777777" w:rsidR="000037BF" w:rsidRDefault="000037BF">
          <w:pPr>
            <w:pStyle w:val="1f5"/>
            <w:tabs>
              <w:tab w:val="right" w:leader="dot" w:pos="9344"/>
            </w:tabs>
            <w:rPr>
              <w:rFonts w:asciiTheme="minorHAnsi" w:eastAsiaTheme="minorEastAsia" w:hAnsiTheme="minorHAnsi" w:cstheme="minorBidi"/>
              <w:noProof/>
              <w:sz w:val="22"/>
              <w:szCs w:val="22"/>
              <w:lang w:eastAsia="ru-RU"/>
            </w:rPr>
          </w:pPr>
          <w:hyperlink w:anchor="_Toc157680860" w:history="1">
            <w:r w:rsidRPr="00732277">
              <w:rPr>
                <w:rStyle w:val="ac"/>
                <w:noProof/>
              </w:rPr>
              <w:t>Часть 3. Градостроительные регламенты</w:t>
            </w:r>
            <w:r>
              <w:rPr>
                <w:noProof/>
                <w:webHidden/>
              </w:rPr>
              <w:tab/>
            </w:r>
            <w:r>
              <w:rPr>
                <w:noProof/>
                <w:webHidden/>
              </w:rPr>
              <w:fldChar w:fldCharType="begin"/>
            </w:r>
            <w:r>
              <w:rPr>
                <w:noProof/>
                <w:webHidden/>
              </w:rPr>
              <w:instrText xml:space="preserve"> PAGEREF _Toc157680860 \h </w:instrText>
            </w:r>
            <w:r>
              <w:rPr>
                <w:noProof/>
                <w:webHidden/>
              </w:rPr>
            </w:r>
            <w:r>
              <w:rPr>
                <w:noProof/>
                <w:webHidden/>
              </w:rPr>
              <w:fldChar w:fldCharType="separate"/>
            </w:r>
            <w:r w:rsidR="005F1A12">
              <w:rPr>
                <w:noProof/>
                <w:webHidden/>
              </w:rPr>
              <w:t>17</w:t>
            </w:r>
            <w:r>
              <w:rPr>
                <w:noProof/>
                <w:webHidden/>
              </w:rPr>
              <w:fldChar w:fldCharType="end"/>
            </w:r>
          </w:hyperlink>
        </w:p>
        <w:p w14:paraId="16CBB2AA"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61" w:history="1">
            <w:r w:rsidRPr="00732277">
              <w:rPr>
                <w:rStyle w:val="ac"/>
                <w:noProof/>
              </w:rPr>
              <w:t>Глава 7. Жилые зоны</w:t>
            </w:r>
            <w:r>
              <w:rPr>
                <w:noProof/>
                <w:webHidden/>
              </w:rPr>
              <w:tab/>
            </w:r>
            <w:r>
              <w:rPr>
                <w:noProof/>
                <w:webHidden/>
              </w:rPr>
              <w:fldChar w:fldCharType="begin"/>
            </w:r>
            <w:r>
              <w:rPr>
                <w:noProof/>
                <w:webHidden/>
              </w:rPr>
              <w:instrText xml:space="preserve"> PAGEREF _Toc157680861 \h </w:instrText>
            </w:r>
            <w:r>
              <w:rPr>
                <w:noProof/>
                <w:webHidden/>
              </w:rPr>
            </w:r>
            <w:r>
              <w:rPr>
                <w:noProof/>
                <w:webHidden/>
              </w:rPr>
              <w:fldChar w:fldCharType="separate"/>
            </w:r>
            <w:r w:rsidR="005F1A12">
              <w:rPr>
                <w:noProof/>
                <w:webHidden/>
              </w:rPr>
              <w:t>17</w:t>
            </w:r>
            <w:r>
              <w:rPr>
                <w:noProof/>
                <w:webHidden/>
              </w:rPr>
              <w:fldChar w:fldCharType="end"/>
            </w:r>
          </w:hyperlink>
        </w:p>
        <w:p w14:paraId="1F91DB5B" w14:textId="77777777" w:rsidR="000037BF" w:rsidRDefault="000037BF">
          <w:pPr>
            <w:pStyle w:val="23"/>
            <w:rPr>
              <w:rFonts w:asciiTheme="minorHAnsi" w:eastAsiaTheme="minorEastAsia" w:hAnsiTheme="minorHAnsi" w:cstheme="minorBidi"/>
              <w:noProof/>
              <w:sz w:val="22"/>
              <w:szCs w:val="22"/>
              <w:lang w:eastAsia="ru-RU"/>
            </w:rPr>
          </w:pPr>
          <w:hyperlink w:anchor="_Toc157680862" w:history="1">
            <w:r w:rsidRPr="00732277">
              <w:rPr>
                <w:rStyle w:val="ac"/>
                <w:noProof/>
              </w:rPr>
              <w:t>Статья 21. Территориальная зона ТЖ-1</w:t>
            </w:r>
            <w:r>
              <w:rPr>
                <w:noProof/>
                <w:webHidden/>
              </w:rPr>
              <w:tab/>
            </w:r>
            <w:r>
              <w:rPr>
                <w:noProof/>
                <w:webHidden/>
              </w:rPr>
              <w:fldChar w:fldCharType="begin"/>
            </w:r>
            <w:r>
              <w:rPr>
                <w:noProof/>
                <w:webHidden/>
              </w:rPr>
              <w:instrText xml:space="preserve"> PAGEREF _Toc157680862 \h </w:instrText>
            </w:r>
            <w:r>
              <w:rPr>
                <w:noProof/>
                <w:webHidden/>
              </w:rPr>
            </w:r>
            <w:r>
              <w:rPr>
                <w:noProof/>
                <w:webHidden/>
              </w:rPr>
              <w:fldChar w:fldCharType="separate"/>
            </w:r>
            <w:r w:rsidR="005F1A12">
              <w:rPr>
                <w:noProof/>
                <w:webHidden/>
              </w:rPr>
              <w:t>17</w:t>
            </w:r>
            <w:r>
              <w:rPr>
                <w:noProof/>
                <w:webHidden/>
              </w:rPr>
              <w:fldChar w:fldCharType="end"/>
            </w:r>
          </w:hyperlink>
        </w:p>
        <w:p w14:paraId="3999035B" w14:textId="77777777" w:rsidR="000037BF" w:rsidRDefault="000037BF">
          <w:pPr>
            <w:pStyle w:val="23"/>
            <w:rPr>
              <w:rFonts w:asciiTheme="minorHAnsi" w:eastAsiaTheme="minorEastAsia" w:hAnsiTheme="minorHAnsi" w:cstheme="minorBidi"/>
              <w:noProof/>
              <w:sz w:val="22"/>
              <w:szCs w:val="22"/>
              <w:lang w:eastAsia="ru-RU"/>
            </w:rPr>
          </w:pPr>
          <w:hyperlink w:anchor="_Toc157680863" w:history="1">
            <w:r w:rsidRPr="00732277">
              <w:rPr>
                <w:rStyle w:val="ac"/>
                <w:noProof/>
              </w:rPr>
              <w:t>Статья 22.  Территориальная зона ТЖ-2.</w:t>
            </w:r>
            <w:r>
              <w:rPr>
                <w:noProof/>
                <w:webHidden/>
              </w:rPr>
              <w:tab/>
            </w:r>
            <w:r>
              <w:rPr>
                <w:noProof/>
                <w:webHidden/>
              </w:rPr>
              <w:fldChar w:fldCharType="begin"/>
            </w:r>
            <w:r>
              <w:rPr>
                <w:noProof/>
                <w:webHidden/>
              </w:rPr>
              <w:instrText xml:space="preserve"> PAGEREF _Toc157680863 \h </w:instrText>
            </w:r>
            <w:r>
              <w:rPr>
                <w:noProof/>
                <w:webHidden/>
              </w:rPr>
            </w:r>
            <w:r>
              <w:rPr>
                <w:noProof/>
                <w:webHidden/>
              </w:rPr>
              <w:fldChar w:fldCharType="separate"/>
            </w:r>
            <w:r w:rsidR="005F1A12">
              <w:rPr>
                <w:noProof/>
                <w:webHidden/>
              </w:rPr>
              <w:t>29</w:t>
            </w:r>
            <w:r>
              <w:rPr>
                <w:noProof/>
                <w:webHidden/>
              </w:rPr>
              <w:fldChar w:fldCharType="end"/>
            </w:r>
          </w:hyperlink>
        </w:p>
        <w:p w14:paraId="3E2296F8" w14:textId="77777777" w:rsidR="000037BF" w:rsidRDefault="000037BF">
          <w:pPr>
            <w:pStyle w:val="23"/>
            <w:rPr>
              <w:rFonts w:asciiTheme="minorHAnsi" w:eastAsiaTheme="minorEastAsia" w:hAnsiTheme="minorHAnsi" w:cstheme="minorBidi"/>
              <w:noProof/>
              <w:sz w:val="22"/>
              <w:szCs w:val="22"/>
              <w:lang w:eastAsia="ru-RU"/>
            </w:rPr>
          </w:pPr>
          <w:hyperlink w:anchor="_Toc157680864" w:history="1">
            <w:r w:rsidRPr="00732277">
              <w:rPr>
                <w:rStyle w:val="ac"/>
                <w:noProof/>
              </w:rPr>
              <w:t>Глава 8. Общественно-деловые зоны</w:t>
            </w:r>
            <w:r>
              <w:rPr>
                <w:noProof/>
                <w:webHidden/>
              </w:rPr>
              <w:tab/>
            </w:r>
            <w:r>
              <w:rPr>
                <w:noProof/>
                <w:webHidden/>
              </w:rPr>
              <w:fldChar w:fldCharType="begin"/>
            </w:r>
            <w:r>
              <w:rPr>
                <w:noProof/>
                <w:webHidden/>
              </w:rPr>
              <w:instrText xml:space="preserve"> PAGEREF _Toc157680864 \h </w:instrText>
            </w:r>
            <w:r>
              <w:rPr>
                <w:noProof/>
                <w:webHidden/>
              </w:rPr>
            </w:r>
            <w:r>
              <w:rPr>
                <w:noProof/>
                <w:webHidden/>
              </w:rPr>
              <w:fldChar w:fldCharType="separate"/>
            </w:r>
            <w:r w:rsidR="005F1A12">
              <w:rPr>
                <w:noProof/>
                <w:webHidden/>
              </w:rPr>
              <w:t>38</w:t>
            </w:r>
            <w:r>
              <w:rPr>
                <w:noProof/>
                <w:webHidden/>
              </w:rPr>
              <w:fldChar w:fldCharType="end"/>
            </w:r>
          </w:hyperlink>
        </w:p>
        <w:p w14:paraId="50068AEC"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65" w:history="1">
            <w:r w:rsidRPr="00732277">
              <w:rPr>
                <w:rStyle w:val="ac"/>
                <w:noProof/>
              </w:rPr>
              <w:t>Статья 23. Территориальная зона ТД-1.</w:t>
            </w:r>
            <w:r>
              <w:rPr>
                <w:noProof/>
                <w:webHidden/>
              </w:rPr>
              <w:tab/>
            </w:r>
            <w:r>
              <w:rPr>
                <w:noProof/>
                <w:webHidden/>
              </w:rPr>
              <w:fldChar w:fldCharType="begin"/>
            </w:r>
            <w:r>
              <w:rPr>
                <w:noProof/>
                <w:webHidden/>
              </w:rPr>
              <w:instrText xml:space="preserve"> PAGEREF _Toc157680865 \h </w:instrText>
            </w:r>
            <w:r>
              <w:rPr>
                <w:noProof/>
                <w:webHidden/>
              </w:rPr>
            </w:r>
            <w:r>
              <w:rPr>
                <w:noProof/>
                <w:webHidden/>
              </w:rPr>
              <w:fldChar w:fldCharType="separate"/>
            </w:r>
            <w:r w:rsidR="005F1A12">
              <w:rPr>
                <w:noProof/>
                <w:webHidden/>
              </w:rPr>
              <w:t>38</w:t>
            </w:r>
            <w:r>
              <w:rPr>
                <w:noProof/>
                <w:webHidden/>
              </w:rPr>
              <w:fldChar w:fldCharType="end"/>
            </w:r>
          </w:hyperlink>
        </w:p>
        <w:p w14:paraId="260C6FFB" w14:textId="77777777" w:rsidR="000037BF" w:rsidRDefault="000037BF">
          <w:pPr>
            <w:pStyle w:val="23"/>
            <w:rPr>
              <w:rFonts w:asciiTheme="minorHAnsi" w:eastAsiaTheme="minorEastAsia" w:hAnsiTheme="minorHAnsi" w:cstheme="minorBidi"/>
              <w:noProof/>
              <w:sz w:val="22"/>
              <w:szCs w:val="22"/>
              <w:lang w:eastAsia="ru-RU"/>
            </w:rPr>
          </w:pPr>
          <w:hyperlink w:anchor="_Toc157680866" w:history="1">
            <w:r w:rsidRPr="00732277">
              <w:rPr>
                <w:rStyle w:val="ac"/>
                <w:noProof/>
              </w:rPr>
              <w:t>Глава 9. Производственные зоны</w:t>
            </w:r>
            <w:r>
              <w:rPr>
                <w:noProof/>
                <w:webHidden/>
              </w:rPr>
              <w:tab/>
            </w:r>
            <w:r>
              <w:rPr>
                <w:noProof/>
                <w:webHidden/>
              </w:rPr>
              <w:fldChar w:fldCharType="begin"/>
            </w:r>
            <w:r>
              <w:rPr>
                <w:noProof/>
                <w:webHidden/>
              </w:rPr>
              <w:instrText xml:space="preserve"> PAGEREF _Toc157680866 \h </w:instrText>
            </w:r>
            <w:r>
              <w:rPr>
                <w:noProof/>
                <w:webHidden/>
              </w:rPr>
            </w:r>
            <w:r>
              <w:rPr>
                <w:noProof/>
                <w:webHidden/>
              </w:rPr>
              <w:fldChar w:fldCharType="separate"/>
            </w:r>
            <w:r w:rsidR="005F1A12">
              <w:rPr>
                <w:noProof/>
                <w:webHidden/>
              </w:rPr>
              <w:t>47</w:t>
            </w:r>
            <w:r>
              <w:rPr>
                <w:noProof/>
                <w:webHidden/>
              </w:rPr>
              <w:fldChar w:fldCharType="end"/>
            </w:r>
          </w:hyperlink>
        </w:p>
        <w:p w14:paraId="4630A768" w14:textId="77777777" w:rsidR="000037BF" w:rsidRDefault="000037BF">
          <w:pPr>
            <w:pStyle w:val="23"/>
            <w:rPr>
              <w:rFonts w:asciiTheme="minorHAnsi" w:eastAsiaTheme="minorEastAsia" w:hAnsiTheme="minorHAnsi" w:cstheme="minorBidi"/>
              <w:noProof/>
              <w:sz w:val="22"/>
              <w:szCs w:val="22"/>
              <w:lang w:eastAsia="ru-RU"/>
            </w:rPr>
          </w:pPr>
          <w:hyperlink w:anchor="_Toc157680867" w:history="1">
            <w:r w:rsidRPr="00732277">
              <w:rPr>
                <w:rStyle w:val="ac"/>
                <w:noProof/>
              </w:rPr>
              <w:t>Статья 24. Территориальная зона ТП-1.</w:t>
            </w:r>
            <w:r>
              <w:rPr>
                <w:noProof/>
                <w:webHidden/>
              </w:rPr>
              <w:tab/>
            </w:r>
            <w:r>
              <w:rPr>
                <w:noProof/>
                <w:webHidden/>
              </w:rPr>
              <w:fldChar w:fldCharType="begin"/>
            </w:r>
            <w:r>
              <w:rPr>
                <w:noProof/>
                <w:webHidden/>
              </w:rPr>
              <w:instrText xml:space="preserve"> PAGEREF _Toc157680867 \h </w:instrText>
            </w:r>
            <w:r>
              <w:rPr>
                <w:noProof/>
                <w:webHidden/>
              </w:rPr>
            </w:r>
            <w:r>
              <w:rPr>
                <w:noProof/>
                <w:webHidden/>
              </w:rPr>
              <w:fldChar w:fldCharType="separate"/>
            </w:r>
            <w:r w:rsidR="005F1A12">
              <w:rPr>
                <w:noProof/>
                <w:webHidden/>
              </w:rPr>
              <w:t>47</w:t>
            </w:r>
            <w:r>
              <w:rPr>
                <w:noProof/>
                <w:webHidden/>
              </w:rPr>
              <w:fldChar w:fldCharType="end"/>
            </w:r>
          </w:hyperlink>
        </w:p>
        <w:p w14:paraId="53931599" w14:textId="77777777" w:rsidR="000037BF" w:rsidRDefault="000037BF">
          <w:pPr>
            <w:pStyle w:val="23"/>
            <w:rPr>
              <w:rFonts w:asciiTheme="minorHAnsi" w:eastAsiaTheme="minorEastAsia" w:hAnsiTheme="minorHAnsi" w:cstheme="minorBidi"/>
              <w:noProof/>
              <w:sz w:val="22"/>
              <w:szCs w:val="22"/>
              <w:lang w:eastAsia="ru-RU"/>
            </w:rPr>
          </w:pPr>
          <w:hyperlink w:anchor="_Toc157680868" w:history="1">
            <w:r w:rsidRPr="00732277">
              <w:rPr>
                <w:rStyle w:val="ac"/>
                <w:noProof/>
              </w:rPr>
              <w:t>Статья 25.   Территориальная зона       ТП-2</w:t>
            </w:r>
            <w:r>
              <w:rPr>
                <w:noProof/>
                <w:webHidden/>
              </w:rPr>
              <w:tab/>
            </w:r>
            <w:r>
              <w:rPr>
                <w:noProof/>
                <w:webHidden/>
              </w:rPr>
              <w:fldChar w:fldCharType="begin"/>
            </w:r>
            <w:r>
              <w:rPr>
                <w:noProof/>
                <w:webHidden/>
              </w:rPr>
              <w:instrText xml:space="preserve"> PAGEREF _Toc157680868 \h </w:instrText>
            </w:r>
            <w:r>
              <w:rPr>
                <w:noProof/>
                <w:webHidden/>
              </w:rPr>
            </w:r>
            <w:r>
              <w:rPr>
                <w:noProof/>
                <w:webHidden/>
              </w:rPr>
              <w:fldChar w:fldCharType="separate"/>
            </w:r>
            <w:r w:rsidR="005F1A12">
              <w:rPr>
                <w:noProof/>
                <w:webHidden/>
              </w:rPr>
              <w:t>57</w:t>
            </w:r>
            <w:r>
              <w:rPr>
                <w:noProof/>
                <w:webHidden/>
              </w:rPr>
              <w:fldChar w:fldCharType="end"/>
            </w:r>
          </w:hyperlink>
        </w:p>
        <w:p w14:paraId="4CB08019" w14:textId="77777777" w:rsidR="000037BF" w:rsidRDefault="000037BF">
          <w:pPr>
            <w:pStyle w:val="23"/>
            <w:rPr>
              <w:rFonts w:asciiTheme="minorHAnsi" w:eastAsiaTheme="minorEastAsia" w:hAnsiTheme="minorHAnsi" w:cstheme="minorBidi"/>
              <w:noProof/>
              <w:sz w:val="22"/>
              <w:szCs w:val="22"/>
              <w:lang w:eastAsia="ru-RU"/>
            </w:rPr>
          </w:pPr>
          <w:hyperlink w:anchor="_Toc157680869" w:history="1">
            <w:r w:rsidRPr="00732277">
              <w:rPr>
                <w:rStyle w:val="ac"/>
                <w:noProof/>
              </w:rPr>
              <w:t>Глава 10. Зоны сельскохозяйственного использования</w:t>
            </w:r>
            <w:r>
              <w:rPr>
                <w:noProof/>
                <w:webHidden/>
              </w:rPr>
              <w:tab/>
            </w:r>
            <w:r>
              <w:rPr>
                <w:noProof/>
                <w:webHidden/>
              </w:rPr>
              <w:fldChar w:fldCharType="begin"/>
            </w:r>
            <w:r>
              <w:rPr>
                <w:noProof/>
                <w:webHidden/>
              </w:rPr>
              <w:instrText xml:space="preserve"> PAGEREF _Toc157680869 \h </w:instrText>
            </w:r>
            <w:r>
              <w:rPr>
                <w:noProof/>
                <w:webHidden/>
              </w:rPr>
            </w:r>
            <w:r>
              <w:rPr>
                <w:noProof/>
                <w:webHidden/>
              </w:rPr>
              <w:fldChar w:fldCharType="separate"/>
            </w:r>
            <w:r w:rsidR="005F1A12">
              <w:rPr>
                <w:noProof/>
                <w:webHidden/>
              </w:rPr>
              <w:t>62</w:t>
            </w:r>
            <w:r>
              <w:rPr>
                <w:noProof/>
                <w:webHidden/>
              </w:rPr>
              <w:fldChar w:fldCharType="end"/>
            </w:r>
          </w:hyperlink>
        </w:p>
        <w:p w14:paraId="2A2F200A"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70" w:history="1">
            <w:r w:rsidRPr="00732277">
              <w:rPr>
                <w:rStyle w:val="ac"/>
                <w:noProof/>
              </w:rPr>
              <w:t>Статья 26. Территориальная зона ТСХ-1</w:t>
            </w:r>
            <w:r>
              <w:rPr>
                <w:noProof/>
                <w:webHidden/>
              </w:rPr>
              <w:tab/>
            </w:r>
            <w:r>
              <w:rPr>
                <w:noProof/>
                <w:webHidden/>
              </w:rPr>
              <w:fldChar w:fldCharType="begin"/>
            </w:r>
            <w:r>
              <w:rPr>
                <w:noProof/>
                <w:webHidden/>
              </w:rPr>
              <w:instrText xml:space="preserve"> PAGEREF _Toc157680870 \h </w:instrText>
            </w:r>
            <w:r>
              <w:rPr>
                <w:noProof/>
                <w:webHidden/>
              </w:rPr>
            </w:r>
            <w:r>
              <w:rPr>
                <w:noProof/>
                <w:webHidden/>
              </w:rPr>
              <w:fldChar w:fldCharType="separate"/>
            </w:r>
            <w:r w:rsidR="005F1A12">
              <w:rPr>
                <w:noProof/>
                <w:webHidden/>
              </w:rPr>
              <w:t>62</w:t>
            </w:r>
            <w:r>
              <w:rPr>
                <w:noProof/>
                <w:webHidden/>
              </w:rPr>
              <w:fldChar w:fldCharType="end"/>
            </w:r>
          </w:hyperlink>
        </w:p>
        <w:p w14:paraId="6CECFB1E"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71" w:history="1">
            <w:r w:rsidRPr="00732277">
              <w:rPr>
                <w:rStyle w:val="ac"/>
                <w:noProof/>
              </w:rPr>
              <w:t>Статья 27. Территориальная зона ТСХ-2</w:t>
            </w:r>
            <w:r>
              <w:rPr>
                <w:noProof/>
                <w:webHidden/>
              </w:rPr>
              <w:tab/>
            </w:r>
            <w:r>
              <w:rPr>
                <w:noProof/>
                <w:webHidden/>
              </w:rPr>
              <w:fldChar w:fldCharType="begin"/>
            </w:r>
            <w:r>
              <w:rPr>
                <w:noProof/>
                <w:webHidden/>
              </w:rPr>
              <w:instrText xml:space="preserve"> PAGEREF _Toc157680871 \h </w:instrText>
            </w:r>
            <w:r>
              <w:rPr>
                <w:noProof/>
                <w:webHidden/>
              </w:rPr>
            </w:r>
            <w:r>
              <w:rPr>
                <w:noProof/>
                <w:webHidden/>
              </w:rPr>
              <w:fldChar w:fldCharType="separate"/>
            </w:r>
            <w:r w:rsidR="005F1A12">
              <w:rPr>
                <w:noProof/>
                <w:webHidden/>
              </w:rPr>
              <w:t>67</w:t>
            </w:r>
            <w:r>
              <w:rPr>
                <w:noProof/>
                <w:webHidden/>
              </w:rPr>
              <w:fldChar w:fldCharType="end"/>
            </w:r>
          </w:hyperlink>
        </w:p>
        <w:p w14:paraId="5A6AA5C8" w14:textId="77777777" w:rsidR="000037BF" w:rsidRDefault="000037BF">
          <w:pPr>
            <w:pStyle w:val="23"/>
            <w:rPr>
              <w:rFonts w:asciiTheme="minorHAnsi" w:eastAsiaTheme="minorEastAsia" w:hAnsiTheme="minorHAnsi" w:cstheme="minorBidi"/>
              <w:noProof/>
              <w:sz w:val="22"/>
              <w:szCs w:val="22"/>
              <w:lang w:eastAsia="ru-RU"/>
            </w:rPr>
          </w:pPr>
          <w:hyperlink w:anchor="_Toc157680872" w:history="1">
            <w:r w:rsidRPr="00732277">
              <w:rPr>
                <w:rStyle w:val="ac"/>
                <w:noProof/>
              </w:rPr>
              <w:t>Глава 11. Зоны специального назначения</w:t>
            </w:r>
            <w:r>
              <w:rPr>
                <w:noProof/>
                <w:webHidden/>
              </w:rPr>
              <w:tab/>
            </w:r>
            <w:r>
              <w:rPr>
                <w:noProof/>
                <w:webHidden/>
              </w:rPr>
              <w:fldChar w:fldCharType="begin"/>
            </w:r>
            <w:r>
              <w:rPr>
                <w:noProof/>
                <w:webHidden/>
              </w:rPr>
              <w:instrText xml:space="preserve"> PAGEREF _Toc157680872 \h </w:instrText>
            </w:r>
            <w:r>
              <w:rPr>
                <w:noProof/>
                <w:webHidden/>
              </w:rPr>
            </w:r>
            <w:r>
              <w:rPr>
                <w:noProof/>
                <w:webHidden/>
              </w:rPr>
              <w:fldChar w:fldCharType="separate"/>
            </w:r>
            <w:r w:rsidR="005F1A12">
              <w:rPr>
                <w:noProof/>
                <w:webHidden/>
              </w:rPr>
              <w:t>73</w:t>
            </w:r>
            <w:r>
              <w:rPr>
                <w:noProof/>
                <w:webHidden/>
              </w:rPr>
              <w:fldChar w:fldCharType="end"/>
            </w:r>
          </w:hyperlink>
        </w:p>
        <w:p w14:paraId="4866DB79"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73" w:history="1">
            <w:r w:rsidRPr="00732277">
              <w:rPr>
                <w:rStyle w:val="ac"/>
                <w:noProof/>
              </w:rPr>
              <w:t>Статья 28. Территориальная зона ТК-1</w:t>
            </w:r>
            <w:r>
              <w:rPr>
                <w:noProof/>
                <w:webHidden/>
              </w:rPr>
              <w:tab/>
            </w:r>
            <w:r>
              <w:rPr>
                <w:noProof/>
                <w:webHidden/>
              </w:rPr>
              <w:fldChar w:fldCharType="begin"/>
            </w:r>
            <w:r>
              <w:rPr>
                <w:noProof/>
                <w:webHidden/>
              </w:rPr>
              <w:instrText xml:space="preserve"> PAGEREF _Toc157680873 \h </w:instrText>
            </w:r>
            <w:r>
              <w:rPr>
                <w:noProof/>
                <w:webHidden/>
              </w:rPr>
            </w:r>
            <w:r>
              <w:rPr>
                <w:noProof/>
                <w:webHidden/>
              </w:rPr>
              <w:fldChar w:fldCharType="separate"/>
            </w:r>
            <w:r w:rsidR="005F1A12">
              <w:rPr>
                <w:noProof/>
                <w:webHidden/>
              </w:rPr>
              <w:t>73</w:t>
            </w:r>
            <w:r>
              <w:rPr>
                <w:noProof/>
                <w:webHidden/>
              </w:rPr>
              <w:fldChar w:fldCharType="end"/>
            </w:r>
          </w:hyperlink>
        </w:p>
        <w:p w14:paraId="2CFE876D" w14:textId="77777777" w:rsidR="000037BF" w:rsidRDefault="000037BF">
          <w:pPr>
            <w:pStyle w:val="23"/>
            <w:rPr>
              <w:rFonts w:asciiTheme="minorHAnsi" w:eastAsiaTheme="minorEastAsia" w:hAnsiTheme="minorHAnsi" w:cstheme="minorBidi"/>
              <w:noProof/>
              <w:sz w:val="22"/>
              <w:szCs w:val="22"/>
              <w:lang w:eastAsia="ru-RU"/>
            </w:rPr>
          </w:pPr>
          <w:hyperlink w:anchor="_Toc157680874" w:history="1">
            <w:r w:rsidRPr="00732277">
              <w:rPr>
                <w:rStyle w:val="ac"/>
                <w:noProof/>
              </w:rPr>
              <w:t>Глава 12. Зона транспортной инфраструктуры</w:t>
            </w:r>
            <w:r>
              <w:rPr>
                <w:noProof/>
                <w:webHidden/>
              </w:rPr>
              <w:tab/>
            </w:r>
            <w:r>
              <w:rPr>
                <w:noProof/>
                <w:webHidden/>
              </w:rPr>
              <w:fldChar w:fldCharType="begin"/>
            </w:r>
            <w:r>
              <w:rPr>
                <w:noProof/>
                <w:webHidden/>
              </w:rPr>
              <w:instrText xml:space="preserve"> PAGEREF _Toc157680874 \h </w:instrText>
            </w:r>
            <w:r>
              <w:rPr>
                <w:noProof/>
                <w:webHidden/>
              </w:rPr>
            </w:r>
            <w:r>
              <w:rPr>
                <w:noProof/>
                <w:webHidden/>
              </w:rPr>
              <w:fldChar w:fldCharType="separate"/>
            </w:r>
            <w:r w:rsidR="005F1A12">
              <w:rPr>
                <w:noProof/>
                <w:webHidden/>
              </w:rPr>
              <w:t>79</w:t>
            </w:r>
            <w:r>
              <w:rPr>
                <w:noProof/>
                <w:webHidden/>
              </w:rPr>
              <w:fldChar w:fldCharType="end"/>
            </w:r>
          </w:hyperlink>
        </w:p>
        <w:p w14:paraId="3B9E2B9A"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75" w:history="1">
            <w:r w:rsidRPr="00732277">
              <w:rPr>
                <w:rStyle w:val="ac"/>
                <w:noProof/>
              </w:rPr>
              <w:t>Статья 29. Территориальная зона ТТ-1</w:t>
            </w:r>
            <w:r>
              <w:rPr>
                <w:noProof/>
                <w:webHidden/>
              </w:rPr>
              <w:tab/>
            </w:r>
            <w:r>
              <w:rPr>
                <w:noProof/>
                <w:webHidden/>
              </w:rPr>
              <w:fldChar w:fldCharType="begin"/>
            </w:r>
            <w:r>
              <w:rPr>
                <w:noProof/>
                <w:webHidden/>
              </w:rPr>
              <w:instrText xml:space="preserve"> PAGEREF _Toc157680875 \h </w:instrText>
            </w:r>
            <w:r>
              <w:rPr>
                <w:noProof/>
                <w:webHidden/>
              </w:rPr>
            </w:r>
            <w:r>
              <w:rPr>
                <w:noProof/>
                <w:webHidden/>
              </w:rPr>
              <w:fldChar w:fldCharType="separate"/>
            </w:r>
            <w:r w:rsidR="005F1A12">
              <w:rPr>
                <w:noProof/>
                <w:webHidden/>
              </w:rPr>
              <w:t>79</w:t>
            </w:r>
            <w:r>
              <w:rPr>
                <w:noProof/>
                <w:webHidden/>
              </w:rPr>
              <w:fldChar w:fldCharType="end"/>
            </w:r>
          </w:hyperlink>
        </w:p>
        <w:p w14:paraId="3DFB85F7" w14:textId="77777777" w:rsidR="000037BF" w:rsidRDefault="000037BF">
          <w:pPr>
            <w:pStyle w:val="23"/>
            <w:rPr>
              <w:rFonts w:asciiTheme="minorHAnsi" w:eastAsiaTheme="minorEastAsia" w:hAnsiTheme="minorHAnsi" w:cstheme="minorBidi"/>
              <w:noProof/>
              <w:sz w:val="22"/>
              <w:szCs w:val="22"/>
              <w:lang w:eastAsia="ru-RU"/>
            </w:rPr>
          </w:pPr>
          <w:hyperlink w:anchor="_Toc157680876" w:history="1">
            <w:r w:rsidRPr="00732277">
              <w:rPr>
                <w:rStyle w:val="ac"/>
                <w:noProof/>
              </w:rPr>
              <w:t>Глава 13. Ограничения использования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_Toc157680876 \h </w:instrText>
            </w:r>
            <w:r>
              <w:rPr>
                <w:noProof/>
                <w:webHidden/>
              </w:rPr>
            </w:r>
            <w:r>
              <w:rPr>
                <w:noProof/>
                <w:webHidden/>
              </w:rPr>
              <w:fldChar w:fldCharType="separate"/>
            </w:r>
            <w:r w:rsidR="005F1A12">
              <w:rPr>
                <w:noProof/>
                <w:webHidden/>
              </w:rPr>
              <w:t>85</w:t>
            </w:r>
            <w:r>
              <w:rPr>
                <w:noProof/>
                <w:webHidden/>
              </w:rPr>
              <w:fldChar w:fldCharType="end"/>
            </w:r>
          </w:hyperlink>
        </w:p>
        <w:p w14:paraId="754F3875"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77" w:history="1">
            <w:r w:rsidRPr="00732277">
              <w:rPr>
                <w:rStyle w:val="ac"/>
                <w:noProof/>
              </w:rPr>
              <w:t>Статья 30. Водоохранные зоны, прибрежные защитные полосы</w:t>
            </w:r>
            <w:r>
              <w:rPr>
                <w:noProof/>
                <w:webHidden/>
              </w:rPr>
              <w:tab/>
            </w:r>
            <w:r>
              <w:rPr>
                <w:noProof/>
                <w:webHidden/>
              </w:rPr>
              <w:fldChar w:fldCharType="begin"/>
            </w:r>
            <w:r>
              <w:rPr>
                <w:noProof/>
                <w:webHidden/>
              </w:rPr>
              <w:instrText xml:space="preserve"> PAGEREF _Toc157680877 \h </w:instrText>
            </w:r>
            <w:r>
              <w:rPr>
                <w:noProof/>
                <w:webHidden/>
              </w:rPr>
            </w:r>
            <w:r>
              <w:rPr>
                <w:noProof/>
                <w:webHidden/>
              </w:rPr>
              <w:fldChar w:fldCharType="separate"/>
            </w:r>
            <w:r w:rsidR="005F1A12">
              <w:rPr>
                <w:noProof/>
                <w:webHidden/>
              </w:rPr>
              <w:t>85</w:t>
            </w:r>
            <w:r>
              <w:rPr>
                <w:noProof/>
                <w:webHidden/>
              </w:rPr>
              <w:fldChar w:fldCharType="end"/>
            </w:r>
          </w:hyperlink>
        </w:p>
        <w:p w14:paraId="7B35D7A3"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78" w:history="1">
            <w:r w:rsidRPr="00732277">
              <w:rPr>
                <w:rStyle w:val="ac"/>
                <w:noProof/>
              </w:rPr>
              <w:t>Статья 31. Санитарно-защитные зоны и санитарные разрывы</w:t>
            </w:r>
            <w:r>
              <w:rPr>
                <w:noProof/>
                <w:webHidden/>
              </w:rPr>
              <w:tab/>
            </w:r>
            <w:r>
              <w:rPr>
                <w:noProof/>
                <w:webHidden/>
              </w:rPr>
              <w:fldChar w:fldCharType="begin"/>
            </w:r>
            <w:r>
              <w:rPr>
                <w:noProof/>
                <w:webHidden/>
              </w:rPr>
              <w:instrText xml:space="preserve"> PAGEREF _Toc157680878 \h </w:instrText>
            </w:r>
            <w:r>
              <w:rPr>
                <w:noProof/>
                <w:webHidden/>
              </w:rPr>
            </w:r>
            <w:r>
              <w:rPr>
                <w:noProof/>
                <w:webHidden/>
              </w:rPr>
              <w:fldChar w:fldCharType="separate"/>
            </w:r>
            <w:r w:rsidR="005F1A12">
              <w:rPr>
                <w:noProof/>
                <w:webHidden/>
              </w:rPr>
              <w:t>86</w:t>
            </w:r>
            <w:r>
              <w:rPr>
                <w:noProof/>
                <w:webHidden/>
              </w:rPr>
              <w:fldChar w:fldCharType="end"/>
            </w:r>
          </w:hyperlink>
        </w:p>
        <w:p w14:paraId="5B9E8139"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79" w:history="1">
            <w:r w:rsidRPr="00732277">
              <w:rPr>
                <w:rStyle w:val="ac"/>
                <w:noProof/>
              </w:rPr>
              <w:t>Статья 32. Охранные зоны объектов электросетевого хозяйства</w:t>
            </w:r>
            <w:r>
              <w:rPr>
                <w:noProof/>
                <w:webHidden/>
              </w:rPr>
              <w:tab/>
            </w:r>
            <w:r>
              <w:rPr>
                <w:noProof/>
                <w:webHidden/>
              </w:rPr>
              <w:fldChar w:fldCharType="begin"/>
            </w:r>
            <w:r>
              <w:rPr>
                <w:noProof/>
                <w:webHidden/>
              </w:rPr>
              <w:instrText xml:space="preserve"> PAGEREF _Toc157680879 \h </w:instrText>
            </w:r>
            <w:r>
              <w:rPr>
                <w:noProof/>
                <w:webHidden/>
              </w:rPr>
            </w:r>
            <w:r>
              <w:rPr>
                <w:noProof/>
                <w:webHidden/>
              </w:rPr>
              <w:fldChar w:fldCharType="separate"/>
            </w:r>
            <w:r w:rsidR="005F1A12">
              <w:rPr>
                <w:noProof/>
                <w:webHidden/>
              </w:rPr>
              <w:t>87</w:t>
            </w:r>
            <w:r>
              <w:rPr>
                <w:noProof/>
                <w:webHidden/>
              </w:rPr>
              <w:fldChar w:fldCharType="end"/>
            </w:r>
          </w:hyperlink>
        </w:p>
        <w:p w14:paraId="6AD04F08" w14:textId="77777777" w:rsidR="000037BF" w:rsidRDefault="000037BF">
          <w:pPr>
            <w:pStyle w:val="32"/>
            <w:tabs>
              <w:tab w:val="right" w:leader="dot" w:pos="9344"/>
            </w:tabs>
            <w:rPr>
              <w:rFonts w:asciiTheme="minorHAnsi" w:eastAsiaTheme="minorEastAsia" w:hAnsiTheme="minorHAnsi" w:cstheme="minorBidi"/>
              <w:noProof/>
              <w:sz w:val="22"/>
              <w:szCs w:val="22"/>
              <w:lang w:eastAsia="ru-RU"/>
            </w:rPr>
          </w:pPr>
          <w:hyperlink w:anchor="_Toc157680880" w:history="1">
            <w:r w:rsidRPr="00732277">
              <w:rPr>
                <w:rStyle w:val="ac"/>
                <w:noProof/>
              </w:rPr>
              <w:t>Статья 33. Охранные зоны газораспределительных сетей</w:t>
            </w:r>
            <w:r>
              <w:rPr>
                <w:noProof/>
                <w:webHidden/>
              </w:rPr>
              <w:tab/>
            </w:r>
            <w:r>
              <w:rPr>
                <w:noProof/>
                <w:webHidden/>
              </w:rPr>
              <w:fldChar w:fldCharType="begin"/>
            </w:r>
            <w:r>
              <w:rPr>
                <w:noProof/>
                <w:webHidden/>
              </w:rPr>
              <w:instrText xml:space="preserve"> PAGEREF _Toc157680880 \h </w:instrText>
            </w:r>
            <w:r>
              <w:rPr>
                <w:noProof/>
                <w:webHidden/>
              </w:rPr>
            </w:r>
            <w:r>
              <w:rPr>
                <w:noProof/>
                <w:webHidden/>
              </w:rPr>
              <w:fldChar w:fldCharType="separate"/>
            </w:r>
            <w:r w:rsidR="005F1A12">
              <w:rPr>
                <w:noProof/>
                <w:webHidden/>
              </w:rPr>
              <w:t>89</w:t>
            </w:r>
            <w:r>
              <w:rPr>
                <w:noProof/>
                <w:webHidden/>
              </w:rPr>
              <w:fldChar w:fldCharType="end"/>
            </w:r>
          </w:hyperlink>
        </w:p>
        <w:p w14:paraId="5474D240" w14:textId="77777777" w:rsidR="000037BF" w:rsidRDefault="000037BF">
          <w:pPr>
            <w:pStyle w:val="1f5"/>
            <w:tabs>
              <w:tab w:val="right" w:leader="dot" w:pos="9344"/>
            </w:tabs>
            <w:rPr>
              <w:rFonts w:asciiTheme="minorHAnsi" w:eastAsiaTheme="minorEastAsia" w:hAnsiTheme="minorHAnsi" w:cstheme="minorBidi"/>
              <w:noProof/>
              <w:sz w:val="22"/>
              <w:szCs w:val="22"/>
              <w:lang w:eastAsia="ru-RU"/>
            </w:rPr>
          </w:pPr>
          <w:hyperlink w:anchor="_Toc157680881" w:history="1">
            <w:r w:rsidRPr="00732277">
              <w:rPr>
                <w:rStyle w:val="ac"/>
                <w:bCs/>
                <w:noProof/>
                <w:kern w:val="1"/>
                <w:lang w:val="x-none" w:eastAsia="zh-CN"/>
              </w:rPr>
              <w:t>П</w:t>
            </w:r>
            <w:r w:rsidRPr="00732277">
              <w:rPr>
                <w:rStyle w:val="ac"/>
                <w:bCs/>
                <w:noProof/>
                <w:kern w:val="1"/>
                <w:lang w:eastAsia="zh-CN"/>
              </w:rPr>
              <w:t>риложение</w:t>
            </w:r>
            <w:r>
              <w:rPr>
                <w:noProof/>
                <w:webHidden/>
              </w:rPr>
              <w:tab/>
            </w:r>
            <w:r>
              <w:rPr>
                <w:noProof/>
                <w:webHidden/>
              </w:rPr>
              <w:fldChar w:fldCharType="begin"/>
            </w:r>
            <w:r>
              <w:rPr>
                <w:noProof/>
                <w:webHidden/>
              </w:rPr>
              <w:instrText xml:space="preserve"> PAGEREF _Toc157680881 \h </w:instrText>
            </w:r>
            <w:r>
              <w:rPr>
                <w:noProof/>
                <w:webHidden/>
              </w:rPr>
            </w:r>
            <w:r>
              <w:rPr>
                <w:noProof/>
                <w:webHidden/>
              </w:rPr>
              <w:fldChar w:fldCharType="separate"/>
            </w:r>
            <w:r w:rsidR="005F1A12">
              <w:rPr>
                <w:noProof/>
                <w:webHidden/>
              </w:rPr>
              <w:t>93</w:t>
            </w:r>
            <w:r>
              <w:rPr>
                <w:noProof/>
                <w:webHidden/>
              </w:rPr>
              <w:fldChar w:fldCharType="end"/>
            </w:r>
          </w:hyperlink>
        </w:p>
        <w:p w14:paraId="2E7D540F" w14:textId="4E8C6E42" w:rsidR="0017286E" w:rsidRPr="00D55D5B" w:rsidRDefault="0017286E" w:rsidP="0017286E">
          <w:pPr>
            <w:rPr>
              <w:rFonts w:ascii="Times New Roman" w:hAnsi="Times New Roman" w:cs="Times New Roman"/>
            </w:rPr>
          </w:pPr>
          <w:r w:rsidRPr="00D55D5B">
            <w:rPr>
              <w:rFonts w:ascii="Times New Roman" w:hAnsi="Times New Roman" w:cs="Times New Roman"/>
              <w:b/>
              <w:bCs/>
            </w:rPr>
            <w:fldChar w:fldCharType="end"/>
          </w:r>
        </w:p>
      </w:sdtContent>
    </w:sdt>
    <w:p w14:paraId="45F6A5D6" w14:textId="77777777" w:rsidR="0017286E" w:rsidRPr="00D55D5B" w:rsidRDefault="0017286E" w:rsidP="0017286E">
      <w:pPr>
        <w:rPr>
          <w:rFonts w:ascii="Times New Roman" w:hAnsi="Times New Roman" w:cs="Times New Roman"/>
        </w:rPr>
      </w:pPr>
    </w:p>
    <w:p w14:paraId="2244CA9A" w14:textId="77777777" w:rsidR="0017286E" w:rsidRPr="00D55D5B" w:rsidRDefault="0017286E" w:rsidP="0017286E">
      <w:pPr>
        <w:pStyle w:val="110"/>
        <w:jc w:val="center"/>
        <w:rPr>
          <w:sz w:val="24"/>
          <w:szCs w:val="24"/>
        </w:rPr>
      </w:pPr>
      <w:bookmarkStart w:id="2" w:name="_Toc157680832"/>
      <w:r w:rsidRPr="00D55D5B">
        <w:t xml:space="preserve">Часть 1. Порядок применения правил </w:t>
      </w:r>
      <w:r w:rsidRPr="00D55D5B">
        <w:br/>
        <w:t xml:space="preserve">землепользования и застройки </w:t>
      </w:r>
      <w:r w:rsidRPr="00D55D5B">
        <w:br/>
        <w:t>и внесени</w:t>
      </w:r>
      <w:bookmarkStart w:id="3" w:name="_GoBack"/>
      <w:bookmarkEnd w:id="3"/>
      <w:r w:rsidRPr="00D55D5B">
        <w:t>я в них изменений</w:t>
      </w:r>
      <w:bookmarkEnd w:id="2"/>
    </w:p>
    <w:p w14:paraId="441D30D7" w14:textId="77777777" w:rsidR="0017286E" w:rsidRPr="00705776" w:rsidRDefault="0017286E" w:rsidP="00705776">
      <w:pPr>
        <w:pStyle w:val="210"/>
        <w:jc w:val="both"/>
      </w:pPr>
      <w:bookmarkStart w:id="4" w:name="_Toc157680833"/>
      <w:r w:rsidRPr="00705776">
        <w:t xml:space="preserve">Глава 1. Положение о регулировании землепользования и застройки </w:t>
      </w:r>
      <w:r w:rsidRPr="00705776">
        <w:br/>
        <w:t>органами местного самоуправления</w:t>
      </w:r>
      <w:bookmarkEnd w:id="4"/>
    </w:p>
    <w:p w14:paraId="2EE7791B" w14:textId="77777777" w:rsidR="0017286E" w:rsidRPr="00D55D5B" w:rsidRDefault="0017286E" w:rsidP="0017286E">
      <w:pPr>
        <w:pStyle w:val="31"/>
        <w:jc w:val="both"/>
      </w:pPr>
      <w:bookmarkStart w:id="5" w:name="_Toc157680834"/>
      <w:r w:rsidRPr="00D55D5B">
        <w:t xml:space="preserve">Статья 1. Общие положения о регулировании землепользования и застройки </w:t>
      </w:r>
      <w:r w:rsidRPr="00D55D5B">
        <w:br/>
        <w:t>органами местного самоуправления</w:t>
      </w:r>
      <w:bookmarkEnd w:id="5"/>
    </w:p>
    <w:p w14:paraId="011DC1DA" w14:textId="77777777" w:rsidR="0017286E" w:rsidRPr="00D55D5B" w:rsidRDefault="0017286E" w:rsidP="0017286E">
      <w:pPr>
        <w:pStyle w:val="1a"/>
        <w:spacing w:before="0" w:after="0"/>
      </w:pPr>
      <w:r w:rsidRPr="00D55D5B">
        <w:t xml:space="preserve">1. Орган местного самоуправления Новгородского муниципального района в рамках своих полномочий осуществляет регулирование землепользования и застройки на территории муниципального образования — </w:t>
      </w:r>
      <w:proofErr w:type="spellStart"/>
      <w:r w:rsidRPr="00D55D5B">
        <w:t>Лесновское</w:t>
      </w:r>
      <w:proofErr w:type="spellEnd"/>
      <w:r w:rsidRPr="00D55D5B">
        <w:t xml:space="preserve"> сельское поселение, основываясь на принципах законодательства о градостроительной деятельности и земельного законодательства.</w:t>
      </w:r>
    </w:p>
    <w:p w14:paraId="6DA26EC8" w14:textId="77777777" w:rsidR="0017286E" w:rsidRPr="00D55D5B" w:rsidRDefault="0017286E" w:rsidP="0017286E">
      <w:pPr>
        <w:pStyle w:val="1a"/>
        <w:spacing w:before="0" w:after="0"/>
      </w:pPr>
      <w:r w:rsidRPr="00D55D5B">
        <w:t>2. Регулирование землепользования и застройки на территории Лесновского сельского поселения осуществляется посредством установления территориальных зон и градостроительных регламентов в составе настоящих правил землепользования и застройки, а также установления порядка применения настоящих правил землепользования и застройки физическими, юридическими и должностными лицами.</w:t>
      </w:r>
    </w:p>
    <w:p w14:paraId="0B80DD68" w14:textId="77777777" w:rsidR="0017286E" w:rsidRPr="00D55D5B" w:rsidRDefault="0017286E" w:rsidP="0017286E">
      <w:pPr>
        <w:pStyle w:val="31"/>
      </w:pPr>
      <w:bookmarkStart w:id="6" w:name="_Toc157680835"/>
      <w:r w:rsidRPr="00D55D5B">
        <w:t>Статья 2. Комиссия по подготовке проекта правил землепользования и застройки</w:t>
      </w:r>
      <w:bookmarkEnd w:id="6"/>
    </w:p>
    <w:p w14:paraId="69BA8943" w14:textId="77777777" w:rsidR="0017286E" w:rsidRPr="00D55D5B" w:rsidRDefault="0017286E" w:rsidP="0017286E">
      <w:pPr>
        <w:pStyle w:val="1a"/>
        <w:spacing w:before="0" w:after="0"/>
      </w:pPr>
      <w:r w:rsidRPr="00D55D5B">
        <w:t>1. Комиссия по подготовке проекта правил землепользования и застройки (далее – комиссия), состав и порядок деятельности которой утверждается Главой Новгородского муниципального района, после вступления в силу настоящих правил землепользования и застройки, реализует отдельные полномочия, связанные с регулированием землепользования и застройки органами местного самоуправления. К данным полномочиям относятся:</w:t>
      </w:r>
    </w:p>
    <w:p w14:paraId="3430CF2B" w14:textId="77777777" w:rsidR="0017286E" w:rsidRPr="00D55D5B" w:rsidRDefault="0017286E" w:rsidP="0017286E">
      <w:pPr>
        <w:pStyle w:val="1a"/>
        <w:spacing w:before="0" w:after="0"/>
      </w:pPr>
      <w:r w:rsidRPr="00D55D5B">
        <w:t>1) рассмотрение предложений о внесении изменений в настоящие правила землепользования и застройки, подготовка заключений по таким предложениям и направление данных заключений Главе Новгородского муниципального района;</w:t>
      </w:r>
    </w:p>
    <w:p w14:paraId="4F8879D0" w14:textId="77777777" w:rsidR="0017286E" w:rsidRPr="00D55D5B" w:rsidRDefault="0017286E" w:rsidP="0017286E">
      <w:pPr>
        <w:pStyle w:val="1a"/>
        <w:spacing w:before="0" w:after="0"/>
      </w:pPr>
      <w:r w:rsidRPr="00D55D5B">
        <w:t>2) рассмотрение заявлений о предоставлении разрешений на условно разрешенные виды использования земельных участков и объектов капитального строительства, направление сообщений о проведении публичных слушаний по вопросу предоставления таких разрешений лицам, указанным в пункте 4 статьи 39 Градостроительного кодекса Российской Федерации, рассмотрение предложений и замечаний, поступивших в ходе публичных слушаний по данному вопросу, подготовку рекомендаций о предоставлении разрешений на условно разрешенный вид использования или об отказе предоставления таких разрешений и направление данных рекомендаций Главе Новгородского муниципального района;</w:t>
      </w:r>
    </w:p>
    <w:p w14:paraId="41B60E8F" w14:textId="77777777" w:rsidR="0017286E" w:rsidRPr="00D55D5B" w:rsidRDefault="0017286E" w:rsidP="0017286E">
      <w:pPr>
        <w:pStyle w:val="1a"/>
        <w:spacing w:before="0" w:after="0"/>
      </w:pPr>
      <w:r w:rsidRPr="00D55D5B">
        <w:t>3) 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направление сообщений о проведении публичных слушаний по вопросу предоставления таких разрешений лицам, указанным в пункте 4 статьи 39 Градостроительного кодекса Российской Федерации, рассмотрение предложений и замечаний, поступивших в ходе публичных слушаний по данному вопросу, подготовку рекомендаций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или об отказе предоставления таких разрешений и направление данных рекомендаций Главе Новгородского муниципального района;</w:t>
      </w:r>
    </w:p>
    <w:p w14:paraId="0059504E" w14:textId="77777777" w:rsidR="0017286E" w:rsidRPr="00D55D5B" w:rsidRDefault="0017286E" w:rsidP="0017286E">
      <w:pPr>
        <w:pStyle w:val="1a"/>
        <w:spacing w:before="0" w:after="0"/>
      </w:pPr>
      <w:r w:rsidRPr="00D55D5B">
        <w:t>4) иные полномочия, предусмотренные муниципальными правовыми актами.</w:t>
      </w:r>
    </w:p>
    <w:p w14:paraId="7D6A7754" w14:textId="6B352E2D" w:rsidR="0017286E" w:rsidRPr="00705776" w:rsidRDefault="0017286E" w:rsidP="00705776">
      <w:pPr>
        <w:pStyle w:val="210"/>
        <w:jc w:val="both"/>
      </w:pPr>
      <w:bookmarkStart w:id="7" w:name="_Toc157680836"/>
      <w:r w:rsidRPr="00705776">
        <w:t>Глава 2. Положение об изменении видов разрешенного использования земельных участков и объек</w:t>
      </w:r>
      <w:r w:rsidR="00705776" w:rsidRPr="00705776">
        <w:t xml:space="preserve">тов капитального строительства </w:t>
      </w:r>
      <w:r w:rsidRPr="00705776">
        <w:t>физическими и юридическими лицами</w:t>
      </w:r>
      <w:bookmarkEnd w:id="7"/>
    </w:p>
    <w:p w14:paraId="7870DE28" w14:textId="77777777" w:rsidR="0017286E" w:rsidRPr="00D55D5B" w:rsidRDefault="0017286E" w:rsidP="0017286E">
      <w:pPr>
        <w:pStyle w:val="31"/>
        <w:jc w:val="both"/>
      </w:pPr>
      <w:bookmarkStart w:id="8" w:name="_Toc157680837"/>
      <w:r w:rsidRPr="00D55D5B">
        <w:t xml:space="preserve">Статья 3. Изменение видов разрешенного использования земельных участков </w:t>
      </w:r>
      <w:r w:rsidRPr="00D55D5B">
        <w:br/>
        <w:t>и объектов капитального строительства</w:t>
      </w:r>
      <w:bookmarkEnd w:id="8"/>
    </w:p>
    <w:p w14:paraId="1D078A83" w14:textId="77777777" w:rsidR="0017286E" w:rsidRPr="00D55D5B" w:rsidRDefault="0017286E" w:rsidP="0017286E">
      <w:pPr>
        <w:pStyle w:val="1a"/>
      </w:pPr>
      <w:r w:rsidRPr="00D55D5B">
        <w:t>1. Положения настоящей статьи не применяются в отношении земельных участков, на которые, в соответствии с пунктом 4 статьи 36 Градостроительного кодекса Российской Федерации, не распространяется действие градостроительных регламентов и на земельные участки, для которых, в соответствии с пунктом 6 статьи 36 Градостроительного кодекса Российской Федерации, градостроительные регламенты не устанавливаются, а также на объекты капитального строительства, расположенные на таких земельных участках.</w:t>
      </w:r>
    </w:p>
    <w:p w14:paraId="45597F4F" w14:textId="77777777" w:rsidR="0017286E" w:rsidRPr="00D55D5B" w:rsidRDefault="0017286E" w:rsidP="0017286E">
      <w:pPr>
        <w:pStyle w:val="1a"/>
      </w:pPr>
      <w:r w:rsidRPr="00D55D5B">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в настоящих правилах землепользования и застройки, при условии соблюдения требований технических регламентов.</w:t>
      </w:r>
    </w:p>
    <w:p w14:paraId="1575CAA0" w14:textId="77777777" w:rsidR="0017286E" w:rsidRPr="00D55D5B" w:rsidRDefault="0017286E" w:rsidP="0017286E">
      <w:pPr>
        <w:pStyle w:val="1a"/>
      </w:pPr>
      <w:r w:rsidRPr="00D55D5B">
        <w:t>3. 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градостроительным регламентом территориальной зоны, к которой отнесены данные земельные участки и объекты капитального строительства.</w:t>
      </w:r>
    </w:p>
    <w:p w14:paraId="62EB1631" w14:textId="77777777" w:rsidR="0017286E" w:rsidRPr="00D55D5B" w:rsidRDefault="0017286E" w:rsidP="0017286E">
      <w:pPr>
        <w:pStyle w:val="1a"/>
      </w:pPr>
      <w:r w:rsidRPr="00D55D5B">
        <w:t>4. Изменение основного или вспомогательного вида разрешенного использования земельных участков и объектов капитального строительства на другой основной или вспомогательный вид разрешенного использования осуществляется правообладателями данных земельных участков и объектов капитального строительства без дополнительных разрешений и согласований, если иное не установлено федеральным законодательством.</w:t>
      </w:r>
    </w:p>
    <w:p w14:paraId="6FBF4D3C" w14:textId="77777777" w:rsidR="0017286E" w:rsidRPr="00D55D5B" w:rsidRDefault="0017286E" w:rsidP="0017286E">
      <w:pPr>
        <w:pStyle w:val="1a"/>
      </w:pPr>
      <w:r w:rsidRPr="00D55D5B">
        <w:t>5. Изменение основного вида разрешенного использования земельных участков и объектов капитального строительства на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разрешения на условно разрешенный вид использования земельного участка и объекта капитального строительства.</w:t>
      </w:r>
    </w:p>
    <w:p w14:paraId="1902E52B" w14:textId="77777777" w:rsidR="0017286E" w:rsidRPr="00D55D5B" w:rsidRDefault="0017286E" w:rsidP="0017286E">
      <w:pPr>
        <w:pStyle w:val="1a"/>
        <w:spacing w:before="0" w:after="0"/>
      </w:pPr>
      <w:r w:rsidRPr="00D55D5B">
        <w:t>6. Изменение условно разрешенного вида использования земельных участков и объектов капитального строительства на другой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нового разрешения на условно разрешенный вид использования земельного участка или объекта капитального строительства.</w:t>
      </w:r>
    </w:p>
    <w:p w14:paraId="1F1E6B87" w14:textId="77777777" w:rsidR="0017286E" w:rsidRPr="00D55D5B" w:rsidRDefault="0017286E" w:rsidP="0017286E">
      <w:pPr>
        <w:pStyle w:val="1a"/>
        <w:spacing w:before="0" w:after="0"/>
      </w:pPr>
      <w:r w:rsidRPr="00D55D5B">
        <w:t>7. Изменение вида разрешенного использования земельных участков и объектов капитального строительства не может быть осуществлено в следующих случаях:</w:t>
      </w:r>
    </w:p>
    <w:p w14:paraId="6D0FE9C4" w14:textId="77777777" w:rsidR="0017286E" w:rsidRPr="00D55D5B" w:rsidRDefault="0017286E" w:rsidP="0017286E">
      <w:pPr>
        <w:pStyle w:val="1a"/>
        <w:spacing w:before="0" w:after="0"/>
      </w:pPr>
      <w:r w:rsidRPr="00D55D5B">
        <w:t>1) в случае, если после такого изменения размеры земельного участка не будут соответствовать градостроительному регламенту;</w:t>
      </w:r>
    </w:p>
    <w:p w14:paraId="1687E83C" w14:textId="77777777" w:rsidR="0017286E" w:rsidRPr="00D55D5B" w:rsidRDefault="0017286E" w:rsidP="0017286E">
      <w:pPr>
        <w:pStyle w:val="1a"/>
        <w:spacing w:before="0" w:after="0"/>
      </w:pPr>
      <w:r w:rsidRPr="00D55D5B">
        <w:t>2) в случае, если после такого изменения параметры объекта капитального строительства не будут соответствовать градостроительному регламенту;</w:t>
      </w:r>
    </w:p>
    <w:p w14:paraId="76E50C27" w14:textId="77777777" w:rsidR="0017286E" w:rsidRPr="00D55D5B" w:rsidRDefault="0017286E" w:rsidP="0017286E">
      <w:pPr>
        <w:pStyle w:val="1a"/>
        <w:spacing w:before="0" w:after="0"/>
      </w:pPr>
      <w:r w:rsidRPr="00D55D5B">
        <w:t>3) в случае, если на земельном участке расположены объекты, не соответствующие новому виду разрешенного использования (то есть отсутствующие в перечне объектов капитального строительства, разрешенных для размещения на земельных участках, установленном в градостроительном регламенте для нового вида разрешенного использования).</w:t>
      </w:r>
    </w:p>
    <w:p w14:paraId="4C102383" w14:textId="77777777" w:rsidR="0017286E" w:rsidRPr="00D55D5B" w:rsidRDefault="0017286E" w:rsidP="0017286E">
      <w:pPr>
        <w:pStyle w:val="1a"/>
        <w:spacing w:before="0" w:after="0"/>
      </w:pPr>
    </w:p>
    <w:p w14:paraId="222F2F6F" w14:textId="77777777" w:rsidR="0017286E" w:rsidRPr="00D55D5B" w:rsidRDefault="0017286E" w:rsidP="0017286E">
      <w:pPr>
        <w:pStyle w:val="31"/>
        <w:jc w:val="both"/>
      </w:pPr>
      <w:bookmarkStart w:id="9" w:name="_Toc157680838"/>
      <w:r w:rsidRPr="00D55D5B">
        <w:t xml:space="preserve">Статья 4. Изменение видов разрешенного использования земельных участков </w:t>
      </w:r>
      <w:r w:rsidRPr="00D55D5B">
        <w:br/>
        <w:t>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w:t>
      </w:r>
      <w:bookmarkEnd w:id="9"/>
    </w:p>
    <w:p w14:paraId="073B7CCF" w14:textId="77777777" w:rsidR="0017286E" w:rsidRPr="00D55D5B" w:rsidRDefault="0017286E" w:rsidP="0017286E">
      <w:pPr>
        <w:pStyle w:val="1a"/>
      </w:pPr>
      <w:r w:rsidRPr="00D55D5B">
        <w:t>1. Изменение видов разрешенного использования земельных участков,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 а также объектов капитального строительства, расположенных на таких земельных участках, осуществляется в соответствии с федеральными законами.</w:t>
      </w:r>
    </w:p>
    <w:p w14:paraId="102FCF9E" w14:textId="0516E6ED" w:rsidR="0017286E" w:rsidRPr="00705776" w:rsidRDefault="0017286E" w:rsidP="00705776">
      <w:pPr>
        <w:pStyle w:val="210"/>
        <w:jc w:val="both"/>
      </w:pPr>
      <w:bookmarkStart w:id="10" w:name="_Toc157680839"/>
      <w:r w:rsidRPr="00705776">
        <w:t>Глава 3. Положение о подгото</w:t>
      </w:r>
      <w:r w:rsidR="00705776" w:rsidRPr="00705776">
        <w:t xml:space="preserve">вке документации по планировке </w:t>
      </w:r>
      <w:r w:rsidRPr="00705776">
        <w:t>территории органами местного самоуправления</w:t>
      </w:r>
      <w:bookmarkEnd w:id="10"/>
    </w:p>
    <w:p w14:paraId="153C9FA4" w14:textId="77777777" w:rsidR="0017286E" w:rsidRPr="00D55D5B" w:rsidRDefault="0017286E" w:rsidP="0017286E">
      <w:pPr>
        <w:pStyle w:val="31"/>
      </w:pPr>
      <w:bookmarkStart w:id="11" w:name="_Toc157680840"/>
      <w:r w:rsidRPr="00D55D5B">
        <w:t>Статья 5. Общие положения о подготовке документации по планировке территории органами местного самоуправления</w:t>
      </w:r>
      <w:bookmarkEnd w:id="11"/>
    </w:p>
    <w:p w14:paraId="51C515BE" w14:textId="77777777" w:rsidR="0017286E" w:rsidRPr="00D55D5B" w:rsidRDefault="0017286E" w:rsidP="0017286E">
      <w:pPr>
        <w:pStyle w:val="1a"/>
      </w:pPr>
      <w:r w:rsidRPr="00D55D5B">
        <w:t>1. Подготовка документации по планировке территории Лесновского сельского поселения осуществляется на основании настоящих правил землепользования и застройки и Генерального плана Лесновского сельского поселения.</w:t>
      </w:r>
    </w:p>
    <w:p w14:paraId="10DFF896" w14:textId="77777777" w:rsidR="0017286E" w:rsidRPr="00D55D5B" w:rsidRDefault="0017286E" w:rsidP="0017286E">
      <w:pPr>
        <w:pStyle w:val="1a"/>
      </w:pPr>
      <w:r w:rsidRPr="00D55D5B">
        <w:t>2. Настоящие правила землепользования и застройки применяются при подготовке документации по планировке территории в части, не касающейся земельных участков,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w:t>
      </w:r>
    </w:p>
    <w:p w14:paraId="7B504ECE" w14:textId="77777777" w:rsidR="0017286E" w:rsidRPr="00D55D5B" w:rsidRDefault="0017286E" w:rsidP="0017286E">
      <w:pPr>
        <w:pStyle w:val="1a"/>
      </w:pPr>
      <w:r w:rsidRPr="00D55D5B">
        <w:t xml:space="preserve">3. В случае принятия решения о подготовке документации по планировке территории уполномоченный орган местного самоуправления муниципального района, заинтересованное лицо, указанное в части 1.1 статьи 45 Градостроительного Кодекса Российской Федерации, в течение десяти дней со дня принятия такого решения направляет уведомление о принятом решении главе поселения, применительно </w:t>
      </w:r>
      <w:proofErr w:type="gramStart"/>
      <w:r w:rsidRPr="00D55D5B">
        <w:t>к территориям</w:t>
      </w:r>
      <w:proofErr w:type="gramEnd"/>
      <w:r w:rsidRPr="00D55D5B">
        <w:t xml:space="preserve"> которых принято такое решение.</w:t>
      </w:r>
    </w:p>
    <w:p w14:paraId="52EC3D81" w14:textId="77777777" w:rsidR="0017286E" w:rsidRPr="00D55D5B" w:rsidRDefault="0017286E" w:rsidP="0017286E">
      <w:pPr>
        <w:pStyle w:val="31"/>
        <w:jc w:val="both"/>
      </w:pPr>
      <w:bookmarkStart w:id="12" w:name="_Toc157680841"/>
      <w:r w:rsidRPr="00D55D5B">
        <w:t xml:space="preserve">Статья 6. Применение правил землепользования и застройки при подготовке </w:t>
      </w:r>
      <w:r w:rsidRPr="00D55D5B">
        <w:br/>
        <w:t>проектов планировки территорий</w:t>
      </w:r>
      <w:bookmarkEnd w:id="12"/>
    </w:p>
    <w:p w14:paraId="4C0063B1" w14:textId="77777777" w:rsidR="0017286E" w:rsidRPr="00D55D5B" w:rsidRDefault="0017286E" w:rsidP="0017286E">
      <w:pPr>
        <w:pStyle w:val="1a"/>
      </w:pPr>
      <w:r w:rsidRPr="00D55D5B">
        <w:t>1. Настоящие правила землепользования и застройки применяются при подготовке проектов планировки территорий Лесновского сельского поселения следующим образом:</w:t>
      </w:r>
    </w:p>
    <w:p w14:paraId="45FD515F" w14:textId="77777777" w:rsidR="0017286E" w:rsidRPr="00D55D5B" w:rsidRDefault="0017286E" w:rsidP="0017286E">
      <w:pPr>
        <w:pStyle w:val="1a"/>
      </w:pPr>
      <w:r w:rsidRPr="00D55D5B">
        <w:t>1) границы зон планируемого размещения объектов социально-культурного и коммунально-бытового назначения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14:paraId="22277BB6" w14:textId="77777777" w:rsidR="0017286E" w:rsidRPr="00D55D5B" w:rsidRDefault="0017286E" w:rsidP="0017286E">
      <w:pPr>
        <w:pStyle w:val="1a"/>
      </w:pPr>
      <w:r w:rsidRPr="00D55D5B">
        <w:t>2) границы зон планируемого размещения объектов федерального значения, объектов регионального значения, объектов местного 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14:paraId="5FC1B28F" w14:textId="77777777" w:rsidR="0017286E" w:rsidRPr="00D55D5B" w:rsidRDefault="0017286E" w:rsidP="0017286E">
      <w:pPr>
        <w:pStyle w:val="1a"/>
      </w:pPr>
      <w:r w:rsidRPr="00D55D5B">
        <w:t>3) характеристики планируемого развития территорий (в том числе параметры застройки), должны устанавливаться в соответствии с градостроительными регламентами соответствующих территориальных зон.</w:t>
      </w:r>
    </w:p>
    <w:p w14:paraId="24EBEFB1" w14:textId="77777777" w:rsidR="0017286E" w:rsidRPr="00D55D5B" w:rsidRDefault="0017286E" w:rsidP="0017286E">
      <w:pPr>
        <w:pStyle w:val="31"/>
        <w:jc w:val="both"/>
      </w:pPr>
      <w:bookmarkStart w:id="13" w:name="_Toc157680842"/>
      <w:r w:rsidRPr="00D55D5B">
        <w:t xml:space="preserve">Статья 7. Применение правил землепользования и застройки при подготовке </w:t>
      </w:r>
      <w:r w:rsidRPr="00D55D5B">
        <w:br/>
        <w:t>проектов межевания территорий</w:t>
      </w:r>
      <w:bookmarkEnd w:id="13"/>
    </w:p>
    <w:p w14:paraId="0A5727AE" w14:textId="77777777" w:rsidR="0017286E" w:rsidRPr="00D55D5B" w:rsidRDefault="0017286E" w:rsidP="0017286E">
      <w:pPr>
        <w:pStyle w:val="1a"/>
      </w:pPr>
      <w:r w:rsidRPr="00D55D5B">
        <w:t>1. Настоящие правила землепользования и застройки применяются при подготовке проектов межевания территорий Лесновского сельского поселения следующим образом:</w:t>
      </w:r>
    </w:p>
    <w:p w14:paraId="4C99F189" w14:textId="77777777" w:rsidR="0017286E" w:rsidRPr="00D55D5B" w:rsidRDefault="0017286E" w:rsidP="00705776">
      <w:pPr>
        <w:pStyle w:val="1a"/>
        <w:spacing w:before="0"/>
      </w:pPr>
      <w:r w:rsidRPr="00D55D5B">
        <w:t>1) линии минимального отступа от красных линий в целях определения мест допустимого размещения зданий, строений, сооружений, должны устанавливаться в соответствии с требованиями градостроительных регламентов соответствующих территориальных зон о минимальных отступах от красных линий;</w:t>
      </w:r>
    </w:p>
    <w:p w14:paraId="48D3FEDE" w14:textId="77777777" w:rsidR="0017286E" w:rsidRPr="00D55D5B" w:rsidRDefault="0017286E" w:rsidP="00705776">
      <w:pPr>
        <w:pStyle w:val="1a"/>
        <w:spacing w:before="0"/>
      </w:pPr>
      <w:r w:rsidRPr="00D55D5B">
        <w:t>2) образуемые и изменяемые земельные участки, должны соответствовать требованиям градостроительных регламентов соответствующих территориальных зон о предельных размерах земельных участков;</w:t>
      </w:r>
    </w:p>
    <w:p w14:paraId="07E56C49" w14:textId="77777777" w:rsidR="0017286E" w:rsidRPr="00D55D5B" w:rsidRDefault="0017286E" w:rsidP="00705776">
      <w:pPr>
        <w:pStyle w:val="1a"/>
        <w:spacing w:before="0"/>
      </w:pPr>
      <w:r w:rsidRPr="00D55D5B">
        <w:t>3) границы образуемых и изменяемых земельных участков не должны пересекать границы территориальных зон (за исключением случаев, указанных в пункте 7 статьи 11.9 Земельного кодекса Российской Федерации);</w:t>
      </w:r>
    </w:p>
    <w:p w14:paraId="0777D3A3" w14:textId="77777777" w:rsidR="0017286E" w:rsidRPr="00D55D5B" w:rsidRDefault="0017286E" w:rsidP="0017286E">
      <w:pPr>
        <w:pStyle w:val="1a"/>
        <w:spacing w:before="0" w:after="0"/>
      </w:pPr>
      <w:r w:rsidRPr="00D55D5B">
        <w:t>4) виды разрешенного использования образуемых земельных участков должны соответствовать градостроительным регламентам соответствующих территориальных зон.</w:t>
      </w:r>
    </w:p>
    <w:p w14:paraId="1AFEC0A6" w14:textId="77777777" w:rsidR="0017286E" w:rsidRPr="00D55D5B" w:rsidRDefault="0017286E" w:rsidP="0017286E">
      <w:pPr>
        <w:pStyle w:val="31"/>
        <w:jc w:val="both"/>
      </w:pPr>
      <w:bookmarkStart w:id="14" w:name="_Toc157680843"/>
      <w:r w:rsidRPr="00D55D5B">
        <w:t xml:space="preserve">Статья 8. Применение правил землепользования и застройки при подготовке </w:t>
      </w:r>
      <w:r w:rsidRPr="00D55D5B">
        <w:br/>
        <w:t>градостроительных планов земельных участков</w:t>
      </w:r>
      <w:bookmarkEnd w:id="14"/>
    </w:p>
    <w:p w14:paraId="3A316F21" w14:textId="77777777" w:rsidR="0017286E" w:rsidRPr="00D55D5B" w:rsidRDefault="0017286E" w:rsidP="0017286E">
      <w:pPr>
        <w:pStyle w:val="1a"/>
      </w:pPr>
      <w:r w:rsidRPr="00D55D5B">
        <w:t>1. Настоящие правила землепользования и застройки применяются при подготовке градостроительных планов земельных участков, расположенных на территории Лесновского сельского поселения, следующим образом:</w:t>
      </w:r>
    </w:p>
    <w:p w14:paraId="15812221" w14:textId="77777777" w:rsidR="0017286E" w:rsidRPr="00D55D5B" w:rsidRDefault="0017286E" w:rsidP="0017286E">
      <w:pPr>
        <w:pStyle w:val="1a"/>
      </w:pPr>
      <w:r w:rsidRPr="00D55D5B">
        <w:t>1) минимальные отступы от границ земельного участка в целях определения мест допустимого размещения зданий, строений, сооружений в составе градостроительного плана земельного участка определяются в соответствии с градостроительным регламентом соответствующей территориальной зоны;</w:t>
      </w:r>
    </w:p>
    <w:p w14:paraId="1606F700" w14:textId="77777777" w:rsidR="0017286E" w:rsidRPr="00D55D5B" w:rsidRDefault="0017286E" w:rsidP="0017286E">
      <w:pPr>
        <w:pStyle w:val="1a"/>
      </w:pPr>
      <w:r w:rsidRPr="00D55D5B">
        <w:t>2) информация о градостроительном регламенте в составе градостроительного плана земельного участка (в случае, если на земельный участок распространяется действие градостроительного регламента) приводится в соответствии с настоящими правилами землепользования и застройки.</w:t>
      </w:r>
    </w:p>
    <w:p w14:paraId="243E7885" w14:textId="77777777" w:rsidR="0017286E" w:rsidRPr="00705776" w:rsidRDefault="0017286E" w:rsidP="00705776">
      <w:pPr>
        <w:pStyle w:val="210"/>
        <w:jc w:val="both"/>
      </w:pPr>
      <w:bookmarkStart w:id="15" w:name="_Toc157680844"/>
      <w:r w:rsidRPr="00705776">
        <w:t>Глава 4. Положение о проведении общественных обсуждений или публичных слушаний по вопросам землепользования и застройки</w:t>
      </w:r>
      <w:bookmarkEnd w:id="15"/>
    </w:p>
    <w:p w14:paraId="0BA23EAA" w14:textId="77777777" w:rsidR="0017286E" w:rsidRPr="00D55D5B" w:rsidRDefault="0017286E" w:rsidP="0017286E">
      <w:pPr>
        <w:pStyle w:val="31"/>
        <w:jc w:val="both"/>
      </w:pPr>
      <w:bookmarkStart w:id="16" w:name="_Toc157680845"/>
      <w:r w:rsidRPr="00D55D5B">
        <w:t>Статья 9.  Обязательность проведения общественных обсуждений или публичных слушаний по вопросам землепользования и застройки</w:t>
      </w:r>
      <w:bookmarkEnd w:id="16"/>
    </w:p>
    <w:p w14:paraId="6A4ACA02" w14:textId="77777777" w:rsidR="0017286E" w:rsidRPr="00D55D5B" w:rsidRDefault="0017286E" w:rsidP="0017286E">
      <w:pPr>
        <w:pStyle w:val="1a"/>
      </w:pPr>
      <w:r w:rsidRPr="00D55D5B">
        <w:t>1. На общественные обсуждения или публичные слушания в обязательном порядке выносятся:</w:t>
      </w:r>
    </w:p>
    <w:p w14:paraId="5234AF27" w14:textId="77777777" w:rsidR="0017286E" w:rsidRPr="00D55D5B" w:rsidRDefault="0017286E" w:rsidP="0017286E">
      <w:pPr>
        <w:pStyle w:val="1a"/>
      </w:pPr>
      <w:r w:rsidRPr="00D55D5B">
        <w:t>1) вопросы о внесении изменений в настоящие правила землепользования и застройки;</w:t>
      </w:r>
    </w:p>
    <w:p w14:paraId="4A3051BF" w14:textId="77777777" w:rsidR="0017286E" w:rsidRPr="00D55D5B" w:rsidRDefault="0017286E" w:rsidP="0017286E">
      <w:pPr>
        <w:pStyle w:val="1a"/>
      </w:pPr>
      <w:r w:rsidRPr="00D55D5B">
        <w:t xml:space="preserve">2) вопросы о предоставлении разрешений на условно разрешенный вид использования земельных участков и объектов капитального строительства; </w:t>
      </w:r>
    </w:p>
    <w:p w14:paraId="3ABCD96A" w14:textId="77777777" w:rsidR="0017286E" w:rsidRPr="00D55D5B" w:rsidRDefault="0017286E" w:rsidP="0017286E">
      <w:pPr>
        <w:pStyle w:val="1a"/>
      </w:pPr>
      <w:r w:rsidRPr="00D55D5B">
        <w:t>3) вопросы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14:paraId="79ED86DB" w14:textId="77777777" w:rsidR="0017286E" w:rsidRPr="00D55D5B" w:rsidRDefault="0017286E" w:rsidP="0017286E">
      <w:pPr>
        <w:pStyle w:val="1a"/>
      </w:pPr>
      <w:r w:rsidRPr="00D55D5B">
        <w:t>4) иные вопросы, предусмотренные федеральными законами.</w:t>
      </w:r>
    </w:p>
    <w:p w14:paraId="285B671C" w14:textId="77777777" w:rsidR="0017286E" w:rsidRPr="00D55D5B" w:rsidRDefault="0017286E" w:rsidP="0017286E">
      <w:pPr>
        <w:pStyle w:val="31"/>
      </w:pPr>
      <w:bookmarkStart w:id="17" w:name="_Toc157680846"/>
      <w:r w:rsidRPr="00D55D5B">
        <w:t>Статья 10. Порядок проведения общественных обсуждений и публичных слушаний</w:t>
      </w:r>
      <w:bookmarkEnd w:id="17"/>
    </w:p>
    <w:p w14:paraId="558F7835" w14:textId="77777777" w:rsidR="0017286E" w:rsidRPr="00D55D5B" w:rsidRDefault="0017286E" w:rsidP="0017286E">
      <w:pPr>
        <w:pStyle w:val="1a"/>
      </w:pPr>
      <w:r w:rsidRPr="00D55D5B">
        <w:t>1. Процедура проведения общественных обсуждений состоит из следующих этапов:</w:t>
      </w:r>
    </w:p>
    <w:p w14:paraId="7C037DB0" w14:textId="77777777" w:rsidR="0017286E" w:rsidRPr="00D55D5B" w:rsidRDefault="0017286E" w:rsidP="0017286E">
      <w:pPr>
        <w:pStyle w:val="1a"/>
      </w:pPr>
      <w:r w:rsidRPr="00D55D5B">
        <w:t>1) оповещение о начале общественных обсуждений;</w:t>
      </w:r>
    </w:p>
    <w:p w14:paraId="2CF9D37B" w14:textId="77777777" w:rsidR="0017286E" w:rsidRPr="00D55D5B" w:rsidRDefault="0017286E" w:rsidP="0017286E">
      <w:pPr>
        <w:pStyle w:val="1a"/>
      </w:pPr>
      <w:r w:rsidRPr="00D55D5B">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14:paraId="0732E9FB" w14:textId="77777777" w:rsidR="0017286E" w:rsidRPr="00D55D5B" w:rsidRDefault="0017286E" w:rsidP="0017286E">
      <w:pPr>
        <w:pStyle w:val="1a"/>
      </w:pPr>
      <w:r w:rsidRPr="00D55D5B">
        <w:t>3) проведение экспозиции или экспозиций проекта, подлежащего рассмотрению на общественных обсуждениях;</w:t>
      </w:r>
    </w:p>
    <w:p w14:paraId="474702EC" w14:textId="77777777" w:rsidR="0017286E" w:rsidRPr="00D55D5B" w:rsidRDefault="0017286E" w:rsidP="0017286E">
      <w:pPr>
        <w:pStyle w:val="1a"/>
      </w:pPr>
      <w:r w:rsidRPr="00D55D5B">
        <w:t>4) подготовка и оформление протокола общественных обсуждений;</w:t>
      </w:r>
    </w:p>
    <w:p w14:paraId="0A47EF2E" w14:textId="77777777" w:rsidR="0017286E" w:rsidRPr="00D55D5B" w:rsidRDefault="0017286E" w:rsidP="0017286E">
      <w:pPr>
        <w:pStyle w:val="1a"/>
      </w:pPr>
      <w:r w:rsidRPr="00D55D5B">
        <w:t>5) подготовка и опубликование заключения о результатах общественных обсуждений.</w:t>
      </w:r>
    </w:p>
    <w:p w14:paraId="04AF6A37" w14:textId="77777777" w:rsidR="0017286E" w:rsidRPr="00D55D5B" w:rsidRDefault="0017286E" w:rsidP="0017286E">
      <w:pPr>
        <w:pStyle w:val="1a"/>
      </w:pPr>
      <w:r w:rsidRPr="00D55D5B">
        <w:t>2. Процедура проведения публичных слушаний состоит из следующих этапов:</w:t>
      </w:r>
    </w:p>
    <w:p w14:paraId="588A83CA" w14:textId="77777777" w:rsidR="0017286E" w:rsidRPr="00D55D5B" w:rsidRDefault="0017286E" w:rsidP="0017286E">
      <w:pPr>
        <w:pStyle w:val="1a"/>
      </w:pPr>
      <w:r w:rsidRPr="00D55D5B">
        <w:t>1) оповещение о начале публичных слушаний;</w:t>
      </w:r>
    </w:p>
    <w:p w14:paraId="54EEC4FB" w14:textId="77777777" w:rsidR="0017286E" w:rsidRPr="00D55D5B" w:rsidRDefault="0017286E" w:rsidP="0017286E">
      <w:pPr>
        <w:pStyle w:val="1a"/>
      </w:pPr>
      <w:r w:rsidRPr="00D55D5B">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6707C0E6" w14:textId="77777777" w:rsidR="0017286E" w:rsidRPr="00D55D5B" w:rsidRDefault="0017286E" w:rsidP="0017286E">
      <w:pPr>
        <w:pStyle w:val="1a"/>
      </w:pPr>
      <w:r w:rsidRPr="00D55D5B">
        <w:t>3) проведение экспозиции или экспозиций проекта, подлежащего рассмотрению на публичных слушаниях;</w:t>
      </w:r>
    </w:p>
    <w:p w14:paraId="2F803117" w14:textId="77777777" w:rsidR="0017286E" w:rsidRPr="00D55D5B" w:rsidRDefault="0017286E" w:rsidP="0017286E">
      <w:pPr>
        <w:pStyle w:val="1a"/>
      </w:pPr>
      <w:r w:rsidRPr="00D55D5B">
        <w:t>4) проведение собрания или собраний участников публичных слушаний;</w:t>
      </w:r>
    </w:p>
    <w:p w14:paraId="63E80AA8" w14:textId="77777777" w:rsidR="0017286E" w:rsidRPr="00D55D5B" w:rsidRDefault="0017286E" w:rsidP="0017286E">
      <w:pPr>
        <w:pStyle w:val="1a"/>
      </w:pPr>
      <w:r w:rsidRPr="00D55D5B">
        <w:t>5) подготовка и оформление протокола публичных слушаний;</w:t>
      </w:r>
    </w:p>
    <w:p w14:paraId="57EDBDED" w14:textId="77777777" w:rsidR="0017286E" w:rsidRPr="00D55D5B" w:rsidRDefault="0017286E" w:rsidP="0017286E">
      <w:pPr>
        <w:pStyle w:val="1a"/>
      </w:pPr>
      <w:r w:rsidRPr="00D55D5B">
        <w:t>6) подготовка и опубликование заключения о результатах публичных слушаний.</w:t>
      </w:r>
    </w:p>
    <w:p w14:paraId="569C0058" w14:textId="77777777" w:rsidR="0017286E" w:rsidRPr="00D55D5B" w:rsidRDefault="0017286E" w:rsidP="0017286E">
      <w:pPr>
        <w:pStyle w:val="1a"/>
      </w:pPr>
      <w:r w:rsidRPr="00D55D5B">
        <w:t>3. Оповещение о начале общественных обсуждений или публичных слушаний должно содержать:</w:t>
      </w:r>
    </w:p>
    <w:p w14:paraId="39C6023E" w14:textId="77777777" w:rsidR="0017286E" w:rsidRPr="00D55D5B" w:rsidRDefault="0017286E" w:rsidP="0017286E">
      <w:pPr>
        <w:pStyle w:val="1a"/>
      </w:pPr>
      <w:r w:rsidRPr="00D55D5B">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7C50C8EE" w14:textId="77777777" w:rsidR="0017286E" w:rsidRPr="00D55D5B" w:rsidRDefault="0017286E" w:rsidP="0017286E">
      <w:pPr>
        <w:pStyle w:val="1a"/>
      </w:pPr>
      <w:r w:rsidRPr="00D55D5B">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42394C72" w14:textId="77777777" w:rsidR="0017286E" w:rsidRPr="00D55D5B" w:rsidRDefault="0017286E" w:rsidP="0017286E">
      <w:pPr>
        <w:pStyle w:val="1a"/>
      </w:pPr>
      <w:r w:rsidRPr="00D55D5B">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2B36802A" w14:textId="77777777" w:rsidR="0017286E" w:rsidRPr="00D55D5B" w:rsidRDefault="0017286E" w:rsidP="0017286E">
      <w:pPr>
        <w:pStyle w:val="1a"/>
      </w:pPr>
      <w:r w:rsidRPr="00D55D5B">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64DFA16C" w14:textId="77777777" w:rsidR="0017286E" w:rsidRPr="00D55D5B" w:rsidRDefault="0017286E" w:rsidP="0017286E">
      <w:pPr>
        <w:pStyle w:val="1a"/>
      </w:pPr>
      <w:r w:rsidRPr="00D55D5B">
        <w:t>4.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14:paraId="7240A817" w14:textId="77777777" w:rsidR="0017286E" w:rsidRPr="00D55D5B" w:rsidRDefault="0017286E" w:rsidP="0017286E">
      <w:pPr>
        <w:pStyle w:val="1a"/>
      </w:pPr>
      <w:r w:rsidRPr="00D55D5B">
        <w:t>5. Оповещение о начале общественных обсуждений или публичных слушаний:</w:t>
      </w:r>
    </w:p>
    <w:p w14:paraId="357D5DDC" w14:textId="77777777" w:rsidR="0017286E" w:rsidRPr="00D55D5B" w:rsidRDefault="0017286E" w:rsidP="0017286E">
      <w:pPr>
        <w:pStyle w:val="1a"/>
      </w:pPr>
      <w:r w:rsidRPr="00D55D5B">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14:paraId="2586A328" w14:textId="77777777" w:rsidR="0017286E" w:rsidRPr="00D55D5B" w:rsidRDefault="0017286E" w:rsidP="0017286E">
      <w:pPr>
        <w:pStyle w:val="1a"/>
      </w:pPr>
      <w:r w:rsidRPr="00D55D5B">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иными способами, обеспечивающими доступ участников общественных обсуждений или публичных слушаний к указанной информации.</w:t>
      </w:r>
    </w:p>
    <w:p w14:paraId="392DEE07" w14:textId="77777777" w:rsidR="0017286E" w:rsidRPr="00D55D5B" w:rsidRDefault="0017286E" w:rsidP="0017286E">
      <w:pPr>
        <w:pStyle w:val="1a"/>
      </w:pPr>
      <w:r w:rsidRPr="00D55D5B">
        <w:t>6.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14:paraId="32115ABC" w14:textId="77777777" w:rsidR="0017286E" w:rsidRPr="00D55D5B" w:rsidRDefault="0017286E" w:rsidP="0017286E">
      <w:pPr>
        <w:pStyle w:val="1a"/>
      </w:pPr>
      <w:r w:rsidRPr="00D55D5B">
        <w:t>7.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РФ идентификацию, имеют право вносить предложения и замечания, касающиеся такого проекта:</w:t>
      </w:r>
    </w:p>
    <w:p w14:paraId="5ED2B01E" w14:textId="77777777" w:rsidR="0017286E" w:rsidRPr="00D55D5B" w:rsidRDefault="0017286E" w:rsidP="0017286E">
      <w:pPr>
        <w:pStyle w:val="1a"/>
        <w:spacing w:before="0" w:after="0"/>
      </w:pPr>
      <w:r w:rsidRPr="00D55D5B">
        <w:t>1) посредством официального сайта или информационных систем (в случае проведения общественных обсуждений);</w:t>
      </w:r>
    </w:p>
    <w:p w14:paraId="53BB5639" w14:textId="77777777" w:rsidR="0017286E" w:rsidRPr="00D55D5B" w:rsidRDefault="0017286E" w:rsidP="0017286E">
      <w:pPr>
        <w:pStyle w:val="1a"/>
        <w:spacing w:before="0" w:after="0"/>
      </w:pPr>
      <w:r w:rsidRPr="00D55D5B">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54E7B50D" w14:textId="77777777" w:rsidR="0017286E" w:rsidRPr="00D55D5B" w:rsidRDefault="0017286E" w:rsidP="0017286E">
      <w:pPr>
        <w:pStyle w:val="1a"/>
        <w:spacing w:before="0" w:after="0"/>
      </w:pPr>
      <w:r w:rsidRPr="00D55D5B">
        <w:t>3) в письменной форме или в форме электронного документа в адрес организатора общественных обсуждений или публичных слушаний;</w:t>
      </w:r>
    </w:p>
    <w:p w14:paraId="5819A696" w14:textId="77777777" w:rsidR="0017286E" w:rsidRPr="00D55D5B" w:rsidRDefault="0017286E" w:rsidP="0017286E">
      <w:pPr>
        <w:pStyle w:val="1a"/>
        <w:spacing w:before="0" w:after="0"/>
      </w:pPr>
      <w:r w:rsidRPr="00D55D5B">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6B18B3CA" w14:textId="77777777" w:rsidR="0017286E" w:rsidRPr="00D55D5B" w:rsidRDefault="0017286E" w:rsidP="0017286E">
      <w:pPr>
        <w:pStyle w:val="1a"/>
      </w:pPr>
      <w:r w:rsidRPr="00D55D5B">
        <w:t>8. Предложения и замечания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статьи 5.1 Градостроительного Кодекса РФ.</w:t>
      </w:r>
    </w:p>
    <w:p w14:paraId="2DB62A6B" w14:textId="77777777" w:rsidR="0017286E" w:rsidRPr="00D55D5B" w:rsidRDefault="0017286E" w:rsidP="0017286E">
      <w:pPr>
        <w:pStyle w:val="1a"/>
      </w:pPr>
      <w:r w:rsidRPr="00D55D5B">
        <w:t>9.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40862336" w14:textId="77777777" w:rsidR="0017286E" w:rsidRPr="00D55D5B" w:rsidRDefault="0017286E" w:rsidP="0017286E">
      <w:pPr>
        <w:pStyle w:val="1a"/>
      </w:pPr>
      <w:r w:rsidRPr="00D55D5B">
        <w:t>10. Не требуется представление указанных в части 12 статьи 5.1 Градостроительного Кодекса РФ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статьи 5.1 Градостроительного Кодекса РФ, может использоваться единая система идентификации и аутентификации.</w:t>
      </w:r>
    </w:p>
    <w:p w14:paraId="7501AE5F" w14:textId="77777777" w:rsidR="0017286E" w:rsidRPr="00D55D5B" w:rsidRDefault="0017286E" w:rsidP="0017286E">
      <w:pPr>
        <w:pStyle w:val="1a"/>
      </w:pPr>
      <w:r w:rsidRPr="00D55D5B">
        <w:t>11.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14:paraId="5C8B77F5" w14:textId="77777777" w:rsidR="0017286E" w:rsidRPr="00D55D5B" w:rsidRDefault="0017286E" w:rsidP="0017286E">
      <w:pPr>
        <w:pStyle w:val="1a"/>
      </w:pPr>
      <w:r w:rsidRPr="00D55D5B">
        <w:t>13. Предложения и замечания, внесенные в соответствии с частью 10 статьи 5.1 Градостроительного Кодекса РФ,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6D85DF2C" w14:textId="77777777" w:rsidR="0017286E" w:rsidRPr="00D55D5B" w:rsidRDefault="0017286E" w:rsidP="0017286E">
      <w:pPr>
        <w:pStyle w:val="1a"/>
      </w:pPr>
      <w:r w:rsidRPr="00D55D5B">
        <w:t>14.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43CF8DC6" w14:textId="77777777" w:rsidR="0017286E" w:rsidRPr="00D55D5B" w:rsidRDefault="0017286E" w:rsidP="005F1A12">
      <w:pPr>
        <w:pStyle w:val="1a"/>
        <w:spacing w:before="0" w:after="0"/>
      </w:pPr>
      <w:r w:rsidRPr="00D55D5B">
        <w:t>15.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14:paraId="0C7EC943" w14:textId="77777777" w:rsidR="0017286E" w:rsidRPr="00D55D5B" w:rsidRDefault="0017286E" w:rsidP="0017286E">
      <w:pPr>
        <w:pStyle w:val="1a"/>
        <w:spacing w:before="0" w:after="0"/>
      </w:pPr>
      <w:r w:rsidRPr="00D55D5B">
        <w:t>1) дата оформления протокола общественных обсуждений или публичных слушаний;</w:t>
      </w:r>
    </w:p>
    <w:p w14:paraId="76FBCB21" w14:textId="77777777" w:rsidR="0017286E" w:rsidRPr="00D55D5B" w:rsidRDefault="0017286E" w:rsidP="0017286E">
      <w:pPr>
        <w:pStyle w:val="1a"/>
        <w:spacing w:before="0" w:after="0"/>
      </w:pPr>
      <w:r w:rsidRPr="00D55D5B">
        <w:t>2) информация об организаторе общественных обсуждений или публичных слушаний;</w:t>
      </w:r>
    </w:p>
    <w:p w14:paraId="34ACAF3E" w14:textId="77777777" w:rsidR="0017286E" w:rsidRPr="00D55D5B" w:rsidRDefault="0017286E" w:rsidP="0017286E">
      <w:pPr>
        <w:pStyle w:val="1a"/>
        <w:spacing w:before="0" w:after="0"/>
      </w:pPr>
      <w:r w:rsidRPr="00D55D5B">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14:paraId="5FCBB9E9" w14:textId="77777777" w:rsidR="0017286E" w:rsidRPr="00D55D5B" w:rsidRDefault="0017286E" w:rsidP="0017286E">
      <w:pPr>
        <w:pStyle w:val="1a"/>
        <w:spacing w:before="0" w:after="0"/>
      </w:pPr>
      <w:r w:rsidRPr="00D55D5B">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25A7F810" w14:textId="77777777" w:rsidR="0017286E" w:rsidRPr="00D55D5B" w:rsidRDefault="0017286E" w:rsidP="0017286E">
      <w:pPr>
        <w:pStyle w:val="1a"/>
        <w:spacing w:before="0" w:after="0"/>
      </w:pPr>
      <w:r w:rsidRPr="00D55D5B">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37E43E2D" w14:textId="77777777" w:rsidR="0017286E" w:rsidRPr="00D55D5B" w:rsidRDefault="0017286E" w:rsidP="0017286E">
      <w:pPr>
        <w:pStyle w:val="1a"/>
      </w:pPr>
      <w:r w:rsidRPr="00D55D5B">
        <w:t>16.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4A321F4F" w14:textId="77777777" w:rsidR="0017286E" w:rsidRPr="00D55D5B" w:rsidRDefault="0017286E" w:rsidP="005F1A12">
      <w:pPr>
        <w:pStyle w:val="1a"/>
        <w:spacing w:before="0"/>
      </w:pPr>
      <w:r w:rsidRPr="00D55D5B">
        <w:t>17.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14:paraId="7FE8072A" w14:textId="77777777" w:rsidR="0017286E" w:rsidRPr="00D55D5B" w:rsidRDefault="0017286E" w:rsidP="005F1A12">
      <w:pPr>
        <w:pStyle w:val="1a"/>
        <w:spacing w:before="0"/>
      </w:pPr>
      <w:r w:rsidRPr="00D55D5B">
        <w:t>18. В заключении о результатах общественных обсуждений или публичных слушаний должны быть указаны:</w:t>
      </w:r>
    </w:p>
    <w:p w14:paraId="0367E4ED" w14:textId="77777777" w:rsidR="0017286E" w:rsidRPr="00D55D5B" w:rsidRDefault="0017286E" w:rsidP="005F1A12">
      <w:pPr>
        <w:pStyle w:val="1a"/>
        <w:spacing w:before="0" w:after="0"/>
      </w:pPr>
      <w:r w:rsidRPr="00D55D5B">
        <w:t>1) дата оформления заключения о результатах общественных обсуждений или публичных слушаний;</w:t>
      </w:r>
    </w:p>
    <w:p w14:paraId="43C60594" w14:textId="77777777" w:rsidR="0017286E" w:rsidRPr="00D55D5B" w:rsidRDefault="0017286E" w:rsidP="005F1A12">
      <w:pPr>
        <w:pStyle w:val="1a"/>
        <w:spacing w:before="0" w:after="0"/>
      </w:pPr>
      <w:r w:rsidRPr="00D55D5B">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1ED0E26C" w14:textId="77777777" w:rsidR="0017286E" w:rsidRPr="00D55D5B" w:rsidRDefault="0017286E" w:rsidP="005F1A12">
      <w:pPr>
        <w:pStyle w:val="1a"/>
        <w:spacing w:before="0" w:after="0"/>
      </w:pPr>
      <w:r w:rsidRPr="00D55D5B">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4E8B130A" w14:textId="77777777" w:rsidR="0017286E" w:rsidRPr="00D55D5B" w:rsidRDefault="0017286E" w:rsidP="005F1A12">
      <w:pPr>
        <w:pStyle w:val="1a"/>
        <w:spacing w:before="0" w:after="0"/>
      </w:pPr>
      <w:r w:rsidRPr="00D55D5B">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48663D40" w14:textId="77777777" w:rsidR="0017286E" w:rsidRPr="00D55D5B" w:rsidRDefault="0017286E" w:rsidP="005F1A12">
      <w:pPr>
        <w:pStyle w:val="1a"/>
        <w:spacing w:before="0" w:after="0"/>
      </w:pPr>
      <w:r w:rsidRPr="00D55D5B">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15489931" w14:textId="77777777" w:rsidR="0017286E" w:rsidRPr="00D55D5B" w:rsidRDefault="0017286E" w:rsidP="0017286E">
      <w:pPr>
        <w:pStyle w:val="1a"/>
      </w:pPr>
      <w:r w:rsidRPr="00D55D5B">
        <w:t>19.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p>
    <w:p w14:paraId="1D29B795" w14:textId="276EBACC" w:rsidR="0017286E" w:rsidRPr="00705776" w:rsidRDefault="0017286E" w:rsidP="005F1A12">
      <w:pPr>
        <w:pStyle w:val="210"/>
        <w:spacing w:before="120"/>
        <w:ind w:firstLine="567"/>
        <w:jc w:val="both"/>
      </w:pPr>
      <w:bookmarkStart w:id="18" w:name="_Toc157680847"/>
      <w:r w:rsidRPr="00705776">
        <w:t>Глава 5. Положение</w:t>
      </w:r>
      <w:r w:rsidR="00705776">
        <w:t xml:space="preserve"> о внесении изменений в правила </w:t>
      </w:r>
      <w:r w:rsidRPr="00705776">
        <w:t>землепользования и застройки</w:t>
      </w:r>
      <w:bookmarkEnd w:id="18"/>
    </w:p>
    <w:p w14:paraId="64748D3E" w14:textId="77777777" w:rsidR="0017286E" w:rsidRPr="00D55D5B" w:rsidRDefault="0017286E" w:rsidP="005F1A12">
      <w:pPr>
        <w:pStyle w:val="31"/>
        <w:spacing w:before="120"/>
      </w:pPr>
      <w:bookmarkStart w:id="19" w:name="_Toc157680848"/>
      <w:r w:rsidRPr="00D55D5B">
        <w:t>Статья 11. Общие положения о внесении изменений в правила землепользования и застройки</w:t>
      </w:r>
      <w:bookmarkEnd w:id="19"/>
    </w:p>
    <w:p w14:paraId="665B739D" w14:textId="77777777" w:rsidR="0017286E" w:rsidRPr="00D55D5B" w:rsidRDefault="0017286E" w:rsidP="005F1A12">
      <w:pPr>
        <w:pStyle w:val="1a"/>
        <w:spacing w:before="0" w:after="0"/>
      </w:pPr>
      <w:r w:rsidRPr="00D55D5B">
        <w:t>1. Внесение изменений в настоящие правила землепользования и застройки осуществляется по основаниям, предусмотренным федеральными законами. Порядок внесения изменений в настоящие правила землепользования и застройки определен федеральными законами.</w:t>
      </w:r>
    </w:p>
    <w:p w14:paraId="5D6F440C" w14:textId="77777777" w:rsidR="0017286E" w:rsidRPr="00D55D5B" w:rsidRDefault="0017286E" w:rsidP="005F1A12">
      <w:pPr>
        <w:pStyle w:val="1a"/>
        <w:spacing w:before="0" w:after="0"/>
      </w:pPr>
      <w:r w:rsidRPr="00D55D5B">
        <w:t xml:space="preserve">2. Проект о внесении изменений в правила землепользования и застройки должен содержать перечень изменений с приложением карты градостроительного зонирования или её фрагментов в новой редакции. </w:t>
      </w:r>
    </w:p>
    <w:p w14:paraId="10925D6C" w14:textId="77777777" w:rsidR="0017286E" w:rsidRPr="00D55D5B" w:rsidRDefault="0017286E" w:rsidP="0017286E">
      <w:pPr>
        <w:pStyle w:val="31"/>
        <w:jc w:val="both"/>
      </w:pPr>
      <w:bookmarkStart w:id="20" w:name="_Toc157680849"/>
      <w:r w:rsidRPr="00D55D5B">
        <w:t xml:space="preserve">Статья 12. Внесение изменений в правила землепользования и застройки </w:t>
      </w:r>
      <w:r w:rsidRPr="00D55D5B">
        <w:br/>
        <w:t>на основании несоответствия генеральному плану поселения</w:t>
      </w:r>
      <w:bookmarkEnd w:id="20"/>
    </w:p>
    <w:p w14:paraId="5A16C2A3" w14:textId="77777777" w:rsidR="0017286E" w:rsidRPr="00D55D5B" w:rsidRDefault="0017286E" w:rsidP="0017286E">
      <w:pPr>
        <w:pStyle w:val="1a"/>
      </w:pPr>
      <w:r w:rsidRPr="00D55D5B">
        <w:t>1. Внесение изменений в правила землепользования и застройки осуществляется на основании несоответствий настоящих правил землепользования и застройки Генеральному плану Лесновского сельского поселения, возникших в результате внесения в данный генеральный план изменений, выразившихся в следующем:</w:t>
      </w:r>
    </w:p>
    <w:p w14:paraId="3635CF37" w14:textId="77777777" w:rsidR="0017286E" w:rsidRPr="00D55D5B" w:rsidRDefault="0017286E" w:rsidP="0017286E">
      <w:pPr>
        <w:pStyle w:val="1a"/>
        <w:spacing w:before="0" w:after="0"/>
      </w:pPr>
      <w:r w:rsidRPr="00D55D5B">
        <w:t>1) в несоответствии территориальных зон и градостроительных регламентов функциональным зонам и параметрам их планируемого развития, установленным в генеральном плане;</w:t>
      </w:r>
    </w:p>
    <w:p w14:paraId="495B4F51" w14:textId="77777777" w:rsidR="0017286E" w:rsidRPr="00D55D5B" w:rsidRDefault="0017286E" w:rsidP="0017286E">
      <w:pPr>
        <w:pStyle w:val="1a"/>
        <w:spacing w:before="0" w:after="0"/>
      </w:pPr>
      <w:r w:rsidRPr="00D55D5B">
        <w:t>2) в пересечении границ территориальных зон с границами населенных пунктов, установленными в генеральном плане;</w:t>
      </w:r>
    </w:p>
    <w:p w14:paraId="4EFEA433" w14:textId="77777777" w:rsidR="0017286E" w:rsidRPr="00D55D5B" w:rsidRDefault="0017286E" w:rsidP="0017286E">
      <w:pPr>
        <w:pStyle w:val="1a"/>
        <w:spacing w:before="0" w:after="0"/>
      </w:pPr>
      <w:r w:rsidRPr="00D55D5B">
        <w:t>3) в иных несоответствиях территориальных зон и градостроительных регламентов Генеральному плану Лесновского сельского поселения.</w:t>
      </w:r>
    </w:p>
    <w:p w14:paraId="19EE2733" w14:textId="77777777" w:rsidR="0017286E" w:rsidRPr="00D55D5B" w:rsidRDefault="0017286E" w:rsidP="0017286E">
      <w:pPr>
        <w:pStyle w:val="31"/>
        <w:jc w:val="both"/>
      </w:pPr>
      <w:bookmarkStart w:id="21" w:name="_Toc157680850"/>
      <w:r w:rsidRPr="00D55D5B">
        <w:t xml:space="preserve">Статья 13. Внесение изменений в правила землепользования и застройки </w:t>
      </w:r>
      <w:r w:rsidRPr="00D55D5B">
        <w:br/>
        <w:t>на основании утвержденной документации по планировке территории</w:t>
      </w:r>
      <w:bookmarkEnd w:id="21"/>
    </w:p>
    <w:p w14:paraId="60628DDE" w14:textId="77777777" w:rsidR="0017286E" w:rsidRPr="00D55D5B" w:rsidRDefault="0017286E" w:rsidP="0017286E">
      <w:pPr>
        <w:pStyle w:val="1a"/>
      </w:pPr>
      <w:r w:rsidRPr="00D55D5B">
        <w:t xml:space="preserve">1. Внесение изменений в части уточнения установленных в градостроительных регламентах предельных параметров разрешенного строительства и реконструкции объектов капитального строительства, осуществляемое на основании утвержденной документации по планировке территории, может производиться только путем выделения </w:t>
      </w:r>
      <w:proofErr w:type="spellStart"/>
      <w:r w:rsidRPr="00D55D5B">
        <w:t>подзоны</w:t>
      </w:r>
      <w:proofErr w:type="spellEnd"/>
      <w:r w:rsidRPr="00D55D5B">
        <w:t xml:space="preserve"> и установления для неё дополнительных по отношению к градостроительному регламенту соответствующей территориальной зоны предельных параметров разрешенного строительства и реконструкции объектов капитального строительства, определенных в документации по планировке территории.</w:t>
      </w:r>
    </w:p>
    <w:p w14:paraId="3FE95C48" w14:textId="77777777" w:rsidR="0017286E" w:rsidRPr="00D55D5B" w:rsidRDefault="0017286E" w:rsidP="005F1A12">
      <w:pPr>
        <w:pStyle w:val="31"/>
        <w:spacing w:before="120"/>
        <w:jc w:val="both"/>
      </w:pPr>
      <w:bookmarkStart w:id="22" w:name="_Toc157680851"/>
      <w:r w:rsidRPr="00D55D5B">
        <w:t xml:space="preserve">Статья 14. Внесение изменений в правила землепользования и застройки </w:t>
      </w:r>
      <w:r w:rsidRPr="00D55D5B">
        <w:br/>
        <w:t xml:space="preserve">на основании несоответствия границ территориальных зон требованиям </w:t>
      </w:r>
      <w:r w:rsidRPr="00D55D5B">
        <w:br/>
        <w:t xml:space="preserve">о принадлежности каждого земельного участка только к одной </w:t>
      </w:r>
      <w:r w:rsidRPr="00D55D5B">
        <w:br/>
        <w:t>территориальной зоне</w:t>
      </w:r>
      <w:bookmarkEnd w:id="22"/>
    </w:p>
    <w:p w14:paraId="76861FCD" w14:textId="77777777" w:rsidR="0017286E" w:rsidRPr="00D55D5B" w:rsidRDefault="0017286E" w:rsidP="0017286E">
      <w:pPr>
        <w:pStyle w:val="1a"/>
      </w:pPr>
      <w:r w:rsidRPr="00D55D5B">
        <w:t>1. Действие настоящей статьи распространяется только на земельные участки, образованные до вступления в силу настоящих правил землепользования и застройки.</w:t>
      </w:r>
    </w:p>
    <w:p w14:paraId="127F0006" w14:textId="77777777" w:rsidR="0017286E" w:rsidRPr="00D55D5B" w:rsidRDefault="0017286E" w:rsidP="0017286E">
      <w:pPr>
        <w:pStyle w:val="1a"/>
      </w:pPr>
      <w:r w:rsidRPr="00D55D5B">
        <w:t>2. В случае если границы территориальных зон не соответствуют требованиям федеральных законов о принадлежности каждого земельного участка только к одной территориальной зоне, в результате чего какой-либо земельный участок отнесен к нескольким территориальным зонам, правообладатель данного земельного участка вправе:</w:t>
      </w:r>
    </w:p>
    <w:p w14:paraId="2D30A618" w14:textId="77777777" w:rsidR="0017286E" w:rsidRPr="00D55D5B" w:rsidRDefault="0017286E" w:rsidP="0017286E">
      <w:pPr>
        <w:pStyle w:val="1a"/>
        <w:spacing w:before="0" w:after="0"/>
      </w:pPr>
      <w:r w:rsidRPr="00D55D5B">
        <w:t>1) осуществить раздел данного земельного участка или выдел из него нового земельного участка (земельных участков) в соответствии с границами территориальных зон;</w:t>
      </w:r>
    </w:p>
    <w:p w14:paraId="3E60BE3C" w14:textId="77777777" w:rsidR="0017286E" w:rsidRPr="00D55D5B" w:rsidRDefault="0017286E" w:rsidP="0017286E">
      <w:pPr>
        <w:pStyle w:val="1a"/>
        <w:spacing w:before="0" w:after="0"/>
      </w:pPr>
      <w:r w:rsidRPr="00D55D5B">
        <w:t>2) инициировать подготовку проекта планировки территории и проекта межевания территории, включающей данный земельный участок;</w:t>
      </w:r>
    </w:p>
    <w:p w14:paraId="206EE3A2" w14:textId="77777777" w:rsidR="0017286E" w:rsidRPr="00D55D5B" w:rsidRDefault="0017286E" w:rsidP="0017286E">
      <w:pPr>
        <w:pStyle w:val="1a"/>
        <w:spacing w:before="0" w:after="0"/>
      </w:pPr>
      <w:r w:rsidRPr="00D55D5B">
        <w:t xml:space="preserve">3) инициировать устранение такого несоответствия органами местного самоуправления (результатом устранения такого несоответствия будет являться отнесение данного земельного участка к одной из территориальных зон, в которых он расположен). </w:t>
      </w:r>
    </w:p>
    <w:p w14:paraId="591F7D8A" w14:textId="77777777" w:rsidR="0017286E" w:rsidRPr="00D55D5B" w:rsidRDefault="0017286E" w:rsidP="0017286E">
      <w:pPr>
        <w:pStyle w:val="1a"/>
      </w:pPr>
      <w:r w:rsidRPr="00D55D5B">
        <w:t xml:space="preserve">3. В случае, если земельный участок пересекается границами территориальных зон и при этом не пересекается границами функциональных зон, установленных в Генеральном плане Лесновского сельского поселения, уполномоченные органы местного самоуправления, в рамках совершенствования порядка землепользования и застройки на территории поселения, направляют в комиссию предложение о внесении изменений в правила землепользования и застройки в части отнесения данного земельного участка к одной из территориальных зон, в которых он расположен. </w:t>
      </w:r>
    </w:p>
    <w:p w14:paraId="2820001C" w14:textId="77777777" w:rsidR="0017286E" w:rsidRPr="00D55D5B" w:rsidRDefault="0017286E" w:rsidP="0017286E">
      <w:pPr>
        <w:pStyle w:val="1a"/>
      </w:pPr>
      <w:r w:rsidRPr="00D55D5B">
        <w:t>4. В случае, если земельный участок пересекается границами территориальных зон и при этом пересекается границами функциональных зон, установленных в Генеральном плане Лесновского сельского поселения, Глава Новгородского муниципального района принимает решение о подготовке предложения о внесении изменений в Генеральный план Лесновского сельского поселения в части отнесения данного земельного участка к одной из функциональных зон, в которых он расположен. После внесения данных изменений в генеральный план, Глава Новгородского муниципального района, в рамках приведения правил землепользования и застройки в соответствие данному генеральному плану, принимает решение о подготовке проекта о внесении изменений в правила землепользования и застройки в части отнесения вышеуказанного земельного участка к одной из территориальных зон, в которых он расположен.</w:t>
      </w:r>
    </w:p>
    <w:p w14:paraId="6EB0F801" w14:textId="77777777" w:rsidR="0017286E" w:rsidRPr="00D55D5B" w:rsidRDefault="0017286E" w:rsidP="0017286E">
      <w:pPr>
        <w:pStyle w:val="1a"/>
      </w:pPr>
      <w:r w:rsidRPr="00D55D5B">
        <w:t xml:space="preserve">5. Действия органов местного самоуправления, предусмотренные пунктами 3 и 4 настоящей статьи, осуществляются в случае, если правообладатель указанного в данных пунктах земельного участка, либо сами органы местного самоуправления, инициировали устранение несоответствия границ территориальных зон требованиям федеральных законов о принадлежности каждого земельного участка только к одной территориальной зоне. </w:t>
      </w:r>
    </w:p>
    <w:p w14:paraId="1627234B" w14:textId="77777777" w:rsidR="0017286E" w:rsidRPr="00705776" w:rsidRDefault="0017286E" w:rsidP="00705776">
      <w:pPr>
        <w:pStyle w:val="210"/>
        <w:ind w:firstLine="567"/>
        <w:jc w:val="both"/>
      </w:pPr>
      <w:bookmarkStart w:id="23" w:name="_Toc157680852"/>
      <w:r w:rsidRPr="00705776">
        <w:t>Глава 6. Положение о регулировании иных вопросов землепользования и застройки</w:t>
      </w:r>
      <w:bookmarkEnd w:id="23"/>
    </w:p>
    <w:p w14:paraId="7681C17F" w14:textId="77777777" w:rsidR="0017286E" w:rsidRPr="00D55D5B" w:rsidRDefault="0017286E" w:rsidP="00BD6CBA">
      <w:pPr>
        <w:pStyle w:val="31"/>
        <w:spacing w:before="120"/>
        <w:jc w:val="both"/>
      </w:pPr>
      <w:bookmarkStart w:id="24" w:name="_Toc157680853"/>
      <w:r w:rsidRPr="00D55D5B">
        <w:t>Статья 15. Использование земельных участков и объектов капитального строительства, не соответствующих градостроительным регламентам</w:t>
      </w:r>
      <w:bookmarkEnd w:id="24"/>
    </w:p>
    <w:p w14:paraId="6AE90963" w14:textId="77777777" w:rsidR="0017286E" w:rsidRPr="00D55D5B" w:rsidRDefault="0017286E" w:rsidP="0017286E">
      <w:pPr>
        <w:pStyle w:val="1a"/>
        <w:spacing w:before="0" w:after="0"/>
      </w:pPr>
      <w:r w:rsidRPr="00D55D5B">
        <w:t>1. Земельные участки и объекты капитального строительства, виды разрешенного использования, предельные (максимальные и (или) минимальные) размеры и предельные параметры которых не соответствуют градостроительным регламентам, могут использоваться без установления срока приведения их в соответствие с градостроительными регламентами,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091A1CAB" w14:textId="77777777" w:rsidR="0017286E" w:rsidRPr="00D55D5B" w:rsidRDefault="0017286E" w:rsidP="0017286E">
      <w:pPr>
        <w:pStyle w:val="1a"/>
        <w:spacing w:before="0" w:after="0"/>
      </w:pPr>
      <w:r w:rsidRPr="00D55D5B">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градостроительными регламентами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градостроительными регламентами.</w:t>
      </w:r>
    </w:p>
    <w:p w14:paraId="49CA8FC8" w14:textId="77777777" w:rsidR="0017286E" w:rsidRPr="00D55D5B" w:rsidRDefault="0017286E" w:rsidP="0017286E">
      <w:pPr>
        <w:pStyle w:val="1a"/>
        <w:spacing w:before="0" w:after="0"/>
      </w:pPr>
      <w:r w:rsidRPr="00D55D5B">
        <w:t>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7AFAC651" w14:textId="77777777" w:rsidR="0017286E" w:rsidRPr="00D55D5B" w:rsidRDefault="0017286E" w:rsidP="00705776">
      <w:pPr>
        <w:pStyle w:val="31"/>
        <w:spacing w:before="120"/>
        <w:jc w:val="both"/>
      </w:pPr>
      <w:bookmarkStart w:id="25" w:name="_Toc157680854"/>
      <w:r w:rsidRPr="00D55D5B">
        <w:t xml:space="preserve">Статья 16. Использование земельных участков, применительно к которым были </w:t>
      </w:r>
      <w:r w:rsidRPr="00D55D5B">
        <w:br/>
        <w:t>утверждены градостроительные планы, и объектов капитального строительства, расположенных на таких земельных участках</w:t>
      </w:r>
      <w:bookmarkEnd w:id="25"/>
    </w:p>
    <w:p w14:paraId="01970964" w14:textId="77777777" w:rsidR="0017286E" w:rsidRPr="00D55D5B" w:rsidRDefault="0017286E" w:rsidP="0017286E">
      <w:pPr>
        <w:pStyle w:val="1a"/>
        <w:spacing w:before="0" w:after="0"/>
      </w:pPr>
      <w:r w:rsidRPr="00D55D5B">
        <w:t xml:space="preserve">1. Использование земельных участков, применительно к которым, до вступления в силу настоящих правил землепользования и застройки, были утверждены градостроительные планы, а также использование объектов капитального строительства, расположенных (либо планируемых к размещению) на таких земельных участках, может осуществляться в соответствии с данными градостроительными планами (за исключением случая, указанного в пункте 2 настоящей статьи), либо в соответствии с новыми градостроительными планами. </w:t>
      </w:r>
    </w:p>
    <w:p w14:paraId="1A4FED77" w14:textId="77777777" w:rsidR="0017286E" w:rsidRPr="00D55D5B" w:rsidRDefault="0017286E" w:rsidP="0017286E">
      <w:pPr>
        <w:pStyle w:val="1a"/>
        <w:spacing w:before="0" w:after="0"/>
      </w:pPr>
      <w:r w:rsidRPr="00D55D5B">
        <w:t>2. В случае, если земельные участки, указанные в пункте 1 настоящей статьи, или объекты капитального строительства, расположенные (либо планируемые к размещению) на таких земельных участках, не соответствуют градостроительным регламентам, установленным настоящими правилами землепользования и застройки, и их использование опасно для жизни или здоровья человека, для окружающей среды или объектов культурного наследия, градостроительные планы таких земельных участков утрачивают силу с даты вступления в силу настоящих правил землепользования и застройки. Для данных земельных участков требуется получение новых градостроительных планов.</w:t>
      </w:r>
    </w:p>
    <w:p w14:paraId="0755A130" w14:textId="77777777" w:rsidR="0017286E" w:rsidRPr="00D55D5B" w:rsidRDefault="0017286E" w:rsidP="0017286E">
      <w:pPr>
        <w:pStyle w:val="1a"/>
        <w:spacing w:before="0" w:after="0"/>
      </w:pPr>
      <w:r w:rsidRPr="00D55D5B">
        <w:t>3. Использование земельных участков, образованных в результате объединения, раздела, перераспределения земельных участков или выдела из земельных участков, применительно к которым, до вступления в силу настоящих правил землепользования и застройки, были утверждены градостроительные планы, не может осуществляться в соответствии с данными градостроительными планами. Для образованных таким образом земельных участков требуется получение новых градостроительных планов.</w:t>
      </w:r>
    </w:p>
    <w:p w14:paraId="7B155AD4" w14:textId="77777777" w:rsidR="0017286E" w:rsidRPr="00D55D5B" w:rsidRDefault="0017286E" w:rsidP="00705776">
      <w:pPr>
        <w:pStyle w:val="1a"/>
        <w:spacing w:before="0" w:after="0"/>
      </w:pPr>
      <w:r w:rsidRPr="00D55D5B">
        <w:t>4. Подготовка новых градостроительных планов применительно к земельным участкам, указанным в пунктах 1 - 3 настоящей статьи, должна осуществляться в соответствии с настоящими правилами землепользования и застройки. Ранее выданные градостроительные планы земельных участков и градостроительные планы земельных участков, из которых образованы новые земельные участки, утрачивают силу со дня выдачи новых градостроительных планов.</w:t>
      </w:r>
    </w:p>
    <w:p w14:paraId="7D4A7BE6" w14:textId="77777777" w:rsidR="0017286E" w:rsidRPr="00D55D5B" w:rsidRDefault="0017286E" w:rsidP="00705776">
      <w:pPr>
        <w:pStyle w:val="31"/>
        <w:spacing w:before="120"/>
        <w:jc w:val="both"/>
      </w:pPr>
      <w:bookmarkStart w:id="26" w:name="_Toc157680855"/>
      <w:r w:rsidRPr="00D55D5B">
        <w:t>Статья 17. Особенности применения видов разрешенного использования земельных участков и объектов капитального строительства</w:t>
      </w:r>
      <w:bookmarkEnd w:id="26"/>
    </w:p>
    <w:p w14:paraId="2D8018F9" w14:textId="77777777" w:rsidR="0017286E" w:rsidRPr="00D55D5B" w:rsidRDefault="0017286E" w:rsidP="0017286E">
      <w:pPr>
        <w:pStyle w:val="1a"/>
        <w:spacing w:before="0" w:after="0"/>
      </w:pPr>
      <w:r w:rsidRPr="00D55D5B">
        <w:t>1. Наименования, описания и коды видов разрешенного использования земельных участков и объектов капитального строительства, установленных в градостроительных регламентах, применяются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г. N П/0412.</w:t>
      </w:r>
    </w:p>
    <w:p w14:paraId="264ACA05" w14:textId="77777777" w:rsidR="0017286E" w:rsidRPr="00D55D5B" w:rsidRDefault="0017286E" w:rsidP="0017286E">
      <w:pPr>
        <w:pStyle w:val="1a"/>
        <w:spacing w:before="0" w:after="0"/>
      </w:pPr>
      <w:r w:rsidRPr="00D55D5B">
        <w:t>2.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или условно разрешенным видам использования земельных участков.</w:t>
      </w:r>
    </w:p>
    <w:p w14:paraId="1E34F92F" w14:textId="77777777" w:rsidR="0017286E" w:rsidRPr="00D55D5B" w:rsidRDefault="0017286E" w:rsidP="0017286E">
      <w:pPr>
        <w:pStyle w:val="1a"/>
        <w:spacing w:before="0" w:after="0"/>
      </w:pPr>
      <w:r w:rsidRPr="00D55D5B">
        <w:t xml:space="preserve">3. Видам разрешенного использования земельных участков и объектов капитального строительства, установленным в градостроительных регламентах, соответствуют перечни объектов капитального строительства, разрешенных для размещения на земельных участках (далее – перечни). На земельных участках может размещаться одно или несколько зданий, строений, сооружений, упомянутых в данных перечнях. Размещение иных объектов капитального строительства не допускается. </w:t>
      </w:r>
    </w:p>
    <w:p w14:paraId="714851F8" w14:textId="77777777" w:rsidR="0017286E" w:rsidRPr="00D55D5B" w:rsidRDefault="0017286E" w:rsidP="0017286E">
      <w:pPr>
        <w:pStyle w:val="1a"/>
        <w:spacing w:before="0" w:after="0"/>
      </w:pPr>
      <w:r w:rsidRPr="00D55D5B">
        <w:t>В случае, если в градостроительном регламенте для вида разрешенного использования земельных участков и объектов капитального строительства вместо перечня указан прочерк, строительство зданий, строений и сооружений на земельных участках с таким видом разрешенного использования не допускается.</w:t>
      </w:r>
    </w:p>
    <w:p w14:paraId="108C1CAF" w14:textId="6A35130E" w:rsidR="00705776" w:rsidRPr="00D55D5B" w:rsidRDefault="0017286E" w:rsidP="0017286E">
      <w:pPr>
        <w:pStyle w:val="1a"/>
        <w:spacing w:before="0" w:after="0"/>
      </w:pPr>
      <w:r w:rsidRPr="00D55D5B">
        <w:t>Исключение составляют случаи, при которых для земельного участка с таким видом разрешенного использования дополнительно определен вспомогательный вид разрешенного использования. Строительство на территории данного земельного участка может осуществляться только в соответствии с перечнем, соответствующим такому вспомогательному виду разрешенного использования.</w:t>
      </w:r>
    </w:p>
    <w:p w14:paraId="30730F31" w14:textId="77777777" w:rsidR="0017286E" w:rsidRPr="00D55D5B" w:rsidRDefault="0017286E" w:rsidP="00705776">
      <w:pPr>
        <w:pStyle w:val="31"/>
        <w:spacing w:before="120"/>
        <w:jc w:val="both"/>
      </w:pPr>
      <w:bookmarkStart w:id="27" w:name="_Toc157680856"/>
      <w:r w:rsidRPr="00D55D5B">
        <w:t xml:space="preserve">Статья 18. Особенности применения предельных параметров разрешенного </w:t>
      </w:r>
      <w:r w:rsidRPr="00D55D5B">
        <w:br/>
        <w:t>строительства, реконструкции объектов капитального строительства</w:t>
      </w:r>
      <w:bookmarkEnd w:id="27"/>
    </w:p>
    <w:p w14:paraId="491A97C0" w14:textId="77777777" w:rsidR="0017286E" w:rsidRPr="00D55D5B" w:rsidRDefault="0017286E" w:rsidP="0017286E">
      <w:pPr>
        <w:pStyle w:val="1a"/>
        <w:spacing w:before="0" w:after="0"/>
      </w:pPr>
      <w:r w:rsidRPr="00D55D5B">
        <w:t>1. Размеры образуемых и изменяемых земельных участков должны соответствовать требованиям градостроительных регламентов о максимальной и минимальной площади земельных участков.</w:t>
      </w:r>
    </w:p>
    <w:p w14:paraId="1C3C8F7F" w14:textId="77777777" w:rsidR="0017286E" w:rsidRPr="00D55D5B" w:rsidRDefault="0017286E" w:rsidP="0017286E">
      <w:pPr>
        <w:pStyle w:val="1a"/>
        <w:spacing w:before="0" w:after="0"/>
      </w:pPr>
      <w:r w:rsidRPr="00D55D5B">
        <w:t>2. Минимальные отступы от красных линий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определяются только в том случае, если красные линии установлены в проекте планировки территории.</w:t>
      </w:r>
    </w:p>
    <w:p w14:paraId="5A59C072" w14:textId="77777777" w:rsidR="0017286E" w:rsidRPr="00D55D5B" w:rsidRDefault="0017286E" w:rsidP="0017286E">
      <w:pPr>
        <w:pStyle w:val="1a"/>
        <w:spacing w:before="0" w:after="0"/>
      </w:pPr>
      <w:r w:rsidRPr="00D55D5B">
        <w:t>3. В случае, если границы земельных участков совпадают с красными линиями, минимальные отступы от границ таких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равны минимальным отступам от красных линий.</w:t>
      </w:r>
    </w:p>
    <w:p w14:paraId="4038AFEE" w14:textId="77777777" w:rsidR="0017286E" w:rsidRPr="00D55D5B" w:rsidRDefault="0017286E" w:rsidP="0017286E">
      <w:pPr>
        <w:pStyle w:val="1a"/>
        <w:spacing w:before="0" w:after="0"/>
      </w:pPr>
      <w:r w:rsidRPr="00D55D5B">
        <w:t xml:space="preserve">4. Предельная (максимальная) высота объектов капитального строительства определяется в метрах по вертикали от максимальной планировочной отметки земли по периметру </w:t>
      </w:r>
      <w:proofErr w:type="spellStart"/>
      <w:r w:rsidRPr="00D55D5B">
        <w:t>отмостки</w:t>
      </w:r>
      <w:proofErr w:type="spellEnd"/>
      <w:r w:rsidRPr="00D55D5B">
        <w:t xml:space="preserve"> объекта капитального строительства до наивысшей точки конька или плоской кровли объекта капитального строительства.</w:t>
      </w:r>
    </w:p>
    <w:p w14:paraId="59C2011F" w14:textId="77777777" w:rsidR="0017286E" w:rsidRPr="00D55D5B" w:rsidRDefault="0017286E" w:rsidP="0017286E">
      <w:pPr>
        <w:pStyle w:val="1a"/>
        <w:spacing w:before="0" w:after="0"/>
      </w:pPr>
      <w:r w:rsidRPr="00D55D5B">
        <w:t>Требования градостроительных регламентов в части предельной (максимальной) высоты объектов капитального строительства не распространяются на:</w:t>
      </w:r>
    </w:p>
    <w:p w14:paraId="02B1DCEE" w14:textId="77777777" w:rsidR="0017286E" w:rsidRPr="00D55D5B" w:rsidRDefault="0017286E" w:rsidP="0017286E">
      <w:pPr>
        <w:pStyle w:val="1a"/>
        <w:spacing w:before="0" w:after="0"/>
      </w:pPr>
      <w:r w:rsidRPr="00D55D5B">
        <w:t>1) антенны;</w:t>
      </w:r>
    </w:p>
    <w:p w14:paraId="7C7541B1" w14:textId="77777777" w:rsidR="0017286E" w:rsidRPr="00D55D5B" w:rsidRDefault="0017286E" w:rsidP="0017286E">
      <w:pPr>
        <w:pStyle w:val="1a"/>
        <w:spacing w:before="0" w:after="0"/>
      </w:pPr>
      <w:r w:rsidRPr="00D55D5B">
        <w:t>2) вентиляционные и дымовые трубы;</w:t>
      </w:r>
    </w:p>
    <w:p w14:paraId="39661C17" w14:textId="77777777" w:rsidR="0017286E" w:rsidRPr="00D55D5B" w:rsidRDefault="0017286E" w:rsidP="0017286E">
      <w:pPr>
        <w:pStyle w:val="1a"/>
        <w:spacing w:before="0" w:after="0"/>
      </w:pPr>
      <w:r w:rsidRPr="00D55D5B">
        <w:t>3) шпили;</w:t>
      </w:r>
    </w:p>
    <w:p w14:paraId="1D50616B" w14:textId="77777777" w:rsidR="0017286E" w:rsidRPr="00D55D5B" w:rsidRDefault="0017286E" w:rsidP="0017286E">
      <w:pPr>
        <w:pStyle w:val="1a"/>
        <w:spacing w:before="0" w:after="0"/>
      </w:pPr>
      <w:r w:rsidRPr="00D55D5B">
        <w:t>4) аттики;</w:t>
      </w:r>
    </w:p>
    <w:p w14:paraId="2FB60F27" w14:textId="77777777" w:rsidR="0017286E" w:rsidRPr="00D55D5B" w:rsidRDefault="0017286E" w:rsidP="0017286E">
      <w:pPr>
        <w:pStyle w:val="1a"/>
        <w:spacing w:before="0" w:after="0"/>
      </w:pPr>
      <w:r w:rsidRPr="00D55D5B">
        <w:t>5) балюстрады (ограждения);</w:t>
      </w:r>
    </w:p>
    <w:p w14:paraId="7670175E" w14:textId="77777777" w:rsidR="0017286E" w:rsidRPr="00D55D5B" w:rsidRDefault="0017286E" w:rsidP="0017286E">
      <w:pPr>
        <w:pStyle w:val="1a"/>
        <w:spacing w:before="0" w:after="0"/>
      </w:pPr>
      <w:r w:rsidRPr="00D55D5B">
        <w:t>6) выходы на кровлю максимальной площадью 16 м</w:t>
      </w:r>
      <w:r w:rsidRPr="00D55D5B">
        <w:rPr>
          <w:vertAlign w:val="superscript"/>
        </w:rPr>
        <w:t>2</w:t>
      </w:r>
      <w:r w:rsidRPr="00D55D5B">
        <w:t xml:space="preserve"> и высотой 2,5 м;</w:t>
      </w:r>
    </w:p>
    <w:p w14:paraId="453D66F0" w14:textId="77777777" w:rsidR="0017286E" w:rsidRPr="00D55D5B" w:rsidRDefault="0017286E" w:rsidP="0017286E">
      <w:pPr>
        <w:pStyle w:val="1a"/>
        <w:spacing w:before="0" w:after="0"/>
      </w:pPr>
      <w:r w:rsidRPr="00D55D5B">
        <w:t>7) остекленные световые фонари, максимальной высотой 2,5 м, суммарная площадь которых не превышает 25 % площади кровли;</w:t>
      </w:r>
    </w:p>
    <w:p w14:paraId="03AC7FBD" w14:textId="5D87CB28" w:rsidR="0017286E" w:rsidRPr="00D55D5B" w:rsidRDefault="0017286E" w:rsidP="00705776">
      <w:pPr>
        <w:pStyle w:val="1a"/>
        <w:numPr>
          <w:ilvl w:val="1"/>
          <w:numId w:val="3"/>
        </w:numPr>
        <w:tabs>
          <w:tab w:val="clear" w:pos="1080"/>
        </w:tabs>
        <w:spacing w:before="0" w:after="0"/>
        <w:ind w:hanging="513"/>
      </w:pPr>
      <w:r w:rsidRPr="00D55D5B">
        <w:t>машинные помещения лифтов высотой до 5 м.</w:t>
      </w:r>
    </w:p>
    <w:p w14:paraId="0BAD362D" w14:textId="77777777" w:rsidR="0017286E" w:rsidRPr="00D55D5B" w:rsidRDefault="0017286E" w:rsidP="0017286E">
      <w:pPr>
        <w:pStyle w:val="1a"/>
        <w:spacing w:before="0" w:after="0"/>
      </w:pPr>
      <w:r w:rsidRPr="00D55D5B">
        <w:t>5.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 При этом площадь земельного участка, которая может быть застроена, определяется как сумма площадей горизонтальных сечений по внешним обводам объектов капитального строительства на уровне цоколей, включая выступающие части, в том числе крыльца и террасы.</w:t>
      </w:r>
    </w:p>
    <w:p w14:paraId="0F041EE3" w14:textId="77777777" w:rsidR="0017286E" w:rsidRPr="00D55D5B" w:rsidRDefault="0017286E" w:rsidP="00705776">
      <w:pPr>
        <w:pStyle w:val="1a"/>
        <w:spacing w:before="0" w:after="0"/>
      </w:pPr>
      <w:r w:rsidRPr="00D55D5B">
        <w:t>В площадь земельного участка, которая может быть застроена, включается площадь под зданием, расположенным на столбах, а также проезды под таким зданием.</w:t>
      </w:r>
    </w:p>
    <w:p w14:paraId="2C21A955" w14:textId="77777777" w:rsidR="0017286E" w:rsidRPr="00D55D5B" w:rsidRDefault="0017286E" w:rsidP="00BD6CBA">
      <w:pPr>
        <w:pStyle w:val="1a"/>
        <w:spacing w:before="0" w:after="0"/>
      </w:pPr>
      <w:r w:rsidRPr="00D55D5B">
        <w:t>В случае размещения парковки в подземных, цокольном и (или) первых двух надземных этажах здания, площадь земельного участка, которая может быть застроена, определяется как площадь горизонтального сечения по внешнему обводу данного здания (включая выступающие части) на уровне верха перекрытия парковки.</w:t>
      </w:r>
    </w:p>
    <w:p w14:paraId="2269E491" w14:textId="77777777" w:rsidR="0017286E" w:rsidRDefault="0017286E" w:rsidP="0017286E">
      <w:pPr>
        <w:rPr>
          <w:rFonts w:ascii="Times New Roman" w:hAnsi="Times New Roman" w:cs="Times New Roman"/>
        </w:rPr>
      </w:pPr>
    </w:p>
    <w:p w14:paraId="53725B7A" w14:textId="77777777" w:rsidR="00DB5D44" w:rsidRDefault="00DB5D44" w:rsidP="0017286E">
      <w:pPr>
        <w:rPr>
          <w:rFonts w:ascii="Times New Roman" w:hAnsi="Times New Roman" w:cs="Times New Roman"/>
        </w:rPr>
      </w:pPr>
    </w:p>
    <w:p w14:paraId="6E215817" w14:textId="77777777" w:rsidR="00BD6CBA" w:rsidRDefault="00BD6CBA" w:rsidP="0017286E">
      <w:pPr>
        <w:rPr>
          <w:rFonts w:ascii="Times New Roman" w:hAnsi="Times New Roman" w:cs="Times New Roman"/>
        </w:rPr>
      </w:pPr>
    </w:p>
    <w:p w14:paraId="103D6F95" w14:textId="77777777" w:rsidR="00BD6CBA" w:rsidRDefault="00BD6CBA" w:rsidP="0017286E">
      <w:pPr>
        <w:rPr>
          <w:rFonts w:ascii="Times New Roman" w:hAnsi="Times New Roman" w:cs="Times New Roman"/>
        </w:rPr>
      </w:pPr>
    </w:p>
    <w:p w14:paraId="1FEE591C" w14:textId="77777777" w:rsidR="00BD6CBA" w:rsidRDefault="00BD6CBA" w:rsidP="0017286E">
      <w:pPr>
        <w:rPr>
          <w:rFonts w:ascii="Times New Roman" w:hAnsi="Times New Roman" w:cs="Times New Roman"/>
        </w:rPr>
      </w:pPr>
    </w:p>
    <w:p w14:paraId="15DD4092" w14:textId="77777777" w:rsidR="00BD6CBA" w:rsidRDefault="00BD6CBA" w:rsidP="0017286E">
      <w:pPr>
        <w:rPr>
          <w:rFonts w:ascii="Times New Roman" w:hAnsi="Times New Roman" w:cs="Times New Roman"/>
        </w:rPr>
      </w:pPr>
    </w:p>
    <w:p w14:paraId="6402D9C2" w14:textId="77777777" w:rsidR="00BD6CBA" w:rsidRDefault="00BD6CBA" w:rsidP="0017286E">
      <w:pPr>
        <w:rPr>
          <w:rFonts w:ascii="Times New Roman" w:hAnsi="Times New Roman" w:cs="Times New Roman"/>
        </w:rPr>
      </w:pPr>
    </w:p>
    <w:p w14:paraId="3FEC705F" w14:textId="77777777" w:rsidR="00BD6CBA" w:rsidRDefault="00BD6CBA" w:rsidP="0017286E">
      <w:pPr>
        <w:rPr>
          <w:rFonts w:ascii="Times New Roman" w:hAnsi="Times New Roman" w:cs="Times New Roman"/>
        </w:rPr>
      </w:pPr>
    </w:p>
    <w:p w14:paraId="7D0593F2" w14:textId="77777777" w:rsidR="00BD6CBA" w:rsidRDefault="00BD6CBA" w:rsidP="0017286E">
      <w:pPr>
        <w:rPr>
          <w:rFonts w:ascii="Times New Roman" w:hAnsi="Times New Roman" w:cs="Times New Roman"/>
        </w:rPr>
      </w:pPr>
    </w:p>
    <w:p w14:paraId="5A09A0DA" w14:textId="77777777" w:rsidR="00BD6CBA" w:rsidRDefault="00BD6CBA" w:rsidP="0017286E">
      <w:pPr>
        <w:rPr>
          <w:rFonts w:ascii="Times New Roman" w:hAnsi="Times New Roman" w:cs="Times New Roman"/>
        </w:rPr>
      </w:pPr>
    </w:p>
    <w:p w14:paraId="3E6CA170" w14:textId="77777777" w:rsidR="00BD6CBA" w:rsidRDefault="00BD6CBA" w:rsidP="0017286E">
      <w:pPr>
        <w:rPr>
          <w:rFonts w:ascii="Times New Roman" w:hAnsi="Times New Roman" w:cs="Times New Roman"/>
        </w:rPr>
      </w:pPr>
    </w:p>
    <w:p w14:paraId="687A2226" w14:textId="77777777" w:rsidR="00BD6CBA" w:rsidRDefault="00BD6CBA" w:rsidP="0017286E">
      <w:pPr>
        <w:rPr>
          <w:rFonts w:ascii="Times New Roman" w:hAnsi="Times New Roman" w:cs="Times New Roman"/>
        </w:rPr>
      </w:pPr>
    </w:p>
    <w:p w14:paraId="307CEB31" w14:textId="77777777" w:rsidR="00BD6CBA" w:rsidRDefault="00BD6CBA" w:rsidP="0017286E">
      <w:pPr>
        <w:rPr>
          <w:rFonts w:ascii="Times New Roman" w:hAnsi="Times New Roman" w:cs="Times New Roman"/>
        </w:rPr>
      </w:pPr>
    </w:p>
    <w:p w14:paraId="4357730B" w14:textId="77777777" w:rsidR="00BD6CBA" w:rsidRDefault="00BD6CBA" w:rsidP="0017286E">
      <w:pPr>
        <w:rPr>
          <w:rFonts w:ascii="Times New Roman" w:hAnsi="Times New Roman" w:cs="Times New Roman"/>
        </w:rPr>
      </w:pPr>
    </w:p>
    <w:p w14:paraId="604F6EB5" w14:textId="77777777" w:rsidR="00BD6CBA" w:rsidRDefault="00BD6CBA" w:rsidP="0017286E">
      <w:pPr>
        <w:rPr>
          <w:rFonts w:ascii="Times New Roman" w:hAnsi="Times New Roman" w:cs="Times New Roman"/>
        </w:rPr>
      </w:pPr>
    </w:p>
    <w:p w14:paraId="5114EB40" w14:textId="77777777" w:rsidR="00BD6CBA" w:rsidRDefault="00BD6CBA" w:rsidP="0017286E">
      <w:pPr>
        <w:rPr>
          <w:rFonts w:ascii="Times New Roman" w:hAnsi="Times New Roman" w:cs="Times New Roman"/>
        </w:rPr>
      </w:pPr>
    </w:p>
    <w:p w14:paraId="2A91D63C" w14:textId="77777777" w:rsidR="00BD6CBA" w:rsidRDefault="00BD6CBA" w:rsidP="0017286E">
      <w:pPr>
        <w:rPr>
          <w:rFonts w:ascii="Times New Roman" w:hAnsi="Times New Roman" w:cs="Times New Roman"/>
        </w:rPr>
      </w:pPr>
    </w:p>
    <w:p w14:paraId="37D4896C" w14:textId="77777777" w:rsidR="00BD6CBA" w:rsidRDefault="00BD6CBA" w:rsidP="0017286E">
      <w:pPr>
        <w:rPr>
          <w:rFonts w:ascii="Times New Roman" w:hAnsi="Times New Roman" w:cs="Times New Roman"/>
        </w:rPr>
      </w:pPr>
    </w:p>
    <w:p w14:paraId="6FA8D4F7" w14:textId="77777777" w:rsidR="00BD6CBA" w:rsidRDefault="00BD6CBA" w:rsidP="0017286E">
      <w:pPr>
        <w:rPr>
          <w:rFonts w:ascii="Times New Roman" w:hAnsi="Times New Roman" w:cs="Times New Roman"/>
        </w:rPr>
      </w:pPr>
    </w:p>
    <w:p w14:paraId="3AFEF4AD" w14:textId="77777777" w:rsidR="00BD6CBA" w:rsidRDefault="00BD6CBA" w:rsidP="0017286E">
      <w:pPr>
        <w:rPr>
          <w:rFonts w:ascii="Times New Roman" w:hAnsi="Times New Roman" w:cs="Times New Roman"/>
        </w:rPr>
      </w:pPr>
    </w:p>
    <w:p w14:paraId="652C3820" w14:textId="77777777" w:rsidR="0017286E" w:rsidRPr="00D55D5B" w:rsidRDefault="0017286E" w:rsidP="0017286E">
      <w:pPr>
        <w:pStyle w:val="110"/>
        <w:spacing w:before="0" w:after="0"/>
        <w:ind w:firstLine="567"/>
        <w:jc w:val="center"/>
      </w:pPr>
      <w:bookmarkStart w:id="28" w:name="_Toc157680857"/>
      <w:r w:rsidRPr="00D55D5B">
        <w:t>Часть 2. Карта градостроительного зонирования</w:t>
      </w:r>
      <w:bookmarkEnd w:id="28"/>
    </w:p>
    <w:p w14:paraId="6C721789" w14:textId="77777777" w:rsidR="0017286E" w:rsidRPr="00D55D5B" w:rsidRDefault="0017286E" w:rsidP="0017286E">
      <w:pPr>
        <w:pStyle w:val="31"/>
        <w:spacing w:before="0" w:after="0"/>
      </w:pPr>
      <w:bookmarkStart w:id="29" w:name="_Toc157680858"/>
      <w:r w:rsidRPr="00D55D5B">
        <w:t>Статья 19. Территориальные зоны</w:t>
      </w:r>
      <w:bookmarkEnd w:id="29"/>
    </w:p>
    <w:p w14:paraId="6FFDE2E5" w14:textId="77777777" w:rsidR="0017286E" w:rsidRPr="00D55D5B" w:rsidRDefault="0017286E" w:rsidP="0017286E">
      <w:pPr>
        <w:pStyle w:val="1a"/>
        <w:spacing w:before="0" w:after="0"/>
      </w:pPr>
      <w:r w:rsidRPr="00D55D5B">
        <w:t>1. В настоящих правилах землепользования и застройки устанавливаются следующие территориальные зоны в границах Лесновского сельского поселения:</w:t>
      </w:r>
    </w:p>
    <w:p w14:paraId="79F65C68" w14:textId="77777777" w:rsidR="0017286E" w:rsidRPr="00D55D5B" w:rsidRDefault="0017286E" w:rsidP="0017286E">
      <w:pPr>
        <w:pStyle w:val="1a"/>
        <w:rPr>
          <w:lang w:eastAsia="zh-CN"/>
        </w:rPr>
      </w:pPr>
      <w:r w:rsidRPr="00D55D5B">
        <w:t>1) жилые зоны: ТЖ-1, ТЖ-2;</w:t>
      </w:r>
    </w:p>
    <w:p w14:paraId="7B43ED4D" w14:textId="77777777" w:rsidR="0017286E" w:rsidRPr="00D55D5B" w:rsidRDefault="0017286E" w:rsidP="0017286E">
      <w:pPr>
        <w:pStyle w:val="1a"/>
      </w:pPr>
      <w:r w:rsidRPr="00D55D5B">
        <w:t>2) общественно-деловые зоны: ТД-1;</w:t>
      </w:r>
    </w:p>
    <w:p w14:paraId="77F395FC" w14:textId="77777777" w:rsidR="0017286E" w:rsidRPr="00D55D5B" w:rsidRDefault="0017286E" w:rsidP="0017286E">
      <w:pPr>
        <w:pStyle w:val="1a"/>
      </w:pPr>
      <w:r w:rsidRPr="00D55D5B">
        <w:t>3) производственные зоны: ТП-1. ТП-2;</w:t>
      </w:r>
    </w:p>
    <w:p w14:paraId="56CDDDDB" w14:textId="77777777" w:rsidR="0017286E" w:rsidRPr="00D55D5B" w:rsidRDefault="0017286E" w:rsidP="0017286E">
      <w:pPr>
        <w:pStyle w:val="1a"/>
      </w:pPr>
      <w:r w:rsidRPr="00D55D5B">
        <w:t xml:space="preserve">4) зоны сельскохозяйственного использования: ТСХ-1, ТСХ-2, </w:t>
      </w:r>
    </w:p>
    <w:p w14:paraId="32C4F765" w14:textId="77777777" w:rsidR="0017286E" w:rsidRPr="00D55D5B" w:rsidRDefault="0017286E" w:rsidP="0017286E">
      <w:pPr>
        <w:pStyle w:val="1a"/>
      </w:pPr>
      <w:r w:rsidRPr="00D55D5B">
        <w:t>5) зоны специального назначения: ТК-1</w:t>
      </w:r>
    </w:p>
    <w:p w14:paraId="6EF439B3" w14:textId="5293AC5E" w:rsidR="0017286E" w:rsidRPr="00BD6CBA" w:rsidRDefault="0017286E" w:rsidP="00BD6CBA">
      <w:pPr>
        <w:pStyle w:val="1a"/>
      </w:pPr>
      <w:r w:rsidRPr="00D55D5B">
        <w:t>6) зоны инженерных и тр</w:t>
      </w:r>
      <w:r w:rsidR="00BD6CBA">
        <w:t>анспортных инфраструктур: ТТ-1;</w:t>
      </w:r>
    </w:p>
    <w:p w14:paraId="2A5686BC" w14:textId="77777777" w:rsidR="0017286E" w:rsidRPr="00D55D5B" w:rsidRDefault="0017286E" w:rsidP="0017286E">
      <w:pPr>
        <w:pStyle w:val="1a"/>
      </w:pPr>
      <w:r w:rsidRPr="00D55D5B">
        <w:t>2. Территориальные зоны (равно как и градостроительные регламенты) не установлены для земель лесного фонда, земель, покрытых поверхностными водами, на сельскохозяйственных угодьях в составе земель сельскохозяйственного назначения.</w:t>
      </w:r>
    </w:p>
    <w:p w14:paraId="547B93C4" w14:textId="77777777" w:rsidR="0017286E" w:rsidRPr="00D55D5B" w:rsidRDefault="0017286E" w:rsidP="0017286E">
      <w:pPr>
        <w:pStyle w:val="31"/>
      </w:pPr>
      <w:bookmarkStart w:id="30" w:name="_Toc157680859"/>
      <w:r w:rsidRPr="00D55D5B">
        <w:t>Статья 20. Карта градостроительного зонирования</w:t>
      </w:r>
      <w:bookmarkEnd w:id="30"/>
    </w:p>
    <w:p w14:paraId="23E0AC42" w14:textId="77777777" w:rsidR="0017286E" w:rsidRPr="00D55D5B" w:rsidRDefault="0017286E" w:rsidP="0017286E">
      <w:pPr>
        <w:pStyle w:val="1a"/>
      </w:pPr>
      <w:r w:rsidRPr="00D55D5B">
        <w:t>1. На карте градостроительного зонирования Лесновского сельского поселения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14:paraId="7D3D2296" w14:textId="77777777" w:rsidR="0017286E" w:rsidRPr="00D55D5B" w:rsidRDefault="0017286E" w:rsidP="0017286E">
      <w:pPr>
        <w:pStyle w:val="1a"/>
      </w:pPr>
      <w:r w:rsidRPr="00D55D5B">
        <w:t>2. На карте градостроительного зонирования Лесновского сельского поселения отображаются границы зон с особыми условиями использования территорий, установленные в соответствии с действующим законодательством. Также на карте градостроительного зонирования отображаются границы Лесновского сельского поселения и границы населенных пунктов в составе данного муниципального образования.</w:t>
      </w:r>
    </w:p>
    <w:p w14:paraId="2D64C0B1" w14:textId="77777777" w:rsidR="0017286E" w:rsidRPr="00D55D5B" w:rsidRDefault="0017286E" w:rsidP="0017286E">
      <w:pPr>
        <w:pStyle w:val="1a"/>
      </w:pPr>
    </w:p>
    <w:p w14:paraId="0D4104DF" w14:textId="77777777" w:rsidR="0017286E" w:rsidRDefault="0017286E" w:rsidP="0017286E">
      <w:pPr>
        <w:pStyle w:val="1a"/>
      </w:pPr>
    </w:p>
    <w:p w14:paraId="06486AF1" w14:textId="77777777" w:rsidR="00BD6CBA" w:rsidRDefault="00BD6CBA" w:rsidP="0017286E">
      <w:pPr>
        <w:pStyle w:val="1a"/>
      </w:pPr>
    </w:p>
    <w:p w14:paraId="233B5C65" w14:textId="77777777" w:rsidR="00BD6CBA" w:rsidRDefault="00BD6CBA" w:rsidP="0017286E">
      <w:pPr>
        <w:pStyle w:val="1a"/>
      </w:pPr>
    </w:p>
    <w:p w14:paraId="3754550D" w14:textId="77777777" w:rsidR="00BD6CBA" w:rsidRDefault="00BD6CBA" w:rsidP="0017286E">
      <w:pPr>
        <w:pStyle w:val="1a"/>
      </w:pPr>
    </w:p>
    <w:p w14:paraId="394F9CB4" w14:textId="77777777" w:rsidR="00BD6CBA" w:rsidRDefault="00BD6CBA" w:rsidP="0017286E">
      <w:pPr>
        <w:pStyle w:val="1a"/>
      </w:pPr>
    </w:p>
    <w:p w14:paraId="3E3B7C15" w14:textId="77777777" w:rsidR="00BD6CBA" w:rsidRPr="00D55D5B" w:rsidRDefault="00BD6CBA" w:rsidP="0017286E">
      <w:pPr>
        <w:pStyle w:val="1a"/>
      </w:pPr>
    </w:p>
    <w:p w14:paraId="126485D4" w14:textId="77777777" w:rsidR="0017286E" w:rsidRPr="00D55D5B" w:rsidRDefault="0017286E" w:rsidP="0017286E">
      <w:pPr>
        <w:pStyle w:val="1a"/>
      </w:pPr>
    </w:p>
    <w:p w14:paraId="356ECCF0" w14:textId="77777777" w:rsidR="0017286E" w:rsidRPr="00D55D5B" w:rsidRDefault="0017286E" w:rsidP="0017286E">
      <w:pPr>
        <w:pStyle w:val="110"/>
        <w:ind w:firstLine="567"/>
        <w:jc w:val="center"/>
      </w:pPr>
      <w:bookmarkStart w:id="31" w:name="_Toc157680860"/>
      <w:r w:rsidRPr="00D55D5B">
        <w:t>Часть 3. Градостроительные регламенты</w:t>
      </w:r>
      <w:bookmarkEnd w:id="31"/>
    </w:p>
    <w:p w14:paraId="76B8F27E" w14:textId="77777777" w:rsidR="0017286E" w:rsidRPr="00BD6CBA" w:rsidRDefault="0017286E" w:rsidP="0017286E">
      <w:pPr>
        <w:pStyle w:val="31"/>
        <w:jc w:val="both"/>
        <w:rPr>
          <w:sz w:val="28"/>
          <w:szCs w:val="28"/>
        </w:rPr>
      </w:pPr>
      <w:bookmarkStart w:id="32" w:name="_Toc157680861"/>
      <w:r w:rsidRPr="00BD6CBA">
        <w:rPr>
          <w:sz w:val="28"/>
          <w:szCs w:val="28"/>
        </w:rPr>
        <w:t>Глава 7. Жилые зоны</w:t>
      </w:r>
      <w:bookmarkEnd w:id="32"/>
    </w:p>
    <w:p w14:paraId="303BCDC6" w14:textId="77777777" w:rsidR="0017286E" w:rsidRPr="00D55D5B" w:rsidRDefault="0017286E" w:rsidP="0017286E">
      <w:pPr>
        <w:pStyle w:val="210"/>
        <w:rPr>
          <w:sz w:val="24"/>
          <w:szCs w:val="24"/>
        </w:rPr>
      </w:pPr>
      <w:r w:rsidRPr="00D55D5B">
        <w:t xml:space="preserve"> </w:t>
      </w:r>
      <w:bookmarkStart w:id="33" w:name="_Toc157680862"/>
      <w:r w:rsidRPr="00D55D5B">
        <w:rPr>
          <w:sz w:val="24"/>
          <w:szCs w:val="24"/>
        </w:rPr>
        <w:t>Статья 21. Территориальная зона ТЖ-1</w:t>
      </w:r>
      <w:bookmarkEnd w:id="33"/>
      <w:r w:rsidRPr="00D55D5B">
        <w:rPr>
          <w:sz w:val="24"/>
          <w:szCs w:val="24"/>
        </w:rPr>
        <w:tab/>
      </w:r>
    </w:p>
    <w:p w14:paraId="01520478" w14:textId="77777777" w:rsidR="0017286E" w:rsidRPr="00D55D5B" w:rsidRDefault="0017286E" w:rsidP="0017286E">
      <w:pPr>
        <w:rPr>
          <w:rFonts w:ascii="Times New Roman" w:hAnsi="Times New Roman" w:cs="Times New Roman"/>
        </w:rPr>
      </w:pPr>
      <w:r w:rsidRPr="00D55D5B">
        <w:rPr>
          <w:rFonts w:ascii="Times New Roman" w:hAnsi="Times New Roman" w:cs="Times New Roman"/>
        </w:rPr>
        <w:t>Виды разрешенного использования земельных участков и объектов капитального строительства для территориальной зоны ТЖ-1:</w:t>
      </w:r>
    </w:p>
    <w:tbl>
      <w:tblPr>
        <w:tblW w:w="5000" w:type="pct"/>
        <w:tblLook w:val="0000" w:firstRow="0" w:lastRow="0" w:firstColumn="0" w:lastColumn="0" w:noHBand="0" w:noVBand="0"/>
      </w:tblPr>
      <w:tblGrid>
        <w:gridCol w:w="766"/>
        <w:gridCol w:w="3198"/>
        <w:gridCol w:w="5380"/>
      </w:tblGrid>
      <w:tr w:rsidR="0017286E" w:rsidRPr="00D55D5B" w14:paraId="5E5E4CC9" w14:textId="77777777" w:rsidTr="009141A7">
        <w:tc>
          <w:tcPr>
            <w:tcW w:w="410" w:type="pct"/>
            <w:tcBorders>
              <w:top w:val="single" w:sz="4" w:space="0" w:color="000000"/>
              <w:left w:val="single" w:sz="4" w:space="0" w:color="000000"/>
              <w:bottom w:val="single" w:sz="4" w:space="0" w:color="000000"/>
            </w:tcBorders>
            <w:vAlign w:val="center"/>
          </w:tcPr>
          <w:p w14:paraId="42821369" w14:textId="77777777" w:rsidR="0017286E" w:rsidRPr="00D55D5B" w:rsidRDefault="0017286E" w:rsidP="009141A7">
            <w:pPr>
              <w:pStyle w:val="af5"/>
              <w:rPr>
                <w:szCs w:val="22"/>
              </w:rPr>
            </w:pPr>
            <w:r w:rsidRPr="00D55D5B">
              <w:rPr>
                <w:szCs w:val="22"/>
              </w:rPr>
              <w:t>Код</w:t>
            </w:r>
          </w:p>
        </w:tc>
        <w:tc>
          <w:tcPr>
            <w:tcW w:w="1711" w:type="pct"/>
            <w:tcBorders>
              <w:top w:val="single" w:sz="4" w:space="0" w:color="000000"/>
              <w:left w:val="single" w:sz="4" w:space="0" w:color="000000"/>
              <w:bottom w:val="single" w:sz="4" w:space="0" w:color="000000"/>
            </w:tcBorders>
            <w:vAlign w:val="center"/>
          </w:tcPr>
          <w:p w14:paraId="132F763F" w14:textId="77777777" w:rsidR="0017286E" w:rsidRPr="00D55D5B" w:rsidRDefault="0017286E" w:rsidP="009141A7">
            <w:pPr>
              <w:pStyle w:val="af5"/>
              <w:rPr>
                <w:szCs w:val="22"/>
              </w:rPr>
            </w:pPr>
            <w:r w:rsidRPr="00D55D5B">
              <w:rPr>
                <w:szCs w:val="22"/>
              </w:rPr>
              <w:t xml:space="preserve">Вид разрешенного использования </w:t>
            </w:r>
            <w:r w:rsidRPr="00D55D5B">
              <w:rPr>
                <w:szCs w:val="22"/>
              </w:rPr>
              <w:br/>
              <w:t xml:space="preserve">земельных участков и объектов </w:t>
            </w:r>
            <w:r w:rsidRPr="00D55D5B">
              <w:rPr>
                <w:szCs w:val="22"/>
              </w:rPr>
              <w:br/>
              <w:t>капитального строительства</w:t>
            </w:r>
          </w:p>
        </w:tc>
        <w:tc>
          <w:tcPr>
            <w:tcW w:w="2879" w:type="pct"/>
            <w:tcBorders>
              <w:top w:val="single" w:sz="4" w:space="0" w:color="000000"/>
              <w:left w:val="single" w:sz="4" w:space="0" w:color="000000"/>
              <w:bottom w:val="single" w:sz="4" w:space="0" w:color="000000"/>
              <w:right w:val="single" w:sz="4" w:space="0" w:color="000000"/>
            </w:tcBorders>
            <w:vAlign w:val="center"/>
          </w:tcPr>
          <w:p w14:paraId="1ED7F853" w14:textId="77777777" w:rsidR="0017286E" w:rsidRPr="00D55D5B" w:rsidRDefault="0017286E" w:rsidP="009141A7">
            <w:pPr>
              <w:pStyle w:val="af5"/>
              <w:rPr>
                <w:szCs w:val="22"/>
              </w:rPr>
            </w:pPr>
            <w:r w:rsidRPr="00D55D5B">
              <w:rPr>
                <w:szCs w:val="22"/>
              </w:rPr>
              <w:t xml:space="preserve">Объекты капитального строительства, </w:t>
            </w:r>
            <w:r w:rsidRPr="00D55D5B">
              <w:rPr>
                <w:szCs w:val="22"/>
              </w:rPr>
              <w:br/>
              <w:t xml:space="preserve">разрешенные для размещения </w:t>
            </w:r>
            <w:r w:rsidRPr="00D55D5B">
              <w:rPr>
                <w:szCs w:val="22"/>
              </w:rPr>
              <w:br/>
              <w:t>на земельных участках</w:t>
            </w:r>
          </w:p>
        </w:tc>
      </w:tr>
      <w:tr w:rsidR="0017286E" w:rsidRPr="00D55D5B" w14:paraId="5FC16BA3" w14:textId="77777777" w:rsidTr="009141A7">
        <w:tc>
          <w:tcPr>
            <w:tcW w:w="410" w:type="pct"/>
            <w:tcBorders>
              <w:top w:val="single" w:sz="4" w:space="0" w:color="000000"/>
              <w:left w:val="single" w:sz="4" w:space="0" w:color="000000"/>
              <w:bottom w:val="single" w:sz="4" w:space="0" w:color="000000"/>
            </w:tcBorders>
          </w:tcPr>
          <w:p w14:paraId="62B4A38B" w14:textId="77777777" w:rsidR="0017286E" w:rsidRPr="00D55D5B" w:rsidRDefault="0017286E" w:rsidP="009141A7">
            <w:pPr>
              <w:pStyle w:val="af6"/>
              <w:snapToGrid w:val="0"/>
              <w:rPr>
                <w:color w:val="5B9BD5"/>
              </w:rPr>
            </w:pPr>
          </w:p>
        </w:tc>
        <w:tc>
          <w:tcPr>
            <w:tcW w:w="1711" w:type="pct"/>
            <w:tcBorders>
              <w:top w:val="single" w:sz="4" w:space="0" w:color="000000"/>
              <w:left w:val="single" w:sz="4" w:space="0" w:color="000000"/>
              <w:bottom w:val="single" w:sz="4" w:space="0" w:color="000000"/>
            </w:tcBorders>
          </w:tcPr>
          <w:p w14:paraId="46F2F43F" w14:textId="77777777" w:rsidR="0017286E" w:rsidRPr="00D55D5B" w:rsidRDefault="0017286E" w:rsidP="009141A7">
            <w:pPr>
              <w:pStyle w:val="af6"/>
            </w:pPr>
            <w:r w:rsidRPr="00D55D5B">
              <w:t>Основные</w:t>
            </w:r>
          </w:p>
        </w:tc>
        <w:tc>
          <w:tcPr>
            <w:tcW w:w="2879" w:type="pct"/>
            <w:tcBorders>
              <w:top w:val="single" w:sz="4" w:space="0" w:color="000000"/>
              <w:left w:val="single" w:sz="4" w:space="0" w:color="000000"/>
              <w:bottom w:val="single" w:sz="4" w:space="0" w:color="000000"/>
              <w:right w:val="single" w:sz="4" w:space="0" w:color="000000"/>
            </w:tcBorders>
          </w:tcPr>
          <w:p w14:paraId="7190EC2D" w14:textId="77777777" w:rsidR="0017286E" w:rsidRPr="00D55D5B" w:rsidRDefault="0017286E" w:rsidP="009141A7">
            <w:pPr>
              <w:pStyle w:val="af6"/>
              <w:snapToGrid w:val="0"/>
            </w:pPr>
          </w:p>
        </w:tc>
      </w:tr>
      <w:tr w:rsidR="0017286E" w:rsidRPr="00D55D5B" w14:paraId="136A3148" w14:textId="77777777" w:rsidTr="009141A7">
        <w:tc>
          <w:tcPr>
            <w:tcW w:w="410" w:type="pct"/>
            <w:tcBorders>
              <w:top w:val="single" w:sz="4" w:space="0" w:color="000000"/>
              <w:left w:val="single" w:sz="4" w:space="0" w:color="000000"/>
              <w:bottom w:val="single" w:sz="4" w:space="0" w:color="000000"/>
            </w:tcBorders>
          </w:tcPr>
          <w:p w14:paraId="1A4B3EA2" w14:textId="77777777" w:rsidR="0017286E" w:rsidRPr="00D55D5B" w:rsidRDefault="0017286E" w:rsidP="009141A7">
            <w:pPr>
              <w:pStyle w:val="a5"/>
            </w:pPr>
            <w:r w:rsidRPr="00D55D5B">
              <w:t>2.1</w:t>
            </w:r>
          </w:p>
        </w:tc>
        <w:tc>
          <w:tcPr>
            <w:tcW w:w="1711" w:type="pct"/>
            <w:tcBorders>
              <w:top w:val="single" w:sz="4" w:space="0" w:color="000000"/>
              <w:left w:val="single" w:sz="4" w:space="0" w:color="000000"/>
              <w:bottom w:val="single" w:sz="4" w:space="0" w:color="000000"/>
            </w:tcBorders>
          </w:tcPr>
          <w:p w14:paraId="53AE8E57" w14:textId="77777777" w:rsidR="0017286E" w:rsidRPr="00D55D5B" w:rsidRDefault="0017286E" w:rsidP="009141A7">
            <w:pPr>
              <w:pStyle w:val="a5"/>
            </w:pPr>
            <w:r w:rsidRPr="00D55D5B">
              <w:t>Для индивидуального жилищного строительства</w:t>
            </w:r>
          </w:p>
        </w:tc>
        <w:tc>
          <w:tcPr>
            <w:tcW w:w="2879" w:type="pct"/>
            <w:tcBorders>
              <w:top w:val="single" w:sz="4" w:space="0" w:color="000000"/>
              <w:left w:val="single" w:sz="4" w:space="0" w:color="000000"/>
              <w:bottom w:val="single" w:sz="4" w:space="0" w:color="000000"/>
              <w:right w:val="single" w:sz="4" w:space="0" w:color="000000"/>
            </w:tcBorders>
          </w:tcPr>
          <w:p w14:paraId="6A977000"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4EB0AC61"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выращивание сельскохозяйственных культур;</w:t>
            </w:r>
          </w:p>
          <w:p w14:paraId="6AD1F328"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гаражей для собственных нужд и хозяйственных построек</w:t>
            </w:r>
          </w:p>
        </w:tc>
      </w:tr>
      <w:tr w:rsidR="0017286E" w:rsidRPr="00D55D5B" w14:paraId="4ACCD3A8" w14:textId="77777777" w:rsidTr="009141A7">
        <w:tc>
          <w:tcPr>
            <w:tcW w:w="410" w:type="pct"/>
            <w:tcBorders>
              <w:top w:val="single" w:sz="4" w:space="0" w:color="000000"/>
              <w:left w:val="single" w:sz="4" w:space="0" w:color="000000"/>
              <w:bottom w:val="single" w:sz="4" w:space="0" w:color="000000"/>
            </w:tcBorders>
          </w:tcPr>
          <w:p w14:paraId="6BF1526C" w14:textId="77777777" w:rsidR="0017286E" w:rsidRPr="00D55D5B" w:rsidRDefault="0017286E" w:rsidP="009141A7">
            <w:pPr>
              <w:pStyle w:val="a5"/>
            </w:pPr>
            <w:r w:rsidRPr="00D55D5B">
              <w:t xml:space="preserve">2.1.1. </w:t>
            </w:r>
          </w:p>
        </w:tc>
        <w:tc>
          <w:tcPr>
            <w:tcW w:w="1711" w:type="pct"/>
            <w:tcBorders>
              <w:top w:val="single" w:sz="4" w:space="0" w:color="000000"/>
              <w:left w:val="single" w:sz="4" w:space="0" w:color="000000"/>
              <w:bottom w:val="single" w:sz="4" w:space="0" w:color="000000"/>
            </w:tcBorders>
          </w:tcPr>
          <w:p w14:paraId="23F3ED13" w14:textId="77777777" w:rsidR="0017286E" w:rsidRPr="00D55D5B" w:rsidRDefault="0017286E" w:rsidP="009141A7">
            <w:pPr>
              <w:pStyle w:val="a5"/>
            </w:pPr>
            <w:r w:rsidRPr="00D55D5B">
              <w:t>Малоэтажная многоквартирная жилая застройка</w:t>
            </w:r>
          </w:p>
        </w:tc>
        <w:tc>
          <w:tcPr>
            <w:tcW w:w="2879" w:type="pct"/>
            <w:tcBorders>
              <w:top w:val="single" w:sz="4" w:space="0" w:color="000000"/>
              <w:left w:val="single" w:sz="4" w:space="0" w:color="000000"/>
              <w:bottom w:val="single" w:sz="4" w:space="0" w:color="000000"/>
              <w:right w:val="single" w:sz="4" w:space="0" w:color="000000"/>
            </w:tcBorders>
          </w:tcPr>
          <w:p w14:paraId="5FDAC4D9"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малоэтажных многоквартирных домов (многоквартирные дома высотой до 4 этажей, включая мансардный);</w:t>
            </w:r>
          </w:p>
          <w:p w14:paraId="66BE9597"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обустройство спортивных и детских площадок, площадок для отдыха;</w:t>
            </w:r>
          </w:p>
          <w:p w14:paraId="387DBD1D"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17286E" w:rsidRPr="00D55D5B" w14:paraId="146E8968" w14:textId="77777777" w:rsidTr="009141A7">
        <w:tc>
          <w:tcPr>
            <w:tcW w:w="410" w:type="pct"/>
            <w:tcBorders>
              <w:top w:val="single" w:sz="4" w:space="0" w:color="000000"/>
              <w:left w:val="single" w:sz="4" w:space="0" w:color="000000"/>
              <w:bottom w:val="single" w:sz="4" w:space="0" w:color="000000"/>
            </w:tcBorders>
          </w:tcPr>
          <w:p w14:paraId="2EE0B0DE" w14:textId="77777777" w:rsidR="0017286E" w:rsidRPr="00D55D5B" w:rsidRDefault="0017286E" w:rsidP="009141A7">
            <w:pPr>
              <w:pStyle w:val="a5"/>
            </w:pPr>
            <w:r w:rsidRPr="00D55D5B">
              <w:t>2.2</w:t>
            </w:r>
          </w:p>
        </w:tc>
        <w:tc>
          <w:tcPr>
            <w:tcW w:w="1711" w:type="pct"/>
            <w:tcBorders>
              <w:top w:val="single" w:sz="4" w:space="0" w:color="000000"/>
              <w:left w:val="single" w:sz="4" w:space="0" w:color="000000"/>
              <w:bottom w:val="single" w:sz="4" w:space="0" w:color="000000"/>
            </w:tcBorders>
          </w:tcPr>
          <w:p w14:paraId="7CEE1082" w14:textId="77777777" w:rsidR="0017286E" w:rsidRPr="00D55D5B" w:rsidRDefault="0017286E" w:rsidP="009141A7">
            <w:pPr>
              <w:pStyle w:val="a5"/>
            </w:pPr>
            <w:r w:rsidRPr="00D55D5B">
              <w:t>Для ведения личного подсобного хозяйства (приусадебный земельный участок)</w:t>
            </w:r>
          </w:p>
        </w:tc>
        <w:tc>
          <w:tcPr>
            <w:tcW w:w="2879" w:type="pct"/>
            <w:tcBorders>
              <w:top w:val="single" w:sz="4" w:space="0" w:color="000000"/>
              <w:left w:val="single" w:sz="4" w:space="0" w:color="000000"/>
              <w:bottom w:val="single" w:sz="4" w:space="0" w:color="000000"/>
              <w:right w:val="single" w:sz="4" w:space="0" w:color="000000"/>
            </w:tcBorders>
          </w:tcPr>
          <w:p w14:paraId="53FC3F97"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жилого дома, указанного в описании вида разрешенного использования с кодом 2.1;</w:t>
            </w:r>
          </w:p>
          <w:p w14:paraId="0F206125"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производство сельскохозяйственной продукции;</w:t>
            </w:r>
          </w:p>
          <w:p w14:paraId="683B8163"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гаража и иных вспомогательных сооружений;</w:t>
            </w:r>
          </w:p>
          <w:p w14:paraId="4DDF8E9A"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содержание сельскохозяйственных животных</w:t>
            </w:r>
          </w:p>
        </w:tc>
      </w:tr>
      <w:tr w:rsidR="0017286E" w:rsidRPr="00D55D5B" w14:paraId="6C52DD78" w14:textId="77777777" w:rsidTr="009141A7">
        <w:tc>
          <w:tcPr>
            <w:tcW w:w="410" w:type="pct"/>
            <w:tcBorders>
              <w:top w:val="single" w:sz="4" w:space="0" w:color="000000"/>
              <w:left w:val="single" w:sz="4" w:space="0" w:color="000000"/>
              <w:bottom w:val="single" w:sz="4" w:space="0" w:color="000000"/>
            </w:tcBorders>
          </w:tcPr>
          <w:p w14:paraId="6F9A1DFD" w14:textId="77777777" w:rsidR="0017286E" w:rsidRPr="00D55D5B" w:rsidRDefault="0017286E" w:rsidP="009141A7">
            <w:pPr>
              <w:pStyle w:val="a5"/>
            </w:pPr>
            <w:r w:rsidRPr="00D55D5B">
              <w:t xml:space="preserve">2.3. </w:t>
            </w:r>
          </w:p>
        </w:tc>
        <w:tc>
          <w:tcPr>
            <w:tcW w:w="1711" w:type="pct"/>
            <w:tcBorders>
              <w:top w:val="single" w:sz="4" w:space="0" w:color="000000"/>
              <w:left w:val="single" w:sz="4" w:space="0" w:color="000000"/>
              <w:bottom w:val="single" w:sz="4" w:space="0" w:color="000000"/>
            </w:tcBorders>
          </w:tcPr>
          <w:p w14:paraId="067D707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Блокированная жилая застройка</w:t>
            </w:r>
          </w:p>
        </w:tc>
        <w:tc>
          <w:tcPr>
            <w:tcW w:w="2879" w:type="pct"/>
            <w:tcBorders>
              <w:top w:val="single" w:sz="4" w:space="0" w:color="000000"/>
              <w:left w:val="single" w:sz="4" w:space="0" w:color="000000"/>
              <w:bottom w:val="single" w:sz="4" w:space="0" w:color="000000"/>
              <w:right w:val="single" w:sz="4" w:space="0" w:color="000000"/>
            </w:tcBorders>
          </w:tcPr>
          <w:p w14:paraId="155155B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17286E" w:rsidRPr="00D55D5B" w14:paraId="401BFA90" w14:textId="77777777" w:rsidTr="009141A7">
        <w:tc>
          <w:tcPr>
            <w:tcW w:w="410" w:type="pct"/>
            <w:tcBorders>
              <w:top w:val="single" w:sz="4" w:space="0" w:color="000000"/>
              <w:left w:val="single" w:sz="4" w:space="0" w:color="000000"/>
              <w:bottom w:val="single" w:sz="4" w:space="0" w:color="000000"/>
            </w:tcBorders>
          </w:tcPr>
          <w:p w14:paraId="42072C12" w14:textId="77777777" w:rsidR="0017286E" w:rsidRPr="00D55D5B" w:rsidRDefault="0017286E" w:rsidP="009141A7">
            <w:pPr>
              <w:pStyle w:val="a5"/>
            </w:pPr>
            <w:r w:rsidRPr="00D55D5B">
              <w:t>2.7.1</w:t>
            </w:r>
          </w:p>
        </w:tc>
        <w:tc>
          <w:tcPr>
            <w:tcW w:w="1711" w:type="pct"/>
            <w:tcBorders>
              <w:top w:val="single" w:sz="4" w:space="0" w:color="000000"/>
              <w:left w:val="single" w:sz="4" w:space="0" w:color="000000"/>
              <w:bottom w:val="single" w:sz="4" w:space="0" w:color="000000"/>
            </w:tcBorders>
          </w:tcPr>
          <w:p w14:paraId="28328289"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Хранение автотранспорта</w:t>
            </w:r>
          </w:p>
        </w:tc>
        <w:tc>
          <w:tcPr>
            <w:tcW w:w="2879" w:type="pct"/>
            <w:tcBorders>
              <w:top w:val="single" w:sz="4" w:space="0" w:color="000000"/>
              <w:left w:val="single" w:sz="4" w:space="0" w:color="000000"/>
              <w:bottom w:val="single" w:sz="4" w:space="0" w:color="000000"/>
              <w:right w:val="single" w:sz="4" w:space="0" w:color="000000"/>
            </w:tcBorders>
          </w:tcPr>
          <w:p w14:paraId="34C68D00"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D5B">
              <w:rPr>
                <w:rFonts w:ascii="Times New Roman" w:hAnsi="Times New Roman" w:cs="Times New Roman"/>
              </w:rPr>
              <w:t>машино</w:t>
            </w:r>
            <w:proofErr w:type="spellEnd"/>
            <w:r w:rsidRPr="00D55D5B">
              <w:rPr>
                <w:rFonts w:ascii="Times New Roman" w:hAnsi="Times New Roman" w:cs="Times New Roman"/>
              </w:rPr>
              <w:t>-места, за исключением гаражей, размещение которых предусмотрено содержанием видов разрешенного использования с кодами 2.7.2, 4.9</w:t>
            </w:r>
          </w:p>
        </w:tc>
      </w:tr>
      <w:tr w:rsidR="0017286E" w:rsidRPr="00D55D5B" w14:paraId="4DA39DAC" w14:textId="77777777" w:rsidTr="009141A7">
        <w:tc>
          <w:tcPr>
            <w:tcW w:w="410" w:type="pct"/>
            <w:tcBorders>
              <w:top w:val="single" w:sz="4" w:space="0" w:color="000000"/>
              <w:left w:val="single" w:sz="4" w:space="0" w:color="000000"/>
              <w:bottom w:val="single" w:sz="4" w:space="0" w:color="000000"/>
            </w:tcBorders>
          </w:tcPr>
          <w:p w14:paraId="0C683DAF" w14:textId="77777777" w:rsidR="0017286E" w:rsidRPr="00D55D5B" w:rsidRDefault="0017286E" w:rsidP="009141A7">
            <w:pPr>
              <w:pStyle w:val="a5"/>
            </w:pPr>
            <w:r w:rsidRPr="00D55D5B">
              <w:t>2.7.2</w:t>
            </w:r>
          </w:p>
        </w:tc>
        <w:tc>
          <w:tcPr>
            <w:tcW w:w="1711" w:type="pct"/>
            <w:tcBorders>
              <w:top w:val="single" w:sz="4" w:space="0" w:color="000000"/>
              <w:left w:val="single" w:sz="4" w:space="0" w:color="000000"/>
              <w:bottom w:val="single" w:sz="4" w:space="0" w:color="000000"/>
            </w:tcBorders>
          </w:tcPr>
          <w:p w14:paraId="16130E1C" w14:textId="77777777" w:rsidR="0017286E" w:rsidRPr="00D55D5B" w:rsidRDefault="0017286E" w:rsidP="009141A7">
            <w:pPr>
              <w:autoSpaceDE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Размещение гаражей для собственных нужд</w:t>
            </w:r>
          </w:p>
        </w:tc>
        <w:tc>
          <w:tcPr>
            <w:tcW w:w="2879" w:type="pct"/>
            <w:tcBorders>
              <w:top w:val="single" w:sz="4" w:space="0" w:color="000000"/>
              <w:left w:val="single" w:sz="4" w:space="0" w:color="000000"/>
              <w:bottom w:val="single" w:sz="4" w:space="0" w:color="000000"/>
              <w:right w:val="single" w:sz="4" w:space="0" w:color="000000"/>
            </w:tcBorders>
          </w:tcPr>
          <w:p w14:paraId="7411101A"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17286E" w:rsidRPr="00D55D5B" w14:paraId="33107F59" w14:textId="77777777" w:rsidTr="009141A7">
        <w:tc>
          <w:tcPr>
            <w:tcW w:w="410" w:type="pct"/>
            <w:tcBorders>
              <w:top w:val="single" w:sz="4" w:space="0" w:color="000000"/>
              <w:left w:val="single" w:sz="4" w:space="0" w:color="000000"/>
              <w:bottom w:val="single" w:sz="4" w:space="0" w:color="000000"/>
            </w:tcBorders>
          </w:tcPr>
          <w:p w14:paraId="18E49C70" w14:textId="77777777" w:rsidR="0017286E" w:rsidRPr="00D55D5B" w:rsidRDefault="0017286E" w:rsidP="009141A7">
            <w:pPr>
              <w:pStyle w:val="a5"/>
            </w:pPr>
            <w:r w:rsidRPr="00D55D5B">
              <w:t>3.1</w:t>
            </w:r>
          </w:p>
        </w:tc>
        <w:tc>
          <w:tcPr>
            <w:tcW w:w="1711" w:type="pct"/>
            <w:tcBorders>
              <w:top w:val="single" w:sz="4" w:space="0" w:color="000000"/>
              <w:left w:val="single" w:sz="4" w:space="0" w:color="000000"/>
              <w:bottom w:val="single" w:sz="4" w:space="0" w:color="000000"/>
            </w:tcBorders>
          </w:tcPr>
          <w:p w14:paraId="15523D12" w14:textId="77777777" w:rsidR="0017286E" w:rsidRPr="00D55D5B" w:rsidRDefault="0017286E" w:rsidP="009141A7">
            <w:pPr>
              <w:pStyle w:val="a5"/>
            </w:pPr>
            <w:r w:rsidRPr="00D55D5B">
              <w:t>Коммунальное обслуживание</w:t>
            </w:r>
          </w:p>
        </w:tc>
        <w:tc>
          <w:tcPr>
            <w:tcW w:w="2879" w:type="pct"/>
            <w:tcBorders>
              <w:top w:val="single" w:sz="4" w:space="0" w:color="000000"/>
              <w:left w:val="single" w:sz="4" w:space="0" w:color="000000"/>
              <w:bottom w:val="single" w:sz="4" w:space="0" w:color="000000"/>
              <w:right w:val="single" w:sz="4" w:space="0" w:color="000000"/>
            </w:tcBorders>
          </w:tcPr>
          <w:p w14:paraId="0EFDA0DA" w14:textId="77777777" w:rsidR="0017286E" w:rsidRPr="00D55D5B" w:rsidRDefault="0017286E" w:rsidP="009141A7">
            <w:pPr>
              <w:pStyle w:val="a5"/>
              <w:jc w:val="both"/>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7AEA7F70" w14:textId="77777777" w:rsidTr="009141A7">
        <w:tc>
          <w:tcPr>
            <w:tcW w:w="410" w:type="pct"/>
            <w:tcBorders>
              <w:top w:val="single" w:sz="4" w:space="0" w:color="000000"/>
              <w:left w:val="single" w:sz="4" w:space="0" w:color="000000"/>
              <w:bottom w:val="single" w:sz="4" w:space="0" w:color="000000"/>
            </w:tcBorders>
          </w:tcPr>
          <w:p w14:paraId="1AF23CFF" w14:textId="77777777" w:rsidR="0017286E" w:rsidRPr="00D55D5B" w:rsidRDefault="0017286E" w:rsidP="009141A7">
            <w:pPr>
              <w:pStyle w:val="a5"/>
            </w:pPr>
            <w:r w:rsidRPr="00D55D5B">
              <w:t>3.2</w:t>
            </w:r>
          </w:p>
        </w:tc>
        <w:tc>
          <w:tcPr>
            <w:tcW w:w="1711" w:type="pct"/>
            <w:tcBorders>
              <w:top w:val="single" w:sz="4" w:space="0" w:color="000000"/>
              <w:left w:val="single" w:sz="4" w:space="0" w:color="000000"/>
              <w:bottom w:val="single" w:sz="4" w:space="0" w:color="000000"/>
            </w:tcBorders>
          </w:tcPr>
          <w:p w14:paraId="5A1AB6EF" w14:textId="77777777" w:rsidR="0017286E" w:rsidRPr="00D55D5B" w:rsidRDefault="0017286E" w:rsidP="009141A7">
            <w:pPr>
              <w:pStyle w:val="a5"/>
            </w:pPr>
            <w:r w:rsidRPr="00D55D5B">
              <w:t>Социальное обслуживание</w:t>
            </w:r>
          </w:p>
        </w:tc>
        <w:tc>
          <w:tcPr>
            <w:tcW w:w="2879" w:type="pct"/>
            <w:tcBorders>
              <w:top w:val="single" w:sz="4" w:space="0" w:color="000000"/>
              <w:left w:val="single" w:sz="4" w:space="0" w:color="000000"/>
              <w:bottom w:val="single" w:sz="4" w:space="0" w:color="000000"/>
              <w:right w:val="single" w:sz="4" w:space="0" w:color="000000"/>
            </w:tcBorders>
          </w:tcPr>
          <w:p w14:paraId="4DE8E6C9"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17286E" w:rsidRPr="00D55D5B" w14:paraId="1DA20CAB" w14:textId="77777777" w:rsidTr="009141A7">
        <w:tc>
          <w:tcPr>
            <w:tcW w:w="410" w:type="pct"/>
            <w:tcBorders>
              <w:top w:val="single" w:sz="4" w:space="0" w:color="000000"/>
              <w:left w:val="single" w:sz="4" w:space="0" w:color="000000"/>
              <w:bottom w:val="single" w:sz="4" w:space="0" w:color="000000"/>
            </w:tcBorders>
          </w:tcPr>
          <w:p w14:paraId="1127E466" w14:textId="77777777" w:rsidR="0017286E" w:rsidRPr="00D55D5B" w:rsidRDefault="0017286E" w:rsidP="009141A7">
            <w:pPr>
              <w:pStyle w:val="a5"/>
            </w:pPr>
            <w:r w:rsidRPr="00D55D5B">
              <w:t>3.3</w:t>
            </w:r>
          </w:p>
        </w:tc>
        <w:tc>
          <w:tcPr>
            <w:tcW w:w="1711" w:type="pct"/>
            <w:tcBorders>
              <w:top w:val="single" w:sz="4" w:space="0" w:color="000000"/>
              <w:left w:val="single" w:sz="4" w:space="0" w:color="000000"/>
              <w:bottom w:val="single" w:sz="4" w:space="0" w:color="000000"/>
            </w:tcBorders>
          </w:tcPr>
          <w:p w14:paraId="4271E882" w14:textId="77777777" w:rsidR="0017286E" w:rsidRPr="00D55D5B" w:rsidRDefault="0017286E" w:rsidP="009141A7">
            <w:pPr>
              <w:pStyle w:val="a5"/>
            </w:pPr>
            <w:r w:rsidRPr="00D55D5B">
              <w:t>Бытовое обслуживание</w:t>
            </w:r>
          </w:p>
        </w:tc>
        <w:tc>
          <w:tcPr>
            <w:tcW w:w="2879" w:type="pct"/>
            <w:tcBorders>
              <w:top w:val="single" w:sz="4" w:space="0" w:color="000000"/>
              <w:left w:val="single" w:sz="4" w:space="0" w:color="000000"/>
              <w:bottom w:val="single" w:sz="4" w:space="0" w:color="000000"/>
              <w:right w:val="single" w:sz="4" w:space="0" w:color="000000"/>
            </w:tcBorders>
          </w:tcPr>
          <w:p w14:paraId="26F199B2" w14:textId="77777777" w:rsidR="0017286E" w:rsidRPr="00D55D5B" w:rsidRDefault="0017286E" w:rsidP="009141A7">
            <w:pPr>
              <w:pStyle w:val="ConsPlusNormal"/>
              <w:jc w:val="both"/>
            </w:pPr>
            <w:r w:rsidRPr="00D55D5B">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7286E" w:rsidRPr="00D55D5B" w14:paraId="32F9F6D3" w14:textId="77777777" w:rsidTr="009141A7">
        <w:tc>
          <w:tcPr>
            <w:tcW w:w="410" w:type="pct"/>
            <w:tcBorders>
              <w:top w:val="single" w:sz="4" w:space="0" w:color="000000"/>
              <w:left w:val="single" w:sz="4" w:space="0" w:color="000000"/>
              <w:bottom w:val="single" w:sz="4" w:space="0" w:color="000000"/>
            </w:tcBorders>
          </w:tcPr>
          <w:p w14:paraId="6CCCCF24" w14:textId="77777777" w:rsidR="0017286E" w:rsidRPr="00D55D5B" w:rsidRDefault="0017286E" w:rsidP="009141A7">
            <w:pPr>
              <w:pStyle w:val="a5"/>
            </w:pPr>
            <w:r w:rsidRPr="00D55D5B">
              <w:t>3.4.1</w:t>
            </w:r>
          </w:p>
        </w:tc>
        <w:tc>
          <w:tcPr>
            <w:tcW w:w="1711" w:type="pct"/>
            <w:tcBorders>
              <w:top w:val="single" w:sz="4" w:space="0" w:color="000000"/>
              <w:left w:val="single" w:sz="4" w:space="0" w:color="000000"/>
              <w:bottom w:val="single" w:sz="4" w:space="0" w:color="000000"/>
            </w:tcBorders>
          </w:tcPr>
          <w:p w14:paraId="08337BD0" w14:textId="77777777" w:rsidR="0017286E" w:rsidRPr="00D55D5B" w:rsidRDefault="0017286E" w:rsidP="009141A7">
            <w:pPr>
              <w:pStyle w:val="a5"/>
            </w:pPr>
            <w:r w:rsidRPr="00D55D5B">
              <w:t>Амбулаторно-поликлиническое обслуживание</w:t>
            </w:r>
          </w:p>
        </w:tc>
        <w:tc>
          <w:tcPr>
            <w:tcW w:w="2879" w:type="pct"/>
            <w:tcBorders>
              <w:top w:val="single" w:sz="4" w:space="0" w:color="000000"/>
              <w:left w:val="single" w:sz="4" w:space="0" w:color="000000"/>
              <w:bottom w:val="single" w:sz="4" w:space="0" w:color="000000"/>
              <w:right w:val="single" w:sz="4" w:space="0" w:color="000000"/>
            </w:tcBorders>
          </w:tcPr>
          <w:p w14:paraId="3A21850C" w14:textId="77777777" w:rsidR="0017286E" w:rsidRPr="00D55D5B" w:rsidRDefault="0017286E" w:rsidP="009141A7">
            <w:pPr>
              <w:pStyle w:val="ConsPlusNormal"/>
              <w:jc w:val="both"/>
            </w:pPr>
            <w:r w:rsidRPr="00D55D5B">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7286E" w:rsidRPr="00D55D5B" w14:paraId="77986F7D" w14:textId="77777777" w:rsidTr="009141A7">
        <w:tc>
          <w:tcPr>
            <w:tcW w:w="410" w:type="pct"/>
            <w:tcBorders>
              <w:top w:val="single" w:sz="4" w:space="0" w:color="000000"/>
              <w:left w:val="single" w:sz="4" w:space="0" w:color="000000"/>
              <w:bottom w:val="single" w:sz="4" w:space="0" w:color="000000"/>
            </w:tcBorders>
          </w:tcPr>
          <w:p w14:paraId="3A7ED1D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3.5.1</w:t>
            </w:r>
          </w:p>
        </w:tc>
        <w:tc>
          <w:tcPr>
            <w:tcW w:w="1711" w:type="pct"/>
            <w:tcBorders>
              <w:top w:val="single" w:sz="4" w:space="0" w:color="000000"/>
              <w:left w:val="single" w:sz="4" w:space="0" w:color="000000"/>
              <w:bottom w:val="single" w:sz="4" w:space="0" w:color="000000"/>
            </w:tcBorders>
          </w:tcPr>
          <w:p w14:paraId="2E45397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Дошкольное, начальное и среднее общее образование</w:t>
            </w:r>
          </w:p>
        </w:tc>
        <w:tc>
          <w:tcPr>
            <w:tcW w:w="2879" w:type="pct"/>
            <w:tcBorders>
              <w:top w:val="single" w:sz="4" w:space="0" w:color="000000"/>
              <w:left w:val="single" w:sz="4" w:space="0" w:color="000000"/>
              <w:bottom w:val="single" w:sz="4" w:space="0" w:color="000000"/>
              <w:right w:val="single" w:sz="4" w:space="0" w:color="000000"/>
            </w:tcBorders>
          </w:tcPr>
          <w:p w14:paraId="30BA5695"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7286E" w:rsidRPr="00D55D5B" w14:paraId="78033066" w14:textId="77777777" w:rsidTr="009141A7">
        <w:tc>
          <w:tcPr>
            <w:tcW w:w="410" w:type="pct"/>
            <w:tcBorders>
              <w:top w:val="single" w:sz="4" w:space="0" w:color="000000"/>
              <w:left w:val="single" w:sz="4" w:space="0" w:color="000000"/>
              <w:bottom w:val="single" w:sz="4" w:space="0" w:color="000000"/>
            </w:tcBorders>
          </w:tcPr>
          <w:p w14:paraId="2DF9F4B0" w14:textId="77777777" w:rsidR="0017286E" w:rsidRPr="00D55D5B" w:rsidRDefault="0017286E" w:rsidP="009141A7">
            <w:pPr>
              <w:pStyle w:val="a5"/>
            </w:pPr>
            <w:r w:rsidRPr="00D55D5B">
              <w:t>3.6</w:t>
            </w:r>
          </w:p>
        </w:tc>
        <w:tc>
          <w:tcPr>
            <w:tcW w:w="1711" w:type="pct"/>
            <w:tcBorders>
              <w:top w:val="single" w:sz="4" w:space="0" w:color="000000"/>
              <w:left w:val="single" w:sz="4" w:space="0" w:color="000000"/>
              <w:bottom w:val="single" w:sz="4" w:space="0" w:color="000000"/>
            </w:tcBorders>
          </w:tcPr>
          <w:p w14:paraId="692CDB87" w14:textId="77777777" w:rsidR="0017286E" w:rsidRPr="00D55D5B" w:rsidRDefault="0017286E" w:rsidP="009141A7">
            <w:pPr>
              <w:pStyle w:val="a5"/>
            </w:pPr>
            <w:r w:rsidRPr="00D55D5B">
              <w:t>Культурное развитие</w:t>
            </w:r>
          </w:p>
        </w:tc>
        <w:tc>
          <w:tcPr>
            <w:tcW w:w="2879" w:type="pct"/>
            <w:tcBorders>
              <w:top w:val="single" w:sz="4" w:space="0" w:color="000000"/>
              <w:left w:val="single" w:sz="4" w:space="0" w:color="000000"/>
              <w:bottom w:val="single" w:sz="4" w:space="0" w:color="000000"/>
              <w:right w:val="single" w:sz="4" w:space="0" w:color="000000"/>
            </w:tcBorders>
          </w:tcPr>
          <w:p w14:paraId="78EEB0D7"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17286E" w:rsidRPr="00D55D5B" w14:paraId="36ED9624" w14:textId="77777777" w:rsidTr="009141A7">
        <w:tc>
          <w:tcPr>
            <w:tcW w:w="410" w:type="pct"/>
            <w:tcBorders>
              <w:top w:val="single" w:sz="4" w:space="0" w:color="000000"/>
              <w:left w:val="single" w:sz="4" w:space="0" w:color="000000"/>
              <w:bottom w:val="single" w:sz="4" w:space="0" w:color="000000"/>
            </w:tcBorders>
          </w:tcPr>
          <w:p w14:paraId="2D64A27B" w14:textId="77777777" w:rsidR="0017286E" w:rsidRPr="00D55D5B" w:rsidRDefault="0017286E" w:rsidP="009141A7">
            <w:pPr>
              <w:pStyle w:val="a5"/>
            </w:pPr>
            <w:r w:rsidRPr="00D55D5B">
              <w:t>4.4</w:t>
            </w:r>
          </w:p>
        </w:tc>
        <w:tc>
          <w:tcPr>
            <w:tcW w:w="1711" w:type="pct"/>
            <w:tcBorders>
              <w:top w:val="single" w:sz="4" w:space="0" w:color="000000"/>
              <w:left w:val="single" w:sz="4" w:space="0" w:color="000000"/>
              <w:bottom w:val="single" w:sz="4" w:space="0" w:color="000000"/>
            </w:tcBorders>
          </w:tcPr>
          <w:p w14:paraId="08BA120B" w14:textId="77777777" w:rsidR="0017286E" w:rsidRPr="00D55D5B" w:rsidRDefault="0017286E" w:rsidP="009141A7">
            <w:pPr>
              <w:pStyle w:val="a5"/>
            </w:pPr>
            <w:r w:rsidRPr="00D55D5B">
              <w:t>Магазины</w:t>
            </w:r>
          </w:p>
        </w:tc>
        <w:tc>
          <w:tcPr>
            <w:tcW w:w="2879" w:type="pct"/>
            <w:tcBorders>
              <w:top w:val="single" w:sz="4" w:space="0" w:color="000000"/>
              <w:left w:val="single" w:sz="4" w:space="0" w:color="000000"/>
              <w:bottom w:val="single" w:sz="4" w:space="0" w:color="000000"/>
              <w:right w:val="single" w:sz="4" w:space="0" w:color="000000"/>
            </w:tcBorders>
          </w:tcPr>
          <w:p w14:paraId="6552DCCD"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7286E" w:rsidRPr="00D55D5B" w14:paraId="33D6255A" w14:textId="77777777" w:rsidTr="009141A7">
        <w:tc>
          <w:tcPr>
            <w:tcW w:w="410" w:type="pct"/>
            <w:tcBorders>
              <w:top w:val="single" w:sz="4" w:space="0" w:color="000000"/>
              <w:left w:val="single" w:sz="4" w:space="0" w:color="000000"/>
              <w:bottom w:val="single" w:sz="4" w:space="0" w:color="000000"/>
            </w:tcBorders>
          </w:tcPr>
          <w:p w14:paraId="53A5AB9C" w14:textId="77777777" w:rsidR="0017286E" w:rsidRPr="00D55D5B" w:rsidRDefault="0017286E" w:rsidP="009141A7">
            <w:pPr>
              <w:pStyle w:val="a5"/>
            </w:pPr>
            <w:r w:rsidRPr="00D55D5B">
              <w:t>4.6</w:t>
            </w:r>
          </w:p>
        </w:tc>
        <w:tc>
          <w:tcPr>
            <w:tcW w:w="1711" w:type="pct"/>
            <w:tcBorders>
              <w:top w:val="single" w:sz="4" w:space="0" w:color="000000"/>
              <w:left w:val="single" w:sz="4" w:space="0" w:color="000000"/>
              <w:bottom w:val="single" w:sz="4" w:space="0" w:color="000000"/>
            </w:tcBorders>
          </w:tcPr>
          <w:p w14:paraId="15B552EC" w14:textId="77777777" w:rsidR="0017286E" w:rsidRPr="00D55D5B" w:rsidRDefault="0017286E" w:rsidP="009141A7">
            <w:pPr>
              <w:pStyle w:val="a5"/>
            </w:pPr>
            <w:r w:rsidRPr="00D55D5B">
              <w:t>Общественное питание</w:t>
            </w:r>
          </w:p>
        </w:tc>
        <w:tc>
          <w:tcPr>
            <w:tcW w:w="2879" w:type="pct"/>
            <w:tcBorders>
              <w:top w:val="single" w:sz="4" w:space="0" w:color="000000"/>
              <w:left w:val="single" w:sz="4" w:space="0" w:color="000000"/>
              <w:bottom w:val="single" w:sz="4" w:space="0" w:color="000000"/>
              <w:right w:val="single" w:sz="4" w:space="0" w:color="000000"/>
            </w:tcBorders>
          </w:tcPr>
          <w:p w14:paraId="683AD3A4" w14:textId="77777777" w:rsidR="0017286E" w:rsidRPr="00D55D5B" w:rsidRDefault="0017286E" w:rsidP="009141A7">
            <w:pPr>
              <w:pStyle w:val="ConsPlusNormal"/>
              <w:jc w:val="both"/>
            </w:pPr>
            <w:r w:rsidRPr="00D55D5B">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7286E" w:rsidRPr="00D55D5B" w14:paraId="39302872" w14:textId="77777777" w:rsidTr="009141A7">
        <w:tc>
          <w:tcPr>
            <w:tcW w:w="410" w:type="pct"/>
            <w:tcBorders>
              <w:top w:val="single" w:sz="4" w:space="0" w:color="000000"/>
              <w:left w:val="single" w:sz="4" w:space="0" w:color="000000"/>
              <w:bottom w:val="single" w:sz="4" w:space="0" w:color="000000"/>
            </w:tcBorders>
          </w:tcPr>
          <w:p w14:paraId="3963C151" w14:textId="77777777" w:rsidR="0017286E" w:rsidRPr="00D55D5B" w:rsidRDefault="0017286E" w:rsidP="009141A7">
            <w:pPr>
              <w:pStyle w:val="a5"/>
            </w:pPr>
            <w:r w:rsidRPr="00D55D5B">
              <w:t>5.1</w:t>
            </w:r>
          </w:p>
        </w:tc>
        <w:tc>
          <w:tcPr>
            <w:tcW w:w="1711" w:type="pct"/>
            <w:tcBorders>
              <w:top w:val="single" w:sz="4" w:space="0" w:color="000000"/>
              <w:left w:val="single" w:sz="4" w:space="0" w:color="000000"/>
              <w:bottom w:val="single" w:sz="4" w:space="0" w:color="000000"/>
            </w:tcBorders>
          </w:tcPr>
          <w:p w14:paraId="42FC0F2D" w14:textId="77777777" w:rsidR="0017286E" w:rsidRPr="00D55D5B" w:rsidRDefault="0017286E" w:rsidP="009141A7">
            <w:pPr>
              <w:pStyle w:val="a5"/>
            </w:pPr>
            <w:r w:rsidRPr="00D55D5B">
              <w:t>Спорт</w:t>
            </w:r>
          </w:p>
        </w:tc>
        <w:tc>
          <w:tcPr>
            <w:tcW w:w="2879" w:type="pct"/>
            <w:tcBorders>
              <w:top w:val="single" w:sz="4" w:space="0" w:color="000000"/>
              <w:left w:val="single" w:sz="4" w:space="0" w:color="000000"/>
              <w:bottom w:val="single" w:sz="4" w:space="0" w:color="000000"/>
              <w:right w:val="single" w:sz="4" w:space="0" w:color="000000"/>
            </w:tcBorders>
          </w:tcPr>
          <w:p w14:paraId="5ADF0784"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17286E" w:rsidRPr="00D55D5B" w14:paraId="391DC207" w14:textId="77777777" w:rsidTr="009141A7">
        <w:tc>
          <w:tcPr>
            <w:tcW w:w="410" w:type="pct"/>
            <w:tcBorders>
              <w:top w:val="single" w:sz="4" w:space="0" w:color="000000"/>
              <w:left w:val="single" w:sz="4" w:space="0" w:color="000000"/>
              <w:bottom w:val="single" w:sz="4" w:space="0" w:color="000000"/>
            </w:tcBorders>
          </w:tcPr>
          <w:p w14:paraId="078C80EC" w14:textId="77777777" w:rsidR="0017286E" w:rsidRPr="00D55D5B" w:rsidRDefault="0017286E" w:rsidP="009141A7">
            <w:pPr>
              <w:pStyle w:val="a5"/>
            </w:pPr>
            <w:r w:rsidRPr="00D55D5B">
              <w:t>9.1</w:t>
            </w:r>
          </w:p>
        </w:tc>
        <w:tc>
          <w:tcPr>
            <w:tcW w:w="1711" w:type="pct"/>
            <w:tcBorders>
              <w:top w:val="single" w:sz="4" w:space="0" w:color="000000"/>
              <w:left w:val="single" w:sz="4" w:space="0" w:color="000000"/>
              <w:bottom w:val="single" w:sz="4" w:space="0" w:color="000000"/>
            </w:tcBorders>
          </w:tcPr>
          <w:p w14:paraId="343A999A" w14:textId="77777777" w:rsidR="0017286E" w:rsidRPr="00D55D5B" w:rsidRDefault="0017286E" w:rsidP="009141A7">
            <w:pPr>
              <w:pStyle w:val="a5"/>
            </w:pPr>
            <w:r w:rsidRPr="00D55D5B">
              <w:t>Охрана природных территорий</w:t>
            </w:r>
          </w:p>
        </w:tc>
        <w:tc>
          <w:tcPr>
            <w:tcW w:w="2879" w:type="pct"/>
            <w:tcBorders>
              <w:top w:val="single" w:sz="4" w:space="0" w:color="000000"/>
              <w:left w:val="single" w:sz="4" w:space="0" w:color="000000"/>
              <w:bottom w:val="single" w:sz="4" w:space="0" w:color="000000"/>
              <w:right w:val="single" w:sz="4" w:space="0" w:color="000000"/>
            </w:tcBorders>
          </w:tcPr>
          <w:p w14:paraId="472387CE" w14:textId="77777777" w:rsidR="0017286E" w:rsidRPr="00D55D5B" w:rsidRDefault="0017286E" w:rsidP="009141A7">
            <w:pPr>
              <w:pStyle w:val="a5"/>
              <w:snapToGrid w:val="0"/>
            </w:pPr>
            <w:r w:rsidRPr="00D55D5B">
              <w:rPr>
                <w:rFonts w:eastAsia="Calibri"/>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w:t>
            </w:r>
            <w:r w:rsidRPr="00D55D5B">
              <w:t xml:space="preserve"> </w:t>
            </w:r>
            <w:r w:rsidRPr="00D55D5B">
              <w:rPr>
                <w:rFonts w:eastAsia="Calibri"/>
                <w:lang w:eastAsia="ru-RU"/>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17286E" w:rsidRPr="00D55D5B" w14:paraId="2DA927D2" w14:textId="77777777" w:rsidTr="009141A7">
        <w:tc>
          <w:tcPr>
            <w:tcW w:w="410" w:type="pct"/>
            <w:tcBorders>
              <w:top w:val="single" w:sz="4" w:space="0" w:color="000000"/>
              <w:left w:val="single" w:sz="4" w:space="0" w:color="000000"/>
              <w:bottom w:val="single" w:sz="4" w:space="0" w:color="000000"/>
            </w:tcBorders>
          </w:tcPr>
          <w:p w14:paraId="45A9585D" w14:textId="77777777" w:rsidR="0017286E" w:rsidRPr="00D55D5B" w:rsidRDefault="0017286E" w:rsidP="009141A7">
            <w:pPr>
              <w:pStyle w:val="a5"/>
            </w:pPr>
            <w:r w:rsidRPr="00D55D5B">
              <w:t>11.0</w:t>
            </w:r>
          </w:p>
        </w:tc>
        <w:tc>
          <w:tcPr>
            <w:tcW w:w="1711" w:type="pct"/>
            <w:tcBorders>
              <w:top w:val="single" w:sz="4" w:space="0" w:color="000000"/>
              <w:left w:val="single" w:sz="4" w:space="0" w:color="000000"/>
              <w:bottom w:val="single" w:sz="4" w:space="0" w:color="000000"/>
            </w:tcBorders>
          </w:tcPr>
          <w:p w14:paraId="0CAFCF1D" w14:textId="77777777" w:rsidR="0017286E" w:rsidRPr="00D55D5B" w:rsidRDefault="0017286E" w:rsidP="009141A7">
            <w:pPr>
              <w:pStyle w:val="a5"/>
            </w:pPr>
            <w:r w:rsidRPr="00D55D5B">
              <w:t>Водные объекты</w:t>
            </w:r>
          </w:p>
        </w:tc>
        <w:tc>
          <w:tcPr>
            <w:tcW w:w="2879" w:type="pct"/>
            <w:tcBorders>
              <w:top w:val="single" w:sz="4" w:space="0" w:color="000000"/>
              <w:left w:val="single" w:sz="4" w:space="0" w:color="000000"/>
              <w:bottom w:val="single" w:sz="4" w:space="0" w:color="000000"/>
              <w:right w:val="single" w:sz="4" w:space="0" w:color="000000"/>
            </w:tcBorders>
          </w:tcPr>
          <w:p w14:paraId="4FA95184" w14:textId="77777777" w:rsidR="0017286E" w:rsidRPr="00D55D5B" w:rsidRDefault="0017286E" w:rsidP="009141A7">
            <w:pPr>
              <w:pStyle w:val="a5"/>
              <w:tabs>
                <w:tab w:val="left" w:pos="840"/>
              </w:tabs>
              <w:snapToGrid w:val="0"/>
            </w:pPr>
            <w:r w:rsidRPr="00D55D5B">
              <w:rPr>
                <w:rFonts w:eastAsia="Calibri"/>
                <w:lang w:eastAsia="ru-RU"/>
              </w:rPr>
              <w:t>Ледники, снежники, ручьи, реки, озера, болота, территориальные моря и другие поверхностные водные объекты</w:t>
            </w:r>
          </w:p>
        </w:tc>
      </w:tr>
      <w:tr w:rsidR="0017286E" w:rsidRPr="00D55D5B" w14:paraId="59060CAC" w14:textId="77777777" w:rsidTr="009141A7">
        <w:tc>
          <w:tcPr>
            <w:tcW w:w="410" w:type="pct"/>
            <w:tcBorders>
              <w:top w:val="single" w:sz="4" w:space="0" w:color="000000"/>
              <w:left w:val="single" w:sz="4" w:space="0" w:color="000000"/>
              <w:bottom w:val="single" w:sz="4" w:space="0" w:color="000000"/>
            </w:tcBorders>
          </w:tcPr>
          <w:p w14:paraId="4D696839" w14:textId="77777777" w:rsidR="0017286E" w:rsidRPr="00D55D5B" w:rsidRDefault="0017286E" w:rsidP="009141A7">
            <w:pPr>
              <w:pStyle w:val="a5"/>
            </w:pPr>
            <w:r w:rsidRPr="00D55D5B">
              <w:t>11.1</w:t>
            </w:r>
          </w:p>
        </w:tc>
        <w:tc>
          <w:tcPr>
            <w:tcW w:w="1711" w:type="pct"/>
            <w:tcBorders>
              <w:top w:val="single" w:sz="4" w:space="0" w:color="000000"/>
              <w:left w:val="single" w:sz="4" w:space="0" w:color="000000"/>
              <w:bottom w:val="single" w:sz="4" w:space="0" w:color="000000"/>
            </w:tcBorders>
          </w:tcPr>
          <w:p w14:paraId="5FD030BE" w14:textId="77777777" w:rsidR="0017286E" w:rsidRPr="00D55D5B" w:rsidRDefault="0017286E" w:rsidP="009141A7">
            <w:pPr>
              <w:pStyle w:val="a5"/>
            </w:pPr>
            <w:r w:rsidRPr="00D55D5B">
              <w:t>Общее пользование водными объектами</w:t>
            </w:r>
          </w:p>
        </w:tc>
        <w:tc>
          <w:tcPr>
            <w:tcW w:w="2879" w:type="pct"/>
            <w:tcBorders>
              <w:top w:val="single" w:sz="4" w:space="0" w:color="000000"/>
              <w:left w:val="single" w:sz="4" w:space="0" w:color="000000"/>
              <w:bottom w:val="single" w:sz="4" w:space="0" w:color="000000"/>
              <w:right w:val="single" w:sz="4" w:space="0" w:color="000000"/>
            </w:tcBorders>
          </w:tcPr>
          <w:p w14:paraId="50EAC14A"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4C9F2A91" w14:textId="77777777" w:rsidTr="009141A7">
        <w:tc>
          <w:tcPr>
            <w:tcW w:w="410" w:type="pct"/>
            <w:tcBorders>
              <w:top w:val="single" w:sz="4" w:space="0" w:color="000000"/>
              <w:left w:val="single" w:sz="4" w:space="0" w:color="000000"/>
              <w:bottom w:val="single" w:sz="4" w:space="0" w:color="000000"/>
            </w:tcBorders>
          </w:tcPr>
          <w:p w14:paraId="582105B0" w14:textId="77777777" w:rsidR="0017286E" w:rsidRPr="00D55D5B" w:rsidRDefault="0017286E" w:rsidP="009141A7">
            <w:pPr>
              <w:pStyle w:val="a5"/>
            </w:pPr>
            <w:r w:rsidRPr="00D55D5B">
              <w:t>11.2</w:t>
            </w:r>
          </w:p>
        </w:tc>
        <w:tc>
          <w:tcPr>
            <w:tcW w:w="1711" w:type="pct"/>
            <w:tcBorders>
              <w:top w:val="single" w:sz="4" w:space="0" w:color="000000"/>
              <w:left w:val="single" w:sz="4" w:space="0" w:color="000000"/>
              <w:bottom w:val="single" w:sz="4" w:space="0" w:color="000000"/>
            </w:tcBorders>
          </w:tcPr>
          <w:p w14:paraId="05E41DAA" w14:textId="77777777" w:rsidR="0017286E" w:rsidRPr="00D55D5B" w:rsidRDefault="0017286E" w:rsidP="009141A7">
            <w:pPr>
              <w:pStyle w:val="a5"/>
            </w:pPr>
            <w:r w:rsidRPr="00D55D5B">
              <w:t>Специальное пользование водными объектами</w:t>
            </w:r>
          </w:p>
        </w:tc>
        <w:tc>
          <w:tcPr>
            <w:tcW w:w="2879" w:type="pct"/>
            <w:tcBorders>
              <w:top w:val="single" w:sz="4" w:space="0" w:color="000000"/>
              <w:left w:val="single" w:sz="4" w:space="0" w:color="000000"/>
              <w:bottom w:val="single" w:sz="4" w:space="0" w:color="000000"/>
              <w:right w:val="single" w:sz="4" w:space="0" w:color="000000"/>
            </w:tcBorders>
          </w:tcPr>
          <w:p w14:paraId="1B52A561" w14:textId="77777777" w:rsidR="0017286E" w:rsidRPr="00D55D5B" w:rsidRDefault="0017286E" w:rsidP="009141A7">
            <w:pPr>
              <w:pStyle w:val="a5"/>
              <w:snapToGrid w:val="0"/>
            </w:pPr>
            <w:r w:rsidRPr="00D55D5B">
              <w:rPr>
                <w:rFonts w:eastAsia="Calibri"/>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7286E" w:rsidRPr="00D55D5B" w14:paraId="5DA9EC9A" w14:textId="77777777" w:rsidTr="009141A7">
        <w:tc>
          <w:tcPr>
            <w:tcW w:w="410" w:type="pct"/>
            <w:tcBorders>
              <w:top w:val="single" w:sz="4" w:space="0" w:color="000000"/>
              <w:left w:val="single" w:sz="4" w:space="0" w:color="000000"/>
              <w:bottom w:val="single" w:sz="4" w:space="0" w:color="000000"/>
            </w:tcBorders>
          </w:tcPr>
          <w:p w14:paraId="1130DC96" w14:textId="77777777" w:rsidR="0017286E" w:rsidRPr="00D55D5B" w:rsidRDefault="0017286E" w:rsidP="009141A7">
            <w:pPr>
              <w:pStyle w:val="a5"/>
            </w:pPr>
            <w:r w:rsidRPr="00D55D5B">
              <w:t>12.0</w:t>
            </w:r>
          </w:p>
        </w:tc>
        <w:tc>
          <w:tcPr>
            <w:tcW w:w="1711" w:type="pct"/>
            <w:tcBorders>
              <w:top w:val="single" w:sz="4" w:space="0" w:color="000000"/>
              <w:left w:val="single" w:sz="4" w:space="0" w:color="000000"/>
              <w:bottom w:val="single" w:sz="4" w:space="0" w:color="000000"/>
            </w:tcBorders>
          </w:tcPr>
          <w:p w14:paraId="1A8B2D27" w14:textId="77777777" w:rsidR="0017286E" w:rsidRPr="00D55D5B" w:rsidRDefault="0017286E" w:rsidP="009141A7">
            <w:pPr>
              <w:pStyle w:val="a5"/>
            </w:pPr>
            <w:r w:rsidRPr="00D55D5B">
              <w:t>Земельные участки (территории) общего пользования</w:t>
            </w:r>
          </w:p>
        </w:tc>
        <w:tc>
          <w:tcPr>
            <w:tcW w:w="2879" w:type="pct"/>
            <w:tcBorders>
              <w:top w:val="single" w:sz="4" w:space="0" w:color="000000"/>
              <w:left w:val="single" w:sz="4" w:space="0" w:color="000000"/>
              <w:bottom w:val="single" w:sz="4" w:space="0" w:color="000000"/>
              <w:right w:val="single" w:sz="4" w:space="0" w:color="000000"/>
            </w:tcBorders>
          </w:tcPr>
          <w:p w14:paraId="684FEFA8"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7286E" w:rsidRPr="00D55D5B" w14:paraId="7B1A3901" w14:textId="77777777" w:rsidTr="009141A7">
        <w:tc>
          <w:tcPr>
            <w:tcW w:w="410" w:type="pct"/>
            <w:tcBorders>
              <w:top w:val="single" w:sz="4" w:space="0" w:color="000000"/>
              <w:left w:val="single" w:sz="4" w:space="0" w:color="000000"/>
              <w:bottom w:val="single" w:sz="4" w:space="0" w:color="000000"/>
            </w:tcBorders>
          </w:tcPr>
          <w:p w14:paraId="5AE6B15A" w14:textId="77777777" w:rsidR="0017286E" w:rsidRPr="00D55D5B" w:rsidRDefault="0017286E" w:rsidP="009141A7">
            <w:pPr>
              <w:pStyle w:val="af6"/>
              <w:snapToGrid w:val="0"/>
              <w:rPr>
                <w:color w:val="5B9BD5"/>
              </w:rPr>
            </w:pPr>
          </w:p>
        </w:tc>
        <w:tc>
          <w:tcPr>
            <w:tcW w:w="1711" w:type="pct"/>
            <w:tcBorders>
              <w:top w:val="single" w:sz="4" w:space="0" w:color="000000"/>
              <w:left w:val="single" w:sz="4" w:space="0" w:color="000000"/>
              <w:bottom w:val="single" w:sz="4" w:space="0" w:color="000000"/>
            </w:tcBorders>
          </w:tcPr>
          <w:p w14:paraId="5F2EA8A1" w14:textId="77777777" w:rsidR="0017286E" w:rsidRPr="00D55D5B" w:rsidRDefault="0017286E" w:rsidP="009141A7">
            <w:pPr>
              <w:pStyle w:val="af6"/>
              <w:rPr>
                <w:color w:val="5B9BD5"/>
              </w:rPr>
            </w:pPr>
            <w:r w:rsidRPr="00D55D5B">
              <w:t>Условно разрешенные</w:t>
            </w:r>
          </w:p>
        </w:tc>
        <w:tc>
          <w:tcPr>
            <w:tcW w:w="2879" w:type="pct"/>
            <w:tcBorders>
              <w:top w:val="single" w:sz="4" w:space="0" w:color="000000"/>
              <w:left w:val="single" w:sz="4" w:space="0" w:color="000000"/>
              <w:bottom w:val="single" w:sz="4" w:space="0" w:color="000000"/>
              <w:right w:val="single" w:sz="4" w:space="0" w:color="000000"/>
            </w:tcBorders>
          </w:tcPr>
          <w:p w14:paraId="1C0807A6" w14:textId="77777777" w:rsidR="0017286E" w:rsidRPr="00D55D5B" w:rsidRDefault="0017286E" w:rsidP="009141A7">
            <w:pPr>
              <w:pStyle w:val="af6"/>
              <w:snapToGrid w:val="0"/>
              <w:rPr>
                <w:color w:val="5B9BD5"/>
              </w:rPr>
            </w:pPr>
          </w:p>
        </w:tc>
      </w:tr>
      <w:tr w:rsidR="0017286E" w:rsidRPr="00D55D5B" w14:paraId="32E4CD6B" w14:textId="77777777" w:rsidTr="009141A7">
        <w:tc>
          <w:tcPr>
            <w:tcW w:w="410" w:type="pct"/>
            <w:tcBorders>
              <w:top w:val="single" w:sz="4" w:space="0" w:color="000000"/>
              <w:left w:val="single" w:sz="4" w:space="0" w:color="000000"/>
              <w:bottom w:val="single" w:sz="4" w:space="0" w:color="000000"/>
            </w:tcBorders>
          </w:tcPr>
          <w:p w14:paraId="3809C311" w14:textId="77777777" w:rsidR="0017286E" w:rsidRPr="00D55D5B" w:rsidRDefault="0017286E" w:rsidP="009141A7">
            <w:pPr>
              <w:pStyle w:val="af6"/>
            </w:pPr>
            <w:r w:rsidRPr="00D55D5B">
              <w:rPr>
                <w:b w:val="0"/>
              </w:rPr>
              <w:t>3.5.2</w:t>
            </w:r>
          </w:p>
        </w:tc>
        <w:tc>
          <w:tcPr>
            <w:tcW w:w="1711" w:type="pct"/>
            <w:tcBorders>
              <w:top w:val="single" w:sz="4" w:space="0" w:color="000000"/>
              <w:left w:val="single" w:sz="4" w:space="0" w:color="000000"/>
              <w:bottom w:val="single" w:sz="4" w:space="0" w:color="000000"/>
            </w:tcBorders>
          </w:tcPr>
          <w:p w14:paraId="698D25A3"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bCs/>
              </w:rPr>
              <w:t>Среднее и высшее профессиональное образование</w:t>
            </w:r>
          </w:p>
          <w:p w14:paraId="66E9BC79" w14:textId="77777777" w:rsidR="0017286E" w:rsidRPr="00D55D5B" w:rsidRDefault="0017286E" w:rsidP="009141A7">
            <w:pPr>
              <w:pStyle w:val="af6"/>
              <w:rPr>
                <w:b w:val="0"/>
              </w:rPr>
            </w:pPr>
          </w:p>
        </w:tc>
        <w:tc>
          <w:tcPr>
            <w:tcW w:w="2879" w:type="pct"/>
            <w:tcBorders>
              <w:top w:val="single" w:sz="4" w:space="0" w:color="000000"/>
              <w:left w:val="single" w:sz="4" w:space="0" w:color="000000"/>
              <w:bottom w:val="single" w:sz="4" w:space="0" w:color="000000"/>
              <w:right w:val="single" w:sz="4" w:space="0" w:color="000000"/>
            </w:tcBorders>
          </w:tcPr>
          <w:p w14:paraId="2FF05B21"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7286E" w:rsidRPr="00D55D5B" w14:paraId="433FAABA" w14:textId="77777777" w:rsidTr="009141A7">
        <w:tc>
          <w:tcPr>
            <w:tcW w:w="410" w:type="pct"/>
            <w:tcBorders>
              <w:top w:val="single" w:sz="4" w:space="0" w:color="000000"/>
              <w:left w:val="single" w:sz="4" w:space="0" w:color="000000"/>
              <w:bottom w:val="single" w:sz="4" w:space="0" w:color="000000"/>
            </w:tcBorders>
          </w:tcPr>
          <w:p w14:paraId="0EA93FD7" w14:textId="77777777" w:rsidR="0017286E" w:rsidRPr="00D55D5B" w:rsidRDefault="0017286E" w:rsidP="009141A7">
            <w:pPr>
              <w:pStyle w:val="a5"/>
            </w:pPr>
            <w:r w:rsidRPr="00D55D5B">
              <w:t>3.7</w:t>
            </w:r>
          </w:p>
        </w:tc>
        <w:tc>
          <w:tcPr>
            <w:tcW w:w="1711" w:type="pct"/>
            <w:tcBorders>
              <w:top w:val="single" w:sz="4" w:space="0" w:color="000000"/>
              <w:left w:val="single" w:sz="4" w:space="0" w:color="000000"/>
              <w:bottom w:val="single" w:sz="4" w:space="0" w:color="000000"/>
            </w:tcBorders>
          </w:tcPr>
          <w:p w14:paraId="0E02D6E7" w14:textId="77777777" w:rsidR="0017286E" w:rsidRPr="00D55D5B" w:rsidRDefault="0017286E" w:rsidP="009141A7">
            <w:pPr>
              <w:pStyle w:val="a5"/>
            </w:pPr>
            <w:r w:rsidRPr="00D55D5B">
              <w:t>Религиозное использование</w:t>
            </w:r>
          </w:p>
        </w:tc>
        <w:tc>
          <w:tcPr>
            <w:tcW w:w="2879" w:type="pct"/>
            <w:tcBorders>
              <w:top w:val="single" w:sz="4" w:space="0" w:color="000000"/>
              <w:left w:val="single" w:sz="4" w:space="0" w:color="000000"/>
              <w:bottom w:val="single" w:sz="4" w:space="0" w:color="000000"/>
              <w:right w:val="single" w:sz="4" w:space="0" w:color="000000"/>
            </w:tcBorders>
          </w:tcPr>
          <w:p w14:paraId="1DFB0D73"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 xml:space="preserve"> 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17286E" w:rsidRPr="00D55D5B" w14:paraId="6DC3E8DF" w14:textId="77777777" w:rsidTr="009141A7">
        <w:tc>
          <w:tcPr>
            <w:tcW w:w="410" w:type="pct"/>
            <w:tcBorders>
              <w:top w:val="single" w:sz="4" w:space="0" w:color="000000"/>
              <w:left w:val="single" w:sz="4" w:space="0" w:color="000000"/>
              <w:bottom w:val="single" w:sz="4" w:space="0" w:color="000000"/>
            </w:tcBorders>
          </w:tcPr>
          <w:p w14:paraId="7C857304" w14:textId="77777777" w:rsidR="0017286E" w:rsidRPr="00D55D5B" w:rsidRDefault="0017286E" w:rsidP="009141A7">
            <w:pPr>
              <w:pStyle w:val="a5"/>
            </w:pPr>
            <w:r w:rsidRPr="00D55D5B">
              <w:t>3.8</w:t>
            </w:r>
          </w:p>
        </w:tc>
        <w:tc>
          <w:tcPr>
            <w:tcW w:w="1711" w:type="pct"/>
            <w:tcBorders>
              <w:top w:val="single" w:sz="4" w:space="0" w:color="000000"/>
              <w:left w:val="single" w:sz="4" w:space="0" w:color="000000"/>
              <w:bottom w:val="single" w:sz="4" w:space="0" w:color="000000"/>
            </w:tcBorders>
          </w:tcPr>
          <w:p w14:paraId="269A4B4E"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Общественное управление</w:t>
            </w:r>
          </w:p>
          <w:p w14:paraId="0847A3B7" w14:textId="77777777" w:rsidR="0017286E" w:rsidRPr="00D55D5B" w:rsidRDefault="0017286E" w:rsidP="009141A7">
            <w:pPr>
              <w:autoSpaceDE w:val="0"/>
              <w:jc w:val="both"/>
              <w:rPr>
                <w:rFonts w:ascii="Times New Roman" w:hAnsi="Times New Roman" w:cs="Times New Roman"/>
              </w:rPr>
            </w:pPr>
          </w:p>
        </w:tc>
        <w:tc>
          <w:tcPr>
            <w:tcW w:w="2879" w:type="pct"/>
            <w:tcBorders>
              <w:top w:val="single" w:sz="4" w:space="0" w:color="000000"/>
              <w:left w:val="single" w:sz="4" w:space="0" w:color="000000"/>
              <w:bottom w:val="single" w:sz="4" w:space="0" w:color="000000"/>
              <w:right w:val="single" w:sz="4" w:space="0" w:color="000000"/>
            </w:tcBorders>
          </w:tcPr>
          <w:p w14:paraId="3F6055AF"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17286E" w:rsidRPr="00D55D5B" w14:paraId="5CB9B628" w14:textId="77777777" w:rsidTr="009141A7">
        <w:tc>
          <w:tcPr>
            <w:tcW w:w="410" w:type="pct"/>
            <w:tcBorders>
              <w:top w:val="single" w:sz="4" w:space="0" w:color="000000"/>
              <w:left w:val="single" w:sz="4" w:space="0" w:color="000000"/>
              <w:bottom w:val="single" w:sz="4" w:space="0" w:color="000000"/>
            </w:tcBorders>
          </w:tcPr>
          <w:p w14:paraId="0FC9AC19" w14:textId="77777777" w:rsidR="0017286E" w:rsidRPr="00D55D5B" w:rsidRDefault="0017286E" w:rsidP="009141A7">
            <w:pPr>
              <w:pStyle w:val="a5"/>
            </w:pPr>
            <w:r w:rsidRPr="00D55D5B">
              <w:t>3.10.2</w:t>
            </w:r>
          </w:p>
        </w:tc>
        <w:tc>
          <w:tcPr>
            <w:tcW w:w="1711" w:type="pct"/>
            <w:tcBorders>
              <w:top w:val="single" w:sz="4" w:space="0" w:color="000000"/>
              <w:left w:val="single" w:sz="4" w:space="0" w:color="000000"/>
              <w:bottom w:val="single" w:sz="4" w:space="0" w:color="000000"/>
            </w:tcBorders>
          </w:tcPr>
          <w:p w14:paraId="46DC02F0"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Приюты для животных</w:t>
            </w:r>
          </w:p>
          <w:p w14:paraId="01699273" w14:textId="77777777" w:rsidR="0017286E" w:rsidRPr="00D55D5B" w:rsidRDefault="0017286E" w:rsidP="009141A7">
            <w:pPr>
              <w:pStyle w:val="a5"/>
            </w:pPr>
          </w:p>
        </w:tc>
        <w:tc>
          <w:tcPr>
            <w:tcW w:w="2879" w:type="pct"/>
            <w:tcBorders>
              <w:top w:val="single" w:sz="4" w:space="0" w:color="000000"/>
              <w:left w:val="single" w:sz="4" w:space="0" w:color="000000"/>
              <w:bottom w:val="single" w:sz="4" w:space="0" w:color="000000"/>
              <w:right w:val="single" w:sz="4" w:space="0" w:color="000000"/>
            </w:tcBorders>
          </w:tcPr>
          <w:p w14:paraId="4A23F069"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оказания ветеринарных услуг в стационаре;</w:t>
            </w:r>
          </w:p>
          <w:p w14:paraId="5FCAD38C"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03227A47"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организации гостиниц для животных</w:t>
            </w:r>
          </w:p>
        </w:tc>
      </w:tr>
      <w:tr w:rsidR="0017286E" w:rsidRPr="00D55D5B" w14:paraId="136F6AE0" w14:textId="77777777" w:rsidTr="009141A7">
        <w:tc>
          <w:tcPr>
            <w:tcW w:w="410" w:type="pct"/>
            <w:tcBorders>
              <w:top w:val="single" w:sz="4" w:space="0" w:color="000000"/>
              <w:left w:val="single" w:sz="4" w:space="0" w:color="000000"/>
              <w:bottom w:val="single" w:sz="4" w:space="0" w:color="000000"/>
            </w:tcBorders>
          </w:tcPr>
          <w:p w14:paraId="5B8DF77F" w14:textId="77777777" w:rsidR="0017286E" w:rsidRPr="00D55D5B" w:rsidRDefault="0017286E" w:rsidP="009141A7">
            <w:pPr>
              <w:pStyle w:val="a5"/>
            </w:pPr>
            <w:r w:rsidRPr="00D55D5B">
              <w:t>4.3</w:t>
            </w:r>
          </w:p>
        </w:tc>
        <w:tc>
          <w:tcPr>
            <w:tcW w:w="1711" w:type="pct"/>
            <w:tcBorders>
              <w:top w:val="single" w:sz="4" w:space="0" w:color="000000"/>
              <w:left w:val="single" w:sz="4" w:space="0" w:color="000000"/>
              <w:bottom w:val="single" w:sz="4" w:space="0" w:color="000000"/>
            </w:tcBorders>
          </w:tcPr>
          <w:p w14:paraId="705CA13E" w14:textId="77777777" w:rsidR="0017286E" w:rsidRPr="00D55D5B" w:rsidRDefault="0017286E" w:rsidP="009141A7">
            <w:pPr>
              <w:autoSpaceDE w:val="0"/>
              <w:jc w:val="both"/>
              <w:rPr>
                <w:rFonts w:ascii="Times New Roman" w:hAnsi="Times New Roman" w:cs="Times New Roman"/>
                <w:color w:val="5B9BD5"/>
              </w:rPr>
            </w:pPr>
            <w:r w:rsidRPr="00D55D5B">
              <w:rPr>
                <w:rFonts w:ascii="Times New Roman" w:hAnsi="Times New Roman" w:cs="Times New Roman"/>
              </w:rPr>
              <w:t>Рынки</w:t>
            </w:r>
          </w:p>
          <w:p w14:paraId="2CA2CD1F" w14:textId="77777777" w:rsidR="0017286E" w:rsidRPr="00D55D5B" w:rsidRDefault="0017286E" w:rsidP="009141A7">
            <w:pPr>
              <w:pStyle w:val="a5"/>
              <w:rPr>
                <w:color w:val="5B9BD5"/>
              </w:rPr>
            </w:pPr>
          </w:p>
        </w:tc>
        <w:tc>
          <w:tcPr>
            <w:tcW w:w="2879" w:type="pct"/>
            <w:tcBorders>
              <w:top w:val="single" w:sz="4" w:space="0" w:color="000000"/>
              <w:left w:val="single" w:sz="4" w:space="0" w:color="000000"/>
              <w:bottom w:val="single" w:sz="4" w:space="0" w:color="000000"/>
              <w:right w:val="single" w:sz="4" w:space="0" w:color="000000"/>
            </w:tcBorders>
          </w:tcPr>
          <w:p w14:paraId="7CA3F301"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38AE57E9"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гаражей и (или) стоянок для автомобилей сотрудников и посетителей рынка</w:t>
            </w:r>
          </w:p>
        </w:tc>
      </w:tr>
      <w:tr w:rsidR="0017286E" w:rsidRPr="00D55D5B" w14:paraId="0AAC0706" w14:textId="77777777" w:rsidTr="009141A7">
        <w:tc>
          <w:tcPr>
            <w:tcW w:w="410" w:type="pct"/>
            <w:tcBorders>
              <w:top w:val="single" w:sz="4" w:space="0" w:color="000000"/>
              <w:left w:val="single" w:sz="4" w:space="0" w:color="000000"/>
              <w:bottom w:val="single" w:sz="4" w:space="0" w:color="000000"/>
            </w:tcBorders>
          </w:tcPr>
          <w:p w14:paraId="3463D610" w14:textId="77777777" w:rsidR="0017286E" w:rsidRPr="00D55D5B" w:rsidRDefault="0017286E" w:rsidP="009141A7">
            <w:pPr>
              <w:pStyle w:val="a5"/>
            </w:pPr>
            <w:r w:rsidRPr="00D55D5B">
              <w:t>4.5</w:t>
            </w:r>
          </w:p>
        </w:tc>
        <w:tc>
          <w:tcPr>
            <w:tcW w:w="1711" w:type="pct"/>
            <w:tcBorders>
              <w:top w:val="single" w:sz="4" w:space="0" w:color="000000"/>
              <w:left w:val="single" w:sz="4" w:space="0" w:color="000000"/>
              <w:bottom w:val="single" w:sz="4" w:space="0" w:color="000000"/>
            </w:tcBorders>
          </w:tcPr>
          <w:p w14:paraId="7517F09C" w14:textId="77777777" w:rsidR="0017286E" w:rsidRPr="00D55D5B" w:rsidRDefault="0017286E" w:rsidP="009141A7">
            <w:pPr>
              <w:pStyle w:val="a5"/>
            </w:pPr>
            <w:r w:rsidRPr="00D55D5B">
              <w:t>Банковская и страховая деятельность</w:t>
            </w:r>
          </w:p>
        </w:tc>
        <w:tc>
          <w:tcPr>
            <w:tcW w:w="2879" w:type="pct"/>
            <w:tcBorders>
              <w:top w:val="single" w:sz="4" w:space="0" w:color="000000"/>
              <w:left w:val="single" w:sz="4" w:space="0" w:color="000000"/>
              <w:bottom w:val="single" w:sz="4" w:space="0" w:color="000000"/>
              <w:right w:val="single" w:sz="4" w:space="0" w:color="000000"/>
            </w:tcBorders>
          </w:tcPr>
          <w:p w14:paraId="327697D8" w14:textId="77777777" w:rsidR="0017286E" w:rsidRPr="00D55D5B" w:rsidRDefault="0017286E" w:rsidP="009141A7">
            <w:pPr>
              <w:pStyle w:val="a5"/>
              <w:jc w:val="both"/>
            </w:pPr>
            <w:r w:rsidRPr="00D55D5B">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17286E" w:rsidRPr="00D55D5B" w14:paraId="4CEAE2AE" w14:textId="77777777" w:rsidTr="009141A7">
        <w:tc>
          <w:tcPr>
            <w:tcW w:w="410" w:type="pct"/>
            <w:tcBorders>
              <w:top w:val="single" w:sz="4" w:space="0" w:color="000000"/>
              <w:left w:val="single" w:sz="4" w:space="0" w:color="000000"/>
              <w:bottom w:val="single" w:sz="4" w:space="0" w:color="000000"/>
            </w:tcBorders>
          </w:tcPr>
          <w:p w14:paraId="04962496" w14:textId="77777777" w:rsidR="0017286E" w:rsidRPr="00D55D5B" w:rsidRDefault="0017286E" w:rsidP="009141A7">
            <w:pPr>
              <w:pStyle w:val="a5"/>
            </w:pPr>
            <w:r w:rsidRPr="00D55D5B">
              <w:t>4.7</w:t>
            </w:r>
          </w:p>
        </w:tc>
        <w:tc>
          <w:tcPr>
            <w:tcW w:w="1711" w:type="pct"/>
            <w:tcBorders>
              <w:top w:val="single" w:sz="4" w:space="0" w:color="000000"/>
              <w:left w:val="single" w:sz="4" w:space="0" w:color="000000"/>
              <w:bottom w:val="single" w:sz="4" w:space="0" w:color="000000"/>
            </w:tcBorders>
          </w:tcPr>
          <w:p w14:paraId="0F0632D6" w14:textId="77777777" w:rsidR="0017286E" w:rsidRPr="00D55D5B" w:rsidRDefault="0017286E" w:rsidP="009141A7">
            <w:pPr>
              <w:pStyle w:val="a5"/>
            </w:pPr>
            <w:r w:rsidRPr="00D55D5B">
              <w:t>Гостиничное обслуживание</w:t>
            </w:r>
          </w:p>
        </w:tc>
        <w:tc>
          <w:tcPr>
            <w:tcW w:w="2879" w:type="pct"/>
            <w:tcBorders>
              <w:top w:val="single" w:sz="4" w:space="0" w:color="000000"/>
              <w:left w:val="single" w:sz="4" w:space="0" w:color="000000"/>
              <w:bottom w:val="single" w:sz="4" w:space="0" w:color="000000"/>
              <w:right w:val="single" w:sz="4" w:space="0" w:color="000000"/>
            </w:tcBorders>
          </w:tcPr>
          <w:p w14:paraId="7BD8F2E3" w14:textId="77777777" w:rsidR="0017286E" w:rsidRPr="00D55D5B" w:rsidRDefault="0017286E" w:rsidP="009141A7">
            <w:pPr>
              <w:autoSpaceDE w:val="0"/>
              <w:jc w:val="both"/>
              <w:rPr>
                <w:rFonts w:ascii="Times New Roman" w:hAnsi="Times New Roman" w:cs="Times New Roman"/>
                <w:color w:val="5B9BD5"/>
              </w:rPr>
            </w:pPr>
            <w:r w:rsidRPr="00D55D5B">
              <w:rPr>
                <w:rFonts w:ascii="Times New Roman" w:hAnsi="Times New Roman" w:cs="Times New Roman"/>
              </w:rPr>
              <w:t>Размещение гостиниц</w:t>
            </w:r>
          </w:p>
        </w:tc>
      </w:tr>
      <w:tr w:rsidR="0017286E" w:rsidRPr="00D55D5B" w14:paraId="041183A8" w14:textId="77777777" w:rsidTr="009141A7">
        <w:tc>
          <w:tcPr>
            <w:tcW w:w="410" w:type="pct"/>
            <w:tcBorders>
              <w:top w:val="single" w:sz="4" w:space="0" w:color="000000"/>
              <w:left w:val="single" w:sz="4" w:space="0" w:color="000000"/>
              <w:bottom w:val="single" w:sz="4" w:space="0" w:color="000000"/>
            </w:tcBorders>
          </w:tcPr>
          <w:p w14:paraId="6A06FC8F" w14:textId="77777777" w:rsidR="0017286E" w:rsidRPr="00D55D5B" w:rsidRDefault="0017286E" w:rsidP="009141A7">
            <w:pPr>
              <w:pStyle w:val="a5"/>
            </w:pPr>
            <w:r w:rsidRPr="00D55D5B">
              <w:t>4.9.1</w:t>
            </w:r>
          </w:p>
        </w:tc>
        <w:tc>
          <w:tcPr>
            <w:tcW w:w="1711" w:type="pct"/>
            <w:tcBorders>
              <w:top w:val="single" w:sz="4" w:space="0" w:color="000000"/>
              <w:left w:val="single" w:sz="4" w:space="0" w:color="000000"/>
              <w:bottom w:val="single" w:sz="4" w:space="0" w:color="000000"/>
            </w:tcBorders>
          </w:tcPr>
          <w:p w14:paraId="2913E180"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Объекты дорожного сервиса</w:t>
            </w:r>
          </w:p>
          <w:p w14:paraId="7ABEC662" w14:textId="77777777" w:rsidR="0017286E" w:rsidRPr="00D55D5B" w:rsidRDefault="0017286E" w:rsidP="009141A7">
            <w:pPr>
              <w:pStyle w:val="a5"/>
            </w:pPr>
          </w:p>
        </w:tc>
        <w:tc>
          <w:tcPr>
            <w:tcW w:w="2879" w:type="pct"/>
            <w:tcBorders>
              <w:top w:val="single" w:sz="4" w:space="0" w:color="000000"/>
              <w:left w:val="single" w:sz="4" w:space="0" w:color="000000"/>
              <w:bottom w:val="single" w:sz="4" w:space="0" w:color="000000"/>
              <w:right w:val="single" w:sz="4" w:space="0" w:color="000000"/>
            </w:tcBorders>
          </w:tcPr>
          <w:p w14:paraId="03CDAA79"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17286E" w:rsidRPr="00D55D5B" w14:paraId="3E207FE8" w14:textId="77777777" w:rsidTr="009141A7">
        <w:tc>
          <w:tcPr>
            <w:tcW w:w="410" w:type="pct"/>
            <w:tcBorders>
              <w:top w:val="single" w:sz="4" w:space="0" w:color="000000"/>
              <w:left w:val="single" w:sz="4" w:space="0" w:color="000000"/>
              <w:bottom w:val="single" w:sz="4" w:space="0" w:color="000000"/>
            </w:tcBorders>
          </w:tcPr>
          <w:p w14:paraId="2EF47124" w14:textId="77777777" w:rsidR="0017286E" w:rsidRPr="00D55D5B" w:rsidRDefault="0017286E" w:rsidP="009141A7">
            <w:pPr>
              <w:pStyle w:val="a5"/>
            </w:pPr>
            <w:r w:rsidRPr="00D55D5B">
              <w:t>6.8</w:t>
            </w:r>
          </w:p>
        </w:tc>
        <w:tc>
          <w:tcPr>
            <w:tcW w:w="1711" w:type="pct"/>
            <w:tcBorders>
              <w:top w:val="single" w:sz="4" w:space="0" w:color="000000"/>
              <w:left w:val="single" w:sz="4" w:space="0" w:color="000000"/>
              <w:bottom w:val="single" w:sz="4" w:space="0" w:color="000000"/>
            </w:tcBorders>
          </w:tcPr>
          <w:p w14:paraId="72A532E3" w14:textId="77777777" w:rsidR="0017286E" w:rsidRPr="00D55D5B" w:rsidRDefault="0017286E" w:rsidP="009141A7">
            <w:pPr>
              <w:pStyle w:val="a5"/>
            </w:pPr>
            <w:r w:rsidRPr="00D55D5B">
              <w:t>Связь</w:t>
            </w:r>
          </w:p>
        </w:tc>
        <w:tc>
          <w:tcPr>
            <w:tcW w:w="2879" w:type="pct"/>
            <w:tcBorders>
              <w:top w:val="single" w:sz="4" w:space="0" w:color="000000"/>
              <w:left w:val="single" w:sz="4" w:space="0" w:color="000000"/>
              <w:bottom w:val="single" w:sz="4" w:space="0" w:color="000000"/>
              <w:right w:val="single" w:sz="4" w:space="0" w:color="000000"/>
            </w:tcBorders>
          </w:tcPr>
          <w:p w14:paraId="469E333D" w14:textId="77777777" w:rsidR="0017286E" w:rsidRPr="00D55D5B" w:rsidRDefault="0017286E" w:rsidP="009141A7">
            <w:pPr>
              <w:pStyle w:val="ConsPlusNormal"/>
              <w:jc w:val="both"/>
            </w:pPr>
            <w:r w:rsidRPr="00D55D5B">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7286E" w:rsidRPr="00D55D5B" w14:paraId="5C3FBA42" w14:textId="77777777" w:rsidTr="009141A7">
        <w:tc>
          <w:tcPr>
            <w:tcW w:w="410" w:type="pct"/>
            <w:tcBorders>
              <w:top w:val="single" w:sz="4" w:space="0" w:color="000000"/>
              <w:left w:val="single" w:sz="4" w:space="0" w:color="000000"/>
              <w:bottom w:val="single" w:sz="4" w:space="0" w:color="000000"/>
            </w:tcBorders>
          </w:tcPr>
          <w:p w14:paraId="7FD7AB76" w14:textId="77777777" w:rsidR="0017286E" w:rsidRPr="00D55D5B" w:rsidRDefault="0017286E" w:rsidP="009141A7">
            <w:pPr>
              <w:pStyle w:val="a5"/>
            </w:pPr>
            <w:r w:rsidRPr="00D55D5B">
              <w:t>8.3</w:t>
            </w:r>
          </w:p>
        </w:tc>
        <w:tc>
          <w:tcPr>
            <w:tcW w:w="1711" w:type="pct"/>
            <w:tcBorders>
              <w:top w:val="single" w:sz="4" w:space="0" w:color="000000"/>
              <w:left w:val="single" w:sz="4" w:space="0" w:color="000000"/>
              <w:bottom w:val="single" w:sz="4" w:space="0" w:color="000000"/>
            </w:tcBorders>
          </w:tcPr>
          <w:p w14:paraId="0FD9D950"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Обеспечение внутреннего правопорядка</w:t>
            </w:r>
          </w:p>
          <w:p w14:paraId="337286E3" w14:textId="77777777" w:rsidR="0017286E" w:rsidRPr="00D55D5B" w:rsidRDefault="0017286E" w:rsidP="009141A7">
            <w:pPr>
              <w:autoSpaceDE w:val="0"/>
              <w:jc w:val="both"/>
              <w:rPr>
                <w:rFonts w:ascii="Times New Roman" w:hAnsi="Times New Roman" w:cs="Times New Roman"/>
              </w:rPr>
            </w:pPr>
          </w:p>
        </w:tc>
        <w:tc>
          <w:tcPr>
            <w:tcW w:w="2879" w:type="pct"/>
            <w:tcBorders>
              <w:top w:val="single" w:sz="4" w:space="0" w:color="000000"/>
              <w:left w:val="single" w:sz="4" w:space="0" w:color="000000"/>
              <w:bottom w:val="single" w:sz="4" w:space="0" w:color="000000"/>
              <w:right w:val="single" w:sz="4" w:space="0" w:color="000000"/>
            </w:tcBorders>
          </w:tcPr>
          <w:p w14:paraId="4BAD8E7A"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55D5B">
              <w:rPr>
                <w:rFonts w:ascii="Times New Roman" w:hAnsi="Times New Roman" w:cs="Times New Roman"/>
              </w:rPr>
              <w:t>Росгвардии</w:t>
            </w:r>
            <w:proofErr w:type="spellEnd"/>
            <w:r w:rsidRPr="00D55D5B">
              <w:rPr>
                <w:rFonts w:ascii="Times New Roman" w:hAnsi="Times New Roman"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17286E" w:rsidRPr="00D55D5B" w14:paraId="0FA4E06C" w14:textId="77777777" w:rsidTr="009141A7">
        <w:tc>
          <w:tcPr>
            <w:tcW w:w="410" w:type="pct"/>
            <w:tcBorders>
              <w:left w:val="single" w:sz="4" w:space="0" w:color="000000"/>
              <w:bottom w:val="single" w:sz="4" w:space="0" w:color="000000"/>
            </w:tcBorders>
          </w:tcPr>
          <w:p w14:paraId="13D94AF3" w14:textId="77777777" w:rsidR="0017286E" w:rsidRPr="00D55D5B" w:rsidRDefault="0017286E" w:rsidP="009141A7">
            <w:pPr>
              <w:pStyle w:val="a5"/>
            </w:pPr>
            <w:r w:rsidRPr="00D55D5B">
              <w:t>13.1</w:t>
            </w:r>
          </w:p>
        </w:tc>
        <w:tc>
          <w:tcPr>
            <w:tcW w:w="1711" w:type="pct"/>
            <w:tcBorders>
              <w:left w:val="single" w:sz="4" w:space="0" w:color="000000"/>
              <w:bottom w:val="single" w:sz="4" w:space="0" w:color="000000"/>
            </w:tcBorders>
          </w:tcPr>
          <w:p w14:paraId="121CFF02" w14:textId="77777777" w:rsidR="0017286E" w:rsidRPr="00D55D5B" w:rsidRDefault="0017286E" w:rsidP="009141A7">
            <w:pPr>
              <w:pStyle w:val="ConsPlusNormal"/>
              <w:jc w:val="both"/>
            </w:pPr>
            <w:r w:rsidRPr="00D55D5B">
              <w:t>Ведение огородничества</w:t>
            </w:r>
          </w:p>
        </w:tc>
        <w:tc>
          <w:tcPr>
            <w:tcW w:w="2879" w:type="pct"/>
            <w:tcBorders>
              <w:left w:val="single" w:sz="4" w:space="0" w:color="000000"/>
              <w:bottom w:val="single" w:sz="4" w:space="0" w:color="000000"/>
              <w:right w:val="single" w:sz="4" w:space="0" w:color="000000"/>
            </w:tcBorders>
          </w:tcPr>
          <w:p w14:paraId="7D6FA213" w14:textId="77777777" w:rsidR="0017286E" w:rsidRPr="00D55D5B" w:rsidRDefault="0017286E" w:rsidP="009141A7">
            <w:pPr>
              <w:pStyle w:val="ConsPlusNormal"/>
              <w:jc w:val="both"/>
            </w:pPr>
            <w:r w:rsidRPr="00D55D5B">
              <w:t>Осуществление отдыха и (или) выращивания гражданами для собственных нужд сельскохозяйственных культур;</w:t>
            </w:r>
          </w:p>
          <w:p w14:paraId="3EA9B581" w14:textId="77777777" w:rsidR="0017286E" w:rsidRPr="00D55D5B" w:rsidRDefault="0017286E" w:rsidP="009141A7">
            <w:pPr>
              <w:pStyle w:val="ConsPlusNormal"/>
              <w:jc w:val="both"/>
            </w:pPr>
            <w:r w:rsidRPr="00D55D5B">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7286E" w:rsidRPr="00D55D5B" w14:paraId="2AC1CD61" w14:textId="77777777" w:rsidTr="009141A7">
        <w:tc>
          <w:tcPr>
            <w:tcW w:w="410" w:type="pct"/>
            <w:tcBorders>
              <w:top w:val="single" w:sz="4" w:space="0" w:color="000000"/>
              <w:left w:val="single" w:sz="4" w:space="0" w:color="000000"/>
              <w:bottom w:val="single" w:sz="4" w:space="0" w:color="000000"/>
            </w:tcBorders>
          </w:tcPr>
          <w:p w14:paraId="43423872" w14:textId="77777777" w:rsidR="0017286E" w:rsidRPr="00D55D5B" w:rsidRDefault="0017286E" w:rsidP="009141A7">
            <w:pPr>
              <w:pStyle w:val="af6"/>
              <w:snapToGrid w:val="0"/>
              <w:rPr>
                <w:color w:val="5B9BD5"/>
              </w:rPr>
            </w:pPr>
          </w:p>
        </w:tc>
        <w:tc>
          <w:tcPr>
            <w:tcW w:w="1711" w:type="pct"/>
            <w:tcBorders>
              <w:top w:val="single" w:sz="4" w:space="0" w:color="000000"/>
              <w:left w:val="single" w:sz="4" w:space="0" w:color="000000"/>
              <w:bottom w:val="single" w:sz="4" w:space="0" w:color="000000"/>
            </w:tcBorders>
          </w:tcPr>
          <w:p w14:paraId="5E7C4381" w14:textId="77777777" w:rsidR="0017286E" w:rsidRPr="00D55D5B" w:rsidRDefault="0017286E" w:rsidP="009141A7">
            <w:pPr>
              <w:pStyle w:val="af6"/>
              <w:rPr>
                <w:color w:val="5B9BD5"/>
              </w:rPr>
            </w:pPr>
            <w:r w:rsidRPr="00D55D5B">
              <w:t>Вспомогательные</w:t>
            </w:r>
          </w:p>
        </w:tc>
        <w:tc>
          <w:tcPr>
            <w:tcW w:w="2879" w:type="pct"/>
            <w:tcBorders>
              <w:top w:val="single" w:sz="4" w:space="0" w:color="000000"/>
              <w:left w:val="single" w:sz="4" w:space="0" w:color="000000"/>
              <w:bottom w:val="single" w:sz="4" w:space="0" w:color="000000"/>
              <w:right w:val="single" w:sz="4" w:space="0" w:color="000000"/>
            </w:tcBorders>
          </w:tcPr>
          <w:p w14:paraId="6036A0C0" w14:textId="77777777" w:rsidR="0017286E" w:rsidRPr="00D55D5B" w:rsidRDefault="0017286E" w:rsidP="009141A7">
            <w:pPr>
              <w:pStyle w:val="af6"/>
              <w:snapToGrid w:val="0"/>
              <w:rPr>
                <w:color w:val="5B9BD5"/>
              </w:rPr>
            </w:pPr>
          </w:p>
        </w:tc>
      </w:tr>
      <w:tr w:rsidR="0017286E" w:rsidRPr="00D55D5B" w14:paraId="269245DF" w14:textId="77777777" w:rsidTr="009141A7">
        <w:tc>
          <w:tcPr>
            <w:tcW w:w="410" w:type="pct"/>
            <w:tcBorders>
              <w:top w:val="single" w:sz="4" w:space="0" w:color="000000"/>
              <w:left w:val="single" w:sz="4" w:space="0" w:color="000000"/>
              <w:bottom w:val="single" w:sz="4" w:space="0" w:color="000000"/>
            </w:tcBorders>
          </w:tcPr>
          <w:p w14:paraId="67F0BDBB" w14:textId="77777777" w:rsidR="0017286E" w:rsidRPr="00D55D5B" w:rsidRDefault="0017286E" w:rsidP="009141A7">
            <w:pPr>
              <w:pStyle w:val="a5"/>
            </w:pPr>
            <w:r w:rsidRPr="00D55D5B">
              <w:t>2.7.1</w:t>
            </w:r>
          </w:p>
        </w:tc>
        <w:tc>
          <w:tcPr>
            <w:tcW w:w="1711" w:type="pct"/>
            <w:tcBorders>
              <w:top w:val="single" w:sz="4" w:space="0" w:color="000000"/>
              <w:left w:val="single" w:sz="4" w:space="0" w:color="000000"/>
              <w:bottom w:val="single" w:sz="4" w:space="0" w:color="000000"/>
            </w:tcBorders>
          </w:tcPr>
          <w:p w14:paraId="19AB9151" w14:textId="77777777" w:rsidR="0017286E" w:rsidRPr="00D55D5B" w:rsidRDefault="0017286E" w:rsidP="009141A7">
            <w:pPr>
              <w:pStyle w:val="a5"/>
            </w:pPr>
            <w:r w:rsidRPr="00D55D5B">
              <w:t>Хранение автотранспорта</w:t>
            </w:r>
          </w:p>
        </w:tc>
        <w:tc>
          <w:tcPr>
            <w:tcW w:w="2879" w:type="pct"/>
            <w:tcBorders>
              <w:top w:val="single" w:sz="4" w:space="0" w:color="000000"/>
              <w:left w:val="single" w:sz="4" w:space="0" w:color="000000"/>
              <w:bottom w:val="single" w:sz="4" w:space="0" w:color="000000"/>
              <w:right w:val="single" w:sz="4" w:space="0" w:color="000000"/>
            </w:tcBorders>
          </w:tcPr>
          <w:p w14:paraId="65F296DB" w14:textId="77777777" w:rsidR="0017286E" w:rsidRPr="00D55D5B" w:rsidRDefault="0017286E" w:rsidP="009141A7">
            <w:pPr>
              <w:pStyle w:val="a5"/>
              <w:jc w:val="both"/>
            </w:pPr>
            <w:r w:rsidRPr="00D55D5B">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D5B">
              <w:t>машино</w:t>
            </w:r>
            <w:proofErr w:type="spellEnd"/>
            <w:r w:rsidRPr="00D55D5B">
              <w:t>-места, за исключением гаражей, размещение которых предусмотрено содержанием видов разрешенного использования с кодами 2.7.2, 4.9</w:t>
            </w:r>
          </w:p>
        </w:tc>
      </w:tr>
      <w:tr w:rsidR="0017286E" w:rsidRPr="00D55D5B" w14:paraId="32CFD531" w14:textId="77777777" w:rsidTr="009141A7">
        <w:tc>
          <w:tcPr>
            <w:tcW w:w="410" w:type="pct"/>
            <w:tcBorders>
              <w:top w:val="single" w:sz="4" w:space="0" w:color="000000"/>
              <w:left w:val="single" w:sz="4" w:space="0" w:color="000000"/>
              <w:bottom w:val="single" w:sz="4" w:space="0" w:color="000000"/>
            </w:tcBorders>
          </w:tcPr>
          <w:p w14:paraId="548F4E95" w14:textId="77777777" w:rsidR="0017286E" w:rsidRPr="00D55D5B" w:rsidRDefault="0017286E" w:rsidP="009141A7">
            <w:pPr>
              <w:pStyle w:val="a5"/>
            </w:pPr>
            <w:r w:rsidRPr="00D55D5B">
              <w:t>3.1</w:t>
            </w:r>
          </w:p>
        </w:tc>
        <w:tc>
          <w:tcPr>
            <w:tcW w:w="1711" w:type="pct"/>
            <w:tcBorders>
              <w:top w:val="single" w:sz="4" w:space="0" w:color="000000"/>
              <w:left w:val="single" w:sz="4" w:space="0" w:color="000000"/>
              <w:bottom w:val="single" w:sz="4" w:space="0" w:color="000000"/>
            </w:tcBorders>
          </w:tcPr>
          <w:p w14:paraId="18C68A6A" w14:textId="77777777" w:rsidR="0017286E" w:rsidRPr="00D55D5B" w:rsidRDefault="0017286E" w:rsidP="009141A7">
            <w:pPr>
              <w:pStyle w:val="a5"/>
            </w:pPr>
            <w:r w:rsidRPr="00D55D5B">
              <w:t>Коммунальное обслуживание</w:t>
            </w:r>
          </w:p>
        </w:tc>
        <w:tc>
          <w:tcPr>
            <w:tcW w:w="2879" w:type="pct"/>
            <w:tcBorders>
              <w:top w:val="single" w:sz="4" w:space="0" w:color="000000"/>
              <w:left w:val="single" w:sz="4" w:space="0" w:color="000000"/>
              <w:bottom w:val="single" w:sz="4" w:space="0" w:color="000000"/>
              <w:right w:val="single" w:sz="4" w:space="0" w:color="000000"/>
            </w:tcBorders>
          </w:tcPr>
          <w:p w14:paraId="13B8C7A6" w14:textId="77777777" w:rsidR="0017286E" w:rsidRPr="00D55D5B" w:rsidRDefault="0017286E" w:rsidP="009141A7">
            <w:pPr>
              <w:pStyle w:val="a5"/>
              <w:jc w:val="both"/>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6B3FF8BF" w14:textId="77777777" w:rsidTr="009141A7">
        <w:tc>
          <w:tcPr>
            <w:tcW w:w="410" w:type="pct"/>
            <w:tcBorders>
              <w:top w:val="single" w:sz="4" w:space="0" w:color="000000"/>
              <w:left w:val="single" w:sz="4" w:space="0" w:color="000000"/>
              <w:bottom w:val="single" w:sz="4" w:space="0" w:color="000000"/>
            </w:tcBorders>
          </w:tcPr>
          <w:p w14:paraId="6A3280E1" w14:textId="77777777" w:rsidR="0017286E" w:rsidRPr="00D55D5B" w:rsidRDefault="0017286E" w:rsidP="009141A7">
            <w:pPr>
              <w:pStyle w:val="a5"/>
            </w:pPr>
            <w:r w:rsidRPr="00D55D5B">
              <w:t>4.9</w:t>
            </w:r>
          </w:p>
        </w:tc>
        <w:tc>
          <w:tcPr>
            <w:tcW w:w="1711" w:type="pct"/>
            <w:tcBorders>
              <w:top w:val="single" w:sz="4" w:space="0" w:color="000000"/>
              <w:left w:val="single" w:sz="4" w:space="0" w:color="000000"/>
              <w:bottom w:val="single" w:sz="4" w:space="0" w:color="000000"/>
            </w:tcBorders>
          </w:tcPr>
          <w:p w14:paraId="2E872DE7" w14:textId="77777777" w:rsidR="0017286E" w:rsidRPr="00D55D5B" w:rsidRDefault="0017286E" w:rsidP="009141A7">
            <w:pPr>
              <w:pStyle w:val="a5"/>
            </w:pPr>
            <w:r w:rsidRPr="00D55D5B">
              <w:t>Служебные гаражи</w:t>
            </w:r>
          </w:p>
        </w:tc>
        <w:tc>
          <w:tcPr>
            <w:tcW w:w="2879" w:type="pct"/>
            <w:tcBorders>
              <w:top w:val="single" w:sz="4" w:space="0" w:color="000000"/>
              <w:left w:val="single" w:sz="4" w:space="0" w:color="000000"/>
              <w:bottom w:val="single" w:sz="4" w:space="0" w:color="000000"/>
              <w:right w:val="single" w:sz="4" w:space="0" w:color="000000"/>
            </w:tcBorders>
          </w:tcPr>
          <w:p w14:paraId="12F8BB8E" w14:textId="77777777" w:rsidR="0017286E" w:rsidRPr="00D55D5B" w:rsidRDefault="0017286E" w:rsidP="009141A7">
            <w:pPr>
              <w:pStyle w:val="ConsPlusNormal"/>
              <w:jc w:val="both"/>
            </w:pPr>
            <w:r w:rsidRPr="00D55D5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7286E" w:rsidRPr="00D55D5B" w14:paraId="332F3FE3" w14:textId="77777777" w:rsidTr="009141A7">
        <w:tc>
          <w:tcPr>
            <w:tcW w:w="410" w:type="pct"/>
            <w:tcBorders>
              <w:top w:val="single" w:sz="4" w:space="0" w:color="000000"/>
              <w:left w:val="single" w:sz="4" w:space="0" w:color="000000"/>
              <w:bottom w:val="single" w:sz="4" w:space="0" w:color="000000"/>
            </w:tcBorders>
          </w:tcPr>
          <w:p w14:paraId="1036A024" w14:textId="77777777" w:rsidR="0017286E" w:rsidRPr="00D55D5B" w:rsidRDefault="0017286E" w:rsidP="009141A7">
            <w:pPr>
              <w:pStyle w:val="a5"/>
            </w:pPr>
            <w:r w:rsidRPr="00D55D5B">
              <w:t>13.1</w:t>
            </w:r>
          </w:p>
        </w:tc>
        <w:tc>
          <w:tcPr>
            <w:tcW w:w="1711" w:type="pct"/>
            <w:tcBorders>
              <w:top w:val="single" w:sz="4" w:space="0" w:color="000000"/>
              <w:left w:val="single" w:sz="4" w:space="0" w:color="000000"/>
              <w:bottom w:val="single" w:sz="4" w:space="0" w:color="000000"/>
            </w:tcBorders>
          </w:tcPr>
          <w:p w14:paraId="1AAA3629" w14:textId="77777777" w:rsidR="0017286E" w:rsidRPr="00D55D5B" w:rsidRDefault="0017286E" w:rsidP="009141A7">
            <w:pPr>
              <w:pStyle w:val="ConsPlusNormal"/>
              <w:jc w:val="both"/>
            </w:pPr>
            <w:r w:rsidRPr="00D55D5B">
              <w:t>Ведение огородничества</w:t>
            </w:r>
          </w:p>
        </w:tc>
        <w:tc>
          <w:tcPr>
            <w:tcW w:w="2879" w:type="pct"/>
            <w:tcBorders>
              <w:top w:val="single" w:sz="4" w:space="0" w:color="000000"/>
              <w:left w:val="single" w:sz="4" w:space="0" w:color="000000"/>
              <w:bottom w:val="single" w:sz="4" w:space="0" w:color="000000"/>
              <w:right w:val="single" w:sz="4" w:space="0" w:color="000000"/>
            </w:tcBorders>
          </w:tcPr>
          <w:p w14:paraId="0EEC7566" w14:textId="77777777" w:rsidR="0017286E" w:rsidRPr="00D55D5B" w:rsidRDefault="0017286E" w:rsidP="009141A7">
            <w:pPr>
              <w:pStyle w:val="ConsPlusNormal"/>
              <w:jc w:val="both"/>
            </w:pPr>
            <w:r w:rsidRPr="00D55D5B">
              <w:t xml:space="preserve"> Осуществление отдыха и (или) выращивания гражданами для собственных нужд сельскохозяйственных культур;</w:t>
            </w:r>
          </w:p>
          <w:p w14:paraId="20608DDE" w14:textId="77777777" w:rsidR="0017286E" w:rsidRPr="00D55D5B" w:rsidRDefault="0017286E" w:rsidP="009141A7">
            <w:pPr>
              <w:pStyle w:val="ConsPlusNormal"/>
              <w:jc w:val="both"/>
            </w:pPr>
            <w:r w:rsidRPr="00D55D5B">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14:paraId="36B2B0D2" w14:textId="77777777" w:rsidR="0017286E" w:rsidRPr="00D55D5B" w:rsidRDefault="0017286E" w:rsidP="0017286E">
      <w:pPr>
        <w:pStyle w:val="1a"/>
        <w:ind w:firstLine="0"/>
        <w:sectPr w:rsidR="0017286E" w:rsidRPr="00D55D5B" w:rsidSect="00BD6CBA">
          <w:headerReference w:type="default" r:id="rId9"/>
          <w:footerReference w:type="default" r:id="rId10"/>
          <w:pgSz w:w="11906" w:h="16838"/>
          <w:pgMar w:top="1134" w:right="567" w:bottom="1134" w:left="1985" w:header="720" w:footer="709" w:gutter="0"/>
          <w:pgNumType w:start="0"/>
          <w:cols w:space="720"/>
          <w:titlePg/>
          <w:docGrid w:linePitch="600" w:charSpace="32768"/>
        </w:sectPr>
      </w:pPr>
    </w:p>
    <w:p w14:paraId="00363B77" w14:textId="77777777" w:rsidR="0017286E" w:rsidRPr="00D55D5B" w:rsidRDefault="0017286E" w:rsidP="0017286E">
      <w:pPr>
        <w:pStyle w:val="1a"/>
        <w:numPr>
          <w:ilvl w:val="0"/>
          <w:numId w:val="3"/>
        </w:numPr>
        <w:spacing w:before="0" w:after="0"/>
        <w:ind w:left="714" w:hanging="357"/>
      </w:pPr>
      <w:r w:rsidRPr="00D55D5B">
        <w:t>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ТЖ-1: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013"/>
        <w:gridCol w:w="1778"/>
        <w:gridCol w:w="1766"/>
        <w:gridCol w:w="2268"/>
        <w:gridCol w:w="2126"/>
        <w:gridCol w:w="1843"/>
        <w:gridCol w:w="2437"/>
      </w:tblGrid>
      <w:tr w:rsidR="0017286E" w:rsidRPr="00D55D5B" w14:paraId="28D57D36" w14:textId="77777777" w:rsidTr="009141A7">
        <w:trPr>
          <w:trHeight w:val="758"/>
        </w:trPr>
        <w:tc>
          <w:tcPr>
            <w:tcW w:w="817" w:type="dxa"/>
            <w:vMerge w:val="restart"/>
          </w:tcPr>
          <w:p w14:paraId="3B93E92C" w14:textId="77777777" w:rsidR="0017286E" w:rsidRPr="00D55D5B" w:rsidRDefault="0017286E" w:rsidP="009141A7">
            <w:pPr>
              <w:pStyle w:val="af5"/>
            </w:pPr>
            <w:r w:rsidRPr="00D55D5B">
              <w:t>Код</w:t>
            </w:r>
          </w:p>
        </w:tc>
        <w:tc>
          <w:tcPr>
            <w:tcW w:w="2013" w:type="dxa"/>
            <w:vMerge w:val="restart"/>
          </w:tcPr>
          <w:p w14:paraId="34650584"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w:t>
            </w:r>
          </w:p>
        </w:tc>
        <w:tc>
          <w:tcPr>
            <w:tcW w:w="3544" w:type="dxa"/>
            <w:gridSpan w:val="2"/>
          </w:tcPr>
          <w:p w14:paraId="22917A96" w14:textId="77777777" w:rsidR="0017286E" w:rsidRPr="00D55D5B" w:rsidRDefault="0017286E" w:rsidP="009141A7">
            <w:pPr>
              <w:pStyle w:val="af5"/>
            </w:pPr>
            <w:r w:rsidRPr="00D55D5B">
              <w:t>Площадь земельных участков</w:t>
            </w:r>
          </w:p>
        </w:tc>
        <w:tc>
          <w:tcPr>
            <w:tcW w:w="2268" w:type="dxa"/>
            <w:vMerge w:val="restart"/>
          </w:tcPr>
          <w:p w14:paraId="421899F8"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126" w:type="dxa"/>
            <w:vMerge w:val="restart"/>
          </w:tcPr>
          <w:p w14:paraId="44D791E4"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vMerge w:val="restart"/>
          </w:tcPr>
          <w:p w14:paraId="1D04A6A8" w14:textId="77777777" w:rsidR="0017286E" w:rsidRPr="00D55D5B" w:rsidRDefault="0017286E" w:rsidP="009141A7">
            <w:pPr>
              <w:pStyle w:val="af5"/>
            </w:pPr>
            <w:r w:rsidRPr="00D55D5B">
              <w:t>Предельная (максимальная) высота объектов капитального строительства</w:t>
            </w:r>
          </w:p>
        </w:tc>
        <w:tc>
          <w:tcPr>
            <w:tcW w:w="2437" w:type="dxa"/>
            <w:vMerge w:val="restart"/>
          </w:tcPr>
          <w:p w14:paraId="567A31CE" w14:textId="77777777" w:rsidR="0017286E" w:rsidRPr="00D55D5B" w:rsidRDefault="0017286E" w:rsidP="009141A7">
            <w:pPr>
              <w:pStyle w:val="af5"/>
            </w:pPr>
            <w:r w:rsidRPr="00D55D5B">
              <w:t>Максимальный процент застройки в границах земельного участка</w:t>
            </w:r>
          </w:p>
        </w:tc>
      </w:tr>
      <w:tr w:rsidR="0017286E" w:rsidRPr="00D55D5B" w14:paraId="5F4F5355" w14:textId="77777777" w:rsidTr="009141A7">
        <w:trPr>
          <w:trHeight w:val="757"/>
        </w:trPr>
        <w:tc>
          <w:tcPr>
            <w:tcW w:w="817" w:type="dxa"/>
            <w:vMerge/>
          </w:tcPr>
          <w:p w14:paraId="21313E23" w14:textId="77777777" w:rsidR="0017286E" w:rsidRPr="00D55D5B" w:rsidRDefault="0017286E" w:rsidP="009141A7">
            <w:pPr>
              <w:pStyle w:val="af5"/>
            </w:pPr>
          </w:p>
        </w:tc>
        <w:tc>
          <w:tcPr>
            <w:tcW w:w="2013" w:type="dxa"/>
            <w:vMerge/>
          </w:tcPr>
          <w:p w14:paraId="79297D0F" w14:textId="77777777" w:rsidR="0017286E" w:rsidRPr="00D55D5B" w:rsidRDefault="0017286E" w:rsidP="009141A7">
            <w:pPr>
              <w:pStyle w:val="af5"/>
            </w:pPr>
          </w:p>
        </w:tc>
        <w:tc>
          <w:tcPr>
            <w:tcW w:w="1778" w:type="dxa"/>
          </w:tcPr>
          <w:p w14:paraId="47AF9911" w14:textId="77777777" w:rsidR="0017286E" w:rsidRPr="00D55D5B" w:rsidRDefault="0017286E" w:rsidP="009141A7">
            <w:pPr>
              <w:pStyle w:val="af5"/>
            </w:pPr>
            <w:r w:rsidRPr="00D55D5B">
              <w:t xml:space="preserve">Минимальная </w:t>
            </w:r>
          </w:p>
        </w:tc>
        <w:tc>
          <w:tcPr>
            <w:tcW w:w="1766" w:type="dxa"/>
          </w:tcPr>
          <w:p w14:paraId="368FFB51" w14:textId="77777777" w:rsidR="0017286E" w:rsidRPr="00D55D5B" w:rsidRDefault="0017286E" w:rsidP="009141A7">
            <w:pPr>
              <w:pStyle w:val="af5"/>
            </w:pPr>
            <w:r w:rsidRPr="00D55D5B">
              <w:t>Максимальная</w:t>
            </w:r>
          </w:p>
        </w:tc>
        <w:tc>
          <w:tcPr>
            <w:tcW w:w="2268" w:type="dxa"/>
            <w:vMerge/>
          </w:tcPr>
          <w:p w14:paraId="4CA9199B" w14:textId="77777777" w:rsidR="0017286E" w:rsidRPr="00D55D5B" w:rsidRDefault="0017286E" w:rsidP="009141A7">
            <w:pPr>
              <w:pStyle w:val="af5"/>
            </w:pPr>
          </w:p>
        </w:tc>
        <w:tc>
          <w:tcPr>
            <w:tcW w:w="2126" w:type="dxa"/>
            <w:vMerge/>
          </w:tcPr>
          <w:p w14:paraId="0E483E95" w14:textId="77777777" w:rsidR="0017286E" w:rsidRPr="00D55D5B" w:rsidRDefault="0017286E" w:rsidP="009141A7">
            <w:pPr>
              <w:pStyle w:val="af5"/>
            </w:pPr>
          </w:p>
        </w:tc>
        <w:tc>
          <w:tcPr>
            <w:tcW w:w="1843" w:type="dxa"/>
            <w:vMerge/>
          </w:tcPr>
          <w:p w14:paraId="0495837E" w14:textId="77777777" w:rsidR="0017286E" w:rsidRPr="00D55D5B" w:rsidRDefault="0017286E" w:rsidP="009141A7">
            <w:pPr>
              <w:pStyle w:val="af5"/>
            </w:pPr>
          </w:p>
        </w:tc>
        <w:tc>
          <w:tcPr>
            <w:tcW w:w="2437" w:type="dxa"/>
            <w:vMerge/>
          </w:tcPr>
          <w:p w14:paraId="76E23670" w14:textId="77777777" w:rsidR="0017286E" w:rsidRPr="00D55D5B" w:rsidRDefault="0017286E" w:rsidP="009141A7">
            <w:pPr>
              <w:pStyle w:val="af5"/>
            </w:pPr>
          </w:p>
        </w:tc>
      </w:tr>
      <w:tr w:rsidR="0017286E" w:rsidRPr="00D55D5B" w14:paraId="2DB061DD" w14:textId="77777777" w:rsidTr="009141A7">
        <w:trPr>
          <w:trHeight w:val="269"/>
          <w:tblHeader/>
        </w:trPr>
        <w:tc>
          <w:tcPr>
            <w:tcW w:w="817" w:type="dxa"/>
          </w:tcPr>
          <w:p w14:paraId="013CCC68" w14:textId="77777777" w:rsidR="0017286E" w:rsidRPr="00D55D5B" w:rsidRDefault="0017286E" w:rsidP="009141A7">
            <w:pPr>
              <w:pStyle w:val="af5"/>
            </w:pPr>
            <w:r w:rsidRPr="00D55D5B">
              <w:t>1</w:t>
            </w:r>
          </w:p>
        </w:tc>
        <w:tc>
          <w:tcPr>
            <w:tcW w:w="2013" w:type="dxa"/>
          </w:tcPr>
          <w:p w14:paraId="147A742C" w14:textId="77777777" w:rsidR="0017286E" w:rsidRPr="00D55D5B" w:rsidRDefault="0017286E" w:rsidP="009141A7">
            <w:pPr>
              <w:pStyle w:val="af5"/>
            </w:pPr>
            <w:r w:rsidRPr="00D55D5B">
              <w:t>2</w:t>
            </w:r>
          </w:p>
        </w:tc>
        <w:tc>
          <w:tcPr>
            <w:tcW w:w="1778" w:type="dxa"/>
          </w:tcPr>
          <w:p w14:paraId="38C76CEA" w14:textId="77777777" w:rsidR="0017286E" w:rsidRPr="00D55D5B" w:rsidRDefault="0017286E" w:rsidP="009141A7">
            <w:pPr>
              <w:pStyle w:val="af5"/>
            </w:pPr>
            <w:r w:rsidRPr="00D55D5B">
              <w:t>3</w:t>
            </w:r>
          </w:p>
        </w:tc>
        <w:tc>
          <w:tcPr>
            <w:tcW w:w="1766" w:type="dxa"/>
          </w:tcPr>
          <w:p w14:paraId="55AA2370" w14:textId="77777777" w:rsidR="0017286E" w:rsidRPr="00D55D5B" w:rsidRDefault="0017286E" w:rsidP="009141A7">
            <w:pPr>
              <w:pStyle w:val="af5"/>
            </w:pPr>
            <w:r w:rsidRPr="00D55D5B">
              <w:t>4</w:t>
            </w:r>
          </w:p>
        </w:tc>
        <w:tc>
          <w:tcPr>
            <w:tcW w:w="2268" w:type="dxa"/>
          </w:tcPr>
          <w:p w14:paraId="7B1E5A59" w14:textId="77777777" w:rsidR="0017286E" w:rsidRPr="00D55D5B" w:rsidRDefault="0017286E" w:rsidP="009141A7">
            <w:pPr>
              <w:pStyle w:val="af5"/>
            </w:pPr>
            <w:r w:rsidRPr="00D55D5B">
              <w:t>5</w:t>
            </w:r>
          </w:p>
        </w:tc>
        <w:tc>
          <w:tcPr>
            <w:tcW w:w="2126" w:type="dxa"/>
          </w:tcPr>
          <w:p w14:paraId="567D004B" w14:textId="77777777" w:rsidR="0017286E" w:rsidRPr="00D55D5B" w:rsidRDefault="0017286E" w:rsidP="009141A7">
            <w:pPr>
              <w:pStyle w:val="af5"/>
            </w:pPr>
            <w:r w:rsidRPr="00D55D5B">
              <w:t>6</w:t>
            </w:r>
          </w:p>
        </w:tc>
        <w:tc>
          <w:tcPr>
            <w:tcW w:w="1843" w:type="dxa"/>
          </w:tcPr>
          <w:p w14:paraId="14810FBF" w14:textId="77777777" w:rsidR="0017286E" w:rsidRPr="00D55D5B" w:rsidRDefault="0017286E" w:rsidP="009141A7">
            <w:pPr>
              <w:pStyle w:val="af5"/>
            </w:pPr>
            <w:r w:rsidRPr="00D55D5B">
              <w:t>7</w:t>
            </w:r>
          </w:p>
        </w:tc>
        <w:tc>
          <w:tcPr>
            <w:tcW w:w="2437" w:type="dxa"/>
          </w:tcPr>
          <w:p w14:paraId="3645C557" w14:textId="77777777" w:rsidR="0017286E" w:rsidRPr="00D55D5B" w:rsidRDefault="0017286E" w:rsidP="009141A7">
            <w:pPr>
              <w:pStyle w:val="af5"/>
            </w:pPr>
            <w:r w:rsidRPr="00D55D5B">
              <w:t>8</w:t>
            </w:r>
          </w:p>
        </w:tc>
      </w:tr>
      <w:tr w:rsidR="0017286E" w:rsidRPr="00D55D5B" w14:paraId="35A0DF8B" w14:textId="77777777" w:rsidTr="009141A7">
        <w:tc>
          <w:tcPr>
            <w:tcW w:w="817" w:type="dxa"/>
          </w:tcPr>
          <w:p w14:paraId="62A72B28" w14:textId="77777777" w:rsidR="0017286E" w:rsidRPr="00D55D5B" w:rsidRDefault="0017286E" w:rsidP="009141A7">
            <w:pPr>
              <w:pStyle w:val="a5"/>
            </w:pPr>
          </w:p>
        </w:tc>
        <w:tc>
          <w:tcPr>
            <w:tcW w:w="14231" w:type="dxa"/>
            <w:gridSpan w:val="7"/>
          </w:tcPr>
          <w:p w14:paraId="422F8F7F" w14:textId="77777777" w:rsidR="0017286E" w:rsidRPr="00D55D5B" w:rsidRDefault="0017286E" w:rsidP="009141A7">
            <w:pPr>
              <w:pStyle w:val="af6"/>
            </w:pPr>
            <w:r w:rsidRPr="00D55D5B">
              <w:t>Основные</w:t>
            </w:r>
          </w:p>
        </w:tc>
      </w:tr>
      <w:tr w:rsidR="0017286E" w:rsidRPr="00D55D5B" w14:paraId="5D9B5316" w14:textId="77777777" w:rsidTr="009141A7">
        <w:tc>
          <w:tcPr>
            <w:tcW w:w="817" w:type="dxa"/>
          </w:tcPr>
          <w:p w14:paraId="77AC9A41" w14:textId="77777777" w:rsidR="0017286E" w:rsidRPr="00D55D5B" w:rsidRDefault="0017286E" w:rsidP="009141A7">
            <w:pPr>
              <w:pStyle w:val="a5"/>
            </w:pPr>
            <w:r w:rsidRPr="00D55D5B">
              <w:t>2.1</w:t>
            </w:r>
          </w:p>
        </w:tc>
        <w:tc>
          <w:tcPr>
            <w:tcW w:w="2013" w:type="dxa"/>
          </w:tcPr>
          <w:p w14:paraId="33A6A9BF" w14:textId="77777777" w:rsidR="0017286E" w:rsidRPr="00D55D5B" w:rsidRDefault="0017286E" w:rsidP="009141A7">
            <w:pPr>
              <w:pStyle w:val="a5"/>
            </w:pPr>
            <w:r w:rsidRPr="00D55D5B">
              <w:t>Для индивидуального жилищного строительства</w:t>
            </w:r>
          </w:p>
        </w:tc>
        <w:tc>
          <w:tcPr>
            <w:tcW w:w="1778" w:type="dxa"/>
          </w:tcPr>
          <w:p w14:paraId="1BCAE13A" w14:textId="77777777" w:rsidR="0017286E" w:rsidRPr="00D55D5B" w:rsidRDefault="0017286E" w:rsidP="009141A7">
            <w:pPr>
              <w:pStyle w:val="a5"/>
            </w:pPr>
            <w:r w:rsidRPr="00D55D5B">
              <w:rPr>
                <w:lang w:val="en-US"/>
              </w:rPr>
              <w:t>4</w:t>
            </w:r>
            <w:r w:rsidRPr="00D55D5B">
              <w:t>00 м</w:t>
            </w:r>
            <w:r w:rsidRPr="00D55D5B">
              <w:rPr>
                <w:vertAlign w:val="superscript"/>
              </w:rPr>
              <w:t>2</w:t>
            </w:r>
          </w:p>
        </w:tc>
        <w:tc>
          <w:tcPr>
            <w:tcW w:w="1766" w:type="dxa"/>
          </w:tcPr>
          <w:p w14:paraId="512F2392" w14:textId="77777777" w:rsidR="0017286E" w:rsidRPr="00D55D5B" w:rsidRDefault="0017286E" w:rsidP="009141A7">
            <w:pPr>
              <w:pStyle w:val="a5"/>
            </w:pPr>
            <w:r w:rsidRPr="00D55D5B">
              <w:t>50000 м</w:t>
            </w:r>
            <w:r w:rsidRPr="00D55D5B">
              <w:rPr>
                <w:vertAlign w:val="superscript"/>
              </w:rPr>
              <w:t>2</w:t>
            </w:r>
          </w:p>
        </w:tc>
        <w:tc>
          <w:tcPr>
            <w:tcW w:w="2268" w:type="dxa"/>
          </w:tcPr>
          <w:p w14:paraId="1874660B" w14:textId="77777777" w:rsidR="0017286E" w:rsidRPr="00D55D5B" w:rsidRDefault="0017286E" w:rsidP="009141A7">
            <w:pPr>
              <w:pStyle w:val="a5"/>
            </w:pPr>
            <w:r w:rsidRPr="00D55D5B">
              <w:t>3 м</w:t>
            </w:r>
          </w:p>
        </w:tc>
        <w:tc>
          <w:tcPr>
            <w:tcW w:w="2126" w:type="dxa"/>
          </w:tcPr>
          <w:p w14:paraId="447B6AD8" w14:textId="77777777" w:rsidR="0017286E" w:rsidRPr="00D55D5B" w:rsidRDefault="0017286E" w:rsidP="009141A7">
            <w:pPr>
              <w:pStyle w:val="a5"/>
              <w:jc w:val="center"/>
            </w:pPr>
            <w:r w:rsidRPr="00D55D5B">
              <w:t>5 м</w:t>
            </w:r>
          </w:p>
        </w:tc>
        <w:tc>
          <w:tcPr>
            <w:tcW w:w="1843" w:type="dxa"/>
          </w:tcPr>
          <w:p w14:paraId="4DBEB8CF" w14:textId="77777777" w:rsidR="0017286E" w:rsidRPr="00D55D5B" w:rsidRDefault="0017286E" w:rsidP="009141A7">
            <w:pPr>
              <w:pStyle w:val="a5"/>
              <w:jc w:val="center"/>
            </w:pPr>
            <w:r w:rsidRPr="00D55D5B">
              <w:t>13,6 м</w:t>
            </w:r>
          </w:p>
        </w:tc>
        <w:tc>
          <w:tcPr>
            <w:tcW w:w="2437" w:type="dxa"/>
          </w:tcPr>
          <w:p w14:paraId="28C4BCF6" w14:textId="77777777" w:rsidR="0017286E" w:rsidRPr="00D55D5B" w:rsidRDefault="0017286E" w:rsidP="009141A7">
            <w:pPr>
              <w:pStyle w:val="a5"/>
            </w:pPr>
            <w:r w:rsidRPr="00D55D5B">
              <w:t>а) 30 % при размере земельного участка 800 м</w:t>
            </w:r>
            <w:r w:rsidRPr="00D55D5B">
              <w:rPr>
                <w:vertAlign w:val="superscript"/>
              </w:rPr>
              <w:t>2</w:t>
            </w:r>
            <w:r w:rsidRPr="00D55D5B">
              <w:t xml:space="preserve"> и менее</w:t>
            </w:r>
          </w:p>
          <w:p w14:paraId="1E91E217" w14:textId="77777777" w:rsidR="0017286E" w:rsidRPr="00D55D5B" w:rsidRDefault="0017286E" w:rsidP="009141A7">
            <w:pPr>
              <w:pStyle w:val="a5"/>
            </w:pPr>
            <w:r w:rsidRPr="00D55D5B">
              <w:t>б) 20 % при размере земельного участка более 800 м</w:t>
            </w:r>
            <w:r w:rsidRPr="00D55D5B">
              <w:rPr>
                <w:vertAlign w:val="superscript"/>
              </w:rPr>
              <w:t>2</w:t>
            </w:r>
          </w:p>
        </w:tc>
      </w:tr>
      <w:tr w:rsidR="0017286E" w:rsidRPr="00D55D5B" w14:paraId="63C880C4" w14:textId="77777777" w:rsidTr="009141A7">
        <w:tc>
          <w:tcPr>
            <w:tcW w:w="817" w:type="dxa"/>
          </w:tcPr>
          <w:p w14:paraId="2ACF5ED1" w14:textId="77777777" w:rsidR="0017286E" w:rsidRPr="00D55D5B" w:rsidRDefault="0017286E" w:rsidP="009141A7">
            <w:pPr>
              <w:pStyle w:val="a5"/>
            </w:pPr>
            <w:r w:rsidRPr="00D55D5B">
              <w:t>2.1.1.</w:t>
            </w:r>
          </w:p>
        </w:tc>
        <w:tc>
          <w:tcPr>
            <w:tcW w:w="2013" w:type="dxa"/>
          </w:tcPr>
          <w:p w14:paraId="70753A03" w14:textId="77777777" w:rsidR="0017286E" w:rsidRPr="00D55D5B" w:rsidRDefault="0017286E" w:rsidP="009141A7">
            <w:pPr>
              <w:pStyle w:val="a5"/>
            </w:pPr>
            <w:r w:rsidRPr="00D55D5B">
              <w:t>Малоэтажная многоквартирная жилая застройка</w:t>
            </w:r>
          </w:p>
        </w:tc>
        <w:tc>
          <w:tcPr>
            <w:tcW w:w="1778" w:type="dxa"/>
          </w:tcPr>
          <w:p w14:paraId="5C3F66DF" w14:textId="77777777" w:rsidR="0017286E" w:rsidRPr="00D55D5B" w:rsidRDefault="0017286E" w:rsidP="009141A7">
            <w:pPr>
              <w:pStyle w:val="a5"/>
            </w:pPr>
            <w:r w:rsidRPr="00D55D5B">
              <w:t>600 м</w:t>
            </w:r>
            <w:r w:rsidRPr="00D55D5B">
              <w:rPr>
                <w:vertAlign w:val="superscript"/>
              </w:rPr>
              <w:t>2</w:t>
            </w:r>
          </w:p>
        </w:tc>
        <w:tc>
          <w:tcPr>
            <w:tcW w:w="1766" w:type="dxa"/>
          </w:tcPr>
          <w:p w14:paraId="075A5481" w14:textId="77777777" w:rsidR="0017286E" w:rsidRPr="00D55D5B" w:rsidRDefault="0017286E" w:rsidP="009141A7">
            <w:pPr>
              <w:pStyle w:val="a5"/>
            </w:pPr>
            <w:r w:rsidRPr="00D55D5B">
              <w:t>20000 м</w:t>
            </w:r>
            <w:r w:rsidRPr="00D55D5B">
              <w:rPr>
                <w:vertAlign w:val="superscript"/>
              </w:rPr>
              <w:t>2</w:t>
            </w:r>
          </w:p>
        </w:tc>
        <w:tc>
          <w:tcPr>
            <w:tcW w:w="2268" w:type="dxa"/>
          </w:tcPr>
          <w:p w14:paraId="2F688406" w14:textId="77777777" w:rsidR="0017286E" w:rsidRPr="00D55D5B" w:rsidRDefault="0017286E" w:rsidP="009141A7">
            <w:pPr>
              <w:pStyle w:val="a5"/>
            </w:pPr>
            <w:r w:rsidRPr="00D55D5B">
              <w:t>3 м</w:t>
            </w:r>
          </w:p>
        </w:tc>
        <w:tc>
          <w:tcPr>
            <w:tcW w:w="2126" w:type="dxa"/>
          </w:tcPr>
          <w:p w14:paraId="579DA5A2" w14:textId="77777777" w:rsidR="0017286E" w:rsidRPr="00D55D5B" w:rsidRDefault="0017286E" w:rsidP="009141A7">
            <w:pPr>
              <w:pStyle w:val="a5"/>
              <w:jc w:val="center"/>
            </w:pPr>
            <w:r w:rsidRPr="00D55D5B">
              <w:t>5 м</w:t>
            </w:r>
          </w:p>
        </w:tc>
        <w:tc>
          <w:tcPr>
            <w:tcW w:w="1843" w:type="dxa"/>
          </w:tcPr>
          <w:p w14:paraId="55E80E51" w14:textId="77777777" w:rsidR="0017286E" w:rsidRPr="00D55D5B" w:rsidRDefault="0017286E" w:rsidP="009141A7">
            <w:pPr>
              <w:pStyle w:val="a5"/>
              <w:jc w:val="center"/>
            </w:pPr>
            <w:r w:rsidRPr="00D55D5B">
              <w:t>13,6 м</w:t>
            </w:r>
          </w:p>
        </w:tc>
        <w:tc>
          <w:tcPr>
            <w:tcW w:w="2437" w:type="dxa"/>
          </w:tcPr>
          <w:p w14:paraId="427A2ACB" w14:textId="77777777" w:rsidR="0017286E" w:rsidRPr="00D55D5B" w:rsidRDefault="0017286E" w:rsidP="009141A7">
            <w:pPr>
              <w:pStyle w:val="a5"/>
            </w:pPr>
            <w:r w:rsidRPr="00D55D5B">
              <w:t>50%</w:t>
            </w:r>
          </w:p>
        </w:tc>
      </w:tr>
      <w:tr w:rsidR="0017286E" w:rsidRPr="00D55D5B" w14:paraId="411AB469" w14:textId="77777777" w:rsidTr="009141A7">
        <w:tc>
          <w:tcPr>
            <w:tcW w:w="817" w:type="dxa"/>
          </w:tcPr>
          <w:p w14:paraId="1E00C2EF" w14:textId="77777777" w:rsidR="0017286E" w:rsidRPr="00D55D5B" w:rsidRDefault="0017286E" w:rsidP="009141A7">
            <w:pPr>
              <w:pStyle w:val="a5"/>
            </w:pPr>
            <w:r w:rsidRPr="00D55D5B">
              <w:t>2.2.</w:t>
            </w:r>
          </w:p>
        </w:tc>
        <w:tc>
          <w:tcPr>
            <w:tcW w:w="2013" w:type="dxa"/>
          </w:tcPr>
          <w:p w14:paraId="1E431B99" w14:textId="77777777" w:rsidR="0017286E" w:rsidRPr="00D55D5B" w:rsidRDefault="0017286E" w:rsidP="009141A7">
            <w:pPr>
              <w:pStyle w:val="a5"/>
            </w:pPr>
            <w:r w:rsidRPr="00D55D5B">
              <w:t>Для ведения личного подсобного хозяйства (приусадебный земельный участок)</w:t>
            </w:r>
          </w:p>
        </w:tc>
        <w:tc>
          <w:tcPr>
            <w:tcW w:w="1778" w:type="dxa"/>
          </w:tcPr>
          <w:p w14:paraId="0F868F15" w14:textId="77777777" w:rsidR="0017286E" w:rsidRPr="00D55D5B" w:rsidRDefault="0017286E" w:rsidP="009141A7">
            <w:pPr>
              <w:pStyle w:val="a5"/>
            </w:pPr>
            <w:r w:rsidRPr="00D55D5B">
              <w:rPr>
                <w:lang w:val="en-US"/>
              </w:rPr>
              <w:t>4</w:t>
            </w:r>
            <w:r w:rsidRPr="00D55D5B">
              <w:t>00 м</w:t>
            </w:r>
            <w:r w:rsidRPr="00D55D5B">
              <w:rPr>
                <w:vertAlign w:val="superscript"/>
              </w:rPr>
              <w:t>2</w:t>
            </w:r>
          </w:p>
          <w:p w14:paraId="382BCB95" w14:textId="77777777" w:rsidR="0017286E" w:rsidRPr="00D55D5B" w:rsidRDefault="0017286E" w:rsidP="009141A7">
            <w:pPr>
              <w:rPr>
                <w:rFonts w:ascii="Times New Roman" w:hAnsi="Times New Roman" w:cs="Times New Roman"/>
              </w:rPr>
            </w:pPr>
          </w:p>
        </w:tc>
        <w:tc>
          <w:tcPr>
            <w:tcW w:w="1766" w:type="dxa"/>
          </w:tcPr>
          <w:p w14:paraId="032DDA64" w14:textId="77777777" w:rsidR="0017286E" w:rsidRPr="00D55D5B" w:rsidRDefault="0017286E" w:rsidP="009141A7">
            <w:pPr>
              <w:pStyle w:val="a5"/>
            </w:pPr>
            <w:r w:rsidRPr="00D55D5B">
              <w:t>25000 м</w:t>
            </w:r>
            <w:r w:rsidRPr="00D55D5B">
              <w:rPr>
                <w:vertAlign w:val="superscript"/>
              </w:rPr>
              <w:t>2</w:t>
            </w:r>
          </w:p>
        </w:tc>
        <w:tc>
          <w:tcPr>
            <w:tcW w:w="2268" w:type="dxa"/>
          </w:tcPr>
          <w:p w14:paraId="111FD7D7" w14:textId="77777777" w:rsidR="0017286E" w:rsidRPr="00D55D5B" w:rsidRDefault="0017286E" w:rsidP="009141A7">
            <w:pPr>
              <w:pStyle w:val="a5"/>
            </w:pPr>
            <w:r w:rsidRPr="00D55D5B">
              <w:t>3 м</w:t>
            </w:r>
          </w:p>
        </w:tc>
        <w:tc>
          <w:tcPr>
            <w:tcW w:w="2126" w:type="dxa"/>
          </w:tcPr>
          <w:p w14:paraId="0DA81EB7" w14:textId="77777777" w:rsidR="0017286E" w:rsidRPr="00D55D5B" w:rsidRDefault="0017286E" w:rsidP="009141A7">
            <w:pPr>
              <w:pStyle w:val="a5"/>
              <w:jc w:val="center"/>
            </w:pPr>
            <w:r w:rsidRPr="00D55D5B">
              <w:t>5 м</w:t>
            </w:r>
          </w:p>
        </w:tc>
        <w:tc>
          <w:tcPr>
            <w:tcW w:w="1843" w:type="dxa"/>
          </w:tcPr>
          <w:p w14:paraId="05AF012A" w14:textId="77777777" w:rsidR="0017286E" w:rsidRPr="00D55D5B" w:rsidRDefault="0017286E" w:rsidP="009141A7">
            <w:pPr>
              <w:pStyle w:val="a5"/>
              <w:jc w:val="center"/>
            </w:pPr>
            <w:r w:rsidRPr="00D55D5B">
              <w:t>13,6 м</w:t>
            </w:r>
          </w:p>
        </w:tc>
        <w:tc>
          <w:tcPr>
            <w:tcW w:w="2437" w:type="dxa"/>
          </w:tcPr>
          <w:p w14:paraId="25CC61F4" w14:textId="77777777" w:rsidR="0017286E" w:rsidRPr="00D55D5B" w:rsidRDefault="0017286E" w:rsidP="009141A7">
            <w:pPr>
              <w:pStyle w:val="a5"/>
            </w:pPr>
            <w:r w:rsidRPr="00D55D5B">
              <w:t>а) 30 % при размере земельного участка 800 м</w:t>
            </w:r>
            <w:r w:rsidRPr="00D55D5B">
              <w:rPr>
                <w:vertAlign w:val="superscript"/>
              </w:rPr>
              <w:t>2</w:t>
            </w:r>
            <w:r w:rsidRPr="00D55D5B">
              <w:t xml:space="preserve"> и менее</w:t>
            </w:r>
          </w:p>
          <w:p w14:paraId="2CD6A23C" w14:textId="77777777" w:rsidR="0017286E" w:rsidRPr="00D55D5B" w:rsidRDefault="0017286E" w:rsidP="009141A7">
            <w:pPr>
              <w:pStyle w:val="a5"/>
            </w:pPr>
            <w:r w:rsidRPr="00D55D5B">
              <w:t>б) 20 % при размере земельного участка более 800 м</w:t>
            </w:r>
            <w:r w:rsidRPr="00D55D5B">
              <w:rPr>
                <w:vertAlign w:val="superscript"/>
              </w:rPr>
              <w:t>2</w:t>
            </w:r>
          </w:p>
        </w:tc>
      </w:tr>
      <w:tr w:rsidR="0017286E" w:rsidRPr="00D55D5B" w14:paraId="0F67BCEC" w14:textId="77777777" w:rsidTr="009141A7">
        <w:tc>
          <w:tcPr>
            <w:tcW w:w="817" w:type="dxa"/>
          </w:tcPr>
          <w:p w14:paraId="3887E71A" w14:textId="77777777" w:rsidR="0017286E" w:rsidRPr="00D55D5B" w:rsidRDefault="0017286E" w:rsidP="009141A7">
            <w:pPr>
              <w:pStyle w:val="a5"/>
            </w:pPr>
            <w:r w:rsidRPr="00D55D5B">
              <w:t>2.3</w:t>
            </w:r>
          </w:p>
        </w:tc>
        <w:tc>
          <w:tcPr>
            <w:tcW w:w="2013" w:type="dxa"/>
          </w:tcPr>
          <w:p w14:paraId="50B9AACF" w14:textId="77777777" w:rsidR="0017286E" w:rsidRPr="00D55D5B" w:rsidRDefault="0017286E" w:rsidP="009141A7">
            <w:pPr>
              <w:pStyle w:val="a5"/>
            </w:pPr>
            <w:r w:rsidRPr="00D55D5B">
              <w:t>Блокированная жилая застройка</w:t>
            </w:r>
          </w:p>
        </w:tc>
        <w:tc>
          <w:tcPr>
            <w:tcW w:w="1778" w:type="dxa"/>
          </w:tcPr>
          <w:p w14:paraId="7DDAA348" w14:textId="77777777" w:rsidR="0017286E" w:rsidRPr="00D55D5B" w:rsidRDefault="0017286E" w:rsidP="009141A7">
            <w:pPr>
              <w:pStyle w:val="a5"/>
            </w:pPr>
            <w:r w:rsidRPr="00D55D5B">
              <w:rPr>
                <w:lang w:val="en-US"/>
              </w:rPr>
              <w:t>3</w:t>
            </w:r>
            <w:r w:rsidRPr="00D55D5B">
              <w:t>00 м</w:t>
            </w:r>
            <w:r w:rsidRPr="00D55D5B">
              <w:rPr>
                <w:vertAlign w:val="superscript"/>
              </w:rPr>
              <w:t>2</w:t>
            </w:r>
          </w:p>
          <w:p w14:paraId="47B70A6D" w14:textId="77777777" w:rsidR="0017286E" w:rsidRPr="00D55D5B" w:rsidRDefault="0017286E" w:rsidP="009141A7">
            <w:pPr>
              <w:rPr>
                <w:rFonts w:ascii="Times New Roman" w:hAnsi="Times New Roman" w:cs="Times New Roman"/>
              </w:rPr>
            </w:pPr>
          </w:p>
        </w:tc>
        <w:tc>
          <w:tcPr>
            <w:tcW w:w="1766" w:type="dxa"/>
          </w:tcPr>
          <w:p w14:paraId="5417C872" w14:textId="77777777" w:rsidR="0017286E" w:rsidRPr="00D55D5B" w:rsidRDefault="0017286E" w:rsidP="009141A7">
            <w:pPr>
              <w:pStyle w:val="a5"/>
            </w:pPr>
            <w:r w:rsidRPr="00D55D5B">
              <w:t>2000 м</w:t>
            </w:r>
            <w:r w:rsidRPr="00D55D5B">
              <w:rPr>
                <w:vertAlign w:val="superscript"/>
              </w:rPr>
              <w:t>2</w:t>
            </w:r>
          </w:p>
        </w:tc>
        <w:tc>
          <w:tcPr>
            <w:tcW w:w="2268" w:type="dxa"/>
          </w:tcPr>
          <w:p w14:paraId="2F7196E1" w14:textId="77777777" w:rsidR="0017286E" w:rsidRPr="00D55D5B" w:rsidRDefault="0017286E" w:rsidP="009141A7">
            <w:pPr>
              <w:pStyle w:val="a5"/>
            </w:pPr>
            <w:r w:rsidRPr="00D55D5B">
              <w:t>3 м</w:t>
            </w:r>
          </w:p>
        </w:tc>
        <w:tc>
          <w:tcPr>
            <w:tcW w:w="2126" w:type="dxa"/>
          </w:tcPr>
          <w:p w14:paraId="33B60AEF" w14:textId="77777777" w:rsidR="0017286E" w:rsidRPr="00D55D5B" w:rsidRDefault="0017286E" w:rsidP="009141A7">
            <w:pPr>
              <w:pStyle w:val="a5"/>
              <w:jc w:val="center"/>
            </w:pPr>
            <w:r w:rsidRPr="00D55D5B">
              <w:t>5 м</w:t>
            </w:r>
          </w:p>
        </w:tc>
        <w:tc>
          <w:tcPr>
            <w:tcW w:w="1843" w:type="dxa"/>
          </w:tcPr>
          <w:p w14:paraId="69CE3A74" w14:textId="77777777" w:rsidR="0017286E" w:rsidRPr="00D55D5B" w:rsidRDefault="0017286E" w:rsidP="009141A7">
            <w:pPr>
              <w:pStyle w:val="a5"/>
              <w:jc w:val="center"/>
            </w:pPr>
            <w:r w:rsidRPr="00D55D5B">
              <w:t>13,6 м</w:t>
            </w:r>
          </w:p>
        </w:tc>
        <w:tc>
          <w:tcPr>
            <w:tcW w:w="2437" w:type="dxa"/>
          </w:tcPr>
          <w:p w14:paraId="27A566DC" w14:textId="77777777" w:rsidR="0017286E" w:rsidRPr="00D55D5B" w:rsidRDefault="0017286E" w:rsidP="009141A7">
            <w:pPr>
              <w:pStyle w:val="a5"/>
            </w:pPr>
            <w:r w:rsidRPr="00D55D5B">
              <w:t>50%</w:t>
            </w:r>
          </w:p>
        </w:tc>
      </w:tr>
      <w:tr w:rsidR="0017286E" w:rsidRPr="00D55D5B" w14:paraId="1ACE3203" w14:textId="77777777" w:rsidTr="009141A7">
        <w:tc>
          <w:tcPr>
            <w:tcW w:w="817" w:type="dxa"/>
          </w:tcPr>
          <w:p w14:paraId="19C769A7" w14:textId="77777777" w:rsidR="0017286E" w:rsidRPr="00D55D5B" w:rsidRDefault="0017286E" w:rsidP="009141A7">
            <w:pPr>
              <w:pStyle w:val="a5"/>
            </w:pPr>
            <w:r w:rsidRPr="00D55D5B">
              <w:t>2.7.1</w:t>
            </w:r>
          </w:p>
        </w:tc>
        <w:tc>
          <w:tcPr>
            <w:tcW w:w="2013" w:type="dxa"/>
          </w:tcPr>
          <w:p w14:paraId="122CDCD3" w14:textId="77777777" w:rsidR="0017286E" w:rsidRPr="00D55D5B" w:rsidRDefault="0017286E" w:rsidP="009141A7">
            <w:pPr>
              <w:pStyle w:val="a5"/>
            </w:pPr>
            <w:r w:rsidRPr="00D55D5B">
              <w:t>Хранение автотранспорта</w:t>
            </w:r>
          </w:p>
        </w:tc>
        <w:tc>
          <w:tcPr>
            <w:tcW w:w="1778" w:type="dxa"/>
          </w:tcPr>
          <w:p w14:paraId="5E20441F" w14:textId="77777777" w:rsidR="0017286E" w:rsidRPr="00D55D5B" w:rsidRDefault="0017286E" w:rsidP="009141A7">
            <w:pPr>
              <w:pStyle w:val="a5"/>
            </w:pPr>
            <w:r w:rsidRPr="00D55D5B">
              <w:t>0.2 м2</w:t>
            </w:r>
          </w:p>
        </w:tc>
        <w:tc>
          <w:tcPr>
            <w:tcW w:w="1766" w:type="dxa"/>
          </w:tcPr>
          <w:p w14:paraId="16E23F51" w14:textId="77777777" w:rsidR="0017286E" w:rsidRPr="00D55D5B" w:rsidRDefault="0017286E" w:rsidP="009141A7">
            <w:pPr>
              <w:pStyle w:val="a5"/>
            </w:pPr>
            <w:r w:rsidRPr="00D55D5B">
              <w:t>600 м2</w:t>
            </w:r>
          </w:p>
        </w:tc>
        <w:tc>
          <w:tcPr>
            <w:tcW w:w="2268" w:type="dxa"/>
          </w:tcPr>
          <w:p w14:paraId="00A3C90B" w14:textId="77777777" w:rsidR="0017286E" w:rsidRPr="00D55D5B" w:rsidRDefault="0017286E" w:rsidP="009141A7">
            <w:pPr>
              <w:pStyle w:val="a5"/>
            </w:pPr>
            <w:r w:rsidRPr="00D55D5B">
              <w:t>0 м</w:t>
            </w:r>
          </w:p>
        </w:tc>
        <w:tc>
          <w:tcPr>
            <w:tcW w:w="2126" w:type="dxa"/>
          </w:tcPr>
          <w:p w14:paraId="26644A78" w14:textId="77777777" w:rsidR="0017286E" w:rsidRPr="00D55D5B" w:rsidRDefault="0017286E" w:rsidP="009141A7">
            <w:pPr>
              <w:pStyle w:val="a5"/>
              <w:jc w:val="center"/>
            </w:pPr>
            <w:r w:rsidRPr="00D55D5B">
              <w:t>5 м</w:t>
            </w:r>
          </w:p>
        </w:tc>
        <w:tc>
          <w:tcPr>
            <w:tcW w:w="1843" w:type="dxa"/>
          </w:tcPr>
          <w:p w14:paraId="70899C28" w14:textId="77777777" w:rsidR="0017286E" w:rsidRPr="00D55D5B" w:rsidRDefault="0017286E" w:rsidP="009141A7">
            <w:pPr>
              <w:pStyle w:val="a5"/>
              <w:jc w:val="center"/>
            </w:pPr>
            <w:r w:rsidRPr="00D55D5B">
              <w:t>5м</w:t>
            </w:r>
          </w:p>
        </w:tc>
        <w:tc>
          <w:tcPr>
            <w:tcW w:w="2437" w:type="dxa"/>
          </w:tcPr>
          <w:p w14:paraId="6A38A992" w14:textId="77777777" w:rsidR="0017286E" w:rsidRPr="00D55D5B" w:rsidRDefault="0017286E" w:rsidP="009141A7">
            <w:pPr>
              <w:pStyle w:val="a5"/>
            </w:pPr>
            <w:r w:rsidRPr="00D55D5B">
              <w:t>80%</w:t>
            </w:r>
          </w:p>
        </w:tc>
      </w:tr>
      <w:tr w:rsidR="0017286E" w:rsidRPr="00D55D5B" w14:paraId="315ECBA7" w14:textId="77777777" w:rsidTr="009141A7">
        <w:tc>
          <w:tcPr>
            <w:tcW w:w="817" w:type="dxa"/>
          </w:tcPr>
          <w:p w14:paraId="73616D1C" w14:textId="77777777" w:rsidR="0017286E" w:rsidRPr="00D55D5B" w:rsidRDefault="0017286E" w:rsidP="009141A7">
            <w:pPr>
              <w:pStyle w:val="a5"/>
            </w:pPr>
            <w:r w:rsidRPr="00D55D5B">
              <w:t>2.7.2</w:t>
            </w:r>
          </w:p>
        </w:tc>
        <w:tc>
          <w:tcPr>
            <w:tcW w:w="2013" w:type="dxa"/>
          </w:tcPr>
          <w:p w14:paraId="7BA3CB12" w14:textId="77777777" w:rsidR="0017286E" w:rsidRPr="00D55D5B" w:rsidRDefault="0017286E" w:rsidP="009141A7">
            <w:pPr>
              <w:pStyle w:val="a5"/>
            </w:pPr>
            <w:r w:rsidRPr="00D55D5B">
              <w:t>Размещение гаражей для собственных нужд</w:t>
            </w:r>
          </w:p>
        </w:tc>
        <w:tc>
          <w:tcPr>
            <w:tcW w:w="1778" w:type="dxa"/>
          </w:tcPr>
          <w:p w14:paraId="55B27423" w14:textId="77777777" w:rsidR="0017286E" w:rsidRPr="00D55D5B" w:rsidRDefault="0017286E" w:rsidP="009141A7">
            <w:pPr>
              <w:pStyle w:val="a5"/>
            </w:pPr>
            <w:r w:rsidRPr="00D55D5B">
              <w:t>0.2 м2</w:t>
            </w:r>
          </w:p>
        </w:tc>
        <w:tc>
          <w:tcPr>
            <w:tcW w:w="1766" w:type="dxa"/>
          </w:tcPr>
          <w:p w14:paraId="3A1E53A2" w14:textId="77777777" w:rsidR="0017286E" w:rsidRPr="00D55D5B" w:rsidRDefault="0017286E" w:rsidP="009141A7">
            <w:pPr>
              <w:pStyle w:val="a5"/>
            </w:pPr>
            <w:r w:rsidRPr="00D55D5B">
              <w:t>600 м2</w:t>
            </w:r>
          </w:p>
        </w:tc>
        <w:tc>
          <w:tcPr>
            <w:tcW w:w="2268" w:type="dxa"/>
          </w:tcPr>
          <w:p w14:paraId="387B3D6D" w14:textId="77777777" w:rsidR="0017286E" w:rsidRPr="00D55D5B" w:rsidRDefault="0017286E" w:rsidP="009141A7">
            <w:pPr>
              <w:pStyle w:val="a5"/>
            </w:pPr>
            <w:r w:rsidRPr="00D55D5B">
              <w:t>0 м</w:t>
            </w:r>
          </w:p>
        </w:tc>
        <w:tc>
          <w:tcPr>
            <w:tcW w:w="2126" w:type="dxa"/>
          </w:tcPr>
          <w:p w14:paraId="6AF054B0" w14:textId="77777777" w:rsidR="0017286E" w:rsidRPr="00D55D5B" w:rsidRDefault="0017286E" w:rsidP="009141A7">
            <w:pPr>
              <w:pStyle w:val="a5"/>
              <w:jc w:val="center"/>
            </w:pPr>
            <w:r w:rsidRPr="00D55D5B">
              <w:t>5 м</w:t>
            </w:r>
          </w:p>
        </w:tc>
        <w:tc>
          <w:tcPr>
            <w:tcW w:w="1843" w:type="dxa"/>
          </w:tcPr>
          <w:p w14:paraId="20EDD8D4" w14:textId="77777777" w:rsidR="0017286E" w:rsidRPr="00D55D5B" w:rsidRDefault="0017286E" w:rsidP="009141A7">
            <w:pPr>
              <w:pStyle w:val="a5"/>
              <w:jc w:val="center"/>
            </w:pPr>
            <w:r w:rsidRPr="00D55D5B">
              <w:t xml:space="preserve">5 м </w:t>
            </w:r>
          </w:p>
        </w:tc>
        <w:tc>
          <w:tcPr>
            <w:tcW w:w="2437" w:type="dxa"/>
          </w:tcPr>
          <w:p w14:paraId="5FA3FE47" w14:textId="77777777" w:rsidR="0017286E" w:rsidRPr="00D55D5B" w:rsidRDefault="0017286E" w:rsidP="009141A7">
            <w:pPr>
              <w:pStyle w:val="a5"/>
            </w:pPr>
            <w:r w:rsidRPr="00D55D5B">
              <w:t>80%</w:t>
            </w:r>
          </w:p>
        </w:tc>
      </w:tr>
      <w:tr w:rsidR="0017286E" w:rsidRPr="00D55D5B" w14:paraId="52A96DF0" w14:textId="77777777" w:rsidTr="009141A7">
        <w:tc>
          <w:tcPr>
            <w:tcW w:w="817" w:type="dxa"/>
          </w:tcPr>
          <w:p w14:paraId="1CB781B0" w14:textId="77777777" w:rsidR="0017286E" w:rsidRPr="00D55D5B" w:rsidRDefault="0017286E" w:rsidP="009141A7">
            <w:pPr>
              <w:pStyle w:val="a5"/>
            </w:pPr>
            <w:r w:rsidRPr="00D55D5B">
              <w:t>3.1</w:t>
            </w:r>
          </w:p>
        </w:tc>
        <w:tc>
          <w:tcPr>
            <w:tcW w:w="2013" w:type="dxa"/>
          </w:tcPr>
          <w:p w14:paraId="46F7035F" w14:textId="77777777" w:rsidR="0017286E" w:rsidRPr="00D55D5B" w:rsidRDefault="0017286E" w:rsidP="009141A7">
            <w:pPr>
              <w:pStyle w:val="a5"/>
            </w:pPr>
            <w:r w:rsidRPr="00D55D5B">
              <w:t>Коммунальное обслуживание</w:t>
            </w:r>
          </w:p>
        </w:tc>
        <w:tc>
          <w:tcPr>
            <w:tcW w:w="1778" w:type="dxa"/>
          </w:tcPr>
          <w:p w14:paraId="0D492377" w14:textId="77777777" w:rsidR="0017286E" w:rsidRPr="00D55D5B" w:rsidRDefault="0017286E" w:rsidP="009141A7">
            <w:pPr>
              <w:pStyle w:val="a5"/>
              <w:rPr>
                <w:lang w:val="en-US"/>
              </w:rPr>
            </w:pPr>
            <w:r w:rsidRPr="00D55D5B">
              <w:t>1</w:t>
            </w:r>
            <w:r w:rsidRPr="00D55D5B">
              <w:rPr>
                <w:lang w:val="en-US"/>
              </w:rPr>
              <w:t>0</w:t>
            </w:r>
            <w:r w:rsidRPr="00D55D5B">
              <w:t xml:space="preserve"> м</w:t>
            </w:r>
            <w:r w:rsidRPr="00D55D5B">
              <w:rPr>
                <w:vertAlign w:val="superscript"/>
              </w:rPr>
              <w:t>2</w:t>
            </w:r>
            <w:r w:rsidRPr="00D55D5B">
              <w:t>*</w:t>
            </w:r>
          </w:p>
        </w:tc>
        <w:tc>
          <w:tcPr>
            <w:tcW w:w="1766" w:type="dxa"/>
          </w:tcPr>
          <w:p w14:paraId="49E23870" w14:textId="77777777" w:rsidR="0017286E" w:rsidRPr="00D55D5B" w:rsidRDefault="0017286E" w:rsidP="009141A7">
            <w:pPr>
              <w:pStyle w:val="a5"/>
              <w:rPr>
                <w:lang w:val="en-US"/>
              </w:rPr>
            </w:pPr>
            <w:r w:rsidRPr="00D55D5B">
              <w:t>5</w:t>
            </w:r>
            <w:r w:rsidRPr="00D55D5B">
              <w:rPr>
                <w:lang w:val="en-US"/>
              </w:rPr>
              <w:t>000</w:t>
            </w:r>
            <w:r w:rsidRPr="00D55D5B">
              <w:t xml:space="preserve"> м</w:t>
            </w:r>
            <w:r w:rsidRPr="00D55D5B">
              <w:rPr>
                <w:vertAlign w:val="superscript"/>
              </w:rPr>
              <w:t>2</w:t>
            </w:r>
            <w:r w:rsidRPr="00D55D5B">
              <w:t>*</w:t>
            </w:r>
          </w:p>
        </w:tc>
        <w:tc>
          <w:tcPr>
            <w:tcW w:w="2268" w:type="dxa"/>
          </w:tcPr>
          <w:p w14:paraId="069C00F9" w14:textId="77777777" w:rsidR="0017286E" w:rsidRPr="00D55D5B" w:rsidRDefault="0017286E" w:rsidP="009141A7">
            <w:pPr>
              <w:pStyle w:val="a5"/>
            </w:pPr>
            <w:r w:rsidRPr="00D55D5B">
              <w:t>для объектов инженерно-технического обеспечения - 0 м,</w:t>
            </w:r>
          </w:p>
          <w:p w14:paraId="29DE1398" w14:textId="77777777" w:rsidR="0017286E" w:rsidRPr="00D55D5B" w:rsidRDefault="0017286E" w:rsidP="009141A7">
            <w:pPr>
              <w:pStyle w:val="a5"/>
            </w:pPr>
            <w:r w:rsidRPr="00D55D5B">
              <w:t>для хозяйственных построек - 1 м,</w:t>
            </w:r>
          </w:p>
          <w:p w14:paraId="47A27E78" w14:textId="77777777" w:rsidR="0017286E" w:rsidRPr="00D55D5B" w:rsidRDefault="0017286E" w:rsidP="009141A7">
            <w:pPr>
              <w:pStyle w:val="a5"/>
            </w:pPr>
            <w:r w:rsidRPr="00D55D5B">
              <w:t>для других объектов капитального строительства - 3 м</w:t>
            </w:r>
          </w:p>
        </w:tc>
        <w:tc>
          <w:tcPr>
            <w:tcW w:w="2126" w:type="dxa"/>
          </w:tcPr>
          <w:p w14:paraId="3FDA89AD" w14:textId="77777777" w:rsidR="0017286E" w:rsidRPr="00D55D5B" w:rsidRDefault="0017286E" w:rsidP="009141A7">
            <w:pPr>
              <w:pStyle w:val="a5"/>
              <w:jc w:val="center"/>
            </w:pPr>
            <w:r w:rsidRPr="00D55D5B">
              <w:t>для объектов инженерно-технического обеспечения - 0 м,</w:t>
            </w:r>
          </w:p>
          <w:p w14:paraId="3DE081A6" w14:textId="77777777" w:rsidR="0017286E" w:rsidRPr="00D55D5B" w:rsidRDefault="0017286E" w:rsidP="009141A7">
            <w:pPr>
              <w:pStyle w:val="a5"/>
              <w:jc w:val="center"/>
            </w:pPr>
            <w:r w:rsidRPr="00D55D5B">
              <w:t>для других объектов капитального строительства - 5 м</w:t>
            </w:r>
          </w:p>
        </w:tc>
        <w:tc>
          <w:tcPr>
            <w:tcW w:w="1843" w:type="dxa"/>
          </w:tcPr>
          <w:p w14:paraId="68DA81F0" w14:textId="77777777" w:rsidR="0017286E" w:rsidRPr="00D55D5B" w:rsidRDefault="0017286E" w:rsidP="009141A7">
            <w:pPr>
              <w:pStyle w:val="a5"/>
              <w:jc w:val="center"/>
            </w:pPr>
            <w:r w:rsidRPr="00D55D5B">
              <w:t>13,6 м</w:t>
            </w:r>
          </w:p>
        </w:tc>
        <w:tc>
          <w:tcPr>
            <w:tcW w:w="2437" w:type="dxa"/>
          </w:tcPr>
          <w:p w14:paraId="21B7BCB7" w14:textId="77777777" w:rsidR="0017286E" w:rsidRPr="00D55D5B" w:rsidRDefault="0017286E" w:rsidP="009141A7">
            <w:pPr>
              <w:pStyle w:val="a5"/>
            </w:pPr>
            <w:r w:rsidRPr="00D55D5B">
              <w:t>в случае размещения на земельном участке только объектов инженерно-технического обеспечения - 100 %,</w:t>
            </w:r>
          </w:p>
          <w:p w14:paraId="20CF7ADF" w14:textId="77777777" w:rsidR="0017286E" w:rsidRPr="00D55D5B" w:rsidRDefault="0017286E" w:rsidP="009141A7">
            <w:pPr>
              <w:pStyle w:val="a5"/>
            </w:pPr>
            <w:r w:rsidRPr="00D55D5B">
              <w:t>в случае размещения на земельном участке иных объектов - 80 %</w:t>
            </w:r>
          </w:p>
        </w:tc>
      </w:tr>
      <w:tr w:rsidR="0017286E" w:rsidRPr="00D55D5B" w14:paraId="747F791E" w14:textId="77777777" w:rsidTr="009141A7">
        <w:tc>
          <w:tcPr>
            <w:tcW w:w="817" w:type="dxa"/>
          </w:tcPr>
          <w:p w14:paraId="48EB817B" w14:textId="77777777" w:rsidR="0017286E" w:rsidRPr="00D55D5B" w:rsidRDefault="0017286E" w:rsidP="009141A7">
            <w:pPr>
              <w:pStyle w:val="a5"/>
            </w:pPr>
            <w:r w:rsidRPr="00D55D5B">
              <w:t>3.2</w:t>
            </w:r>
          </w:p>
        </w:tc>
        <w:tc>
          <w:tcPr>
            <w:tcW w:w="2013" w:type="dxa"/>
          </w:tcPr>
          <w:p w14:paraId="0DD317BD" w14:textId="77777777" w:rsidR="0017286E" w:rsidRPr="00D55D5B" w:rsidRDefault="0017286E" w:rsidP="009141A7">
            <w:pPr>
              <w:pStyle w:val="a5"/>
            </w:pPr>
            <w:r w:rsidRPr="00D55D5B">
              <w:t>Социальное обслуживание</w:t>
            </w:r>
          </w:p>
        </w:tc>
        <w:tc>
          <w:tcPr>
            <w:tcW w:w="1778" w:type="dxa"/>
          </w:tcPr>
          <w:p w14:paraId="76426F25" w14:textId="77777777" w:rsidR="0017286E" w:rsidRPr="00D55D5B" w:rsidRDefault="0017286E" w:rsidP="009141A7">
            <w:pPr>
              <w:pStyle w:val="a5"/>
              <w:rPr>
                <w:lang w:val="en-US"/>
              </w:rPr>
            </w:pPr>
            <w:r w:rsidRPr="00D55D5B">
              <w:rPr>
                <w:lang w:val="en-US"/>
              </w:rPr>
              <w:t>600</w:t>
            </w:r>
            <w:r w:rsidRPr="00D55D5B">
              <w:t xml:space="preserve"> м</w:t>
            </w:r>
            <w:r w:rsidRPr="00D55D5B">
              <w:rPr>
                <w:vertAlign w:val="superscript"/>
              </w:rPr>
              <w:t>2</w:t>
            </w:r>
          </w:p>
        </w:tc>
        <w:tc>
          <w:tcPr>
            <w:tcW w:w="1766" w:type="dxa"/>
          </w:tcPr>
          <w:p w14:paraId="6DAED533" w14:textId="77777777" w:rsidR="0017286E" w:rsidRPr="00D55D5B" w:rsidRDefault="0017286E" w:rsidP="009141A7">
            <w:pPr>
              <w:pStyle w:val="a5"/>
              <w:rPr>
                <w:lang w:val="en-US"/>
              </w:rPr>
            </w:pPr>
            <w:r w:rsidRPr="00D55D5B">
              <w:rPr>
                <w:lang w:val="en-US"/>
              </w:rPr>
              <w:t>10000</w:t>
            </w:r>
            <w:r w:rsidRPr="00D55D5B">
              <w:t xml:space="preserve"> м</w:t>
            </w:r>
            <w:r w:rsidRPr="00D55D5B">
              <w:rPr>
                <w:vertAlign w:val="superscript"/>
              </w:rPr>
              <w:t>2</w:t>
            </w:r>
          </w:p>
        </w:tc>
        <w:tc>
          <w:tcPr>
            <w:tcW w:w="2268" w:type="dxa"/>
          </w:tcPr>
          <w:p w14:paraId="673601FB" w14:textId="77777777" w:rsidR="0017286E" w:rsidRPr="00D55D5B" w:rsidRDefault="0017286E" w:rsidP="009141A7">
            <w:pPr>
              <w:pStyle w:val="a5"/>
            </w:pPr>
            <w:r w:rsidRPr="00D55D5B">
              <w:t>3 м</w:t>
            </w:r>
          </w:p>
        </w:tc>
        <w:tc>
          <w:tcPr>
            <w:tcW w:w="2126" w:type="dxa"/>
          </w:tcPr>
          <w:p w14:paraId="1DF6EF26" w14:textId="77777777" w:rsidR="0017286E" w:rsidRPr="00D55D5B" w:rsidRDefault="0017286E" w:rsidP="009141A7">
            <w:pPr>
              <w:pStyle w:val="a5"/>
              <w:jc w:val="center"/>
            </w:pPr>
            <w:r w:rsidRPr="00D55D5B">
              <w:t>5 м</w:t>
            </w:r>
          </w:p>
        </w:tc>
        <w:tc>
          <w:tcPr>
            <w:tcW w:w="1843" w:type="dxa"/>
          </w:tcPr>
          <w:p w14:paraId="25414D0A" w14:textId="77777777" w:rsidR="0017286E" w:rsidRPr="00D55D5B" w:rsidRDefault="0017286E" w:rsidP="009141A7">
            <w:pPr>
              <w:pStyle w:val="a5"/>
              <w:jc w:val="center"/>
            </w:pPr>
            <w:r w:rsidRPr="00D55D5B">
              <w:t>13,6 м</w:t>
            </w:r>
          </w:p>
        </w:tc>
        <w:tc>
          <w:tcPr>
            <w:tcW w:w="2437" w:type="dxa"/>
          </w:tcPr>
          <w:p w14:paraId="55353001" w14:textId="77777777" w:rsidR="0017286E" w:rsidRPr="00D55D5B" w:rsidRDefault="0017286E" w:rsidP="009141A7">
            <w:pPr>
              <w:pStyle w:val="a5"/>
            </w:pPr>
            <w:r w:rsidRPr="00D55D5B">
              <w:t>80 %</w:t>
            </w:r>
          </w:p>
        </w:tc>
      </w:tr>
      <w:tr w:rsidR="0017286E" w:rsidRPr="00D55D5B" w14:paraId="2CB52175" w14:textId="77777777" w:rsidTr="009141A7">
        <w:tc>
          <w:tcPr>
            <w:tcW w:w="817" w:type="dxa"/>
          </w:tcPr>
          <w:p w14:paraId="59565D2C" w14:textId="77777777" w:rsidR="0017286E" w:rsidRPr="00D55D5B" w:rsidRDefault="0017286E" w:rsidP="009141A7">
            <w:pPr>
              <w:pStyle w:val="a5"/>
            </w:pPr>
            <w:r w:rsidRPr="00D55D5B">
              <w:t>3.3</w:t>
            </w:r>
          </w:p>
        </w:tc>
        <w:tc>
          <w:tcPr>
            <w:tcW w:w="2013" w:type="dxa"/>
          </w:tcPr>
          <w:p w14:paraId="614142C4" w14:textId="77777777" w:rsidR="0017286E" w:rsidRPr="00D55D5B" w:rsidRDefault="0017286E" w:rsidP="009141A7">
            <w:pPr>
              <w:pStyle w:val="a5"/>
            </w:pPr>
            <w:r w:rsidRPr="00D55D5B">
              <w:t>Бытовое обслуживание</w:t>
            </w:r>
          </w:p>
        </w:tc>
        <w:tc>
          <w:tcPr>
            <w:tcW w:w="1778" w:type="dxa"/>
          </w:tcPr>
          <w:p w14:paraId="1FAB349E" w14:textId="77777777" w:rsidR="0017286E" w:rsidRPr="00D55D5B" w:rsidRDefault="0017286E" w:rsidP="009141A7">
            <w:pPr>
              <w:pStyle w:val="a5"/>
              <w:rPr>
                <w:lang w:val="en-US"/>
              </w:rPr>
            </w:pPr>
            <w:r w:rsidRPr="00D55D5B">
              <w:rPr>
                <w:lang w:val="en-US"/>
              </w:rPr>
              <w:t>300</w:t>
            </w:r>
            <w:r w:rsidRPr="00D55D5B">
              <w:t xml:space="preserve"> м</w:t>
            </w:r>
            <w:r w:rsidRPr="00D55D5B">
              <w:rPr>
                <w:vertAlign w:val="superscript"/>
              </w:rPr>
              <w:t>2</w:t>
            </w:r>
          </w:p>
        </w:tc>
        <w:tc>
          <w:tcPr>
            <w:tcW w:w="1766" w:type="dxa"/>
          </w:tcPr>
          <w:p w14:paraId="060E5BF5" w14:textId="77777777" w:rsidR="0017286E" w:rsidRPr="00D55D5B" w:rsidRDefault="0017286E" w:rsidP="009141A7">
            <w:pPr>
              <w:pStyle w:val="a5"/>
              <w:rPr>
                <w:lang w:val="en-US"/>
              </w:rPr>
            </w:pPr>
            <w:r w:rsidRPr="00D55D5B">
              <w:rPr>
                <w:lang w:val="en-US"/>
              </w:rPr>
              <w:t>2000</w:t>
            </w:r>
            <w:r w:rsidRPr="00D55D5B">
              <w:t xml:space="preserve"> м</w:t>
            </w:r>
            <w:r w:rsidRPr="00D55D5B">
              <w:rPr>
                <w:vertAlign w:val="superscript"/>
              </w:rPr>
              <w:t>2</w:t>
            </w:r>
          </w:p>
        </w:tc>
        <w:tc>
          <w:tcPr>
            <w:tcW w:w="2268" w:type="dxa"/>
          </w:tcPr>
          <w:p w14:paraId="6FEA6F36" w14:textId="77777777" w:rsidR="0017286E" w:rsidRPr="00D55D5B" w:rsidRDefault="0017286E" w:rsidP="009141A7">
            <w:pPr>
              <w:pStyle w:val="a5"/>
            </w:pPr>
            <w:r w:rsidRPr="00D55D5B">
              <w:t>3 м</w:t>
            </w:r>
          </w:p>
        </w:tc>
        <w:tc>
          <w:tcPr>
            <w:tcW w:w="2126" w:type="dxa"/>
          </w:tcPr>
          <w:p w14:paraId="0FB96714" w14:textId="77777777" w:rsidR="0017286E" w:rsidRPr="00D55D5B" w:rsidRDefault="0017286E" w:rsidP="009141A7">
            <w:pPr>
              <w:pStyle w:val="a5"/>
              <w:jc w:val="center"/>
            </w:pPr>
            <w:r w:rsidRPr="00D55D5B">
              <w:t>5 м</w:t>
            </w:r>
          </w:p>
        </w:tc>
        <w:tc>
          <w:tcPr>
            <w:tcW w:w="1843" w:type="dxa"/>
          </w:tcPr>
          <w:p w14:paraId="56B41280" w14:textId="77777777" w:rsidR="0017286E" w:rsidRPr="00D55D5B" w:rsidRDefault="0017286E" w:rsidP="009141A7">
            <w:pPr>
              <w:pStyle w:val="a5"/>
              <w:jc w:val="center"/>
            </w:pPr>
            <w:r w:rsidRPr="00D55D5B">
              <w:t>13,6 м</w:t>
            </w:r>
          </w:p>
        </w:tc>
        <w:tc>
          <w:tcPr>
            <w:tcW w:w="2437" w:type="dxa"/>
          </w:tcPr>
          <w:p w14:paraId="5536A718" w14:textId="77777777" w:rsidR="0017286E" w:rsidRPr="00D55D5B" w:rsidRDefault="0017286E" w:rsidP="009141A7">
            <w:pPr>
              <w:pStyle w:val="a5"/>
            </w:pPr>
            <w:r w:rsidRPr="00D55D5B">
              <w:t>80 %</w:t>
            </w:r>
          </w:p>
        </w:tc>
      </w:tr>
      <w:tr w:rsidR="0017286E" w:rsidRPr="00D55D5B" w14:paraId="22C6170E" w14:textId="77777777" w:rsidTr="009141A7">
        <w:tc>
          <w:tcPr>
            <w:tcW w:w="817" w:type="dxa"/>
          </w:tcPr>
          <w:p w14:paraId="3BD141E6" w14:textId="77777777" w:rsidR="0017286E" w:rsidRPr="00D55D5B" w:rsidRDefault="0017286E" w:rsidP="009141A7">
            <w:pPr>
              <w:pStyle w:val="a5"/>
            </w:pPr>
            <w:r w:rsidRPr="00D55D5B">
              <w:t>3.4.1</w:t>
            </w:r>
          </w:p>
        </w:tc>
        <w:tc>
          <w:tcPr>
            <w:tcW w:w="2013" w:type="dxa"/>
          </w:tcPr>
          <w:p w14:paraId="65D9D777" w14:textId="77777777" w:rsidR="0017286E" w:rsidRPr="00D55D5B" w:rsidRDefault="0017286E" w:rsidP="009141A7">
            <w:pPr>
              <w:pStyle w:val="a5"/>
            </w:pPr>
            <w:r w:rsidRPr="00D55D5B">
              <w:t>Амбулаторно-поликлиническое обслуживание</w:t>
            </w:r>
          </w:p>
        </w:tc>
        <w:tc>
          <w:tcPr>
            <w:tcW w:w="1778" w:type="dxa"/>
          </w:tcPr>
          <w:p w14:paraId="712BD1EF" w14:textId="77777777" w:rsidR="0017286E" w:rsidRPr="00D55D5B" w:rsidRDefault="0017286E" w:rsidP="009141A7">
            <w:pPr>
              <w:pStyle w:val="a5"/>
              <w:rPr>
                <w:color w:val="FF0000"/>
              </w:rPr>
            </w:pPr>
            <w:r w:rsidRPr="00D55D5B">
              <w:rPr>
                <w:lang w:val="en-US"/>
              </w:rPr>
              <w:t>600</w:t>
            </w:r>
            <w:r w:rsidRPr="00D55D5B">
              <w:t xml:space="preserve"> м</w:t>
            </w:r>
            <w:r w:rsidRPr="00D55D5B">
              <w:rPr>
                <w:vertAlign w:val="superscript"/>
              </w:rPr>
              <w:t>2</w:t>
            </w:r>
          </w:p>
        </w:tc>
        <w:tc>
          <w:tcPr>
            <w:tcW w:w="1766" w:type="dxa"/>
          </w:tcPr>
          <w:p w14:paraId="3921B8A2" w14:textId="77777777" w:rsidR="0017286E" w:rsidRPr="00D55D5B" w:rsidRDefault="0017286E" w:rsidP="009141A7">
            <w:pPr>
              <w:pStyle w:val="a5"/>
              <w:rPr>
                <w:lang w:val="en-US"/>
              </w:rPr>
            </w:pPr>
            <w:r w:rsidRPr="00D55D5B">
              <w:rPr>
                <w:lang w:val="en-US"/>
              </w:rPr>
              <w:t>2000</w:t>
            </w:r>
          </w:p>
        </w:tc>
        <w:tc>
          <w:tcPr>
            <w:tcW w:w="2268" w:type="dxa"/>
          </w:tcPr>
          <w:p w14:paraId="5DB4ED9A" w14:textId="77777777" w:rsidR="0017286E" w:rsidRPr="00D55D5B" w:rsidRDefault="0017286E" w:rsidP="009141A7">
            <w:pPr>
              <w:pStyle w:val="a5"/>
            </w:pPr>
            <w:r w:rsidRPr="00D55D5B">
              <w:t>3 м</w:t>
            </w:r>
          </w:p>
        </w:tc>
        <w:tc>
          <w:tcPr>
            <w:tcW w:w="2126" w:type="dxa"/>
          </w:tcPr>
          <w:p w14:paraId="010C031E" w14:textId="77777777" w:rsidR="0017286E" w:rsidRPr="00D55D5B" w:rsidRDefault="0017286E" w:rsidP="009141A7">
            <w:pPr>
              <w:pStyle w:val="a5"/>
              <w:jc w:val="center"/>
            </w:pPr>
            <w:r w:rsidRPr="00D55D5B">
              <w:t>5 м</w:t>
            </w:r>
          </w:p>
        </w:tc>
        <w:tc>
          <w:tcPr>
            <w:tcW w:w="1843" w:type="dxa"/>
          </w:tcPr>
          <w:p w14:paraId="44E04507" w14:textId="77777777" w:rsidR="0017286E" w:rsidRPr="00D55D5B" w:rsidRDefault="0017286E" w:rsidP="009141A7">
            <w:pPr>
              <w:pStyle w:val="a5"/>
              <w:jc w:val="center"/>
            </w:pPr>
            <w:r w:rsidRPr="00D55D5B">
              <w:t>13,6 м</w:t>
            </w:r>
          </w:p>
        </w:tc>
        <w:tc>
          <w:tcPr>
            <w:tcW w:w="2437" w:type="dxa"/>
          </w:tcPr>
          <w:p w14:paraId="6AC5010C" w14:textId="77777777" w:rsidR="0017286E" w:rsidRPr="00D55D5B" w:rsidRDefault="0017286E" w:rsidP="009141A7">
            <w:pPr>
              <w:pStyle w:val="a5"/>
            </w:pPr>
            <w:r w:rsidRPr="00D55D5B">
              <w:t>80 %</w:t>
            </w:r>
          </w:p>
        </w:tc>
      </w:tr>
      <w:tr w:rsidR="0017286E" w:rsidRPr="00D55D5B" w14:paraId="3DABD690" w14:textId="77777777" w:rsidTr="009141A7">
        <w:tc>
          <w:tcPr>
            <w:tcW w:w="817" w:type="dxa"/>
          </w:tcPr>
          <w:p w14:paraId="246F4AEE" w14:textId="77777777" w:rsidR="0017286E" w:rsidRPr="00D55D5B" w:rsidRDefault="0017286E" w:rsidP="009141A7">
            <w:pPr>
              <w:pStyle w:val="a5"/>
            </w:pPr>
            <w:r w:rsidRPr="00D55D5B">
              <w:t>3.5.1</w:t>
            </w:r>
          </w:p>
        </w:tc>
        <w:tc>
          <w:tcPr>
            <w:tcW w:w="2013" w:type="dxa"/>
          </w:tcPr>
          <w:p w14:paraId="5C9A53F1" w14:textId="77777777" w:rsidR="0017286E" w:rsidRPr="00D55D5B" w:rsidRDefault="0017286E" w:rsidP="009141A7">
            <w:pPr>
              <w:pStyle w:val="a5"/>
            </w:pPr>
            <w:r w:rsidRPr="00D55D5B">
              <w:t>Дошкольное, начальное и среднее общее образование</w:t>
            </w:r>
          </w:p>
        </w:tc>
        <w:tc>
          <w:tcPr>
            <w:tcW w:w="1778" w:type="dxa"/>
          </w:tcPr>
          <w:p w14:paraId="27932955" w14:textId="77777777" w:rsidR="0017286E" w:rsidRPr="00D55D5B" w:rsidRDefault="0017286E" w:rsidP="009141A7">
            <w:pPr>
              <w:pStyle w:val="a5"/>
            </w:pPr>
            <w:r w:rsidRPr="00D55D5B">
              <w:t>600 м</w:t>
            </w:r>
            <w:r w:rsidRPr="00D55D5B">
              <w:rPr>
                <w:vertAlign w:val="superscript"/>
              </w:rPr>
              <w:t>2</w:t>
            </w:r>
          </w:p>
        </w:tc>
        <w:tc>
          <w:tcPr>
            <w:tcW w:w="1766" w:type="dxa"/>
          </w:tcPr>
          <w:p w14:paraId="53A5611E" w14:textId="77777777" w:rsidR="0017286E" w:rsidRPr="00D55D5B" w:rsidRDefault="0017286E" w:rsidP="009141A7">
            <w:pPr>
              <w:pStyle w:val="a5"/>
            </w:pPr>
            <w:r w:rsidRPr="00D55D5B">
              <w:t>2000</w:t>
            </w:r>
            <w:r w:rsidRPr="00D55D5B">
              <w:rPr>
                <w:lang w:val="en-US"/>
              </w:rPr>
              <w:t>0</w:t>
            </w:r>
            <w:r w:rsidRPr="00D55D5B">
              <w:t xml:space="preserve"> м</w:t>
            </w:r>
            <w:r w:rsidRPr="00D55D5B">
              <w:rPr>
                <w:vertAlign w:val="superscript"/>
              </w:rPr>
              <w:t>2</w:t>
            </w:r>
          </w:p>
        </w:tc>
        <w:tc>
          <w:tcPr>
            <w:tcW w:w="2268" w:type="dxa"/>
          </w:tcPr>
          <w:p w14:paraId="0A8BA16E" w14:textId="77777777" w:rsidR="0017286E" w:rsidRPr="00D55D5B" w:rsidRDefault="0017286E" w:rsidP="009141A7">
            <w:pPr>
              <w:pStyle w:val="a5"/>
            </w:pPr>
            <w:r w:rsidRPr="00D55D5B">
              <w:t>5 м</w:t>
            </w:r>
          </w:p>
        </w:tc>
        <w:tc>
          <w:tcPr>
            <w:tcW w:w="2126" w:type="dxa"/>
          </w:tcPr>
          <w:p w14:paraId="29BCB129" w14:textId="77777777" w:rsidR="0017286E" w:rsidRPr="00D55D5B" w:rsidRDefault="0017286E" w:rsidP="009141A7">
            <w:pPr>
              <w:pStyle w:val="a5"/>
              <w:jc w:val="center"/>
            </w:pPr>
            <w:r w:rsidRPr="00D55D5B">
              <w:t>5 м</w:t>
            </w:r>
          </w:p>
        </w:tc>
        <w:tc>
          <w:tcPr>
            <w:tcW w:w="1843" w:type="dxa"/>
          </w:tcPr>
          <w:p w14:paraId="46E52E36" w14:textId="77777777" w:rsidR="0017286E" w:rsidRPr="00D55D5B" w:rsidRDefault="0017286E" w:rsidP="009141A7">
            <w:pPr>
              <w:pStyle w:val="a5"/>
              <w:jc w:val="center"/>
            </w:pPr>
            <w:r w:rsidRPr="00D55D5B">
              <w:t>13,6 м</w:t>
            </w:r>
          </w:p>
        </w:tc>
        <w:tc>
          <w:tcPr>
            <w:tcW w:w="2437" w:type="dxa"/>
          </w:tcPr>
          <w:p w14:paraId="612AAFEC" w14:textId="77777777" w:rsidR="0017286E" w:rsidRPr="00D55D5B" w:rsidRDefault="0017286E" w:rsidP="009141A7">
            <w:pPr>
              <w:pStyle w:val="a5"/>
            </w:pPr>
            <w:r w:rsidRPr="00D55D5B">
              <w:t>80 %</w:t>
            </w:r>
          </w:p>
        </w:tc>
      </w:tr>
      <w:tr w:rsidR="0017286E" w:rsidRPr="00D55D5B" w14:paraId="12385286" w14:textId="77777777" w:rsidTr="009141A7">
        <w:tc>
          <w:tcPr>
            <w:tcW w:w="817" w:type="dxa"/>
          </w:tcPr>
          <w:p w14:paraId="04532663" w14:textId="77777777" w:rsidR="0017286E" w:rsidRPr="00D55D5B" w:rsidRDefault="0017286E" w:rsidP="009141A7">
            <w:pPr>
              <w:pStyle w:val="a5"/>
            </w:pPr>
            <w:r w:rsidRPr="00D55D5B">
              <w:t>3.6</w:t>
            </w:r>
          </w:p>
        </w:tc>
        <w:tc>
          <w:tcPr>
            <w:tcW w:w="2013" w:type="dxa"/>
          </w:tcPr>
          <w:p w14:paraId="04F44FCD" w14:textId="77777777" w:rsidR="0017286E" w:rsidRPr="00D55D5B" w:rsidRDefault="0017286E" w:rsidP="009141A7">
            <w:pPr>
              <w:pStyle w:val="a5"/>
            </w:pPr>
            <w:r w:rsidRPr="00D55D5B">
              <w:t>Культурное развитие</w:t>
            </w:r>
          </w:p>
        </w:tc>
        <w:tc>
          <w:tcPr>
            <w:tcW w:w="1778" w:type="dxa"/>
          </w:tcPr>
          <w:p w14:paraId="2BA628EA" w14:textId="77777777" w:rsidR="0017286E" w:rsidRPr="00D55D5B" w:rsidRDefault="0017286E" w:rsidP="009141A7">
            <w:pPr>
              <w:pStyle w:val="a5"/>
              <w:rPr>
                <w:lang w:val="en-US"/>
              </w:rPr>
            </w:pPr>
            <w:r w:rsidRPr="00D55D5B">
              <w:t>3</w:t>
            </w:r>
            <w:r w:rsidRPr="00D55D5B">
              <w:rPr>
                <w:lang w:val="en-US"/>
              </w:rPr>
              <w:t>00</w:t>
            </w:r>
            <w:r w:rsidRPr="00D55D5B">
              <w:t xml:space="preserve"> м</w:t>
            </w:r>
            <w:r w:rsidRPr="00D55D5B">
              <w:rPr>
                <w:vertAlign w:val="superscript"/>
              </w:rPr>
              <w:t>2</w:t>
            </w:r>
          </w:p>
        </w:tc>
        <w:tc>
          <w:tcPr>
            <w:tcW w:w="1766" w:type="dxa"/>
          </w:tcPr>
          <w:p w14:paraId="207C70C0" w14:textId="77777777" w:rsidR="0017286E" w:rsidRPr="00D55D5B" w:rsidRDefault="0017286E" w:rsidP="009141A7">
            <w:pPr>
              <w:pStyle w:val="a5"/>
              <w:rPr>
                <w:lang w:val="en-US"/>
              </w:rPr>
            </w:pPr>
            <w:r w:rsidRPr="00D55D5B">
              <w:t>3</w:t>
            </w:r>
            <w:r w:rsidRPr="00D55D5B">
              <w:rPr>
                <w:lang w:val="en-US"/>
              </w:rPr>
              <w:t>000</w:t>
            </w:r>
            <w:r w:rsidRPr="00D55D5B">
              <w:t xml:space="preserve"> м</w:t>
            </w:r>
            <w:r w:rsidRPr="00D55D5B">
              <w:rPr>
                <w:vertAlign w:val="superscript"/>
              </w:rPr>
              <w:t>2</w:t>
            </w:r>
          </w:p>
        </w:tc>
        <w:tc>
          <w:tcPr>
            <w:tcW w:w="2268" w:type="dxa"/>
          </w:tcPr>
          <w:p w14:paraId="60FE4420" w14:textId="77777777" w:rsidR="0017286E" w:rsidRPr="00D55D5B" w:rsidRDefault="0017286E" w:rsidP="009141A7">
            <w:pPr>
              <w:pStyle w:val="a5"/>
            </w:pPr>
            <w:r w:rsidRPr="00D55D5B">
              <w:t>3 м</w:t>
            </w:r>
          </w:p>
        </w:tc>
        <w:tc>
          <w:tcPr>
            <w:tcW w:w="2126" w:type="dxa"/>
          </w:tcPr>
          <w:p w14:paraId="15885951" w14:textId="77777777" w:rsidR="0017286E" w:rsidRPr="00D55D5B" w:rsidRDefault="0017286E" w:rsidP="009141A7">
            <w:pPr>
              <w:pStyle w:val="a5"/>
              <w:jc w:val="center"/>
            </w:pPr>
            <w:r w:rsidRPr="00D55D5B">
              <w:t>5 м</w:t>
            </w:r>
          </w:p>
        </w:tc>
        <w:tc>
          <w:tcPr>
            <w:tcW w:w="1843" w:type="dxa"/>
          </w:tcPr>
          <w:p w14:paraId="2AD73C2A" w14:textId="77777777" w:rsidR="0017286E" w:rsidRPr="00D55D5B" w:rsidRDefault="0017286E" w:rsidP="009141A7">
            <w:pPr>
              <w:pStyle w:val="a5"/>
              <w:jc w:val="center"/>
            </w:pPr>
            <w:r w:rsidRPr="00D55D5B">
              <w:t>13,6 м</w:t>
            </w:r>
          </w:p>
        </w:tc>
        <w:tc>
          <w:tcPr>
            <w:tcW w:w="2437" w:type="dxa"/>
          </w:tcPr>
          <w:p w14:paraId="1E2BD287" w14:textId="77777777" w:rsidR="0017286E" w:rsidRPr="00D55D5B" w:rsidRDefault="0017286E" w:rsidP="009141A7">
            <w:pPr>
              <w:pStyle w:val="a5"/>
            </w:pPr>
            <w:r w:rsidRPr="00D55D5B">
              <w:t>80 %</w:t>
            </w:r>
          </w:p>
        </w:tc>
      </w:tr>
      <w:tr w:rsidR="0017286E" w:rsidRPr="00D55D5B" w14:paraId="7E860EBB" w14:textId="77777777" w:rsidTr="009141A7">
        <w:tc>
          <w:tcPr>
            <w:tcW w:w="817" w:type="dxa"/>
          </w:tcPr>
          <w:p w14:paraId="15C28B1D" w14:textId="77777777" w:rsidR="0017286E" w:rsidRPr="00D55D5B" w:rsidRDefault="0017286E" w:rsidP="009141A7">
            <w:pPr>
              <w:pStyle w:val="a5"/>
            </w:pPr>
            <w:r w:rsidRPr="00D55D5B">
              <w:t>4.4</w:t>
            </w:r>
          </w:p>
        </w:tc>
        <w:tc>
          <w:tcPr>
            <w:tcW w:w="2013" w:type="dxa"/>
          </w:tcPr>
          <w:p w14:paraId="635FA65C" w14:textId="77777777" w:rsidR="0017286E" w:rsidRPr="00D55D5B" w:rsidRDefault="0017286E" w:rsidP="009141A7">
            <w:pPr>
              <w:pStyle w:val="a5"/>
            </w:pPr>
            <w:r w:rsidRPr="00D55D5B">
              <w:t>Магазины</w:t>
            </w:r>
          </w:p>
        </w:tc>
        <w:tc>
          <w:tcPr>
            <w:tcW w:w="1778" w:type="dxa"/>
          </w:tcPr>
          <w:p w14:paraId="677DF48E" w14:textId="77777777" w:rsidR="0017286E" w:rsidRPr="00D55D5B" w:rsidRDefault="0017286E" w:rsidP="009141A7">
            <w:pPr>
              <w:pStyle w:val="a5"/>
            </w:pPr>
            <w:r w:rsidRPr="00D55D5B">
              <w:t>300 м</w:t>
            </w:r>
            <w:r w:rsidRPr="00D55D5B">
              <w:rPr>
                <w:vertAlign w:val="superscript"/>
              </w:rPr>
              <w:t>2</w:t>
            </w:r>
          </w:p>
        </w:tc>
        <w:tc>
          <w:tcPr>
            <w:tcW w:w="1766" w:type="dxa"/>
          </w:tcPr>
          <w:p w14:paraId="661BE352" w14:textId="77777777" w:rsidR="0017286E" w:rsidRPr="00D55D5B" w:rsidRDefault="0017286E" w:rsidP="009141A7">
            <w:pPr>
              <w:pStyle w:val="a5"/>
            </w:pPr>
            <w:r w:rsidRPr="00D55D5B">
              <w:t>6000 м</w:t>
            </w:r>
            <w:r w:rsidRPr="00D55D5B">
              <w:rPr>
                <w:vertAlign w:val="superscript"/>
              </w:rPr>
              <w:t>2</w:t>
            </w:r>
          </w:p>
        </w:tc>
        <w:tc>
          <w:tcPr>
            <w:tcW w:w="2268" w:type="dxa"/>
          </w:tcPr>
          <w:p w14:paraId="56ECA4AB" w14:textId="77777777" w:rsidR="0017286E" w:rsidRPr="00D55D5B" w:rsidRDefault="0017286E" w:rsidP="009141A7">
            <w:pPr>
              <w:pStyle w:val="a5"/>
            </w:pPr>
            <w:r w:rsidRPr="00D55D5B">
              <w:t>1 м</w:t>
            </w:r>
          </w:p>
        </w:tc>
        <w:tc>
          <w:tcPr>
            <w:tcW w:w="2126" w:type="dxa"/>
          </w:tcPr>
          <w:p w14:paraId="4F7612D4" w14:textId="77777777" w:rsidR="0017286E" w:rsidRPr="00D55D5B" w:rsidRDefault="0017286E" w:rsidP="009141A7">
            <w:pPr>
              <w:pStyle w:val="a5"/>
              <w:jc w:val="center"/>
            </w:pPr>
            <w:r w:rsidRPr="00D55D5B">
              <w:t>5 м</w:t>
            </w:r>
          </w:p>
        </w:tc>
        <w:tc>
          <w:tcPr>
            <w:tcW w:w="1843" w:type="dxa"/>
          </w:tcPr>
          <w:p w14:paraId="7FBD3FA1" w14:textId="77777777" w:rsidR="0017286E" w:rsidRPr="00D55D5B" w:rsidRDefault="0017286E" w:rsidP="009141A7">
            <w:pPr>
              <w:pStyle w:val="a5"/>
              <w:jc w:val="center"/>
            </w:pPr>
            <w:r w:rsidRPr="00D55D5B">
              <w:t>13,6 м</w:t>
            </w:r>
          </w:p>
        </w:tc>
        <w:tc>
          <w:tcPr>
            <w:tcW w:w="2437" w:type="dxa"/>
          </w:tcPr>
          <w:p w14:paraId="1A3F03EB" w14:textId="77777777" w:rsidR="0017286E" w:rsidRPr="00D55D5B" w:rsidRDefault="0017286E" w:rsidP="009141A7">
            <w:pPr>
              <w:pStyle w:val="a5"/>
            </w:pPr>
            <w:r w:rsidRPr="00D55D5B">
              <w:t>80 %</w:t>
            </w:r>
          </w:p>
        </w:tc>
      </w:tr>
      <w:tr w:rsidR="0017286E" w:rsidRPr="00D55D5B" w14:paraId="779A8F67" w14:textId="77777777" w:rsidTr="009141A7">
        <w:tc>
          <w:tcPr>
            <w:tcW w:w="817" w:type="dxa"/>
          </w:tcPr>
          <w:p w14:paraId="77F01D42" w14:textId="77777777" w:rsidR="0017286E" w:rsidRPr="00D55D5B" w:rsidRDefault="0017286E" w:rsidP="009141A7">
            <w:pPr>
              <w:pStyle w:val="a5"/>
            </w:pPr>
            <w:r w:rsidRPr="00D55D5B">
              <w:t>4.6</w:t>
            </w:r>
          </w:p>
        </w:tc>
        <w:tc>
          <w:tcPr>
            <w:tcW w:w="2013" w:type="dxa"/>
          </w:tcPr>
          <w:p w14:paraId="519F5A99" w14:textId="77777777" w:rsidR="0017286E" w:rsidRPr="00D55D5B" w:rsidRDefault="0017286E" w:rsidP="009141A7">
            <w:pPr>
              <w:pStyle w:val="a5"/>
            </w:pPr>
            <w:r w:rsidRPr="00D55D5B">
              <w:t>Общественное питание</w:t>
            </w:r>
          </w:p>
        </w:tc>
        <w:tc>
          <w:tcPr>
            <w:tcW w:w="1778" w:type="dxa"/>
          </w:tcPr>
          <w:p w14:paraId="69636F87" w14:textId="77777777" w:rsidR="0017286E" w:rsidRPr="00D55D5B" w:rsidRDefault="0017286E" w:rsidP="009141A7">
            <w:pPr>
              <w:pStyle w:val="a5"/>
            </w:pPr>
            <w:r w:rsidRPr="00D55D5B">
              <w:t>600 м</w:t>
            </w:r>
            <w:r w:rsidRPr="00D55D5B">
              <w:rPr>
                <w:vertAlign w:val="superscript"/>
              </w:rPr>
              <w:t>2</w:t>
            </w:r>
          </w:p>
        </w:tc>
        <w:tc>
          <w:tcPr>
            <w:tcW w:w="1766" w:type="dxa"/>
          </w:tcPr>
          <w:p w14:paraId="26BA86FB" w14:textId="77777777" w:rsidR="0017286E" w:rsidRPr="00D55D5B" w:rsidRDefault="0017286E" w:rsidP="009141A7">
            <w:pPr>
              <w:pStyle w:val="a5"/>
            </w:pPr>
            <w:r w:rsidRPr="00D55D5B">
              <w:t>2000 м</w:t>
            </w:r>
            <w:r w:rsidRPr="00D55D5B">
              <w:rPr>
                <w:vertAlign w:val="superscript"/>
              </w:rPr>
              <w:t>2</w:t>
            </w:r>
          </w:p>
        </w:tc>
        <w:tc>
          <w:tcPr>
            <w:tcW w:w="2268" w:type="dxa"/>
          </w:tcPr>
          <w:p w14:paraId="5CD9051A" w14:textId="77777777" w:rsidR="0017286E" w:rsidRPr="00D55D5B" w:rsidRDefault="0017286E" w:rsidP="009141A7">
            <w:pPr>
              <w:pStyle w:val="a5"/>
            </w:pPr>
            <w:r w:rsidRPr="00D55D5B">
              <w:t>1 м</w:t>
            </w:r>
          </w:p>
        </w:tc>
        <w:tc>
          <w:tcPr>
            <w:tcW w:w="2126" w:type="dxa"/>
          </w:tcPr>
          <w:p w14:paraId="0CA59FF3" w14:textId="77777777" w:rsidR="0017286E" w:rsidRPr="00D55D5B" w:rsidRDefault="0017286E" w:rsidP="009141A7">
            <w:pPr>
              <w:pStyle w:val="a5"/>
              <w:jc w:val="center"/>
            </w:pPr>
            <w:r w:rsidRPr="00D55D5B">
              <w:t>5 м</w:t>
            </w:r>
          </w:p>
        </w:tc>
        <w:tc>
          <w:tcPr>
            <w:tcW w:w="1843" w:type="dxa"/>
          </w:tcPr>
          <w:p w14:paraId="48F5D729" w14:textId="77777777" w:rsidR="0017286E" w:rsidRPr="00D55D5B" w:rsidRDefault="0017286E" w:rsidP="009141A7">
            <w:pPr>
              <w:pStyle w:val="a5"/>
              <w:jc w:val="center"/>
            </w:pPr>
            <w:r w:rsidRPr="00D55D5B">
              <w:t>13,6 м</w:t>
            </w:r>
          </w:p>
        </w:tc>
        <w:tc>
          <w:tcPr>
            <w:tcW w:w="2437" w:type="dxa"/>
          </w:tcPr>
          <w:p w14:paraId="1A4C2E57" w14:textId="77777777" w:rsidR="0017286E" w:rsidRPr="00D55D5B" w:rsidRDefault="0017286E" w:rsidP="009141A7">
            <w:pPr>
              <w:pStyle w:val="a5"/>
            </w:pPr>
            <w:r w:rsidRPr="00D55D5B">
              <w:t>80 %</w:t>
            </w:r>
          </w:p>
        </w:tc>
      </w:tr>
      <w:tr w:rsidR="0017286E" w:rsidRPr="00D55D5B" w14:paraId="2524A9CB" w14:textId="77777777" w:rsidTr="009141A7">
        <w:tc>
          <w:tcPr>
            <w:tcW w:w="817" w:type="dxa"/>
          </w:tcPr>
          <w:p w14:paraId="7F7C4D69" w14:textId="77777777" w:rsidR="0017286E" w:rsidRPr="00D55D5B" w:rsidRDefault="0017286E" w:rsidP="009141A7">
            <w:pPr>
              <w:pStyle w:val="a5"/>
            </w:pPr>
            <w:r w:rsidRPr="00D55D5B">
              <w:t>5.1</w:t>
            </w:r>
          </w:p>
        </w:tc>
        <w:tc>
          <w:tcPr>
            <w:tcW w:w="2013" w:type="dxa"/>
          </w:tcPr>
          <w:p w14:paraId="5EB2C40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Спорт</w:t>
            </w:r>
          </w:p>
        </w:tc>
        <w:tc>
          <w:tcPr>
            <w:tcW w:w="1778" w:type="dxa"/>
          </w:tcPr>
          <w:p w14:paraId="0B174FBC" w14:textId="77777777" w:rsidR="0017286E" w:rsidRPr="00D55D5B" w:rsidRDefault="0017286E" w:rsidP="009141A7">
            <w:pPr>
              <w:pStyle w:val="a5"/>
              <w:rPr>
                <w:lang w:val="en-US"/>
              </w:rPr>
            </w:pPr>
            <w:r w:rsidRPr="00D55D5B">
              <w:rPr>
                <w:lang w:val="en-US"/>
              </w:rPr>
              <w:t>600</w:t>
            </w:r>
            <w:r w:rsidRPr="00D55D5B">
              <w:t xml:space="preserve"> м</w:t>
            </w:r>
            <w:r w:rsidRPr="00D55D5B">
              <w:rPr>
                <w:vertAlign w:val="superscript"/>
              </w:rPr>
              <w:t>2</w:t>
            </w:r>
          </w:p>
        </w:tc>
        <w:tc>
          <w:tcPr>
            <w:tcW w:w="1766" w:type="dxa"/>
          </w:tcPr>
          <w:p w14:paraId="185A9732" w14:textId="77777777" w:rsidR="0017286E" w:rsidRPr="00D55D5B" w:rsidRDefault="0017286E" w:rsidP="009141A7">
            <w:pPr>
              <w:pStyle w:val="a5"/>
              <w:rPr>
                <w:lang w:val="en-US"/>
              </w:rPr>
            </w:pPr>
            <w:r w:rsidRPr="00D55D5B">
              <w:rPr>
                <w:lang w:val="en-US"/>
              </w:rPr>
              <w:t>10000</w:t>
            </w:r>
            <w:r w:rsidRPr="00D55D5B">
              <w:t xml:space="preserve"> м</w:t>
            </w:r>
            <w:r w:rsidRPr="00D55D5B">
              <w:rPr>
                <w:vertAlign w:val="superscript"/>
              </w:rPr>
              <w:t>2</w:t>
            </w:r>
          </w:p>
        </w:tc>
        <w:tc>
          <w:tcPr>
            <w:tcW w:w="2268" w:type="dxa"/>
          </w:tcPr>
          <w:p w14:paraId="66671FF8" w14:textId="77777777" w:rsidR="0017286E" w:rsidRPr="00D55D5B" w:rsidRDefault="0017286E" w:rsidP="009141A7">
            <w:pPr>
              <w:pStyle w:val="a5"/>
            </w:pPr>
            <w:r w:rsidRPr="00D55D5B">
              <w:t>1 м</w:t>
            </w:r>
          </w:p>
        </w:tc>
        <w:tc>
          <w:tcPr>
            <w:tcW w:w="2126" w:type="dxa"/>
          </w:tcPr>
          <w:p w14:paraId="1D425FE3" w14:textId="77777777" w:rsidR="0017286E" w:rsidRPr="00D55D5B" w:rsidRDefault="0017286E" w:rsidP="009141A7">
            <w:pPr>
              <w:pStyle w:val="a5"/>
              <w:jc w:val="center"/>
            </w:pPr>
            <w:r w:rsidRPr="00D55D5B">
              <w:t>5 м</w:t>
            </w:r>
          </w:p>
        </w:tc>
        <w:tc>
          <w:tcPr>
            <w:tcW w:w="1843" w:type="dxa"/>
          </w:tcPr>
          <w:p w14:paraId="1665456F" w14:textId="77777777" w:rsidR="0017286E" w:rsidRPr="00D55D5B" w:rsidRDefault="0017286E" w:rsidP="009141A7">
            <w:pPr>
              <w:pStyle w:val="a5"/>
              <w:jc w:val="center"/>
            </w:pPr>
            <w:r w:rsidRPr="00D55D5B">
              <w:t>13,6 м</w:t>
            </w:r>
          </w:p>
        </w:tc>
        <w:tc>
          <w:tcPr>
            <w:tcW w:w="2437" w:type="dxa"/>
          </w:tcPr>
          <w:p w14:paraId="46256F1E" w14:textId="77777777" w:rsidR="0017286E" w:rsidRPr="00D55D5B" w:rsidRDefault="0017286E" w:rsidP="009141A7">
            <w:pPr>
              <w:pStyle w:val="a5"/>
            </w:pPr>
            <w:r w:rsidRPr="00D55D5B">
              <w:t>80 %</w:t>
            </w:r>
          </w:p>
        </w:tc>
      </w:tr>
      <w:tr w:rsidR="0017286E" w:rsidRPr="00D55D5B" w14:paraId="5C3FEBFA" w14:textId="77777777" w:rsidTr="009141A7">
        <w:tc>
          <w:tcPr>
            <w:tcW w:w="817" w:type="dxa"/>
          </w:tcPr>
          <w:p w14:paraId="0A9286B3" w14:textId="77777777" w:rsidR="0017286E" w:rsidRPr="00D55D5B" w:rsidRDefault="0017286E" w:rsidP="009141A7">
            <w:pPr>
              <w:pStyle w:val="a5"/>
            </w:pPr>
            <w:r w:rsidRPr="00D55D5B">
              <w:t>9.1</w:t>
            </w:r>
          </w:p>
        </w:tc>
        <w:tc>
          <w:tcPr>
            <w:tcW w:w="2013" w:type="dxa"/>
          </w:tcPr>
          <w:p w14:paraId="32462C1D" w14:textId="77777777" w:rsidR="0017286E" w:rsidRPr="00D55D5B" w:rsidRDefault="0017286E" w:rsidP="009141A7">
            <w:pPr>
              <w:pStyle w:val="a5"/>
            </w:pPr>
            <w:r w:rsidRPr="00D55D5B">
              <w:t>Охрана природных территорий</w:t>
            </w:r>
          </w:p>
        </w:tc>
        <w:tc>
          <w:tcPr>
            <w:tcW w:w="1778" w:type="dxa"/>
          </w:tcPr>
          <w:p w14:paraId="49171905" w14:textId="77777777" w:rsidR="0017286E" w:rsidRPr="00D55D5B" w:rsidRDefault="0017286E" w:rsidP="009141A7">
            <w:pPr>
              <w:pStyle w:val="a5"/>
            </w:pPr>
            <w:r w:rsidRPr="00D55D5B">
              <w:t>Не подлежит установлению</w:t>
            </w:r>
          </w:p>
        </w:tc>
        <w:tc>
          <w:tcPr>
            <w:tcW w:w="1766" w:type="dxa"/>
          </w:tcPr>
          <w:p w14:paraId="1627AF68" w14:textId="77777777" w:rsidR="0017286E" w:rsidRPr="00D55D5B" w:rsidRDefault="0017286E" w:rsidP="009141A7">
            <w:pPr>
              <w:pStyle w:val="a5"/>
            </w:pPr>
            <w:r w:rsidRPr="00D55D5B">
              <w:t>Не подлежит установлению</w:t>
            </w:r>
          </w:p>
        </w:tc>
        <w:tc>
          <w:tcPr>
            <w:tcW w:w="2268" w:type="dxa"/>
          </w:tcPr>
          <w:p w14:paraId="0B80F36A" w14:textId="77777777" w:rsidR="0017286E" w:rsidRPr="00D55D5B" w:rsidRDefault="0017286E" w:rsidP="009141A7">
            <w:pPr>
              <w:pStyle w:val="a5"/>
            </w:pPr>
            <w:r w:rsidRPr="00D55D5B">
              <w:t>-</w:t>
            </w:r>
          </w:p>
        </w:tc>
        <w:tc>
          <w:tcPr>
            <w:tcW w:w="2126" w:type="dxa"/>
          </w:tcPr>
          <w:p w14:paraId="6D06D9AF" w14:textId="77777777" w:rsidR="0017286E" w:rsidRPr="00D55D5B" w:rsidRDefault="0017286E" w:rsidP="009141A7">
            <w:pPr>
              <w:pStyle w:val="a5"/>
              <w:jc w:val="center"/>
            </w:pPr>
            <w:r w:rsidRPr="00D55D5B">
              <w:t>-</w:t>
            </w:r>
          </w:p>
        </w:tc>
        <w:tc>
          <w:tcPr>
            <w:tcW w:w="1843" w:type="dxa"/>
          </w:tcPr>
          <w:p w14:paraId="3ADA06E9" w14:textId="77777777" w:rsidR="0017286E" w:rsidRPr="00D55D5B" w:rsidRDefault="0017286E" w:rsidP="009141A7">
            <w:pPr>
              <w:pStyle w:val="a5"/>
              <w:jc w:val="center"/>
            </w:pPr>
            <w:r w:rsidRPr="00D55D5B">
              <w:t>-</w:t>
            </w:r>
          </w:p>
        </w:tc>
        <w:tc>
          <w:tcPr>
            <w:tcW w:w="2437" w:type="dxa"/>
          </w:tcPr>
          <w:p w14:paraId="5947E7B1"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36906358" w14:textId="77777777" w:rsidR="0017286E" w:rsidRPr="00D55D5B" w:rsidRDefault="0017286E" w:rsidP="009141A7">
            <w:pPr>
              <w:pStyle w:val="a5"/>
            </w:pPr>
            <w:r w:rsidRPr="00D55D5B">
              <w:t>0 % в иных случаях</w:t>
            </w:r>
          </w:p>
        </w:tc>
      </w:tr>
      <w:tr w:rsidR="0017286E" w:rsidRPr="00D55D5B" w14:paraId="1E33B7F1" w14:textId="77777777" w:rsidTr="009141A7">
        <w:tc>
          <w:tcPr>
            <w:tcW w:w="817" w:type="dxa"/>
          </w:tcPr>
          <w:p w14:paraId="1B4CBAD4" w14:textId="77777777" w:rsidR="0017286E" w:rsidRPr="00D55D5B" w:rsidRDefault="0017286E" w:rsidP="009141A7">
            <w:pPr>
              <w:pStyle w:val="a5"/>
            </w:pPr>
            <w:r w:rsidRPr="00D55D5B">
              <w:t>11.0</w:t>
            </w:r>
          </w:p>
        </w:tc>
        <w:tc>
          <w:tcPr>
            <w:tcW w:w="2013" w:type="dxa"/>
          </w:tcPr>
          <w:p w14:paraId="69A804CB" w14:textId="77777777" w:rsidR="0017286E" w:rsidRPr="00D55D5B" w:rsidRDefault="0017286E" w:rsidP="009141A7">
            <w:pPr>
              <w:pStyle w:val="a5"/>
            </w:pPr>
            <w:r w:rsidRPr="00D55D5B">
              <w:t>Водные объекты</w:t>
            </w:r>
          </w:p>
        </w:tc>
        <w:tc>
          <w:tcPr>
            <w:tcW w:w="1778" w:type="dxa"/>
          </w:tcPr>
          <w:p w14:paraId="6DCCDF46" w14:textId="77777777" w:rsidR="0017286E" w:rsidRPr="00D55D5B" w:rsidRDefault="0017286E" w:rsidP="009141A7">
            <w:pPr>
              <w:pStyle w:val="a5"/>
              <w:rPr>
                <w:lang w:val="en-US"/>
              </w:rPr>
            </w:pPr>
            <w:r w:rsidRPr="00D55D5B">
              <w:rPr>
                <w:lang w:val="en-US"/>
              </w:rPr>
              <w:t>10</w:t>
            </w:r>
            <w:r w:rsidRPr="00D55D5B">
              <w:t xml:space="preserve"> м</w:t>
            </w:r>
            <w:r w:rsidRPr="00D55D5B">
              <w:rPr>
                <w:vertAlign w:val="superscript"/>
              </w:rPr>
              <w:t>2</w:t>
            </w:r>
          </w:p>
        </w:tc>
        <w:tc>
          <w:tcPr>
            <w:tcW w:w="1766" w:type="dxa"/>
          </w:tcPr>
          <w:p w14:paraId="679E601C" w14:textId="77777777" w:rsidR="0017286E" w:rsidRPr="00D55D5B" w:rsidRDefault="0017286E" w:rsidP="009141A7">
            <w:pPr>
              <w:pStyle w:val="a5"/>
              <w:rPr>
                <w:lang w:val="en-US"/>
              </w:rPr>
            </w:pPr>
            <w:r w:rsidRPr="00D55D5B">
              <w:rPr>
                <w:lang w:val="en-US"/>
              </w:rPr>
              <w:t>100000</w:t>
            </w:r>
            <w:r w:rsidRPr="00D55D5B">
              <w:t xml:space="preserve"> м</w:t>
            </w:r>
            <w:r w:rsidRPr="00D55D5B">
              <w:rPr>
                <w:vertAlign w:val="superscript"/>
              </w:rPr>
              <w:t>2</w:t>
            </w:r>
          </w:p>
        </w:tc>
        <w:tc>
          <w:tcPr>
            <w:tcW w:w="2268" w:type="dxa"/>
          </w:tcPr>
          <w:p w14:paraId="41DA10BA" w14:textId="77777777" w:rsidR="0017286E" w:rsidRPr="00D55D5B" w:rsidRDefault="0017286E" w:rsidP="009141A7">
            <w:pPr>
              <w:pStyle w:val="a5"/>
            </w:pPr>
            <w:r w:rsidRPr="00D55D5B">
              <w:rPr>
                <w:lang w:val="en-US"/>
              </w:rPr>
              <w:t>-</w:t>
            </w:r>
          </w:p>
        </w:tc>
        <w:tc>
          <w:tcPr>
            <w:tcW w:w="2126" w:type="dxa"/>
          </w:tcPr>
          <w:p w14:paraId="65C08164" w14:textId="77777777" w:rsidR="0017286E" w:rsidRPr="00D55D5B" w:rsidRDefault="0017286E" w:rsidP="009141A7">
            <w:pPr>
              <w:pStyle w:val="a5"/>
              <w:jc w:val="center"/>
            </w:pPr>
            <w:r w:rsidRPr="00D55D5B">
              <w:t>-</w:t>
            </w:r>
          </w:p>
        </w:tc>
        <w:tc>
          <w:tcPr>
            <w:tcW w:w="1843" w:type="dxa"/>
          </w:tcPr>
          <w:p w14:paraId="2530C0A8" w14:textId="77777777" w:rsidR="0017286E" w:rsidRPr="00D55D5B" w:rsidRDefault="0017286E" w:rsidP="009141A7">
            <w:pPr>
              <w:pStyle w:val="a5"/>
              <w:jc w:val="center"/>
            </w:pPr>
            <w:r w:rsidRPr="00D55D5B">
              <w:t>-</w:t>
            </w:r>
          </w:p>
        </w:tc>
        <w:tc>
          <w:tcPr>
            <w:tcW w:w="2437" w:type="dxa"/>
          </w:tcPr>
          <w:p w14:paraId="5A5BB303" w14:textId="77777777" w:rsidR="0017286E" w:rsidRPr="00D55D5B" w:rsidRDefault="0017286E" w:rsidP="009141A7">
            <w:pPr>
              <w:pStyle w:val="a5"/>
            </w:pPr>
            <w:r w:rsidRPr="00D55D5B">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0AEF6CF5" w14:textId="77777777" w:rsidR="0017286E" w:rsidRPr="00D55D5B" w:rsidRDefault="0017286E" w:rsidP="009141A7">
            <w:pPr>
              <w:pStyle w:val="a5"/>
            </w:pPr>
            <w:r w:rsidRPr="00D55D5B">
              <w:t>б) 0 % в иных случаях</w:t>
            </w:r>
          </w:p>
        </w:tc>
      </w:tr>
      <w:tr w:rsidR="0017286E" w:rsidRPr="00D55D5B" w14:paraId="3A9D56CB" w14:textId="77777777" w:rsidTr="009141A7">
        <w:tc>
          <w:tcPr>
            <w:tcW w:w="817" w:type="dxa"/>
          </w:tcPr>
          <w:p w14:paraId="41245039" w14:textId="77777777" w:rsidR="0017286E" w:rsidRPr="00D55D5B" w:rsidRDefault="0017286E" w:rsidP="009141A7">
            <w:pPr>
              <w:pStyle w:val="a5"/>
            </w:pPr>
            <w:r w:rsidRPr="00D55D5B">
              <w:t>11.1</w:t>
            </w:r>
          </w:p>
        </w:tc>
        <w:tc>
          <w:tcPr>
            <w:tcW w:w="2013" w:type="dxa"/>
          </w:tcPr>
          <w:p w14:paraId="292672F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Общее пользование водными объектами</w:t>
            </w:r>
          </w:p>
        </w:tc>
        <w:tc>
          <w:tcPr>
            <w:tcW w:w="1778" w:type="dxa"/>
          </w:tcPr>
          <w:p w14:paraId="4315933F" w14:textId="77777777" w:rsidR="0017286E" w:rsidRPr="00D55D5B" w:rsidRDefault="0017286E" w:rsidP="009141A7">
            <w:pPr>
              <w:pStyle w:val="a5"/>
              <w:rPr>
                <w:lang w:val="en-US"/>
              </w:rPr>
            </w:pPr>
            <w:r w:rsidRPr="00D55D5B">
              <w:rPr>
                <w:lang w:val="en-US"/>
              </w:rPr>
              <w:t>10</w:t>
            </w:r>
            <w:r w:rsidRPr="00D55D5B">
              <w:t xml:space="preserve"> м</w:t>
            </w:r>
            <w:r w:rsidRPr="00D55D5B">
              <w:rPr>
                <w:vertAlign w:val="superscript"/>
              </w:rPr>
              <w:t>2</w:t>
            </w:r>
          </w:p>
        </w:tc>
        <w:tc>
          <w:tcPr>
            <w:tcW w:w="1766" w:type="dxa"/>
          </w:tcPr>
          <w:p w14:paraId="2DBEBB18" w14:textId="77777777" w:rsidR="0017286E" w:rsidRPr="00D55D5B" w:rsidRDefault="0017286E" w:rsidP="009141A7">
            <w:pPr>
              <w:pStyle w:val="a5"/>
              <w:rPr>
                <w:lang w:val="en-US"/>
              </w:rPr>
            </w:pPr>
            <w:r w:rsidRPr="00D55D5B">
              <w:rPr>
                <w:lang w:val="en-US"/>
              </w:rPr>
              <w:t>100000</w:t>
            </w:r>
            <w:r w:rsidRPr="00D55D5B">
              <w:t xml:space="preserve"> м</w:t>
            </w:r>
            <w:r w:rsidRPr="00D55D5B">
              <w:rPr>
                <w:vertAlign w:val="superscript"/>
              </w:rPr>
              <w:t>2</w:t>
            </w:r>
          </w:p>
        </w:tc>
        <w:tc>
          <w:tcPr>
            <w:tcW w:w="2268" w:type="dxa"/>
          </w:tcPr>
          <w:p w14:paraId="091C4E15" w14:textId="77777777" w:rsidR="0017286E" w:rsidRPr="00D55D5B" w:rsidRDefault="0017286E" w:rsidP="009141A7">
            <w:pPr>
              <w:pStyle w:val="a5"/>
            </w:pPr>
            <w:r w:rsidRPr="00D55D5B">
              <w:t>-</w:t>
            </w:r>
          </w:p>
        </w:tc>
        <w:tc>
          <w:tcPr>
            <w:tcW w:w="2126" w:type="dxa"/>
          </w:tcPr>
          <w:p w14:paraId="1DEC1E40" w14:textId="77777777" w:rsidR="0017286E" w:rsidRPr="00D55D5B" w:rsidRDefault="0017286E" w:rsidP="009141A7">
            <w:pPr>
              <w:pStyle w:val="a5"/>
              <w:jc w:val="center"/>
            </w:pPr>
            <w:r w:rsidRPr="00D55D5B">
              <w:t>-</w:t>
            </w:r>
          </w:p>
        </w:tc>
        <w:tc>
          <w:tcPr>
            <w:tcW w:w="1843" w:type="dxa"/>
          </w:tcPr>
          <w:p w14:paraId="06512D95" w14:textId="77777777" w:rsidR="0017286E" w:rsidRPr="00D55D5B" w:rsidRDefault="0017286E" w:rsidP="009141A7">
            <w:pPr>
              <w:pStyle w:val="a5"/>
              <w:jc w:val="center"/>
            </w:pPr>
            <w:r w:rsidRPr="00D55D5B">
              <w:t>-</w:t>
            </w:r>
          </w:p>
        </w:tc>
        <w:tc>
          <w:tcPr>
            <w:tcW w:w="2437" w:type="dxa"/>
          </w:tcPr>
          <w:p w14:paraId="734E66AC" w14:textId="77777777" w:rsidR="0017286E" w:rsidRPr="00D55D5B" w:rsidRDefault="0017286E" w:rsidP="009141A7">
            <w:pPr>
              <w:pStyle w:val="a5"/>
            </w:pPr>
            <w:r w:rsidRPr="00D55D5B">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21C5C182" w14:textId="77777777" w:rsidR="0017286E" w:rsidRPr="00D55D5B" w:rsidRDefault="0017286E" w:rsidP="009141A7">
            <w:pPr>
              <w:pStyle w:val="a5"/>
            </w:pPr>
            <w:r w:rsidRPr="00D55D5B">
              <w:t>б) 0 % в иных случаях</w:t>
            </w:r>
          </w:p>
        </w:tc>
      </w:tr>
      <w:tr w:rsidR="0017286E" w:rsidRPr="00D55D5B" w14:paraId="7E92A892" w14:textId="77777777" w:rsidTr="009141A7">
        <w:tc>
          <w:tcPr>
            <w:tcW w:w="817" w:type="dxa"/>
          </w:tcPr>
          <w:p w14:paraId="411776EC" w14:textId="77777777" w:rsidR="0017286E" w:rsidRPr="00D55D5B" w:rsidRDefault="0017286E" w:rsidP="009141A7">
            <w:pPr>
              <w:pStyle w:val="a5"/>
            </w:pPr>
            <w:r w:rsidRPr="00D55D5B">
              <w:t>11.2</w:t>
            </w:r>
          </w:p>
        </w:tc>
        <w:tc>
          <w:tcPr>
            <w:tcW w:w="2013" w:type="dxa"/>
          </w:tcPr>
          <w:p w14:paraId="3C3A1905" w14:textId="77777777" w:rsidR="0017286E" w:rsidRPr="00D55D5B" w:rsidRDefault="0017286E" w:rsidP="009141A7">
            <w:pPr>
              <w:pStyle w:val="a5"/>
            </w:pPr>
            <w:r w:rsidRPr="00D55D5B">
              <w:t>Специальное пользование водными объектами</w:t>
            </w:r>
          </w:p>
        </w:tc>
        <w:tc>
          <w:tcPr>
            <w:tcW w:w="1778" w:type="dxa"/>
          </w:tcPr>
          <w:p w14:paraId="1BDEB421" w14:textId="77777777" w:rsidR="0017286E" w:rsidRPr="00D55D5B" w:rsidRDefault="0017286E" w:rsidP="009141A7">
            <w:pPr>
              <w:pStyle w:val="a5"/>
            </w:pPr>
            <w:r w:rsidRPr="00D55D5B">
              <w:rPr>
                <w:lang w:val="en-US"/>
              </w:rPr>
              <w:t>10</w:t>
            </w:r>
            <w:r w:rsidRPr="00D55D5B">
              <w:t xml:space="preserve"> м</w:t>
            </w:r>
            <w:r w:rsidRPr="00D55D5B">
              <w:rPr>
                <w:vertAlign w:val="superscript"/>
              </w:rPr>
              <w:t>2</w:t>
            </w:r>
          </w:p>
        </w:tc>
        <w:tc>
          <w:tcPr>
            <w:tcW w:w="1766" w:type="dxa"/>
          </w:tcPr>
          <w:p w14:paraId="49B10B43" w14:textId="77777777" w:rsidR="0017286E" w:rsidRPr="00D55D5B" w:rsidRDefault="0017286E" w:rsidP="009141A7">
            <w:pPr>
              <w:pStyle w:val="a5"/>
            </w:pPr>
            <w:r w:rsidRPr="00D55D5B">
              <w:t>200</w:t>
            </w:r>
            <w:r w:rsidRPr="00D55D5B">
              <w:rPr>
                <w:lang w:val="en-US"/>
              </w:rPr>
              <w:t>0</w:t>
            </w:r>
            <w:r w:rsidRPr="00D55D5B">
              <w:t xml:space="preserve"> м</w:t>
            </w:r>
            <w:r w:rsidRPr="00D55D5B">
              <w:rPr>
                <w:vertAlign w:val="superscript"/>
              </w:rPr>
              <w:t>2</w:t>
            </w:r>
          </w:p>
        </w:tc>
        <w:tc>
          <w:tcPr>
            <w:tcW w:w="2268" w:type="dxa"/>
          </w:tcPr>
          <w:p w14:paraId="2809E8CD" w14:textId="77777777" w:rsidR="0017286E" w:rsidRPr="00D55D5B" w:rsidRDefault="0017286E" w:rsidP="009141A7">
            <w:pPr>
              <w:pStyle w:val="a5"/>
            </w:pPr>
            <w:r w:rsidRPr="00D55D5B">
              <w:t>-</w:t>
            </w:r>
          </w:p>
        </w:tc>
        <w:tc>
          <w:tcPr>
            <w:tcW w:w="2126" w:type="dxa"/>
          </w:tcPr>
          <w:p w14:paraId="1F34C3B0" w14:textId="77777777" w:rsidR="0017286E" w:rsidRPr="00D55D5B" w:rsidRDefault="0017286E" w:rsidP="009141A7">
            <w:pPr>
              <w:pStyle w:val="a5"/>
              <w:jc w:val="center"/>
            </w:pPr>
            <w:r w:rsidRPr="00D55D5B">
              <w:t>-</w:t>
            </w:r>
          </w:p>
        </w:tc>
        <w:tc>
          <w:tcPr>
            <w:tcW w:w="1843" w:type="dxa"/>
          </w:tcPr>
          <w:p w14:paraId="4643E7CA" w14:textId="77777777" w:rsidR="0017286E" w:rsidRPr="00D55D5B" w:rsidRDefault="0017286E" w:rsidP="009141A7">
            <w:pPr>
              <w:pStyle w:val="a5"/>
              <w:jc w:val="center"/>
            </w:pPr>
            <w:r w:rsidRPr="00D55D5B">
              <w:t>-</w:t>
            </w:r>
          </w:p>
        </w:tc>
        <w:tc>
          <w:tcPr>
            <w:tcW w:w="2437" w:type="dxa"/>
          </w:tcPr>
          <w:p w14:paraId="36201AB5" w14:textId="77777777" w:rsidR="0017286E" w:rsidRPr="00D55D5B" w:rsidRDefault="0017286E" w:rsidP="009141A7">
            <w:pPr>
              <w:pStyle w:val="a5"/>
            </w:pPr>
            <w:r w:rsidRPr="00D55D5B">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08AD61EE" w14:textId="77777777" w:rsidR="0017286E" w:rsidRPr="00D55D5B" w:rsidRDefault="0017286E" w:rsidP="009141A7">
            <w:pPr>
              <w:pStyle w:val="a5"/>
            </w:pPr>
            <w:r w:rsidRPr="00D55D5B">
              <w:t>б) 0 % в иных случаях</w:t>
            </w:r>
          </w:p>
        </w:tc>
      </w:tr>
      <w:tr w:rsidR="0017286E" w:rsidRPr="00D55D5B" w14:paraId="60243EAB" w14:textId="77777777" w:rsidTr="009141A7">
        <w:tc>
          <w:tcPr>
            <w:tcW w:w="817" w:type="dxa"/>
          </w:tcPr>
          <w:p w14:paraId="5B59E352" w14:textId="77777777" w:rsidR="0017286E" w:rsidRPr="00D55D5B" w:rsidRDefault="0017286E" w:rsidP="009141A7">
            <w:pPr>
              <w:pStyle w:val="a5"/>
            </w:pPr>
            <w:r w:rsidRPr="00D55D5B">
              <w:t>12.0</w:t>
            </w:r>
          </w:p>
        </w:tc>
        <w:tc>
          <w:tcPr>
            <w:tcW w:w="2013" w:type="dxa"/>
          </w:tcPr>
          <w:p w14:paraId="2272AB6A" w14:textId="77777777" w:rsidR="0017286E" w:rsidRPr="00D55D5B" w:rsidRDefault="0017286E" w:rsidP="009141A7">
            <w:pPr>
              <w:pStyle w:val="a5"/>
            </w:pPr>
            <w:r w:rsidRPr="00D55D5B">
              <w:t>Земельные участки (территории) общего пользования</w:t>
            </w:r>
          </w:p>
        </w:tc>
        <w:tc>
          <w:tcPr>
            <w:tcW w:w="1778" w:type="dxa"/>
          </w:tcPr>
          <w:p w14:paraId="2426C731" w14:textId="77777777" w:rsidR="0017286E" w:rsidRPr="00D55D5B" w:rsidRDefault="0017286E" w:rsidP="009141A7">
            <w:pPr>
              <w:pStyle w:val="a5"/>
            </w:pPr>
            <w:r w:rsidRPr="00D55D5B">
              <w:t>не подлежит установлению</w:t>
            </w:r>
          </w:p>
        </w:tc>
        <w:tc>
          <w:tcPr>
            <w:tcW w:w="1766" w:type="dxa"/>
          </w:tcPr>
          <w:p w14:paraId="7EB479CA" w14:textId="77777777" w:rsidR="0017286E" w:rsidRPr="00D55D5B" w:rsidRDefault="0017286E" w:rsidP="009141A7">
            <w:pPr>
              <w:pStyle w:val="a5"/>
            </w:pPr>
            <w:r w:rsidRPr="00D55D5B">
              <w:t>не подлежит установлению</w:t>
            </w:r>
          </w:p>
        </w:tc>
        <w:tc>
          <w:tcPr>
            <w:tcW w:w="2268" w:type="dxa"/>
          </w:tcPr>
          <w:p w14:paraId="6CB13629" w14:textId="77777777" w:rsidR="0017286E" w:rsidRPr="00D55D5B" w:rsidRDefault="0017286E" w:rsidP="009141A7">
            <w:pPr>
              <w:pStyle w:val="a5"/>
            </w:pPr>
            <w:r w:rsidRPr="00D55D5B">
              <w:t>0 м</w:t>
            </w:r>
          </w:p>
        </w:tc>
        <w:tc>
          <w:tcPr>
            <w:tcW w:w="2126" w:type="dxa"/>
          </w:tcPr>
          <w:p w14:paraId="6577C5CB" w14:textId="77777777" w:rsidR="0017286E" w:rsidRPr="00D55D5B" w:rsidRDefault="0017286E" w:rsidP="009141A7">
            <w:pPr>
              <w:pStyle w:val="a5"/>
              <w:jc w:val="center"/>
            </w:pPr>
            <w:r w:rsidRPr="00D55D5B">
              <w:t>0 м</w:t>
            </w:r>
          </w:p>
        </w:tc>
        <w:tc>
          <w:tcPr>
            <w:tcW w:w="1843" w:type="dxa"/>
          </w:tcPr>
          <w:p w14:paraId="3EEBE32C" w14:textId="77777777" w:rsidR="0017286E" w:rsidRPr="00D55D5B" w:rsidRDefault="0017286E" w:rsidP="009141A7">
            <w:pPr>
              <w:pStyle w:val="a5"/>
              <w:jc w:val="center"/>
            </w:pPr>
            <w:r w:rsidRPr="00D55D5B">
              <w:t>12 м</w:t>
            </w:r>
          </w:p>
        </w:tc>
        <w:tc>
          <w:tcPr>
            <w:tcW w:w="2437" w:type="dxa"/>
          </w:tcPr>
          <w:p w14:paraId="7A76F46F" w14:textId="77777777" w:rsidR="0017286E" w:rsidRPr="00D55D5B" w:rsidRDefault="0017286E" w:rsidP="009141A7">
            <w:pPr>
              <w:pStyle w:val="a5"/>
            </w:pPr>
            <w:r w:rsidRPr="00D55D5B">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408C4447" w14:textId="77777777" w:rsidR="0017286E" w:rsidRPr="00D55D5B" w:rsidRDefault="0017286E" w:rsidP="009141A7">
            <w:pPr>
              <w:pStyle w:val="a5"/>
            </w:pPr>
            <w:r w:rsidRPr="00D55D5B">
              <w:t>б) 0 % в иных случаях</w:t>
            </w:r>
          </w:p>
        </w:tc>
      </w:tr>
      <w:tr w:rsidR="0017286E" w:rsidRPr="00D55D5B" w14:paraId="309E180C" w14:textId="77777777" w:rsidTr="009141A7">
        <w:tc>
          <w:tcPr>
            <w:tcW w:w="15048" w:type="dxa"/>
            <w:gridSpan w:val="8"/>
          </w:tcPr>
          <w:p w14:paraId="69850F05" w14:textId="77777777" w:rsidR="0017286E" w:rsidRPr="00D55D5B" w:rsidRDefault="0017286E" w:rsidP="009141A7">
            <w:pPr>
              <w:pStyle w:val="a5"/>
              <w:tabs>
                <w:tab w:val="left" w:pos="1695"/>
              </w:tabs>
              <w:rPr>
                <w:b/>
              </w:rPr>
            </w:pPr>
            <w:r w:rsidRPr="00D55D5B">
              <w:rPr>
                <w:b/>
              </w:rPr>
              <w:t>Условно разрешенные</w:t>
            </w:r>
          </w:p>
        </w:tc>
      </w:tr>
      <w:tr w:rsidR="0017286E" w:rsidRPr="00D55D5B" w14:paraId="1DBEB941" w14:textId="77777777" w:rsidTr="009141A7">
        <w:tc>
          <w:tcPr>
            <w:tcW w:w="817" w:type="dxa"/>
          </w:tcPr>
          <w:p w14:paraId="3C0D470C" w14:textId="77777777" w:rsidR="0017286E" w:rsidRPr="00D55D5B" w:rsidRDefault="0017286E" w:rsidP="009141A7">
            <w:pPr>
              <w:pStyle w:val="a5"/>
            </w:pPr>
            <w:r w:rsidRPr="00D55D5B">
              <w:t>3.5.2</w:t>
            </w:r>
          </w:p>
        </w:tc>
        <w:tc>
          <w:tcPr>
            <w:tcW w:w="2013" w:type="dxa"/>
          </w:tcPr>
          <w:p w14:paraId="646B6429" w14:textId="77777777" w:rsidR="0017286E" w:rsidRPr="00D55D5B" w:rsidRDefault="0017286E" w:rsidP="009141A7">
            <w:pPr>
              <w:pStyle w:val="a5"/>
            </w:pPr>
            <w:r w:rsidRPr="00D55D5B">
              <w:t>Среднее и высшее профессиональное образование</w:t>
            </w:r>
          </w:p>
        </w:tc>
        <w:tc>
          <w:tcPr>
            <w:tcW w:w="1778" w:type="dxa"/>
          </w:tcPr>
          <w:p w14:paraId="06EE59B5" w14:textId="77777777" w:rsidR="0017286E" w:rsidRPr="00D55D5B" w:rsidRDefault="0017286E" w:rsidP="009141A7">
            <w:pPr>
              <w:pStyle w:val="a5"/>
            </w:pPr>
            <w:r w:rsidRPr="00D55D5B">
              <w:t>600 м</w:t>
            </w:r>
            <w:r w:rsidRPr="00D55D5B">
              <w:rPr>
                <w:vertAlign w:val="superscript"/>
              </w:rPr>
              <w:t>2</w:t>
            </w:r>
          </w:p>
        </w:tc>
        <w:tc>
          <w:tcPr>
            <w:tcW w:w="1766" w:type="dxa"/>
          </w:tcPr>
          <w:p w14:paraId="00F41BF2" w14:textId="77777777" w:rsidR="0017286E" w:rsidRPr="00D55D5B" w:rsidRDefault="0017286E" w:rsidP="009141A7">
            <w:pPr>
              <w:pStyle w:val="a5"/>
            </w:pPr>
            <w:r w:rsidRPr="00D55D5B">
              <w:t>20000 м</w:t>
            </w:r>
            <w:r w:rsidRPr="00D55D5B">
              <w:rPr>
                <w:vertAlign w:val="superscript"/>
              </w:rPr>
              <w:t>2</w:t>
            </w:r>
          </w:p>
        </w:tc>
        <w:tc>
          <w:tcPr>
            <w:tcW w:w="2268" w:type="dxa"/>
          </w:tcPr>
          <w:p w14:paraId="2FE0C651" w14:textId="77777777" w:rsidR="0017286E" w:rsidRPr="00D55D5B" w:rsidRDefault="0017286E" w:rsidP="009141A7">
            <w:pPr>
              <w:pStyle w:val="a5"/>
            </w:pPr>
            <w:r w:rsidRPr="00D55D5B">
              <w:t>3 м</w:t>
            </w:r>
          </w:p>
        </w:tc>
        <w:tc>
          <w:tcPr>
            <w:tcW w:w="2126" w:type="dxa"/>
          </w:tcPr>
          <w:p w14:paraId="5D24DC21" w14:textId="77777777" w:rsidR="0017286E" w:rsidRPr="00D55D5B" w:rsidRDefault="0017286E" w:rsidP="009141A7">
            <w:pPr>
              <w:pStyle w:val="a5"/>
              <w:jc w:val="center"/>
            </w:pPr>
            <w:r w:rsidRPr="00D55D5B">
              <w:t>5 м</w:t>
            </w:r>
          </w:p>
        </w:tc>
        <w:tc>
          <w:tcPr>
            <w:tcW w:w="1843" w:type="dxa"/>
          </w:tcPr>
          <w:p w14:paraId="6A1DC6FF" w14:textId="77777777" w:rsidR="0017286E" w:rsidRPr="00D55D5B" w:rsidRDefault="0017286E" w:rsidP="009141A7">
            <w:pPr>
              <w:pStyle w:val="a5"/>
              <w:jc w:val="center"/>
            </w:pPr>
            <w:r w:rsidRPr="00D55D5B">
              <w:t>13.6 м</w:t>
            </w:r>
          </w:p>
        </w:tc>
        <w:tc>
          <w:tcPr>
            <w:tcW w:w="2437" w:type="dxa"/>
          </w:tcPr>
          <w:p w14:paraId="13682777" w14:textId="77777777" w:rsidR="0017286E" w:rsidRPr="00D55D5B" w:rsidRDefault="0017286E" w:rsidP="009141A7">
            <w:pPr>
              <w:pStyle w:val="a5"/>
              <w:ind w:firstLine="23"/>
            </w:pPr>
            <w:r w:rsidRPr="00D55D5B">
              <w:t>80 %</w:t>
            </w:r>
          </w:p>
        </w:tc>
      </w:tr>
      <w:tr w:rsidR="0017286E" w:rsidRPr="00D55D5B" w14:paraId="0DF9D834" w14:textId="77777777" w:rsidTr="009141A7">
        <w:tc>
          <w:tcPr>
            <w:tcW w:w="817" w:type="dxa"/>
          </w:tcPr>
          <w:p w14:paraId="38D5AEDB" w14:textId="77777777" w:rsidR="0017286E" w:rsidRPr="00D55D5B" w:rsidRDefault="0017286E" w:rsidP="009141A7">
            <w:pPr>
              <w:pStyle w:val="a5"/>
            </w:pPr>
            <w:r w:rsidRPr="00D55D5B">
              <w:t>3.7</w:t>
            </w:r>
          </w:p>
        </w:tc>
        <w:tc>
          <w:tcPr>
            <w:tcW w:w="2013" w:type="dxa"/>
          </w:tcPr>
          <w:p w14:paraId="78A1E2E5" w14:textId="77777777" w:rsidR="0017286E" w:rsidRPr="00D55D5B" w:rsidRDefault="0017286E" w:rsidP="009141A7">
            <w:pPr>
              <w:pStyle w:val="a5"/>
            </w:pPr>
            <w:r w:rsidRPr="00D55D5B">
              <w:t>Религиозное использование</w:t>
            </w:r>
          </w:p>
        </w:tc>
        <w:tc>
          <w:tcPr>
            <w:tcW w:w="1778" w:type="dxa"/>
          </w:tcPr>
          <w:p w14:paraId="758A5523" w14:textId="77777777" w:rsidR="0017286E" w:rsidRPr="00D55D5B" w:rsidRDefault="0017286E" w:rsidP="009141A7">
            <w:pPr>
              <w:pStyle w:val="a5"/>
            </w:pPr>
            <w:r w:rsidRPr="00D55D5B">
              <w:t>600 м</w:t>
            </w:r>
            <w:r w:rsidRPr="00D55D5B">
              <w:rPr>
                <w:vertAlign w:val="superscript"/>
              </w:rPr>
              <w:t>2</w:t>
            </w:r>
          </w:p>
        </w:tc>
        <w:tc>
          <w:tcPr>
            <w:tcW w:w="1766" w:type="dxa"/>
          </w:tcPr>
          <w:p w14:paraId="56F119EC" w14:textId="77777777" w:rsidR="0017286E" w:rsidRPr="00D55D5B" w:rsidRDefault="0017286E" w:rsidP="009141A7">
            <w:pPr>
              <w:pStyle w:val="a5"/>
            </w:pPr>
            <w:r w:rsidRPr="00D55D5B">
              <w:t>10000 м</w:t>
            </w:r>
            <w:r w:rsidRPr="00D55D5B">
              <w:rPr>
                <w:vertAlign w:val="superscript"/>
              </w:rPr>
              <w:t>2</w:t>
            </w:r>
          </w:p>
        </w:tc>
        <w:tc>
          <w:tcPr>
            <w:tcW w:w="2268" w:type="dxa"/>
          </w:tcPr>
          <w:p w14:paraId="7A7C5676" w14:textId="77777777" w:rsidR="0017286E" w:rsidRPr="00D55D5B" w:rsidRDefault="0017286E" w:rsidP="009141A7">
            <w:pPr>
              <w:pStyle w:val="a5"/>
            </w:pPr>
            <w:r w:rsidRPr="00D55D5B">
              <w:t>3 м</w:t>
            </w:r>
          </w:p>
        </w:tc>
        <w:tc>
          <w:tcPr>
            <w:tcW w:w="2126" w:type="dxa"/>
          </w:tcPr>
          <w:p w14:paraId="0F0DE402" w14:textId="77777777" w:rsidR="0017286E" w:rsidRPr="00D55D5B" w:rsidRDefault="0017286E" w:rsidP="009141A7">
            <w:pPr>
              <w:pStyle w:val="a5"/>
              <w:jc w:val="center"/>
            </w:pPr>
            <w:r w:rsidRPr="00D55D5B">
              <w:t>5 м</w:t>
            </w:r>
          </w:p>
        </w:tc>
        <w:tc>
          <w:tcPr>
            <w:tcW w:w="1843" w:type="dxa"/>
          </w:tcPr>
          <w:p w14:paraId="22F0CD03" w14:textId="77777777" w:rsidR="0017286E" w:rsidRPr="00D55D5B" w:rsidRDefault="0017286E" w:rsidP="009141A7">
            <w:pPr>
              <w:pStyle w:val="a5"/>
              <w:jc w:val="center"/>
            </w:pPr>
            <w:r w:rsidRPr="00D55D5B">
              <w:t>13.6 м</w:t>
            </w:r>
          </w:p>
        </w:tc>
        <w:tc>
          <w:tcPr>
            <w:tcW w:w="2437" w:type="dxa"/>
          </w:tcPr>
          <w:p w14:paraId="0AF5ACFB" w14:textId="77777777" w:rsidR="0017286E" w:rsidRPr="00D55D5B" w:rsidRDefault="0017286E" w:rsidP="009141A7">
            <w:pPr>
              <w:pStyle w:val="a5"/>
            </w:pPr>
            <w:r w:rsidRPr="00D55D5B">
              <w:t>80 %</w:t>
            </w:r>
          </w:p>
        </w:tc>
      </w:tr>
      <w:tr w:rsidR="0017286E" w:rsidRPr="00D55D5B" w14:paraId="4FD79C68" w14:textId="77777777" w:rsidTr="009141A7">
        <w:tc>
          <w:tcPr>
            <w:tcW w:w="817" w:type="dxa"/>
          </w:tcPr>
          <w:p w14:paraId="44E7ED2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3.8</w:t>
            </w:r>
          </w:p>
        </w:tc>
        <w:tc>
          <w:tcPr>
            <w:tcW w:w="2013" w:type="dxa"/>
          </w:tcPr>
          <w:p w14:paraId="1081B5B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Общественное управление</w:t>
            </w:r>
          </w:p>
        </w:tc>
        <w:tc>
          <w:tcPr>
            <w:tcW w:w="1778" w:type="dxa"/>
          </w:tcPr>
          <w:p w14:paraId="5B25822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 м2</w:t>
            </w:r>
          </w:p>
        </w:tc>
        <w:tc>
          <w:tcPr>
            <w:tcW w:w="1766" w:type="dxa"/>
          </w:tcPr>
          <w:p w14:paraId="48FDF27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1800 м2</w:t>
            </w:r>
          </w:p>
        </w:tc>
        <w:tc>
          <w:tcPr>
            <w:tcW w:w="2268" w:type="dxa"/>
          </w:tcPr>
          <w:p w14:paraId="514CC90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126" w:type="dxa"/>
          </w:tcPr>
          <w:p w14:paraId="09C9EC8A"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5 м</w:t>
            </w:r>
          </w:p>
        </w:tc>
        <w:tc>
          <w:tcPr>
            <w:tcW w:w="1843" w:type="dxa"/>
          </w:tcPr>
          <w:p w14:paraId="2284246E"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12 м</w:t>
            </w:r>
          </w:p>
        </w:tc>
        <w:tc>
          <w:tcPr>
            <w:tcW w:w="2437" w:type="dxa"/>
          </w:tcPr>
          <w:p w14:paraId="42764F9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00D343B8" w14:textId="77777777" w:rsidTr="009141A7">
        <w:tc>
          <w:tcPr>
            <w:tcW w:w="817" w:type="dxa"/>
          </w:tcPr>
          <w:p w14:paraId="1D98321A" w14:textId="77777777" w:rsidR="0017286E" w:rsidRPr="00D55D5B" w:rsidRDefault="0017286E" w:rsidP="009141A7">
            <w:pPr>
              <w:pStyle w:val="a5"/>
            </w:pPr>
            <w:r w:rsidRPr="00D55D5B">
              <w:t>3.10.2</w:t>
            </w:r>
          </w:p>
        </w:tc>
        <w:tc>
          <w:tcPr>
            <w:tcW w:w="2013" w:type="dxa"/>
          </w:tcPr>
          <w:p w14:paraId="72C6CDA2" w14:textId="77777777" w:rsidR="0017286E" w:rsidRPr="00D55D5B" w:rsidRDefault="0017286E" w:rsidP="009141A7">
            <w:pPr>
              <w:pStyle w:val="a5"/>
            </w:pPr>
            <w:r w:rsidRPr="00D55D5B">
              <w:t>Приюты для животных</w:t>
            </w:r>
          </w:p>
        </w:tc>
        <w:tc>
          <w:tcPr>
            <w:tcW w:w="1778" w:type="dxa"/>
          </w:tcPr>
          <w:p w14:paraId="4FCBB6E9" w14:textId="77777777" w:rsidR="0017286E" w:rsidRPr="00D55D5B" w:rsidRDefault="0017286E" w:rsidP="009141A7">
            <w:pPr>
              <w:pStyle w:val="a5"/>
            </w:pPr>
            <w:r w:rsidRPr="00D55D5B">
              <w:t>400 м</w:t>
            </w:r>
            <w:r w:rsidRPr="00D55D5B">
              <w:rPr>
                <w:vertAlign w:val="superscript"/>
              </w:rPr>
              <w:t>2</w:t>
            </w:r>
          </w:p>
        </w:tc>
        <w:tc>
          <w:tcPr>
            <w:tcW w:w="1766" w:type="dxa"/>
          </w:tcPr>
          <w:p w14:paraId="5534FA9C" w14:textId="77777777" w:rsidR="0017286E" w:rsidRPr="00D55D5B" w:rsidRDefault="0017286E" w:rsidP="009141A7">
            <w:pPr>
              <w:pStyle w:val="a5"/>
            </w:pPr>
            <w:r w:rsidRPr="00D55D5B">
              <w:t>1000 м</w:t>
            </w:r>
            <w:r w:rsidRPr="00D55D5B">
              <w:rPr>
                <w:vertAlign w:val="superscript"/>
              </w:rPr>
              <w:t>2</w:t>
            </w:r>
          </w:p>
        </w:tc>
        <w:tc>
          <w:tcPr>
            <w:tcW w:w="2268" w:type="dxa"/>
          </w:tcPr>
          <w:p w14:paraId="6C7F1713" w14:textId="77777777" w:rsidR="0017286E" w:rsidRPr="00D55D5B" w:rsidRDefault="0017286E" w:rsidP="009141A7">
            <w:pPr>
              <w:pStyle w:val="a5"/>
            </w:pPr>
            <w:r w:rsidRPr="00D55D5B">
              <w:t>3 м</w:t>
            </w:r>
          </w:p>
        </w:tc>
        <w:tc>
          <w:tcPr>
            <w:tcW w:w="2126" w:type="dxa"/>
          </w:tcPr>
          <w:p w14:paraId="62A51D06" w14:textId="77777777" w:rsidR="0017286E" w:rsidRPr="00D55D5B" w:rsidRDefault="0017286E" w:rsidP="009141A7">
            <w:pPr>
              <w:pStyle w:val="a5"/>
              <w:jc w:val="center"/>
            </w:pPr>
            <w:r w:rsidRPr="00D55D5B">
              <w:t>5 м</w:t>
            </w:r>
          </w:p>
        </w:tc>
        <w:tc>
          <w:tcPr>
            <w:tcW w:w="1843" w:type="dxa"/>
          </w:tcPr>
          <w:p w14:paraId="73576963" w14:textId="77777777" w:rsidR="0017286E" w:rsidRPr="00D55D5B" w:rsidRDefault="0017286E" w:rsidP="009141A7">
            <w:pPr>
              <w:pStyle w:val="a5"/>
              <w:jc w:val="center"/>
            </w:pPr>
            <w:r w:rsidRPr="00D55D5B">
              <w:t>12 м</w:t>
            </w:r>
          </w:p>
        </w:tc>
        <w:tc>
          <w:tcPr>
            <w:tcW w:w="2437" w:type="dxa"/>
          </w:tcPr>
          <w:p w14:paraId="7B72DE9E" w14:textId="77777777" w:rsidR="0017286E" w:rsidRPr="00D55D5B" w:rsidRDefault="0017286E" w:rsidP="009141A7">
            <w:pPr>
              <w:pStyle w:val="a5"/>
            </w:pPr>
            <w:r w:rsidRPr="00D55D5B">
              <w:t>80%</w:t>
            </w:r>
          </w:p>
        </w:tc>
      </w:tr>
      <w:tr w:rsidR="0017286E" w:rsidRPr="00D55D5B" w14:paraId="19D3BF42" w14:textId="77777777" w:rsidTr="009141A7">
        <w:tc>
          <w:tcPr>
            <w:tcW w:w="817" w:type="dxa"/>
          </w:tcPr>
          <w:p w14:paraId="43D9A81C" w14:textId="77777777" w:rsidR="0017286E" w:rsidRPr="00D55D5B" w:rsidRDefault="0017286E" w:rsidP="009141A7">
            <w:pPr>
              <w:pStyle w:val="a5"/>
            </w:pPr>
            <w:r w:rsidRPr="00D55D5B">
              <w:t>4.3</w:t>
            </w:r>
          </w:p>
        </w:tc>
        <w:tc>
          <w:tcPr>
            <w:tcW w:w="2013" w:type="dxa"/>
          </w:tcPr>
          <w:p w14:paraId="101311D8" w14:textId="77777777" w:rsidR="0017286E" w:rsidRPr="00D55D5B" w:rsidRDefault="0017286E" w:rsidP="009141A7">
            <w:pPr>
              <w:pStyle w:val="a5"/>
            </w:pPr>
            <w:r w:rsidRPr="00D55D5B">
              <w:t>Рынки</w:t>
            </w:r>
          </w:p>
        </w:tc>
        <w:tc>
          <w:tcPr>
            <w:tcW w:w="1778" w:type="dxa"/>
          </w:tcPr>
          <w:p w14:paraId="46A037F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 м</w:t>
            </w:r>
            <w:r w:rsidRPr="00D55D5B">
              <w:rPr>
                <w:rFonts w:ascii="Times New Roman" w:hAnsi="Times New Roman" w:cs="Times New Roman"/>
                <w:vertAlign w:val="superscript"/>
              </w:rPr>
              <w:t>2</w:t>
            </w:r>
          </w:p>
        </w:tc>
        <w:tc>
          <w:tcPr>
            <w:tcW w:w="1766" w:type="dxa"/>
          </w:tcPr>
          <w:p w14:paraId="0B90479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w:t>
            </w:r>
            <w:r w:rsidRPr="00D55D5B">
              <w:rPr>
                <w:rFonts w:ascii="Times New Roman" w:hAnsi="Times New Roman" w:cs="Times New Roman"/>
                <w:vertAlign w:val="superscript"/>
              </w:rPr>
              <w:t>2</w:t>
            </w:r>
          </w:p>
        </w:tc>
        <w:tc>
          <w:tcPr>
            <w:tcW w:w="2268" w:type="dxa"/>
          </w:tcPr>
          <w:p w14:paraId="39182B0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 м</w:t>
            </w:r>
          </w:p>
        </w:tc>
        <w:tc>
          <w:tcPr>
            <w:tcW w:w="2126" w:type="dxa"/>
          </w:tcPr>
          <w:p w14:paraId="6F386378"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5 м</w:t>
            </w:r>
          </w:p>
        </w:tc>
        <w:tc>
          <w:tcPr>
            <w:tcW w:w="1843" w:type="dxa"/>
          </w:tcPr>
          <w:p w14:paraId="614CD2F3"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12 м</w:t>
            </w:r>
          </w:p>
        </w:tc>
        <w:tc>
          <w:tcPr>
            <w:tcW w:w="2437" w:type="dxa"/>
          </w:tcPr>
          <w:p w14:paraId="5B45A4E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69876DCE" w14:textId="77777777" w:rsidTr="009141A7">
        <w:tc>
          <w:tcPr>
            <w:tcW w:w="817" w:type="dxa"/>
          </w:tcPr>
          <w:p w14:paraId="6B5D073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4.5</w:t>
            </w:r>
          </w:p>
        </w:tc>
        <w:tc>
          <w:tcPr>
            <w:tcW w:w="2013" w:type="dxa"/>
          </w:tcPr>
          <w:p w14:paraId="6AE9AFD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Банковская и страховая деятельность</w:t>
            </w:r>
          </w:p>
        </w:tc>
        <w:tc>
          <w:tcPr>
            <w:tcW w:w="1778" w:type="dxa"/>
          </w:tcPr>
          <w:p w14:paraId="220B275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766" w:type="dxa"/>
          </w:tcPr>
          <w:p w14:paraId="20F2026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268" w:type="dxa"/>
          </w:tcPr>
          <w:p w14:paraId="7F5357F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126" w:type="dxa"/>
          </w:tcPr>
          <w:p w14:paraId="3B63DA6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3" w:type="dxa"/>
          </w:tcPr>
          <w:p w14:paraId="00BDA81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437" w:type="dxa"/>
          </w:tcPr>
          <w:p w14:paraId="06E7111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5E8E5C7D" w14:textId="77777777" w:rsidTr="009141A7">
        <w:tc>
          <w:tcPr>
            <w:tcW w:w="817" w:type="dxa"/>
          </w:tcPr>
          <w:p w14:paraId="0B8C6400" w14:textId="77777777" w:rsidR="0017286E" w:rsidRPr="00D55D5B" w:rsidRDefault="0017286E" w:rsidP="009141A7">
            <w:pPr>
              <w:pStyle w:val="a5"/>
            </w:pPr>
            <w:r w:rsidRPr="00D55D5B">
              <w:t>4.7</w:t>
            </w:r>
          </w:p>
        </w:tc>
        <w:tc>
          <w:tcPr>
            <w:tcW w:w="2013" w:type="dxa"/>
          </w:tcPr>
          <w:p w14:paraId="23E4FBD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Гостиничное обслуживание</w:t>
            </w:r>
          </w:p>
        </w:tc>
        <w:tc>
          <w:tcPr>
            <w:tcW w:w="1778" w:type="dxa"/>
          </w:tcPr>
          <w:p w14:paraId="229F190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600 м</w:t>
            </w:r>
            <w:r w:rsidRPr="00D55D5B">
              <w:rPr>
                <w:rFonts w:ascii="Times New Roman" w:hAnsi="Times New Roman" w:cs="Times New Roman"/>
                <w:vertAlign w:val="superscript"/>
              </w:rPr>
              <w:t>2</w:t>
            </w:r>
          </w:p>
        </w:tc>
        <w:tc>
          <w:tcPr>
            <w:tcW w:w="1766" w:type="dxa"/>
          </w:tcPr>
          <w:p w14:paraId="4C90609C" w14:textId="77777777" w:rsidR="0017286E" w:rsidRPr="00D55D5B" w:rsidRDefault="0017286E" w:rsidP="009141A7">
            <w:pPr>
              <w:pStyle w:val="a5"/>
            </w:pPr>
            <w:r w:rsidRPr="00D55D5B">
              <w:t>10000 м</w:t>
            </w:r>
            <w:r w:rsidRPr="00D55D5B">
              <w:rPr>
                <w:vertAlign w:val="superscript"/>
              </w:rPr>
              <w:t>2</w:t>
            </w:r>
          </w:p>
        </w:tc>
        <w:tc>
          <w:tcPr>
            <w:tcW w:w="2268" w:type="dxa"/>
          </w:tcPr>
          <w:p w14:paraId="59D7218E" w14:textId="77777777" w:rsidR="0017286E" w:rsidRPr="00D55D5B" w:rsidRDefault="0017286E" w:rsidP="009141A7">
            <w:pPr>
              <w:pStyle w:val="a5"/>
            </w:pPr>
            <w:r w:rsidRPr="00D55D5B">
              <w:t>3 м</w:t>
            </w:r>
          </w:p>
        </w:tc>
        <w:tc>
          <w:tcPr>
            <w:tcW w:w="2126" w:type="dxa"/>
          </w:tcPr>
          <w:p w14:paraId="2D2F191B" w14:textId="77777777" w:rsidR="0017286E" w:rsidRPr="00D55D5B" w:rsidRDefault="0017286E" w:rsidP="009141A7">
            <w:pPr>
              <w:pStyle w:val="a5"/>
              <w:jc w:val="center"/>
            </w:pPr>
            <w:r w:rsidRPr="00D55D5B">
              <w:t>5 м</w:t>
            </w:r>
          </w:p>
        </w:tc>
        <w:tc>
          <w:tcPr>
            <w:tcW w:w="1843" w:type="dxa"/>
          </w:tcPr>
          <w:p w14:paraId="02E2F675" w14:textId="77777777" w:rsidR="0017286E" w:rsidRPr="00D55D5B" w:rsidRDefault="0017286E" w:rsidP="009141A7">
            <w:pPr>
              <w:pStyle w:val="a5"/>
              <w:jc w:val="center"/>
            </w:pPr>
            <w:r w:rsidRPr="00D55D5B">
              <w:t>13.6 м</w:t>
            </w:r>
          </w:p>
        </w:tc>
        <w:tc>
          <w:tcPr>
            <w:tcW w:w="2437" w:type="dxa"/>
          </w:tcPr>
          <w:p w14:paraId="58158B38" w14:textId="77777777" w:rsidR="0017286E" w:rsidRPr="00D55D5B" w:rsidRDefault="0017286E" w:rsidP="009141A7">
            <w:pPr>
              <w:pStyle w:val="a5"/>
            </w:pPr>
            <w:r w:rsidRPr="00D55D5B">
              <w:t>а) 30 % при размере земельного участка 800 м</w:t>
            </w:r>
            <w:r w:rsidRPr="00D55D5B">
              <w:rPr>
                <w:vertAlign w:val="superscript"/>
              </w:rPr>
              <w:t>2</w:t>
            </w:r>
            <w:r w:rsidRPr="00D55D5B">
              <w:t xml:space="preserve"> и менее</w:t>
            </w:r>
          </w:p>
          <w:p w14:paraId="4D8ABD56" w14:textId="77777777" w:rsidR="0017286E" w:rsidRPr="00D55D5B" w:rsidRDefault="0017286E" w:rsidP="009141A7">
            <w:pPr>
              <w:pStyle w:val="a5"/>
            </w:pPr>
            <w:r w:rsidRPr="00D55D5B">
              <w:t>б) 20 % при размере земельного участка более 800 м</w:t>
            </w:r>
            <w:r w:rsidRPr="00D55D5B">
              <w:rPr>
                <w:vertAlign w:val="superscript"/>
              </w:rPr>
              <w:t>2</w:t>
            </w:r>
          </w:p>
        </w:tc>
      </w:tr>
      <w:tr w:rsidR="0017286E" w:rsidRPr="00D55D5B" w14:paraId="45B40225" w14:textId="77777777" w:rsidTr="009141A7">
        <w:tc>
          <w:tcPr>
            <w:tcW w:w="817" w:type="dxa"/>
          </w:tcPr>
          <w:p w14:paraId="167F15DB" w14:textId="77777777" w:rsidR="0017286E" w:rsidRPr="00D55D5B" w:rsidRDefault="0017286E" w:rsidP="009141A7">
            <w:pPr>
              <w:pStyle w:val="a5"/>
            </w:pPr>
            <w:r w:rsidRPr="00D55D5B">
              <w:t>4.9.1</w:t>
            </w:r>
          </w:p>
        </w:tc>
        <w:tc>
          <w:tcPr>
            <w:tcW w:w="2013" w:type="dxa"/>
          </w:tcPr>
          <w:p w14:paraId="2476425C" w14:textId="77777777" w:rsidR="0017286E" w:rsidRPr="00D55D5B" w:rsidRDefault="0017286E" w:rsidP="009141A7">
            <w:pPr>
              <w:pStyle w:val="a5"/>
            </w:pPr>
            <w:r w:rsidRPr="00D55D5B">
              <w:t>Объекты дорожного сервиса</w:t>
            </w:r>
          </w:p>
        </w:tc>
        <w:tc>
          <w:tcPr>
            <w:tcW w:w="1778" w:type="dxa"/>
          </w:tcPr>
          <w:p w14:paraId="67DC880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766" w:type="dxa"/>
          </w:tcPr>
          <w:p w14:paraId="125C699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2268" w:type="dxa"/>
          </w:tcPr>
          <w:p w14:paraId="7E4C6E6B" w14:textId="77777777" w:rsidR="0017286E" w:rsidRPr="00D55D5B" w:rsidRDefault="0017286E" w:rsidP="009141A7">
            <w:pPr>
              <w:pStyle w:val="a5"/>
            </w:pPr>
            <w:r w:rsidRPr="00D55D5B">
              <w:t>для автостоянок - 0 м;</w:t>
            </w:r>
          </w:p>
          <w:p w14:paraId="5534FC86" w14:textId="77777777" w:rsidR="0017286E" w:rsidRPr="00D55D5B" w:rsidRDefault="0017286E" w:rsidP="009141A7">
            <w:pPr>
              <w:pStyle w:val="a5"/>
            </w:pPr>
            <w:r w:rsidRPr="00D55D5B">
              <w:t>для других объектов капитального строительства - 3 м</w:t>
            </w:r>
          </w:p>
        </w:tc>
        <w:tc>
          <w:tcPr>
            <w:tcW w:w="2126" w:type="dxa"/>
          </w:tcPr>
          <w:p w14:paraId="6CC8920B" w14:textId="77777777" w:rsidR="0017286E" w:rsidRPr="00D55D5B" w:rsidRDefault="0017286E" w:rsidP="009141A7">
            <w:pPr>
              <w:pStyle w:val="a5"/>
              <w:jc w:val="center"/>
            </w:pPr>
            <w:r w:rsidRPr="00D55D5B">
              <w:t>для автостоянок - 0 м;</w:t>
            </w:r>
          </w:p>
          <w:p w14:paraId="6597A961" w14:textId="77777777" w:rsidR="0017286E" w:rsidRPr="00D55D5B" w:rsidRDefault="0017286E" w:rsidP="009141A7">
            <w:pPr>
              <w:pStyle w:val="a5"/>
              <w:jc w:val="center"/>
            </w:pPr>
            <w:r w:rsidRPr="00D55D5B">
              <w:t>для других объектов капитального строительства - 5 м</w:t>
            </w:r>
          </w:p>
        </w:tc>
        <w:tc>
          <w:tcPr>
            <w:tcW w:w="1843" w:type="dxa"/>
          </w:tcPr>
          <w:p w14:paraId="0649D1F9"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8 м</w:t>
            </w:r>
          </w:p>
        </w:tc>
        <w:tc>
          <w:tcPr>
            <w:tcW w:w="2437" w:type="dxa"/>
          </w:tcPr>
          <w:p w14:paraId="5908E7DE" w14:textId="77777777" w:rsidR="0017286E" w:rsidRPr="00D55D5B" w:rsidRDefault="0017286E" w:rsidP="009141A7">
            <w:pPr>
              <w:pStyle w:val="a5"/>
            </w:pPr>
            <w:r w:rsidRPr="00D55D5B">
              <w:t>80 %</w:t>
            </w:r>
          </w:p>
        </w:tc>
      </w:tr>
      <w:tr w:rsidR="0017286E" w:rsidRPr="00D55D5B" w14:paraId="08B50854" w14:textId="77777777" w:rsidTr="009141A7">
        <w:tc>
          <w:tcPr>
            <w:tcW w:w="817" w:type="dxa"/>
          </w:tcPr>
          <w:p w14:paraId="25C31EC2" w14:textId="77777777" w:rsidR="0017286E" w:rsidRPr="00D55D5B" w:rsidRDefault="0017286E" w:rsidP="009141A7">
            <w:pPr>
              <w:pStyle w:val="a5"/>
            </w:pPr>
            <w:r w:rsidRPr="00D55D5B">
              <w:t>6.8</w:t>
            </w:r>
          </w:p>
        </w:tc>
        <w:tc>
          <w:tcPr>
            <w:tcW w:w="2013" w:type="dxa"/>
          </w:tcPr>
          <w:p w14:paraId="497FBFBC" w14:textId="77777777" w:rsidR="0017286E" w:rsidRPr="00D55D5B" w:rsidRDefault="0017286E" w:rsidP="009141A7">
            <w:pPr>
              <w:pStyle w:val="a5"/>
            </w:pPr>
            <w:r w:rsidRPr="00D55D5B">
              <w:t>Связь</w:t>
            </w:r>
          </w:p>
        </w:tc>
        <w:tc>
          <w:tcPr>
            <w:tcW w:w="1778" w:type="dxa"/>
          </w:tcPr>
          <w:p w14:paraId="44EB5F2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766" w:type="dxa"/>
          </w:tcPr>
          <w:p w14:paraId="14AEE69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2268" w:type="dxa"/>
          </w:tcPr>
          <w:p w14:paraId="14D0ECE6" w14:textId="77777777" w:rsidR="0017286E" w:rsidRPr="00D55D5B" w:rsidRDefault="0017286E" w:rsidP="009141A7">
            <w:pPr>
              <w:pStyle w:val="a5"/>
            </w:pPr>
            <w:r w:rsidRPr="00D55D5B">
              <w:t>для объектов связи, радиовещания, телевидения – 0 м;</w:t>
            </w:r>
          </w:p>
          <w:p w14:paraId="2E1CF651" w14:textId="77777777" w:rsidR="0017286E" w:rsidRPr="00D55D5B" w:rsidRDefault="0017286E" w:rsidP="009141A7">
            <w:pPr>
              <w:pStyle w:val="a5"/>
            </w:pPr>
            <w:r w:rsidRPr="00D55D5B">
              <w:t>для других объектов капитального строительства – 3 м</w:t>
            </w:r>
          </w:p>
        </w:tc>
        <w:tc>
          <w:tcPr>
            <w:tcW w:w="2126" w:type="dxa"/>
          </w:tcPr>
          <w:p w14:paraId="28225533" w14:textId="77777777" w:rsidR="0017286E" w:rsidRPr="00D55D5B" w:rsidRDefault="0017286E" w:rsidP="009141A7">
            <w:pPr>
              <w:pStyle w:val="a5"/>
              <w:jc w:val="center"/>
            </w:pPr>
            <w:r w:rsidRPr="00D55D5B">
              <w:t>для объектов связи, радиовещания, телевидения – 0 м;</w:t>
            </w:r>
          </w:p>
          <w:p w14:paraId="482B3BDA" w14:textId="77777777" w:rsidR="0017286E" w:rsidRPr="00D55D5B" w:rsidRDefault="0017286E" w:rsidP="009141A7">
            <w:pPr>
              <w:pStyle w:val="a5"/>
              <w:jc w:val="center"/>
            </w:pPr>
            <w:r w:rsidRPr="00D55D5B">
              <w:t>для других объектов капитального строительства – 5 м</w:t>
            </w:r>
          </w:p>
        </w:tc>
        <w:tc>
          <w:tcPr>
            <w:tcW w:w="1843" w:type="dxa"/>
          </w:tcPr>
          <w:p w14:paraId="3DA3E81F"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13,6 м</w:t>
            </w:r>
          </w:p>
        </w:tc>
        <w:tc>
          <w:tcPr>
            <w:tcW w:w="2437" w:type="dxa"/>
          </w:tcPr>
          <w:p w14:paraId="540CC381" w14:textId="77777777" w:rsidR="0017286E" w:rsidRPr="00D55D5B" w:rsidRDefault="0017286E" w:rsidP="009141A7">
            <w:pPr>
              <w:pStyle w:val="a5"/>
            </w:pPr>
            <w:r w:rsidRPr="00D55D5B">
              <w:t>80 %</w:t>
            </w:r>
          </w:p>
        </w:tc>
      </w:tr>
      <w:tr w:rsidR="0017286E" w:rsidRPr="00D55D5B" w14:paraId="2E31A8E2" w14:textId="77777777" w:rsidTr="009141A7">
        <w:tc>
          <w:tcPr>
            <w:tcW w:w="817" w:type="dxa"/>
          </w:tcPr>
          <w:p w14:paraId="240D378A" w14:textId="77777777" w:rsidR="0017286E" w:rsidRPr="00D55D5B" w:rsidRDefault="0017286E" w:rsidP="009141A7">
            <w:pPr>
              <w:pStyle w:val="a5"/>
            </w:pPr>
            <w:r w:rsidRPr="00D55D5B">
              <w:t>8.3</w:t>
            </w:r>
          </w:p>
        </w:tc>
        <w:tc>
          <w:tcPr>
            <w:tcW w:w="2013" w:type="dxa"/>
          </w:tcPr>
          <w:p w14:paraId="2A186560" w14:textId="77777777" w:rsidR="0017286E" w:rsidRPr="00D55D5B" w:rsidRDefault="0017286E" w:rsidP="009141A7">
            <w:pPr>
              <w:pStyle w:val="a5"/>
            </w:pPr>
            <w:r w:rsidRPr="00D55D5B">
              <w:t>Обеспечение внутреннего правопорядка</w:t>
            </w:r>
          </w:p>
        </w:tc>
        <w:tc>
          <w:tcPr>
            <w:tcW w:w="1778" w:type="dxa"/>
          </w:tcPr>
          <w:p w14:paraId="04F5EF3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766" w:type="dxa"/>
          </w:tcPr>
          <w:p w14:paraId="69E6D49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268" w:type="dxa"/>
          </w:tcPr>
          <w:p w14:paraId="5775925F" w14:textId="77777777" w:rsidR="0017286E" w:rsidRPr="00D55D5B" w:rsidRDefault="0017286E" w:rsidP="009141A7">
            <w:pPr>
              <w:pStyle w:val="a5"/>
            </w:pPr>
            <w:r w:rsidRPr="00D55D5B">
              <w:t>3 м</w:t>
            </w:r>
          </w:p>
        </w:tc>
        <w:tc>
          <w:tcPr>
            <w:tcW w:w="2126" w:type="dxa"/>
          </w:tcPr>
          <w:p w14:paraId="547D1C3B" w14:textId="77777777" w:rsidR="0017286E" w:rsidRPr="00D55D5B" w:rsidRDefault="0017286E" w:rsidP="009141A7">
            <w:pPr>
              <w:pStyle w:val="a5"/>
              <w:jc w:val="center"/>
            </w:pPr>
            <w:r w:rsidRPr="00D55D5B">
              <w:t>для пожарных депо – 10 м;</w:t>
            </w:r>
          </w:p>
          <w:p w14:paraId="5EB0D57B" w14:textId="77777777" w:rsidR="0017286E" w:rsidRPr="00D55D5B" w:rsidRDefault="0017286E" w:rsidP="009141A7">
            <w:pPr>
              <w:pStyle w:val="a5"/>
              <w:jc w:val="center"/>
            </w:pPr>
            <w:r w:rsidRPr="00D55D5B">
              <w:t>для других объектов капитального строительства – 5 м</w:t>
            </w:r>
          </w:p>
        </w:tc>
        <w:tc>
          <w:tcPr>
            <w:tcW w:w="1843" w:type="dxa"/>
          </w:tcPr>
          <w:p w14:paraId="40FAA58D"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13,6 м</w:t>
            </w:r>
          </w:p>
        </w:tc>
        <w:tc>
          <w:tcPr>
            <w:tcW w:w="2437" w:type="dxa"/>
          </w:tcPr>
          <w:p w14:paraId="6AADF23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5CFECFE7" w14:textId="77777777" w:rsidTr="009141A7">
        <w:tc>
          <w:tcPr>
            <w:tcW w:w="817" w:type="dxa"/>
          </w:tcPr>
          <w:p w14:paraId="4228A079" w14:textId="77777777" w:rsidR="0017286E" w:rsidRPr="00D55D5B" w:rsidRDefault="0017286E" w:rsidP="009141A7">
            <w:pPr>
              <w:pStyle w:val="a5"/>
              <w:rPr>
                <w:color w:val="000000"/>
              </w:rPr>
            </w:pPr>
            <w:r w:rsidRPr="00D55D5B">
              <w:rPr>
                <w:color w:val="000000"/>
              </w:rPr>
              <w:t>13.1</w:t>
            </w:r>
          </w:p>
        </w:tc>
        <w:tc>
          <w:tcPr>
            <w:tcW w:w="2013" w:type="dxa"/>
          </w:tcPr>
          <w:p w14:paraId="2BA1088B" w14:textId="77777777" w:rsidR="0017286E" w:rsidRPr="00D55D5B" w:rsidRDefault="0017286E" w:rsidP="009141A7">
            <w:pPr>
              <w:pStyle w:val="a5"/>
              <w:rPr>
                <w:color w:val="000000"/>
              </w:rPr>
            </w:pPr>
            <w:r w:rsidRPr="00D55D5B">
              <w:rPr>
                <w:color w:val="000000"/>
              </w:rPr>
              <w:t>Ведение огородничества</w:t>
            </w:r>
          </w:p>
        </w:tc>
        <w:tc>
          <w:tcPr>
            <w:tcW w:w="1778" w:type="dxa"/>
          </w:tcPr>
          <w:p w14:paraId="5BD17404" w14:textId="77777777" w:rsidR="0017286E" w:rsidRPr="00D55D5B" w:rsidRDefault="0017286E" w:rsidP="009141A7">
            <w:pPr>
              <w:pStyle w:val="a5"/>
              <w:rPr>
                <w:color w:val="000000"/>
              </w:rPr>
            </w:pPr>
            <w:r w:rsidRPr="00D55D5B">
              <w:rPr>
                <w:color w:val="000000"/>
              </w:rPr>
              <w:t>200</w:t>
            </w:r>
            <w:r w:rsidRPr="00D55D5B">
              <w:t xml:space="preserve"> </w:t>
            </w:r>
            <w:r w:rsidRPr="00D55D5B">
              <w:rPr>
                <w:color w:val="000000"/>
              </w:rPr>
              <w:t>м²</w:t>
            </w:r>
          </w:p>
        </w:tc>
        <w:tc>
          <w:tcPr>
            <w:tcW w:w="1766" w:type="dxa"/>
          </w:tcPr>
          <w:p w14:paraId="0D5CAE26" w14:textId="77777777" w:rsidR="0017286E" w:rsidRPr="00D55D5B" w:rsidRDefault="0017286E" w:rsidP="009141A7">
            <w:pPr>
              <w:pStyle w:val="a5"/>
              <w:rPr>
                <w:color w:val="000000"/>
              </w:rPr>
            </w:pPr>
            <w:r w:rsidRPr="00D55D5B">
              <w:rPr>
                <w:color w:val="000000"/>
              </w:rPr>
              <w:t>400</w:t>
            </w:r>
            <w:r w:rsidRPr="00D55D5B">
              <w:t xml:space="preserve"> </w:t>
            </w:r>
            <w:r w:rsidRPr="00D55D5B">
              <w:rPr>
                <w:color w:val="000000"/>
              </w:rPr>
              <w:t>м²</w:t>
            </w:r>
          </w:p>
        </w:tc>
        <w:tc>
          <w:tcPr>
            <w:tcW w:w="2268" w:type="dxa"/>
          </w:tcPr>
          <w:p w14:paraId="3791A279" w14:textId="77777777" w:rsidR="0017286E" w:rsidRPr="00D55D5B" w:rsidRDefault="0017286E" w:rsidP="009141A7">
            <w:pPr>
              <w:pStyle w:val="a5"/>
              <w:rPr>
                <w:color w:val="000000"/>
              </w:rPr>
            </w:pPr>
            <w:r w:rsidRPr="00D55D5B">
              <w:rPr>
                <w:color w:val="000000"/>
              </w:rPr>
              <w:t>3 м</w:t>
            </w:r>
          </w:p>
        </w:tc>
        <w:tc>
          <w:tcPr>
            <w:tcW w:w="2126" w:type="dxa"/>
          </w:tcPr>
          <w:p w14:paraId="6912DE69" w14:textId="77777777" w:rsidR="0017286E" w:rsidRPr="00D55D5B" w:rsidRDefault="0017286E" w:rsidP="009141A7">
            <w:pPr>
              <w:pStyle w:val="a5"/>
              <w:jc w:val="center"/>
              <w:rPr>
                <w:color w:val="000000"/>
              </w:rPr>
            </w:pPr>
            <w:r w:rsidRPr="00D55D5B">
              <w:rPr>
                <w:color w:val="000000"/>
              </w:rPr>
              <w:t>5 м</w:t>
            </w:r>
          </w:p>
        </w:tc>
        <w:tc>
          <w:tcPr>
            <w:tcW w:w="1843" w:type="dxa"/>
          </w:tcPr>
          <w:p w14:paraId="13EB55E9" w14:textId="77777777" w:rsidR="0017286E" w:rsidRPr="00D55D5B" w:rsidRDefault="0017286E" w:rsidP="009141A7">
            <w:pPr>
              <w:pStyle w:val="a5"/>
              <w:jc w:val="center"/>
              <w:rPr>
                <w:color w:val="000000"/>
              </w:rPr>
            </w:pPr>
            <w:r w:rsidRPr="00D55D5B">
              <w:rPr>
                <w:color w:val="000000"/>
              </w:rPr>
              <w:t>9 м</w:t>
            </w:r>
          </w:p>
        </w:tc>
        <w:tc>
          <w:tcPr>
            <w:tcW w:w="2437" w:type="dxa"/>
          </w:tcPr>
          <w:p w14:paraId="464B9779" w14:textId="77777777" w:rsidR="0017286E" w:rsidRPr="00D55D5B" w:rsidRDefault="0017286E" w:rsidP="009141A7">
            <w:pPr>
              <w:pStyle w:val="a5"/>
              <w:rPr>
                <w:color w:val="000000"/>
              </w:rPr>
            </w:pPr>
            <w:r w:rsidRPr="00D55D5B">
              <w:rPr>
                <w:color w:val="000000"/>
              </w:rPr>
              <w:t>15 % при размере земельного участка 800 м² и менее 10 % при размере земельного участка более 800 м²</w:t>
            </w:r>
          </w:p>
        </w:tc>
      </w:tr>
      <w:tr w:rsidR="0017286E" w:rsidRPr="00D55D5B" w14:paraId="1B65C11B" w14:textId="77777777" w:rsidTr="009141A7">
        <w:tc>
          <w:tcPr>
            <w:tcW w:w="15048" w:type="dxa"/>
            <w:gridSpan w:val="8"/>
          </w:tcPr>
          <w:p w14:paraId="367AADAE" w14:textId="77777777" w:rsidR="0017286E" w:rsidRPr="00D55D5B" w:rsidRDefault="0017286E" w:rsidP="009141A7">
            <w:pPr>
              <w:pStyle w:val="a5"/>
              <w:rPr>
                <w:b/>
                <w:color w:val="000000"/>
              </w:rPr>
            </w:pPr>
            <w:r w:rsidRPr="00D55D5B">
              <w:rPr>
                <w:b/>
                <w:color w:val="000000"/>
              </w:rPr>
              <w:t>Вспомогательные</w:t>
            </w:r>
          </w:p>
        </w:tc>
      </w:tr>
      <w:tr w:rsidR="0017286E" w:rsidRPr="00D55D5B" w14:paraId="2F0C09A6" w14:textId="77777777" w:rsidTr="009141A7">
        <w:tc>
          <w:tcPr>
            <w:tcW w:w="817" w:type="dxa"/>
          </w:tcPr>
          <w:p w14:paraId="29ADFAEF" w14:textId="77777777" w:rsidR="0017286E" w:rsidRPr="00D55D5B" w:rsidRDefault="0017286E" w:rsidP="009141A7">
            <w:pPr>
              <w:pStyle w:val="a5"/>
              <w:rPr>
                <w:color w:val="000000"/>
              </w:rPr>
            </w:pPr>
            <w:r w:rsidRPr="00D55D5B">
              <w:rPr>
                <w:color w:val="000000"/>
              </w:rPr>
              <w:t>2.7.1</w:t>
            </w:r>
          </w:p>
        </w:tc>
        <w:tc>
          <w:tcPr>
            <w:tcW w:w="2013" w:type="dxa"/>
          </w:tcPr>
          <w:p w14:paraId="1280594D" w14:textId="77777777" w:rsidR="0017286E" w:rsidRPr="00D55D5B" w:rsidRDefault="0017286E" w:rsidP="009141A7">
            <w:pPr>
              <w:pStyle w:val="a5"/>
              <w:rPr>
                <w:color w:val="000000"/>
              </w:rPr>
            </w:pPr>
            <w:r w:rsidRPr="00D55D5B">
              <w:rPr>
                <w:color w:val="000000"/>
              </w:rPr>
              <w:t>Хранение автотранспорта</w:t>
            </w:r>
          </w:p>
        </w:tc>
        <w:tc>
          <w:tcPr>
            <w:tcW w:w="1778" w:type="dxa"/>
          </w:tcPr>
          <w:p w14:paraId="60EE9478" w14:textId="77777777" w:rsidR="0017286E" w:rsidRPr="00D55D5B" w:rsidRDefault="0017286E" w:rsidP="009141A7">
            <w:pPr>
              <w:pStyle w:val="a5"/>
              <w:rPr>
                <w:color w:val="000000"/>
              </w:rPr>
            </w:pPr>
            <w:r w:rsidRPr="00D55D5B">
              <w:rPr>
                <w:color w:val="000000"/>
              </w:rPr>
              <w:t>не подлежит установлению</w:t>
            </w:r>
          </w:p>
        </w:tc>
        <w:tc>
          <w:tcPr>
            <w:tcW w:w="1766" w:type="dxa"/>
          </w:tcPr>
          <w:p w14:paraId="3BC2B3F5" w14:textId="77777777" w:rsidR="0017286E" w:rsidRPr="00D55D5B" w:rsidRDefault="0017286E" w:rsidP="009141A7">
            <w:pPr>
              <w:pStyle w:val="a5"/>
              <w:rPr>
                <w:color w:val="000000"/>
              </w:rPr>
            </w:pPr>
            <w:r w:rsidRPr="00D55D5B">
              <w:rPr>
                <w:color w:val="000000"/>
              </w:rPr>
              <w:t>не подлежит установлению</w:t>
            </w:r>
          </w:p>
        </w:tc>
        <w:tc>
          <w:tcPr>
            <w:tcW w:w="2268" w:type="dxa"/>
          </w:tcPr>
          <w:p w14:paraId="377E9B37" w14:textId="77777777" w:rsidR="0017286E" w:rsidRPr="00D55D5B" w:rsidRDefault="0017286E" w:rsidP="009141A7">
            <w:pPr>
              <w:pStyle w:val="a5"/>
              <w:rPr>
                <w:color w:val="000000"/>
              </w:rPr>
            </w:pPr>
            <w:r w:rsidRPr="00D55D5B">
              <w:rPr>
                <w:color w:val="000000"/>
              </w:rPr>
              <w:t>0 м</w:t>
            </w:r>
          </w:p>
        </w:tc>
        <w:tc>
          <w:tcPr>
            <w:tcW w:w="2126" w:type="dxa"/>
          </w:tcPr>
          <w:p w14:paraId="0F156553" w14:textId="77777777" w:rsidR="0017286E" w:rsidRPr="00D55D5B" w:rsidRDefault="0017286E" w:rsidP="009141A7">
            <w:pPr>
              <w:pStyle w:val="a5"/>
              <w:jc w:val="center"/>
              <w:rPr>
                <w:color w:val="000000"/>
              </w:rPr>
            </w:pPr>
            <w:r w:rsidRPr="00D55D5B">
              <w:rPr>
                <w:color w:val="000000"/>
              </w:rPr>
              <w:t>5 м</w:t>
            </w:r>
          </w:p>
        </w:tc>
        <w:tc>
          <w:tcPr>
            <w:tcW w:w="1843" w:type="dxa"/>
          </w:tcPr>
          <w:p w14:paraId="42DCDA8C" w14:textId="77777777" w:rsidR="0017286E" w:rsidRPr="00D55D5B" w:rsidRDefault="0017286E" w:rsidP="009141A7">
            <w:pPr>
              <w:pStyle w:val="a5"/>
              <w:jc w:val="center"/>
              <w:rPr>
                <w:color w:val="000000"/>
              </w:rPr>
            </w:pPr>
            <w:r w:rsidRPr="00D55D5B">
              <w:rPr>
                <w:color w:val="000000"/>
              </w:rPr>
              <w:t>5 м</w:t>
            </w:r>
          </w:p>
        </w:tc>
        <w:tc>
          <w:tcPr>
            <w:tcW w:w="2437" w:type="dxa"/>
          </w:tcPr>
          <w:p w14:paraId="2DB90BF2" w14:textId="77777777" w:rsidR="0017286E" w:rsidRPr="00D55D5B" w:rsidRDefault="0017286E" w:rsidP="009141A7">
            <w:pPr>
              <w:pStyle w:val="a5"/>
              <w:rPr>
                <w:color w:val="000000"/>
              </w:rPr>
            </w:pPr>
            <w:r w:rsidRPr="00D55D5B">
              <w:rPr>
                <w:color w:val="000000"/>
              </w:rPr>
              <w:t>80 %</w:t>
            </w:r>
          </w:p>
        </w:tc>
      </w:tr>
      <w:tr w:rsidR="0017286E" w:rsidRPr="00D55D5B" w14:paraId="0EA53D62" w14:textId="77777777" w:rsidTr="009141A7">
        <w:tc>
          <w:tcPr>
            <w:tcW w:w="817" w:type="dxa"/>
          </w:tcPr>
          <w:p w14:paraId="7BDAEAC3" w14:textId="77777777" w:rsidR="0017286E" w:rsidRPr="00D55D5B" w:rsidRDefault="0017286E" w:rsidP="009141A7">
            <w:pPr>
              <w:pStyle w:val="a5"/>
              <w:rPr>
                <w:color w:val="000000"/>
              </w:rPr>
            </w:pPr>
            <w:r w:rsidRPr="00D55D5B">
              <w:rPr>
                <w:color w:val="000000"/>
              </w:rPr>
              <w:t>3.1</w:t>
            </w:r>
          </w:p>
        </w:tc>
        <w:tc>
          <w:tcPr>
            <w:tcW w:w="2013" w:type="dxa"/>
          </w:tcPr>
          <w:p w14:paraId="186D234B" w14:textId="77777777" w:rsidR="0017286E" w:rsidRPr="00D55D5B" w:rsidRDefault="0017286E" w:rsidP="009141A7">
            <w:pPr>
              <w:pStyle w:val="a5"/>
              <w:rPr>
                <w:color w:val="000000"/>
              </w:rPr>
            </w:pPr>
            <w:r w:rsidRPr="00D55D5B">
              <w:rPr>
                <w:color w:val="000000"/>
              </w:rPr>
              <w:t>Коммунальное обслуживание</w:t>
            </w:r>
          </w:p>
        </w:tc>
        <w:tc>
          <w:tcPr>
            <w:tcW w:w="1778" w:type="dxa"/>
          </w:tcPr>
          <w:p w14:paraId="2DEFAFD1" w14:textId="77777777" w:rsidR="0017286E" w:rsidRPr="00D55D5B" w:rsidRDefault="0017286E" w:rsidP="009141A7">
            <w:pPr>
              <w:pStyle w:val="a5"/>
              <w:rPr>
                <w:color w:val="000000"/>
              </w:rPr>
            </w:pPr>
            <w:r w:rsidRPr="00D55D5B">
              <w:rPr>
                <w:color w:val="000000"/>
              </w:rPr>
              <w:t>не подлежит установлению</w:t>
            </w:r>
          </w:p>
        </w:tc>
        <w:tc>
          <w:tcPr>
            <w:tcW w:w="1766" w:type="dxa"/>
          </w:tcPr>
          <w:p w14:paraId="5F38A7E9" w14:textId="77777777" w:rsidR="0017286E" w:rsidRPr="00D55D5B" w:rsidRDefault="0017286E" w:rsidP="009141A7">
            <w:pPr>
              <w:pStyle w:val="a5"/>
              <w:rPr>
                <w:color w:val="000000"/>
              </w:rPr>
            </w:pPr>
            <w:r w:rsidRPr="00D55D5B">
              <w:rPr>
                <w:color w:val="000000"/>
              </w:rPr>
              <w:t>не подлежит установлению</w:t>
            </w:r>
          </w:p>
        </w:tc>
        <w:tc>
          <w:tcPr>
            <w:tcW w:w="2268" w:type="dxa"/>
          </w:tcPr>
          <w:p w14:paraId="1B8E7E52" w14:textId="77777777" w:rsidR="0017286E" w:rsidRPr="00D55D5B" w:rsidRDefault="0017286E" w:rsidP="009141A7">
            <w:pPr>
              <w:pStyle w:val="a5"/>
              <w:rPr>
                <w:color w:val="000000"/>
              </w:rPr>
            </w:pPr>
            <w:r w:rsidRPr="00D55D5B">
              <w:rPr>
                <w:color w:val="000000"/>
              </w:rPr>
              <w:t>для объектов инженерно-технического обеспечения – 0 м,</w:t>
            </w:r>
          </w:p>
          <w:p w14:paraId="4490E01D" w14:textId="77777777" w:rsidR="0017286E" w:rsidRPr="00D55D5B" w:rsidRDefault="0017286E" w:rsidP="009141A7">
            <w:pPr>
              <w:pStyle w:val="a5"/>
              <w:rPr>
                <w:color w:val="000000"/>
              </w:rPr>
            </w:pPr>
            <w:r w:rsidRPr="00D55D5B">
              <w:rPr>
                <w:color w:val="000000"/>
              </w:rPr>
              <w:t>для хозяйственных построек – 1 м,</w:t>
            </w:r>
          </w:p>
          <w:p w14:paraId="04F28797" w14:textId="77777777" w:rsidR="0017286E" w:rsidRPr="00D55D5B" w:rsidRDefault="0017286E" w:rsidP="009141A7">
            <w:pPr>
              <w:pStyle w:val="a5"/>
              <w:rPr>
                <w:color w:val="000000"/>
              </w:rPr>
            </w:pPr>
            <w:r w:rsidRPr="00D55D5B">
              <w:rPr>
                <w:color w:val="000000"/>
              </w:rPr>
              <w:t>для других объектов капитального строительства – 3 м</w:t>
            </w:r>
          </w:p>
        </w:tc>
        <w:tc>
          <w:tcPr>
            <w:tcW w:w="2126" w:type="dxa"/>
          </w:tcPr>
          <w:p w14:paraId="6748512B" w14:textId="77777777" w:rsidR="0017286E" w:rsidRPr="00D55D5B" w:rsidRDefault="0017286E" w:rsidP="009141A7">
            <w:pPr>
              <w:pStyle w:val="a5"/>
              <w:jc w:val="center"/>
              <w:rPr>
                <w:color w:val="000000"/>
              </w:rPr>
            </w:pPr>
            <w:r w:rsidRPr="00D55D5B">
              <w:rPr>
                <w:color w:val="000000"/>
              </w:rPr>
              <w:t>для объектов инженерно-технического обеспечения – 0 м,</w:t>
            </w:r>
          </w:p>
          <w:p w14:paraId="5C5EC9FE" w14:textId="77777777" w:rsidR="0017286E" w:rsidRPr="00D55D5B" w:rsidRDefault="0017286E" w:rsidP="009141A7">
            <w:pPr>
              <w:pStyle w:val="a5"/>
              <w:jc w:val="center"/>
              <w:rPr>
                <w:color w:val="000000"/>
              </w:rPr>
            </w:pPr>
            <w:r w:rsidRPr="00D55D5B">
              <w:rPr>
                <w:color w:val="000000"/>
              </w:rPr>
              <w:t>для других объектов капитального строительства – 5 м</w:t>
            </w:r>
          </w:p>
        </w:tc>
        <w:tc>
          <w:tcPr>
            <w:tcW w:w="1843" w:type="dxa"/>
          </w:tcPr>
          <w:p w14:paraId="3B77FA47" w14:textId="77777777" w:rsidR="0017286E" w:rsidRPr="00D55D5B" w:rsidRDefault="0017286E" w:rsidP="009141A7">
            <w:pPr>
              <w:pStyle w:val="a5"/>
              <w:jc w:val="center"/>
              <w:rPr>
                <w:color w:val="000000"/>
              </w:rPr>
            </w:pPr>
            <w:r w:rsidRPr="00D55D5B">
              <w:rPr>
                <w:color w:val="000000"/>
              </w:rPr>
              <w:t>13,6 м</w:t>
            </w:r>
          </w:p>
        </w:tc>
        <w:tc>
          <w:tcPr>
            <w:tcW w:w="2437" w:type="dxa"/>
          </w:tcPr>
          <w:p w14:paraId="04C949F1" w14:textId="77777777" w:rsidR="0017286E" w:rsidRPr="00D55D5B" w:rsidRDefault="0017286E" w:rsidP="009141A7">
            <w:pPr>
              <w:pStyle w:val="a5"/>
              <w:rPr>
                <w:color w:val="000000"/>
              </w:rPr>
            </w:pPr>
            <w:r w:rsidRPr="00D55D5B">
              <w:rPr>
                <w:color w:val="000000"/>
              </w:rPr>
              <w:t>в случае размещения на земельном участке только объектов инженерно-технического обеспечения – 100 %,</w:t>
            </w:r>
          </w:p>
          <w:p w14:paraId="3926555A" w14:textId="77777777" w:rsidR="0017286E" w:rsidRPr="00D55D5B" w:rsidRDefault="0017286E" w:rsidP="009141A7">
            <w:pPr>
              <w:pStyle w:val="a5"/>
              <w:rPr>
                <w:color w:val="000000"/>
              </w:rPr>
            </w:pPr>
            <w:r w:rsidRPr="00D55D5B">
              <w:rPr>
                <w:color w:val="000000"/>
              </w:rPr>
              <w:t>в случае размещения на земельном участке иных объектов – 80 %</w:t>
            </w:r>
          </w:p>
        </w:tc>
      </w:tr>
      <w:tr w:rsidR="0017286E" w:rsidRPr="00D55D5B" w14:paraId="6073D7CE" w14:textId="77777777" w:rsidTr="009141A7">
        <w:tc>
          <w:tcPr>
            <w:tcW w:w="817" w:type="dxa"/>
          </w:tcPr>
          <w:p w14:paraId="74308A5A" w14:textId="77777777" w:rsidR="0017286E" w:rsidRPr="00D55D5B" w:rsidRDefault="0017286E" w:rsidP="009141A7">
            <w:pPr>
              <w:pStyle w:val="a5"/>
              <w:rPr>
                <w:color w:val="000000"/>
              </w:rPr>
            </w:pPr>
            <w:r w:rsidRPr="00D55D5B">
              <w:rPr>
                <w:color w:val="000000"/>
              </w:rPr>
              <w:t>4.9</w:t>
            </w:r>
          </w:p>
        </w:tc>
        <w:tc>
          <w:tcPr>
            <w:tcW w:w="2013" w:type="dxa"/>
          </w:tcPr>
          <w:p w14:paraId="05388FEA" w14:textId="77777777" w:rsidR="0017286E" w:rsidRPr="00D55D5B" w:rsidRDefault="0017286E" w:rsidP="009141A7">
            <w:pPr>
              <w:pStyle w:val="a5"/>
              <w:rPr>
                <w:color w:val="000000"/>
              </w:rPr>
            </w:pPr>
            <w:r w:rsidRPr="00D55D5B">
              <w:rPr>
                <w:color w:val="000000"/>
              </w:rPr>
              <w:t>Служебные гаражи</w:t>
            </w:r>
          </w:p>
        </w:tc>
        <w:tc>
          <w:tcPr>
            <w:tcW w:w="1778" w:type="dxa"/>
          </w:tcPr>
          <w:p w14:paraId="65F5C92A" w14:textId="77777777" w:rsidR="0017286E" w:rsidRPr="00D55D5B" w:rsidRDefault="0017286E" w:rsidP="009141A7">
            <w:pPr>
              <w:rPr>
                <w:rFonts w:ascii="Times New Roman" w:hAnsi="Times New Roman" w:cs="Times New Roman"/>
                <w:color w:val="000000"/>
                <w:lang w:val="en-US" w:eastAsia="zh-CN"/>
              </w:rPr>
            </w:pPr>
            <w:r w:rsidRPr="00D55D5B">
              <w:rPr>
                <w:rFonts w:ascii="Times New Roman" w:hAnsi="Times New Roman" w:cs="Times New Roman"/>
                <w:color w:val="000000"/>
                <w:lang w:eastAsia="zh-CN"/>
              </w:rPr>
              <w:t>5</w:t>
            </w:r>
            <w:r w:rsidRPr="00D55D5B">
              <w:rPr>
                <w:rFonts w:ascii="Times New Roman" w:hAnsi="Times New Roman" w:cs="Times New Roman"/>
                <w:color w:val="000000"/>
                <w:lang w:val="en-US" w:eastAsia="zh-CN"/>
              </w:rPr>
              <w:t>0</w:t>
            </w:r>
            <w:r w:rsidRPr="00D55D5B">
              <w:rPr>
                <w:rFonts w:ascii="Times New Roman" w:hAnsi="Times New Roman" w:cs="Times New Roman"/>
                <w:color w:val="000000"/>
                <w:lang w:eastAsia="zh-CN"/>
              </w:rPr>
              <w:t xml:space="preserve"> м</w:t>
            </w:r>
            <w:r w:rsidRPr="00D55D5B">
              <w:rPr>
                <w:rFonts w:ascii="Times New Roman" w:hAnsi="Times New Roman" w:cs="Times New Roman"/>
                <w:color w:val="000000"/>
                <w:vertAlign w:val="superscript"/>
                <w:lang w:eastAsia="zh-CN"/>
              </w:rPr>
              <w:t>2</w:t>
            </w:r>
          </w:p>
        </w:tc>
        <w:tc>
          <w:tcPr>
            <w:tcW w:w="1766" w:type="dxa"/>
          </w:tcPr>
          <w:p w14:paraId="21334333" w14:textId="77777777" w:rsidR="0017286E" w:rsidRPr="00D55D5B" w:rsidRDefault="0017286E" w:rsidP="009141A7">
            <w:pPr>
              <w:rPr>
                <w:rFonts w:ascii="Times New Roman" w:hAnsi="Times New Roman" w:cs="Times New Roman"/>
                <w:color w:val="000000"/>
                <w:lang w:val="en-US" w:eastAsia="zh-CN"/>
              </w:rPr>
            </w:pPr>
            <w:r w:rsidRPr="00D55D5B">
              <w:rPr>
                <w:rFonts w:ascii="Times New Roman" w:hAnsi="Times New Roman" w:cs="Times New Roman"/>
                <w:color w:val="000000"/>
                <w:lang w:val="en-US" w:eastAsia="zh-CN"/>
              </w:rPr>
              <w:t>10000</w:t>
            </w:r>
            <w:r w:rsidRPr="00D55D5B">
              <w:rPr>
                <w:rFonts w:ascii="Times New Roman" w:hAnsi="Times New Roman" w:cs="Times New Roman"/>
                <w:color w:val="000000"/>
                <w:lang w:eastAsia="zh-CN"/>
              </w:rPr>
              <w:t xml:space="preserve"> м</w:t>
            </w:r>
            <w:r w:rsidRPr="00D55D5B">
              <w:rPr>
                <w:rFonts w:ascii="Times New Roman" w:hAnsi="Times New Roman" w:cs="Times New Roman"/>
                <w:color w:val="000000"/>
                <w:vertAlign w:val="superscript"/>
                <w:lang w:eastAsia="zh-CN"/>
              </w:rPr>
              <w:t>2</w:t>
            </w:r>
          </w:p>
        </w:tc>
        <w:tc>
          <w:tcPr>
            <w:tcW w:w="2268" w:type="dxa"/>
          </w:tcPr>
          <w:p w14:paraId="46A5C76E" w14:textId="77777777" w:rsidR="0017286E" w:rsidRPr="00D55D5B" w:rsidRDefault="0017286E" w:rsidP="009141A7">
            <w:pPr>
              <w:rPr>
                <w:rFonts w:ascii="Times New Roman" w:hAnsi="Times New Roman" w:cs="Times New Roman"/>
                <w:color w:val="000000"/>
                <w:lang w:eastAsia="zh-CN"/>
              </w:rPr>
            </w:pPr>
            <w:r w:rsidRPr="00D55D5B">
              <w:rPr>
                <w:rFonts w:ascii="Times New Roman" w:hAnsi="Times New Roman" w:cs="Times New Roman"/>
                <w:color w:val="000000"/>
                <w:lang w:eastAsia="zh-CN"/>
              </w:rPr>
              <w:t>3 м</w:t>
            </w:r>
          </w:p>
        </w:tc>
        <w:tc>
          <w:tcPr>
            <w:tcW w:w="2126" w:type="dxa"/>
          </w:tcPr>
          <w:p w14:paraId="60E0A0E0" w14:textId="77777777" w:rsidR="0017286E" w:rsidRPr="00D55D5B" w:rsidRDefault="0017286E" w:rsidP="009141A7">
            <w:pPr>
              <w:jc w:val="center"/>
              <w:rPr>
                <w:rFonts w:ascii="Times New Roman" w:hAnsi="Times New Roman" w:cs="Times New Roman"/>
                <w:color w:val="000000"/>
                <w:lang w:eastAsia="zh-CN"/>
              </w:rPr>
            </w:pPr>
            <w:r w:rsidRPr="00D55D5B">
              <w:rPr>
                <w:rFonts w:ascii="Times New Roman" w:hAnsi="Times New Roman" w:cs="Times New Roman"/>
                <w:color w:val="000000"/>
                <w:lang w:eastAsia="zh-CN"/>
              </w:rPr>
              <w:t>5 м</w:t>
            </w:r>
          </w:p>
        </w:tc>
        <w:tc>
          <w:tcPr>
            <w:tcW w:w="1843" w:type="dxa"/>
          </w:tcPr>
          <w:p w14:paraId="24888A04" w14:textId="77777777" w:rsidR="0017286E" w:rsidRPr="00D55D5B" w:rsidRDefault="0017286E" w:rsidP="009141A7">
            <w:pPr>
              <w:jc w:val="center"/>
              <w:rPr>
                <w:rFonts w:ascii="Times New Roman" w:hAnsi="Times New Roman" w:cs="Times New Roman"/>
                <w:color w:val="000000"/>
                <w:lang w:eastAsia="zh-CN"/>
              </w:rPr>
            </w:pPr>
            <w:r w:rsidRPr="00D55D5B">
              <w:rPr>
                <w:rFonts w:ascii="Times New Roman" w:hAnsi="Times New Roman" w:cs="Times New Roman"/>
                <w:color w:val="000000"/>
                <w:lang w:eastAsia="zh-CN"/>
              </w:rPr>
              <w:t>5 м</w:t>
            </w:r>
          </w:p>
        </w:tc>
        <w:tc>
          <w:tcPr>
            <w:tcW w:w="2437" w:type="dxa"/>
          </w:tcPr>
          <w:p w14:paraId="252390B9" w14:textId="77777777" w:rsidR="0017286E" w:rsidRPr="00D55D5B" w:rsidRDefault="0017286E" w:rsidP="009141A7">
            <w:pPr>
              <w:rPr>
                <w:rFonts w:ascii="Times New Roman" w:hAnsi="Times New Roman" w:cs="Times New Roman"/>
                <w:color w:val="000000"/>
                <w:lang w:eastAsia="zh-CN"/>
              </w:rPr>
            </w:pPr>
            <w:r w:rsidRPr="00D55D5B">
              <w:rPr>
                <w:rFonts w:ascii="Times New Roman" w:hAnsi="Times New Roman" w:cs="Times New Roman"/>
                <w:color w:val="000000"/>
                <w:lang w:eastAsia="zh-CN"/>
              </w:rPr>
              <w:t>80 %</w:t>
            </w:r>
          </w:p>
        </w:tc>
      </w:tr>
      <w:tr w:rsidR="0017286E" w:rsidRPr="00D55D5B" w14:paraId="22C16955" w14:textId="77777777" w:rsidTr="009141A7">
        <w:tc>
          <w:tcPr>
            <w:tcW w:w="817" w:type="dxa"/>
          </w:tcPr>
          <w:p w14:paraId="572AE86E" w14:textId="77777777" w:rsidR="0017286E" w:rsidRPr="00D55D5B" w:rsidRDefault="0017286E" w:rsidP="009141A7">
            <w:pPr>
              <w:pStyle w:val="a5"/>
              <w:rPr>
                <w:color w:val="000000"/>
              </w:rPr>
            </w:pPr>
            <w:r w:rsidRPr="00D55D5B">
              <w:rPr>
                <w:color w:val="000000"/>
              </w:rPr>
              <w:t>13.1</w:t>
            </w:r>
          </w:p>
        </w:tc>
        <w:tc>
          <w:tcPr>
            <w:tcW w:w="2013" w:type="dxa"/>
          </w:tcPr>
          <w:p w14:paraId="2423A1B3" w14:textId="77777777" w:rsidR="0017286E" w:rsidRPr="00D55D5B" w:rsidRDefault="0017286E" w:rsidP="009141A7">
            <w:pPr>
              <w:pStyle w:val="a5"/>
              <w:rPr>
                <w:color w:val="000000"/>
              </w:rPr>
            </w:pPr>
            <w:r w:rsidRPr="00D55D5B">
              <w:rPr>
                <w:color w:val="000000"/>
              </w:rPr>
              <w:t>Ведение огородничества</w:t>
            </w:r>
          </w:p>
        </w:tc>
        <w:tc>
          <w:tcPr>
            <w:tcW w:w="1778" w:type="dxa"/>
          </w:tcPr>
          <w:p w14:paraId="05FF0C6C" w14:textId="77777777" w:rsidR="0017286E" w:rsidRPr="00D55D5B" w:rsidRDefault="0017286E" w:rsidP="009141A7">
            <w:pPr>
              <w:pStyle w:val="a5"/>
              <w:rPr>
                <w:color w:val="000000"/>
              </w:rPr>
            </w:pPr>
            <w:r w:rsidRPr="00D55D5B">
              <w:rPr>
                <w:color w:val="000000"/>
              </w:rPr>
              <w:t>200</w:t>
            </w:r>
            <w:r w:rsidRPr="00D55D5B">
              <w:t xml:space="preserve"> </w:t>
            </w:r>
            <w:r w:rsidRPr="00D55D5B">
              <w:rPr>
                <w:color w:val="000000"/>
              </w:rPr>
              <w:t>м²</w:t>
            </w:r>
          </w:p>
        </w:tc>
        <w:tc>
          <w:tcPr>
            <w:tcW w:w="1766" w:type="dxa"/>
          </w:tcPr>
          <w:p w14:paraId="248C4E26" w14:textId="77777777" w:rsidR="0017286E" w:rsidRPr="00D55D5B" w:rsidRDefault="0017286E" w:rsidP="009141A7">
            <w:pPr>
              <w:pStyle w:val="a5"/>
              <w:rPr>
                <w:color w:val="000000"/>
              </w:rPr>
            </w:pPr>
            <w:r w:rsidRPr="00D55D5B">
              <w:rPr>
                <w:color w:val="000000"/>
              </w:rPr>
              <w:t>400</w:t>
            </w:r>
            <w:r w:rsidRPr="00D55D5B">
              <w:t xml:space="preserve"> </w:t>
            </w:r>
            <w:r w:rsidRPr="00D55D5B">
              <w:rPr>
                <w:color w:val="000000"/>
              </w:rPr>
              <w:t>м²</w:t>
            </w:r>
          </w:p>
          <w:p w14:paraId="359EC326" w14:textId="77777777" w:rsidR="0017286E" w:rsidRPr="00D55D5B" w:rsidRDefault="0017286E" w:rsidP="009141A7">
            <w:pPr>
              <w:rPr>
                <w:rFonts w:ascii="Times New Roman" w:hAnsi="Times New Roman" w:cs="Times New Roman"/>
              </w:rPr>
            </w:pPr>
          </w:p>
          <w:p w14:paraId="26B15D40" w14:textId="77777777" w:rsidR="0017286E" w:rsidRPr="00D55D5B" w:rsidRDefault="0017286E" w:rsidP="009141A7">
            <w:pPr>
              <w:rPr>
                <w:rFonts w:ascii="Times New Roman" w:hAnsi="Times New Roman" w:cs="Times New Roman"/>
              </w:rPr>
            </w:pPr>
          </w:p>
          <w:p w14:paraId="7D532EEC" w14:textId="77777777" w:rsidR="0017286E" w:rsidRPr="00D55D5B" w:rsidRDefault="0017286E" w:rsidP="009141A7">
            <w:pPr>
              <w:tabs>
                <w:tab w:val="left" w:pos="780"/>
              </w:tabs>
              <w:rPr>
                <w:rFonts w:ascii="Times New Roman" w:hAnsi="Times New Roman" w:cs="Times New Roman"/>
              </w:rPr>
            </w:pPr>
            <w:r w:rsidRPr="00D55D5B">
              <w:rPr>
                <w:rFonts w:ascii="Times New Roman" w:hAnsi="Times New Roman" w:cs="Times New Roman"/>
              </w:rPr>
              <w:tab/>
            </w:r>
          </w:p>
        </w:tc>
        <w:tc>
          <w:tcPr>
            <w:tcW w:w="2268" w:type="dxa"/>
          </w:tcPr>
          <w:p w14:paraId="7B3C094B" w14:textId="77777777" w:rsidR="0017286E" w:rsidRPr="00D55D5B" w:rsidRDefault="0017286E" w:rsidP="009141A7">
            <w:pPr>
              <w:pStyle w:val="a5"/>
              <w:rPr>
                <w:color w:val="000000"/>
              </w:rPr>
            </w:pPr>
            <w:r w:rsidRPr="00D55D5B">
              <w:rPr>
                <w:color w:val="000000"/>
              </w:rPr>
              <w:t>3 м</w:t>
            </w:r>
          </w:p>
        </w:tc>
        <w:tc>
          <w:tcPr>
            <w:tcW w:w="2126" w:type="dxa"/>
          </w:tcPr>
          <w:p w14:paraId="493D824C" w14:textId="77777777" w:rsidR="0017286E" w:rsidRPr="00D55D5B" w:rsidRDefault="0017286E" w:rsidP="009141A7">
            <w:pPr>
              <w:pStyle w:val="a5"/>
              <w:jc w:val="center"/>
              <w:rPr>
                <w:color w:val="000000"/>
              </w:rPr>
            </w:pPr>
            <w:r w:rsidRPr="00D55D5B">
              <w:rPr>
                <w:color w:val="000000"/>
              </w:rPr>
              <w:t>5 м</w:t>
            </w:r>
          </w:p>
        </w:tc>
        <w:tc>
          <w:tcPr>
            <w:tcW w:w="1843" w:type="dxa"/>
          </w:tcPr>
          <w:p w14:paraId="57BC87C8" w14:textId="77777777" w:rsidR="0017286E" w:rsidRPr="00D55D5B" w:rsidRDefault="0017286E" w:rsidP="009141A7">
            <w:pPr>
              <w:pStyle w:val="a5"/>
              <w:jc w:val="center"/>
              <w:rPr>
                <w:color w:val="000000"/>
              </w:rPr>
            </w:pPr>
            <w:r w:rsidRPr="00D55D5B">
              <w:rPr>
                <w:color w:val="000000"/>
              </w:rPr>
              <w:t>9 м</w:t>
            </w:r>
          </w:p>
        </w:tc>
        <w:tc>
          <w:tcPr>
            <w:tcW w:w="2437" w:type="dxa"/>
          </w:tcPr>
          <w:p w14:paraId="76B1EC41" w14:textId="77777777" w:rsidR="0017286E" w:rsidRPr="00D55D5B" w:rsidRDefault="0017286E" w:rsidP="009141A7">
            <w:pPr>
              <w:pStyle w:val="a5"/>
              <w:rPr>
                <w:color w:val="000000"/>
              </w:rPr>
            </w:pPr>
            <w:r w:rsidRPr="00D55D5B">
              <w:rPr>
                <w:color w:val="000000"/>
              </w:rPr>
              <w:t>15 % при размере земельного участка 800 м² и менее 10 % при размере земельного участка более 800 м²</w:t>
            </w:r>
          </w:p>
        </w:tc>
      </w:tr>
    </w:tbl>
    <w:p w14:paraId="70F2B51F" w14:textId="77777777" w:rsidR="0017286E" w:rsidRPr="00D55D5B" w:rsidRDefault="0017286E" w:rsidP="0017286E">
      <w:pPr>
        <w:pStyle w:val="1a"/>
      </w:pPr>
    </w:p>
    <w:p w14:paraId="2A1B5EE6" w14:textId="77777777" w:rsidR="0017286E" w:rsidRPr="00D55D5B" w:rsidRDefault="0017286E" w:rsidP="0017286E">
      <w:pPr>
        <w:pStyle w:val="1a"/>
      </w:pPr>
    </w:p>
    <w:p w14:paraId="7714621C" w14:textId="77777777" w:rsidR="0017286E" w:rsidRPr="00D55D5B" w:rsidRDefault="0017286E" w:rsidP="0017286E">
      <w:pPr>
        <w:pStyle w:val="1a"/>
        <w:tabs>
          <w:tab w:val="left" w:pos="10110"/>
        </w:tabs>
        <w:ind w:left="720" w:firstLine="0"/>
      </w:pPr>
    </w:p>
    <w:p w14:paraId="6404D417" w14:textId="77777777" w:rsidR="0017286E" w:rsidRPr="00D55D5B" w:rsidRDefault="0017286E" w:rsidP="0017286E">
      <w:pPr>
        <w:pStyle w:val="1a"/>
        <w:tabs>
          <w:tab w:val="left" w:pos="10110"/>
        </w:tabs>
        <w:ind w:left="720" w:firstLine="0"/>
        <w:sectPr w:rsidR="0017286E" w:rsidRPr="00D55D5B" w:rsidSect="009141A7">
          <w:pgSz w:w="16838" w:h="11906" w:orient="landscape"/>
          <w:pgMar w:top="1701" w:right="1134" w:bottom="851" w:left="1134" w:header="720" w:footer="709" w:gutter="0"/>
          <w:cols w:space="720"/>
          <w:docGrid w:linePitch="600" w:charSpace="32768"/>
        </w:sectPr>
      </w:pPr>
    </w:p>
    <w:p w14:paraId="28496361" w14:textId="77777777" w:rsidR="0017286E" w:rsidRPr="00D55D5B" w:rsidRDefault="0017286E" w:rsidP="0017286E">
      <w:pPr>
        <w:pStyle w:val="210"/>
        <w:jc w:val="both"/>
        <w:rPr>
          <w:sz w:val="24"/>
          <w:szCs w:val="24"/>
        </w:rPr>
      </w:pPr>
      <w:bookmarkStart w:id="34" w:name="_Toc157680863"/>
      <w:r w:rsidRPr="00D55D5B">
        <w:rPr>
          <w:sz w:val="24"/>
          <w:szCs w:val="24"/>
        </w:rPr>
        <w:t>Статья 22.  Территориальная зона ТЖ-2.</w:t>
      </w:r>
      <w:bookmarkEnd w:id="34"/>
      <w:r w:rsidRPr="00D55D5B">
        <w:rPr>
          <w:sz w:val="24"/>
          <w:szCs w:val="24"/>
        </w:rPr>
        <w:t xml:space="preserve">  </w:t>
      </w:r>
    </w:p>
    <w:p w14:paraId="22763EBB" w14:textId="77777777" w:rsidR="0017286E" w:rsidRPr="00D55D5B" w:rsidRDefault="0017286E" w:rsidP="0017286E">
      <w:pPr>
        <w:pStyle w:val="aff"/>
        <w:numPr>
          <w:ilvl w:val="2"/>
          <w:numId w:val="3"/>
        </w:numPr>
        <w:suppressAutoHyphens w:val="0"/>
        <w:spacing w:before="120" w:after="120"/>
        <w:jc w:val="both"/>
        <w:rPr>
          <w:lang w:eastAsia="zh-CN"/>
        </w:rPr>
      </w:pPr>
      <w:r w:rsidRPr="00D55D5B">
        <w:rPr>
          <w:lang w:eastAsia="zh-CN"/>
        </w:rPr>
        <w:t>Виды разрешенного использования земельных участков и объектов капитального строительства для территориальной зоны ТЖ-2:</w:t>
      </w:r>
    </w:p>
    <w:tbl>
      <w:tblPr>
        <w:tblW w:w="9923" w:type="dxa"/>
        <w:jc w:val="center"/>
        <w:tblLayout w:type="fixed"/>
        <w:tblLook w:val="0000" w:firstRow="0" w:lastRow="0" w:firstColumn="0" w:lastColumn="0" w:noHBand="0" w:noVBand="0"/>
      </w:tblPr>
      <w:tblGrid>
        <w:gridCol w:w="852"/>
        <w:gridCol w:w="3254"/>
        <w:gridCol w:w="5817"/>
      </w:tblGrid>
      <w:tr w:rsidR="0017286E" w:rsidRPr="00D55D5B" w14:paraId="1A5ED358"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vAlign w:val="center"/>
          </w:tcPr>
          <w:p w14:paraId="2D515225"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Код</w:t>
            </w:r>
          </w:p>
        </w:tc>
        <w:tc>
          <w:tcPr>
            <w:tcW w:w="3254" w:type="dxa"/>
            <w:tcBorders>
              <w:top w:val="single" w:sz="4" w:space="0" w:color="000000"/>
              <w:left w:val="single" w:sz="4" w:space="0" w:color="000000"/>
              <w:bottom w:val="single" w:sz="4" w:space="0" w:color="000000"/>
            </w:tcBorders>
            <w:shd w:val="clear" w:color="auto" w:fill="auto"/>
            <w:vAlign w:val="center"/>
          </w:tcPr>
          <w:p w14:paraId="23C9107D"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Вид разрешенного использования земельных участков и объектов капитального строительства, код согласно классификатору</w:t>
            </w:r>
          </w:p>
        </w:tc>
        <w:tc>
          <w:tcPr>
            <w:tcW w:w="5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A43FA"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Объекты капитального строительства, разрешенные для размещения на земельных участках</w:t>
            </w:r>
          </w:p>
        </w:tc>
      </w:tr>
      <w:tr w:rsidR="0017286E" w:rsidRPr="00D55D5B" w14:paraId="7D934746"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42DEA4D2" w14:textId="77777777" w:rsidR="0017286E" w:rsidRPr="00D55D5B" w:rsidRDefault="0017286E" w:rsidP="009141A7">
            <w:pPr>
              <w:rPr>
                <w:rFonts w:ascii="Times New Roman" w:hAnsi="Times New Roman" w:cs="Times New Roman"/>
                <w:b/>
                <w:bCs/>
                <w:lang w:eastAsia="zh-CN"/>
              </w:rPr>
            </w:pPr>
          </w:p>
        </w:tc>
        <w:tc>
          <w:tcPr>
            <w:tcW w:w="3254" w:type="dxa"/>
            <w:tcBorders>
              <w:top w:val="single" w:sz="4" w:space="0" w:color="000000"/>
              <w:left w:val="single" w:sz="4" w:space="0" w:color="000000"/>
              <w:bottom w:val="single" w:sz="4" w:space="0" w:color="000000"/>
            </w:tcBorders>
            <w:shd w:val="clear" w:color="auto" w:fill="auto"/>
          </w:tcPr>
          <w:p w14:paraId="7265DB8F" w14:textId="77777777" w:rsidR="0017286E" w:rsidRPr="00D55D5B" w:rsidRDefault="0017286E" w:rsidP="009141A7">
            <w:pPr>
              <w:rPr>
                <w:rFonts w:ascii="Times New Roman" w:hAnsi="Times New Roman" w:cs="Times New Roman"/>
                <w:b/>
                <w:bCs/>
                <w:lang w:eastAsia="zh-CN"/>
              </w:rPr>
            </w:pPr>
            <w:r w:rsidRPr="00D55D5B">
              <w:rPr>
                <w:rFonts w:ascii="Times New Roman" w:hAnsi="Times New Roman" w:cs="Times New Roman"/>
                <w:b/>
                <w:bCs/>
                <w:lang w:eastAsia="zh-CN"/>
              </w:rPr>
              <w:t>Основные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48A503E5" w14:textId="77777777" w:rsidR="0017286E" w:rsidRPr="00D55D5B" w:rsidRDefault="0017286E" w:rsidP="009141A7">
            <w:pPr>
              <w:snapToGrid w:val="0"/>
              <w:rPr>
                <w:rFonts w:ascii="Times New Roman" w:hAnsi="Times New Roman" w:cs="Times New Roman"/>
                <w:b/>
                <w:bCs/>
                <w:lang w:eastAsia="zh-CN"/>
              </w:rPr>
            </w:pPr>
          </w:p>
        </w:tc>
      </w:tr>
      <w:tr w:rsidR="0017286E" w:rsidRPr="00D55D5B" w14:paraId="6AAF85D6"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1622358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2.1.1</w:t>
            </w:r>
          </w:p>
        </w:tc>
        <w:tc>
          <w:tcPr>
            <w:tcW w:w="3254" w:type="dxa"/>
            <w:tcBorders>
              <w:top w:val="single" w:sz="4" w:space="0" w:color="000000"/>
              <w:left w:val="single" w:sz="4" w:space="0" w:color="000000"/>
              <w:bottom w:val="single" w:sz="4" w:space="0" w:color="000000"/>
            </w:tcBorders>
            <w:shd w:val="clear" w:color="auto" w:fill="auto"/>
          </w:tcPr>
          <w:p w14:paraId="396C418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Малоэтажная многоквартирная жилая застройка</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0919B3F4"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малоэтажных многоквартирных домов (многоквартирные дома высотой до 4 этажей, включая мансардный);</w:t>
            </w:r>
          </w:p>
          <w:p w14:paraId="3A19530F"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обустройство спортивных и детских площадок, площадок для отдыха;</w:t>
            </w:r>
          </w:p>
          <w:p w14:paraId="789441DC"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17286E" w:rsidRPr="00D55D5B" w14:paraId="4DCD9EC0"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6AAE58C1" w14:textId="77777777" w:rsidR="0017286E" w:rsidRPr="00D55D5B" w:rsidRDefault="0017286E" w:rsidP="009141A7">
            <w:pPr>
              <w:rPr>
                <w:rFonts w:ascii="Times New Roman" w:hAnsi="Times New Roman" w:cs="Times New Roman"/>
                <w:lang w:val="en-US" w:eastAsia="zh-CN"/>
              </w:rPr>
            </w:pPr>
            <w:r w:rsidRPr="00D55D5B">
              <w:rPr>
                <w:rFonts w:ascii="Times New Roman" w:hAnsi="Times New Roman" w:cs="Times New Roman"/>
                <w:lang w:val="en-US" w:eastAsia="zh-CN"/>
              </w:rPr>
              <w:t>2.3</w:t>
            </w:r>
          </w:p>
        </w:tc>
        <w:tc>
          <w:tcPr>
            <w:tcW w:w="3254" w:type="dxa"/>
            <w:tcBorders>
              <w:top w:val="single" w:sz="4" w:space="0" w:color="000000"/>
              <w:left w:val="single" w:sz="4" w:space="0" w:color="000000"/>
              <w:bottom w:val="single" w:sz="4" w:space="0" w:color="000000"/>
            </w:tcBorders>
            <w:shd w:val="clear" w:color="auto" w:fill="auto"/>
          </w:tcPr>
          <w:p w14:paraId="3D8FC12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Блокированная жилая застройка</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4EF2A5C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17286E" w:rsidRPr="00D55D5B" w14:paraId="3007390F"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64500A1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2.5</w:t>
            </w:r>
          </w:p>
        </w:tc>
        <w:tc>
          <w:tcPr>
            <w:tcW w:w="3254" w:type="dxa"/>
            <w:tcBorders>
              <w:top w:val="single" w:sz="4" w:space="0" w:color="000000"/>
              <w:left w:val="single" w:sz="4" w:space="0" w:color="000000"/>
              <w:bottom w:val="single" w:sz="4" w:space="0" w:color="000000"/>
            </w:tcBorders>
            <w:shd w:val="clear" w:color="auto" w:fill="auto"/>
          </w:tcPr>
          <w:p w14:paraId="6D9FBBC4" w14:textId="77777777" w:rsidR="0017286E" w:rsidRPr="00D55D5B" w:rsidRDefault="0017286E" w:rsidP="009141A7">
            <w:pPr>
              <w:rPr>
                <w:rFonts w:ascii="Times New Roman" w:hAnsi="Times New Roman" w:cs="Times New Roman"/>
                <w:lang w:val="en-US" w:eastAsia="zh-CN"/>
              </w:rPr>
            </w:pPr>
            <w:proofErr w:type="spellStart"/>
            <w:r w:rsidRPr="00D55D5B">
              <w:rPr>
                <w:rFonts w:ascii="Times New Roman" w:hAnsi="Times New Roman" w:cs="Times New Roman"/>
                <w:lang w:val="en-US" w:eastAsia="zh-CN"/>
              </w:rPr>
              <w:t>Среднеэтажная</w:t>
            </w:r>
            <w:proofErr w:type="spellEnd"/>
            <w:r w:rsidRPr="00D55D5B">
              <w:rPr>
                <w:rFonts w:ascii="Times New Roman" w:hAnsi="Times New Roman" w:cs="Times New Roman"/>
                <w:lang w:val="en-US" w:eastAsia="zh-CN"/>
              </w:rPr>
              <w:t xml:space="preserve"> </w:t>
            </w:r>
            <w:proofErr w:type="spellStart"/>
            <w:r w:rsidRPr="00D55D5B">
              <w:rPr>
                <w:rFonts w:ascii="Times New Roman" w:hAnsi="Times New Roman" w:cs="Times New Roman"/>
                <w:lang w:val="en-US" w:eastAsia="zh-CN"/>
              </w:rPr>
              <w:t>жилая</w:t>
            </w:r>
            <w:proofErr w:type="spellEnd"/>
            <w:r w:rsidRPr="00D55D5B">
              <w:rPr>
                <w:rFonts w:ascii="Times New Roman" w:hAnsi="Times New Roman" w:cs="Times New Roman"/>
                <w:lang w:val="en-US" w:eastAsia="zh-CN"/>
              </w:rPr>
              <w:t xml:space="preserve"> </w:t>
            </w:r>
            <w:proofErr w:type="spellStart"/>
            <w:r w:rsidRPr="00D55D5B">
              <w:rPr>
                <w:rFonts w:ascii="Times New Roman" w:hAnsi="Times New Roman" w:cs="Times New Roman"/>
                <w:lang w:val="en-US" w:eastAsia="zh-CN"/>
              </w:rPr>
              <w:t>застройка</w:t>
            </w:r>
            <w:proofErr w:type="spellEnd"/>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3F33CE0"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многоквартирных домов этажностью не выше восьми этажей;</w:t>
            </w:r>
          </w:p>
          <w:p w14:paraId="45731BCA"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благоустройство и озеленение;</w:t>
            </w:r>
          </w:p>
          <w:p w14:paraId="6BFDF9FC"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подземных гаражей и автостоянок;</w:t>
            </w:r>
          </w:p>
          <w:p w14:paraId="096C1E14"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обустройство спортивных и детских площадок, площадок для отдыха;</w:t>
            </w:r>
          </w:p>
          <w:p w14:paraId="13CA9D8A"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14:paraId="5F0A7A6B" w14:textId="77777777" w:rsidR="0017286E" w:rsidRPr="00D55D5B" w:rsidRDefault="0017286E" w:rsidP="009141A7">
            <w:pPr>
              <w:jc w:val="both"/>
              <w:rPr>
                <w:rFonts w:ascii="Times New Roman" w:hAnsi="Times New Roman" w:cs="Times New Roman"/>
                <w:lang w:eastAsia="zh-CN"/>
              </w:rPr>
            </w:pPr>
          </w:p>
        </w:tc>
      </w:tr>
      <w:tr w:rsidR="0017286E" w:rsidRPr="00D55D5B" w14:paraId="3E9C5CB0"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2024B44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3.1</w:t>
            </w:r>
          </w:p>
        </w:tc>
        <w:tc>
          <w:tcPr>
            <w:tcW w:w="3254" w:type="dxa"/>
            <w:tcBorders>
              <w:top w:val="single" w:sz="4" w:space="0" w:color="000000"/>
              <w:left w:val="single" w:sz="4" w:space="0" w:color="000000"/>
              <w:bottom w:val="single" w:sz="4" w:space="0" w:color="000000"/>
            </w:tcBorders>
            <w:shd w:val="clear" w:color="auto" w:fill="auto"/>
          </w:tcPr>
          <w:p w14:paraId="3B254B6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Коммунальное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0CB9EEB"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2E52D5D8" w14:textId="77777777" w:rsidTr="009141A7">
        <w:trPr>
          <w:jc w:val="center"/>
        </w:trPr>
        <w:tc>
          <w:tcPr>
            <w:tcW w:w="852" w:type="dxa"/>
            <w:tcBorders>
              <w:top w:val="single" w:sz="4" w:space="0" w:color="000000"/>
              <w:left w:val="single" w:sz="4" w:space="0" w:color="000000"/>
              <w:bottom w:val="single" w:sz="4" w:space="0" w:color="000000"/>
            </w:tcBorders>
          </w:tcPr>
          <w:p w14:paraId="0F9C9213" w14:textId="77777777" w:rsidR="0017286E" w:rsidRPr="00D55D5B" w:rsidRDefault="0017286E" w:rsidP="009141A7">
            <w:pPr>
              <w:pStyle w:val="a5"/>
            </w:pPr>
            <w:r w:rsidRPr="00D55D5B">
              <w:t>4.3</w:t>
            </w:r>
          </w:p>
        </w:tc>
        <w:tc>
          <w:tcPr>
            <w:tcW w:w="3254" w:type="dxa"/>
            <w:tcBorders>
              <w:top w:val="single" w:sz="4" w:space="0" w:color="000000"/>
              <w:left w:val="single" w:sz="4" w:space="0" w:color="000000"/>
              <w:bottom w:val="single" w:sz="4" w:space="0" w:color="000000"/>
            </w:tcBorders>
          </w:tcPr>
          <w:p w14:paraId="049C96FB" w14:textId="77777777" w:rsidR="0017286E" w:rsidRPr="00D55D5B" w:rsidRDefault="0017286E" w:rsidP="009141A7">
            <w:pPr>
              <w:autoSpaceDE w:val="0"/>
              <w:jc w:val="both"/>
              <w:rPr>
                <w:rFonts w:ascii="Times New Roman" w:hAnsi="Times New Roman" w:cs="Times New Roman"/>
                <w:color w:val="5B9BD5"/>
              </w:rPr>
            </w:pPr>
            <w:r w:rsidRPr="00D55D5B">
              <w:rPr>
                <w:rFonts w:ascii="Times New Roman" w:hAnsi="Times New Roman" w:cs="Times New Roman"/>
              </w:rPr>
              <w:t>Рынки</w:t>
            </w:r>
          </w:p>
          <w:p w14:paraId="0658D7E1" w14:textId="77777777" w:rsidR="0017286E" w:rsidRPr="00D55D5B" w:rsidRDefault="0017286E" w:rsidP="009141A7">
            <w:pPr>
              <w:pStyle w:val="a5"/>
              <w:rPr>
                <w:color w:val="5B9BD5"/>
              </w:rPr>
            </w:pPr>
          </w:p>
        </w:tc>
        <w:tc>
          <w:tcPr>
            <w:tcW w:w="5817" w:type="dxa"/>
            <w:tcBorders>
              <w:top w:val="single" w:sz="4" w:space="0" w:color="000000"/>
              <w:left w:val="single" w:sz="4" w:space="0" w:color="000000"/>
              <w:bottom w:val="single" w:sz="4" w:space="0" w:color="000000"/>
              <w:right w:val="single" w:sz="4" w:space="0" w:color="000000"/>
            </w:tcBorders>
          </w:tcPr>
          <w:p w14:paraId="195E8B29"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5B0D751E"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гаражей и (или) стоянок для автомобилей сотрудников и посетителей рынка</w:t>
            </w:r>
          </w:p>
        </w:tc>
      </w:tr>
      <w:tr w:rsidR="0017286E" w:rsidRPr="00D55D5B" w14:paraId="3D075DD0"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3AE2800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5.1</w:t>
            </w:r>
          </w:p>
        </w:tc>
        <w:tc>
          <w:tcPr>
            <w:tcW w:w="3254" w:type="dxa"/>
            <w:tcBorders>
              <w:top w:val="single" w:sz="4" w:space="0" w:color="000000"/>
              <w:left w:val="single" w:sz="4" w:space="0" w:color="000000"/>
              <w:bottom w:val="single" w:sz="4" w:space="0" w:color="000000"/>
            </w:tcBorders>
            <w:shd w:val="clear" w:color="auto" w:fill="auto"/>
          </w:tcPr>
          <w:p w14:paraId="1E5788F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Спорт</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F2DD9C0"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17286E" w:rsidRPr="00D55D5B" w14:paraId="1AB37ECE"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5EA6BDD7" w14:textId="77777777" w:rsidR="0017286E" w:rsidRPr="00D55D5B" w:rsidRDefault="0017286E" w:rsidP="009141A7">
            <w:pPr>
              <w:rPr>
                <w:rFonts w:ascii="Times New Roman" w:hAnsi="Times New Roman" w:cs="Times New Roman"/>
                <w:lang w:eastAsia="zh-CN"/>
              </w:rPr>
            </w:pPr>
          </w:p>
        </w:tc>
        <w:tc>
          <w:tcPr>
            <w:tcW w:w="3254" w:type="dxa"/>
            <w:tcBorders>
              <w:top w:val="single" w:sz="4" w:space="0" w:color="000000"/>
              <w:left w:val="single" w:sz="4" w:space="0" w:color="000000"/>
              <w:bottom w:val="single" w:sz="4" w:space="0" w:color="000000"/>
            </w:tcBorders>
            <w:shd w:val="clear" w:color="auto" w:fill="auto"/>
          </w:tcPr>
          <w:p w14:paraId="3DCDD3AC" w14:textId="77777777" w:rsidR="0017286E" w:rsidRPr="00D55D5B" w:rsidRDefault="0017286E" w:rsidP="009141A7">
            <w:pPr>
              <w:rPr>
                <w:rFonts w:ascii="Times New Roman" w:hAnsi="Times New Roman" w:cs="Times New Roman"/>
                <w:b/>
                <w:lang w:eastAsia="zh-CN"/>
              </w:rPr>
            </w:pPr>
            <w:r w:rsidRPr="00D55D5B">
              <w:rPr>
                <w:rFonts w:ascii="Times New Roman" w:hAnsi="Times New Roman" w:cs="Times New Roman"/>
                <w:b/>
                <w:lang w:eastAsia="zh-CN"/>
              </w:rPr>
              <w:t>Условно разрешенные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C3E3CE9" w14:textId="77777777" w:rsidR="0017286E" w:rsidRPr="00D55D5B" w:rsidRDefault="0017286E" w:rsidP="009141A7">
            <w:pPr>
              <w:jc w:val="both"/>
              <w:rPr>
                <w:rFonts w:ascii="Times New Roman" w:hAnsi="Times New Roman" w:cs="Times New Roman"/>
                <w:lang w:eastAsia="zh-CN"/>
              </w:rPr>
            </w:pPr>
          </w:p>
        </w:tc>
      </w:tr>
      <w:tr w:rsidR="0017286E" w:rsidRPr="00D55D5B" w14:paraId="079E8863"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7314553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2.6</w:t>
            </w:r>
          </w:p>
        </w:tc>
        <w:tc>
          <w:tcPr>
            <w:tcW w:w="3254" w:type="dxa"/>
            <w:tcBorders>
              <w:top w:val="single" w:sz="4" w:space="0" w:color="000000"/>
              <w:left w:val="single" w:sz="4" w:space="0" w:color="000000"/>
              <w:bottom w:val="single" w:sz="4" w:space="0" w:color="000000"/>
            </w:tcBorders>
            <w:shd w:val="clear" w:color="auto" w:fill="auto"/>
          </w:tcPr>
          <w:p w14:paraId="6E16EC0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Многоэтажная жилая застройка (высотная застройка)</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0069FE40"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многоквартирных домов этажностью девять этажей и выше;</w:t>
            </w:r>
          </w:p>
          <w:p w14:paraId="7D4B7CCB"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благоустройство и озеленение придомовых территорий;</w:t>
            </w:r>
          </w:p>
          <w:p w14:paraId="53FF63A5"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r>
      <w:tr w:rsidR="0017286E" w:rsidRPr="00D55D5B" w14:paraId="4B7F282C"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67E2F07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3.2</w:t>
            </w:r>
          </w:p>
        </w:tc>
        <w:tc>
          <w:tcPr>
            <w:tcW w:w="3254" w:type="dxa"/>
            <w:tcBorders>
              <w:top w:val="single" w:sz="4" w:space="0" w:color="000000"/>
              <w:left w:val="single" w:sz="4" w:space="0" w:color="000000"/>
              <w:bottom w:val="single" w:sz="4" w:space="0" w:color="000000"/>
            </w:tcBorders>
            <w:shd w:val="clear" w:color="auto" w:fill="auto"/>
          </w:tcPr>
          <w:p w14:paraId="082FEF6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Социальное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32002B05"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17286E" w:rsidRPr="00D55D5B" w14:paraId="69C412AC"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6834F32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3.3</w:t>
            </w:r>
          </w:p>
        </w:tc>
        <w:tc>
          <w:tcPr>
            <w:tcW w:w="3254" w:type="dxa"/>
            <w:tcBorders>
              <w:top w:val="single" w:sz="4" w:space="0" w:color="000000"/>
              <w:left w:val="single" w:sz="4" w:space="0" w:color="000000"/>
              <w:bottom w:val="single" w:sz="4" w:space="0" w:color="000000"/>
            </w:tcBorders>
            <w:shd w:val="clear" w:color="auto" w:fill="auto"/>
          </w:tcPr>
          <w:p w14:paraId="526110D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Бытовое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70CFAA45"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7286E" w:rsidRPr="00D55D5B" w14:paraId="5EB9FAD6"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220D493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3.4.1</w:t>
            </w:r>
          </w:p>
        </w:tc>
        <w:tc>
          <w:tcPr>
            <w:tcW w:w="3254" w:type="dxa"/>
            <w:tcBorders>
              <w:top w:val="single" w:sz="4" w:space="0" w:color="000000"/>
              <w:left w:val="single" w:sz="4" w:space="0" w:color="000000"/>
              <w:bottom w:val="single" w:sz="4" w:space="0" w:color="000000"/>
            </w:tcBorders>
            <w:shd w:val="clear" w:color="auto" w:fill="auto"/>
          </w:tcPr>
          <w:p w14:paraId="72BDCE8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Амбулаторно-поликлиническое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76A979FE"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7286E" w:rsidRPr="00D55D5B" w14:paraId="00BBB71C"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1FD8BD6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3.5.1</w:t>
            </w:r>
          </w:p>
        </w:tc>
        <w:tc>
          <w:tcPr>
            <w:tcW w:w="3254" w:type="dxa"/>
            <w:tcBorders>
              <w:top w:val="single" w:sz="4" w:space="0" w:color="000000"/>
              <w:left w:val="single" w:sz="4" w:space="0" w:color="000000"/>
              <w:bottom w:val="single" w:sz="4" w:space="0" w:color="000000"/>
            </w:tcBorders>
            <w:shd w:val="clear" w:color="auto" w:fill="auto"/>
          </w:tcPr>
          <w:p w14:paraId="58E80F0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Дошкольное, начальное и среднее общее образование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59969414"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7286E" w:rsidRPr="00D55D5B" w14:paraId="6C5127FE"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3C6C599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3.6</w:t>
            </w:r>
          </w:p>
        </w:tc>
        <w:tc>
          <w:tcPr>
            <w:tcW w:w="3254" w:type="dxa"/>
            <w:tcBorders>
              <w:top w:val="single" w:sz="4" w:space="0" w:color="000000"/>
              <w:left w:val="single" w:sz="4" w:space="0" w:color="000000"/>
              <w:bottom w:val="single" w:sz="4" w:space="0" w:color="000000"/>
            </w:tcBorders>
            <w:shd w:val="clear" w:color="auto" w:fill="auto"/>
          </w:tcPr>
          <w:p w14:paraId="23B65E2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Культурное развитие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64626F4"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17286E" w:rsidRPr="00D55D5B" w14:paraId="3B90B238"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007834D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3.7</w:t>
            </w:r>
          </w:p>
        </w:tc>
        <w:tc>
          <w:tcPr>
            <w:tcW w:w="3254" w:type="dxa"/>
            <w:tcBorders>
              <w:top w:val="single" w:sz="4" w:space="0" w:color="000000"/>
              <w:left w:val="single" w:sz="4" w:space="0" w:color="000000"/>
              <w:bottom w:val="single" w:sz="4" w:space="0" w:color="000000"/>
            </w:tcBorders>
            <w:shd w:val="clear" w:color="auto" w:fill="auto"/>
          </w:tcPr>
          <w:p w14:paraId="1E8EB4A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Религиозное использование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63B54122"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17286E" w:rsidRPr="00D55D5B" w14:paraId="5DF561CF"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3911F00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3.8</w:t>
            </w:r>
          </w:p>
        </w:tc>
        <w:tc>
          <w:tcPr>
            <w:tcW w:w="3254" w:type="dxa"/>
            <w:tcBorders>
              <w:top w:val="single" w:sz="4" w:space="0" w:color="000000"/>
              <w:left w:val="single" w:sz="4" w:space="0" w:color="000000"/>
              <w:bottom w:val="single" w:sz="4" w:space="0" w:color="000000"/>
            </w:tcBorders>
            <w:shd w:val="clear" w:color="auto" w:fill="auto"/>
          </w:tcPr>
          <w:p w14:paraId="0032F72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Общественное управление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3E40FB4C"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капитального строительства, предназначенных для размещения органов государственной власти, органов местного сам</w:t>
            </w:r>
          </w:p>
        </w:tc>
      </w:tr>
      <w:tr w:rsidR="0017286E" w:rsidRPr="00D55D5B" w14:paraId="7038CE1E"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29B62A3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3.10.1</w:t>
            </w:r>
          </w:p>
        </w:tc>
        <w:tc>
          <w:tcPr>
            <w:tcW w:w="3254" w:type="dxa"/>
            <w:tcBorders>
              <w:top w:val="single" w:sz="4" w:space="0" w:color="000000"/>
              <w:left w:val="single" w:sz="4" w:space="0" w:color="000000"/>
              <w:bottom w:val="single" w:sz="4" w:space="0" w:color="000000"/>
            </w:tcBorders>
            <w:shd w:val="clear" w:color="auto" w:fill="auto"/>
          </w:tcPr>
          <w:p w14:paraId="4C7DC4D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Амбулаторное ветеринарное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0FF62010"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капитального строительства, предназначенных для оказания ветеринарных услуг без содержания животных</w:t>
            </w:r>
          </w:p>
        </w:tc>
      </w:tr>
      <w:tr w:rsidR="0017286E" w:rsidRPr="00D55D5B" w14:paraId="021A3AB2"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4E48399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4.1</w:t>
            </w:r>
          </w:p>
        </w:tc>
        <w:tc>
          <w:tcPr>
            <w:tcW w:w="3254" w:type="dxa"/>
            <w:tcBorders>
              <w:top w:val="single" w:sz="4" w:space="0" w:color="000000"/>
              <w:left w:val="single" w:sz="4" w:space="0" w:color="000000"/>
              <w:bottom w:val="single" w:sz="4" w:space="0" w:color="000000"/>
            </w:tcBorders>
            <w:shd w:val="clear" w:color="auto" w:fill="auto"/>
          </w:tcPr>
          <w:p w14:paraId="43D6A79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Деловое управление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CE7C26B"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7286E" w:rsidRPr="00D55D5B" w14:paraId="371BC00F"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434A7E8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4.4</w:t>
            </w:r>
          </w:p>
        </w:tc>
        <w:tc>
          <w:tcPr>
            <w:tcW w:w="3254" w:type="dxa"/>
            <w:tcBorders>
              <w:top w:val="single" w:sz="4" w:space="0" w:color="000000"/>
              <w:left w:val="single" w:sz="4" w:space="0" w:color="000000"/>
              <w:bottom w:val="single" w:sz="4" w:space="0" w:color="000000"/>
            </w:tcBorders>
            <w:shd w:val="clear" w:color="auto" w:fill="auto"/>
          </w:tcPr>
          <w:p w14:paraId="1BE3EB6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Магазины</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1CB161B"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7286E" w:rsidRPr="00D55D5B" w14:paraId="620156F2"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3EA3C66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4.6</w:t>
            </w:r>
          </w:p>
        </w:tc>
        <w:tc>
          <w:tcPr>
            <w:tcW w:w="3254" w:type="dxa"/>
            <w:tcBorders>
              <w:top w:val="single" w:sz="4" w:space="0" w:color="000000"/>
              <w:left w:val="single" w:sz="4" w:space="0" w:color="000000"/>
              <w:bottom w:val="single" w:sz="4" w:space="0" w:color="000000"/>
            </w:tcBorders>
            <w:shd w:val="clear" w:color="auto" w:fill="auto"/>
          </w:tcPr>
          <w:p w14:paraId="2BFF5E2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Общественное питание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7ECB8D86"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7286E" w:rsidRPr="00D55D5B" w14:paraId="29009DDB"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6871791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4.7</w:t>
            </w:r>
          </w:p>
        </w:tc>
        <w:tc>
          <w:tcPr>
            <w:tcW w:w="3254" w:type="dxa"/>
            <w:tcBorders>
              <w:top w:val="single" w:sz="4" w:space="0" w:color="000000"/>
              <w:left w:val="single" w:sz="4" w:space="0" w:color="000000"/>
              <w:bottom w:val="single" w:sz="4" w:space="0" w:color="000000"/>
            </w:tcBorders>
            <w:shd w:val="clear" w:color="auto" w:fill="auto"/>
          </w:tcPr>
          <w:p w14:paraId="64409A1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Гостиничное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D64398D"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гостиниц</w:t>
            </w:r>
          </w:p>
        </w:tc>
      </w:tr>
      <w:tr w:rsidR="0017286E" w:rsidRPr="00D55D5B" w14:paraId="200E0D19"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17B4A6E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4.9</w:t>
            </w:r>
          </w:p>
        </w:tc>
        <w:tc>
          <w:tcPr>
            <w:tcW w:w="3254" w:type="dxa"/>
            <w:tcBorders>
              <w:top w:val="single" w:sz="4" w:space="0" w:color="000000"/>
              <w:left w:val="single" w:sz="4" w:space="0" w:color="000000"/>
              <w:bottom w:val="single" w:sz="4" w:space="0" w:color="000000"/>
            </w:tcBorders>
            <w:shd w:val="clear" w:color="auto" w:fill="auto"/>
          </w:tcPr>
          <w:p w14:paraId="0874160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Служебные гаражи</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687D0AA3" w14:textId="77777777" w:rsidR="0017286E" w:rsidRPr="00D55D5B" w:rsidRDefault="0017286E" w:rsidP="009141A7">
            <w:pPr>
              <w:snapToGrid w:val="0"/>
              <w:jc w:val="both"/>
              <w:rPr>
                <w:rFonts w:ascii="Times New Roman" w:hAnsi="Times New Roman" w:cs="Times New Roman"/>
                <w:lang w:eastAsia="zh-CN"/>
              </w:rPr>
            </w:pPr>
            <w:r w:rsidRPr="00D55D5B">
              <w:rPr>
                <w:rFonts w:ascii="Times New Roman" w:hAnsi="Times New Roman" w:cs="Times New Roman"/>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7286E" w:rsidRPr="00D55D5B" w14:paraId="5168DD9D"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5619318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6.8</w:t>
            </w:r>
          </w:p>
        </w:tc>
        <w:tc>
          <w:tcPr>
            <w:tcW w:w="3254" w:type="dxa"/>
            <w:tcBorders>
              <w:top w:val="single" w:sz="4" w:space="0" w:color="000000"/>
              <w:left w:val="single" w:sz="4" w:space="0" w:color="000000"/>
              <w:bottom w:val="single" w:sz="4" w:space="0" w:color="000000"/>
            </w:tcBorders>
            <w:shd w:val="clear" w:color="auto" w:fill="auto"/>
          </w:tcPr>
          <w:p w14:paraId="1F8ED44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Связь </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45726A6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7286E" w:rsidRPr="00D55D5B" w14:paraId="51D7EAFC"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3F0AB4F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11.0</w:t>
            </w:r>
          </w:p>
        </w:tc>
        <w:tc>
          <w:tcPr>
            <w:tcW w:w="3254" w:type="dxa"/>
            <w:tcBorders>
              <w:top w:val="single" w:sz="4" w:space="0" w:color="000000"/>
              <w:left w:val="single" w:sz="4" w:space="0" w:color="000000"/>
              <w:bottom w:val="single" w:sz="4" w:space="0" w:color="000000"/>
            </w:tcBorders>
            <w:shd w:val="clear" w:color="auto" w:fill="auto"/>
          </w:tcPr>
          <w:p w14:paraId="18CD34E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Водные объекты</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373859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Ледники, снежники, ручьи, реки, озера, болота, территориальные моря и другие поверхностные водные объекты</w:t>
            </w:r>
          </w:p>
        </w:tc>
      </w:tr>
      <w:tr w:rsidR="0017286E" w:rsidRPr="00D55D5B" w14:paraId="054C3567"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635EA12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11.1</w:t>
            </w:r>
          </w:p>
        </w:tc>
        <w:tc>
          <w:tcPr>
            <w:tcW w:w="3254" w:type="dxa"/>
            <w:tcBorders>
              <w:top w:val="single" w:sz="4" w:space="0" w:color="000000"/>
              <w:left w:val="single" w:sz="4" w:space="0" w:color="000000"/>
              <w:bottom w:val="single" w:sz="4" w:space="0" w:color="000000"/>
            </w:tcBorders>
            <w:shd w:val="clear" w:color="auto" w:fill="auto"/>
          </w:tcPr>
          <w:p w14:paraId="405A678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Общее пользование водными объектами</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6742B5F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49DB03AE"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57A9746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11.2</w:t>
            </w:r>
          </w:p>
        </w:tc>
        <w:tc>
          <w:tcPr>
            <w:tcW w:w="3254" w:type="dxa"/>
            <w:tcBorders>
              <w:top w:val="single" w:sz="4" w:space="0" w:color="000000"/>
              <w:left w:val="single" w:sz="4" w:space="0" w:color="000000"/>
              <w:bottom w:val="single" w:sz="4" w:space="0" w:color="000000"/>
            </w:tcBorders>
            <w:shd w:val="clear" w:color="auto" w:fill="auto"/>
          </w:tcPr>
          <w:p w14:paraId="1AE27D6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Специальное пользование водными объектами</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7DF20C9E" w14:textId="77777777" w:rsidR="0017286E" w:rsidRPr="00D55D5B" w:rsidRDefault="0017286E" w:rsidP="009141A7">
            <w:pPr>
              <w:rPr>
                <w:rFonts w:ascii="Times New Roman" w:hAnsi="Times New Roman" w:cs="Times New Roman"/>
              </w:rPr>
            </w:pPr>
            <w:r w:rsidRPr="00D55D5B">
              <w:rPr>
                <w:rFonts w:ascii="Times New Roman" w:eastAsia="Calibri" w:hAnsi="Times New Roman" w:cs="Times New Roman"/>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7286E" w:rsidRPr="00D55D5B" w14:paraId="71A76503"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722914D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12.0</w:t>
            </w:r>
          </w:p>
        </w:tc>
        <w:tc>
          <w:tcPr>
            <w:tcW w:w="3254" w:type="dxa"/>
            <w:tcBorders>
              <w:top w:val="single" w:sz="4" w:space="0" w:color="000000"/>
              <w:left w:val="single" w:sz="4" w:space="0" w:color="000000"/>
              <w:bottom w:val="single" w:sz="4" w:space="0" w:color="000000"/>
            </w:tcBorders>
            <w:shd w:val="clear" w:color="auto" w:fill="auto"/>
          </w:tcPr>
          <w:p w14:paraId="2D111B6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Земельные участки (территории) общего пользования</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0455FBBE"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7286E" w:rsidRPr="00D55D5B" w14:paraId="27D7C3F4"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3DDB1EBF" w14:textId="77777777" w:rsidR="0017286E" w:rsidRPr="00D55D5B" w:rsidRDefault="0017286E" w:rsidP="009141A7">
            <w:pPr>
              <w:rPr>
                <w:rFonts w:ascii="Times New Roman" w:hAnsi="Times New Roman" w:cs="Times New Roman"/>
                <w:b/>
                <w:bCs/>
                <w:lang w:eastAsia="zh-CN"/>
              </w:rPr>
            </w:pPr>
          </w:p>
        </w:tc>
        <w:tc>
          <w:tcPr>
            <w:tcW w:w="3254" w:type="dxa"/>
            <w:tcBorders>
              <w:top w:val="single" w:sz="4" w:space="0" w:color="000000"/>
              <w:left w:val="single" w:sz="4" w:space="0" w:color="000000"/>
              <w:bottom w:val="single" w:sz="4" w:space="0" w:color="000000"/>
            </w:tcBorders>
            <w:shd w:val="clear" w:color="auto" w:fill="auto"/>
          </w:tcPr>
          <w:p w14:paraId="1A376C91" w14:textId="77777777" w:rsidR="0017286E" w:rsidRPr="00D55D5B" w:rsidRDefault="0017286E" w:rsidP="009141A7">
            <w:pPr>
              <w:rPr>
                <w:rFonts w:ascii="Times New Roman" w:hAnsi="Times New Roman" w:cs="Times New Roman"/>
                <w:b/>
                <w:bCs/>
                <w:lang w:eastAsia="zh-CN"/>
              </w:rPr>
            </w:pPr>
            <w:r w:rsidRPr="00D55D5B">
              <w:rPr>
                <w:rFonts w:ascii="Times New Roman" w:hAnsi="Times New Roman" w:cs="Times New Roman"/>
                <w:b/>
                <w:bCs/>
                <w:lang w:eastAsia="zh-CN"/>
              </w:rPr>
              <w:t>Вспомогательные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5B4CAEB9" w14:textId="77777777" w:rsidR="0017286E" w:rsidRPr="00D55D5B" w:rsidRDefault="0017286E" w:rsidP="009141A7">
            <w:pPr>
              <w:rPr>
                <w:rFonts w:ascii="Times New Roman" w:hAnsi="Times New Roman" w:cs="Times New Roman"/>
                <w:b/>
                <w:bCs/>
                <w:lang w:eastAsia="zh-CN"/>
              </w:rPr>
            </w:pPr>
          </w:p>
        </w:tc>
      </w:tr>
      <w:tr w:rsidR="0017286E" w:rsidRPr="00D55D5B" w14:paraId="7E2A1066"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1B852BD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2.7.1</w:t>
            </w:r>
          </w:p>
        </w:tc>
        <w:tc>
          <w:tcPr>
            <w:tcW w:w="3254" w:type="dxa"/>
            <w:tcBorders>
              <w:top w:val="single" w:sz="4" w:space="0" w:color="000000"/>
              <w:left w:val="single" w:sz="4" w:space="0" w:color="000000"/>
              <w:bottom w:val="single" w:sz="4" w:space="0" w:color="000000"/>
            </w:tcBorders>
            <w:shd w:val="clear" w:color="auto" w:fill="auto"/>
          </w:tcPr>
          <w:p w14:paraId="5EEF22B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Хранение автотранспорта</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7143B0D"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D5B">
              <w:rPr>
                <w:rFonts w:ascii="Times New Roman" w:hAnsi="Times New Roman" w:cs="Times New Roman"/>
                <w:lang w:eastAsia="zh-CN"/>
              </w:rPr>
              <w:t>машино</w:t>
            </w:r>
            <w:proofErr w:type="spellEnd"/>
            <w:r w:rsidRPr="00D55D5B">
              <w:rPr>
                <w:rFonts w:ascii="Times New Roman" w:hAnsi="Times New Roman" w:cs="Times New Roman"/>
                <w:lang w:eastAsia="zh-CN"/>
              </w:rPr>
              <w:t>-места, за исключением гаражей, размещение которых предусмотрено содержанием видов разрешенного использования с кодами 2.7.2, 4.9</w:t>
            </w:r>
          </w:p>
        </w:tc>
      </w:tr>
      <w:tr w:rsidR="0017286E" w:rsidRPr="00D55D5B" w14:paraId="4B6E1E80"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2EC41F7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3.1</w:t>
            </w:r>
          </w:p>
        </w:tc>
        <w:tc>
          <w:tcPr>
            <w:tcW w:w="3254" w:type="dxa"/>
            <w:tcBorders>
              <w:top w:val="single" w:sz="4" w:space="0" w:color="000000"/>
              <w:left w:val="single" w:sz="4" w:space="0" w:color="000000"/>
              <w:bottom w:val="single" w:sz="4" w:space="0" w:color="000000"/>
            </w:tcBorders>
            <w:shd w:val="clear" w:color="auto" w:fill="auto"/>
          </w:tcPr>
          <w:p w14:paraId="34F8601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Коммунальное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378A305D"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33102EBF"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5A94EF9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4.9</w:t>
            </w:r>
          </w:p>
        </w:tc>
        <w:tc>
          <w:tcPr>
            <w:tcW w:w="3254" w:type="dxa"/>
            <w:tcBorders>
              <w:top w:val="single" w:sz="4" w:space="0" w:color="000000"/>
              <w:left w:val="single" w:sz="4" w:space="0" w:color="000000"/>
              <w:bottom w:val="single" w:sz="4" w:space="0" w:color="000000"/>
            </w:tcBorders>
            <w:shd w:val="clear" w:color="auto" w:fill="auto"/>
          </w:tcPr>
          <w:p w14:paraId="1EB92F15" w14:textId="77777777" w:rsidR="0017286E" w:rsidRPr="00D55D5B" w:rsidRDefault="0017286E" w:rsidP="009141A7">
            <w:pPr>
              <w:rPr>
                <w:rFonts w:ascii="Times New Roman" w:hAnsi="Times New Roman" w:cs="Times New Roman"/>
                <w:lang w:eastAsia="zh-CN"/>
              </w:rPr>
            </w:pPr>
            <w:r w:rsidRPr="00D55D5B">
              <w:rPr>
                <w:rFonts w:ascii="Times New Roman" w:eastAsia="Calibri" w:hAnsi="Times New Roman" w:cs="Times New Roman"/>
                <w:lang w:eastAsia="ru-RU"/>
              </w:rPr>
              <w:t>Служебные гаражи</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414FF253"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14:paraId="0EDE3200" w14:textId="77777777" w:rsidR="0017286E" w:rsidRPr="00D55D5B" w:rsidRDefault="0017286E" w:rsidP="0017286E">
      <w:pPr>
        <w:spacing w:before="120" w:after="120"/>
        <w:ind w:firstLine="567"/>
        <w:jc w:val="both"/>
        <w:rPr>
          <w:rFonts w:ascii="Times New Roman" w:hAnsi="Times New Roman" w:cs="Times New Roman"/>
          <w:lang w:eastAsia="zh-CN"/>
        </w:rPr>
        <w:sectPr w:rsidR="0017286E" w:rsidRPr="00D55D5B">
          <w:pgSz w:w="11906" w:h="16838"/>
          <w:pgMar w:top="1134" w:right="851" w:bottom="1134" w:left="1701" w:header="720" w:footer="709" w:gutter="0"/>
          <w:cols w:space="720"/>
          <w:docGrid w:linePitch="360"/>
        </w:sectPr>
      </w:pPr>
    </w:p>
    <w:p w14:paraId="7D30F0F4" w14:textId="77777777" w:rsidR="0017286E" w:rsidRPr="00D55D5B" w:rsidRDefault="0017286E" w:rsidP="0017286E">
      <w:pPr>
        <w:pStyle w:val="aff"/>
        <w:numPr>
          <w:ilvl w:val="0"/>
          <w:numId w:val="15"/>
        </w:numPr>
        <w:suppressAutoHyphens w:val="0"/>
        <w:spacing w:before="120" w:after="120"/>
        <w:jc w:val="both"/>
        <w:rPr>
          <w:lang w:eastAsia="zh-CN"/>
        </w:rPr>
      </w:pPr>
      <w:r w:rsidRPr="00D55D5B">
        <w:rPr>
          <w:lang w:eastAsia="zh-CN"/>
        </w:rPr>
        <w:t>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ТЖ-2:</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843"/>
        <w:gridCol w:w="992"/>
        <w:gridCol w:w="992"/>
        <w:gridCol w:w="2835"/>
        <w:gridCol w:w="2552"/>
        <w:gridCol w:w="1842"/>
        <w:gridCol w:w="3146"/>
      </w:tblGrid>
      <w:tr w:rsidR="0017286E" w:rsidRPr="00D55D5B" w14:paraId="5E91E20B" w14:textId="77777777" w:rsidTr="00D55D5B">
        <w:trPr>
          <w:trHeight w:val="758"/>
        </w:trPr>
        <w:tc>
          <w:tcPr>
            <w:tcW w:w="846" w:type="dxa"/>
            <w:vMerge w:val="restart"/>
          </w:tcPr>
          <w:p w14:paraId="5998C15E"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Код</w:t>
            </w:r>
          </w:p>
        </w:tc>
        <w:tc>
          <w:tcPr>
            <w:tcW w:w="1843" w:type="dxa"/>
            <w:vMerge w:val="restart"/>
          </w:tcPr>
          <w:p w14:paraId="543F0F62"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Вид разрешенного использования земельных участков и объектов капитального строительства</w:t>
            </w:r>
          </w:p>
        </w:tc>
        <w:tc>
          <w:tcPr>
            <w:tcW w:w="1984" w:type="dxa"/>
            <w:gridSpan w:val="2"/>
          </w:tcPr>
          <w:p w14:paraId="123E1372"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Площадь земельных участков</w:t>
            </w:r>
          </w:p>
        </w:tc>
        <w:tc>
          <w:tcPr>
            <w:tcW w:w="2835" w:type="dxa"/>
            <w:vMerge w:val="restart"/>
          </w:tcPr>
          <w:p w14:paraId="727CC504"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552" w:type="dxa"/>
            <w:vMerge w:val="restart"/>
          </w:tcPr>
          <w:p w14:paraId="379F2B08"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2" w:type="dxa"/>
            <w:vMerge w:val="restart"/>
          </w:tcPr>
          <w:p w14:paraId="7042A00E"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Предельная (максимальная) высота объектов капитального строительства</w:t>
            </w:r>
          </w:p>
        </w:tc>
        <w:tc>
          <w:tcPr>
            <w:tcW w:w="3146" w:type="dxa"/>
            <w:vMerge w:val="restart"/>
          </w:tcPr>
          <w:p w14:paraId="4703243C"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Максимальный процент застройки в границах земельного участка</w:t>
            </w:r>
          </w:p>
        </w:tc>
      </w:tr>
      <w:tr w:rsidR="0017286E" w:rsidRPr="00D55D5B" w14:paraId="24E8584E" w14:textId="77777777" w:rsidTr="00D55D5B">
        <w:trPr>
          <w:cantSplit/>
          <w:trHeight w:val="1134"/>
        </w:trPr>
        <w:tc>
          <w:tcPr>
            <w:tcW w:w="846" w:type="dxa"/>
            <w:vMerge/>
          </w:tcPr>
          <w:p w14:paraId="1D99AE71" w14:textId="77777777" w:rsidR="0017286E" w:rsidRPr="00D55D5B" w:rsidRDefault="0017286E" w:rsidP="009141A7">
            <w:pPr>
              <w:jc w:val="center"/>
              <w:rPr>
                <w:rFonts w:ascii="Times New Roman" w:hAnsi="Times New Roman" w:cs="Times New Roman"/>
                <w:b/>
                <w:bCs/>
                <w:lang w:eastAsia="zh-CN"/>
              </w:rPr>
            </w:pPr>
          </w:p>
        </w:tc>
        <w:tc>
          <w:tcPr>
            <w:tcW w:w="1843" w:type="dxa"/>
            <w:vMerge/>
          </w:tcPr>
          <w:p w14:paraId="2BC5F4DA" w14:textId="77777777" w:rsidR="0017286E" w:rsidRPr="00D55D5B" w:rsidRDefault="0017286E" w:rsidP="009141A7">
            <w:pPr>
              <w:jc w:val="center"/>
              <w:rPr>
                <w:rFonts w:ascii="Times New Roman" w:hAnsi="Times New Roman" w:cs="Times New Roman"/>
                <w:b/>
                <w:bCs/>
                <w:lang w:eastAsia="zh-CN"/>
              </w:rPr>
            </w:pPr>
          </w:p>
        </w:tc>
        <w:tc>
          <w:tcPr>
            <w:tcW w:w="992" w:type="dxa"/>
            <w:textDirection w:val="btLr"/>
          </w:tcPr>
          <w:p w14:paraId="644F13D4" w14:textId="77777777" w:rsidR="0017286E" w:rsidRPr="00D55D5B" w:rsidRDefault="0017286E" w:rsidP="009141A7">
            <w:pPr>
              <w:ind w:left="113" w:right="113"/>
              <w:jc w:val="center"/>
              <w:rPr>
                <w:rFonts w:ascii="Times New Roman" w:hAnsi="Times New Roman" w:cs="Times New Roman"/>
                <w:b/>
                <w:bCs/>
                <w:lang w:eastAsia="zh-CN"/>
              </w:rPr>
            </w:pPr>
            <w:r w:rsidRPr="00D55D5B">
              <w:rPr>
                <w:rFonts w:ascii="Times New Roman" w:hAnsi="Times New Roman" w:cs="Times New Roman"/>
                <w:b/>
                <w:bCs/>
                <w:lang w:eastAsia="zh-CN"/>
              </w:rPr>
              <w:t xml:space="preserve">Минимальная </w:t>
            </w:r>
          </w:p>
        </w:tc>
        <w:tc>
          <w:tcPr>
            <w:tcW w:w="992" w:type="dxa"/>
            <w:shd w:val="clear" w:color="auto" w:fill="auto"/>
            <w:textDirection w:val="btLr"/>
          </w:tcPr>
          <w:p w14:paraId="48B8948A" w14:textId="77777777" w:rsidR="0017286E" w:rsidRPr="00D55D5B" w:rsidRDefault="0017286E" w:rsidP="009141A7">
            <w:pPr>
              <w:ind w:left="113" w:right="113"/>
              <w:jc w:val="center"/>
              <w:rPr>
                <w:rFonts w:ascii="Times New Roman" w:hAnsi="Times New Roman" w:cs="Times New Roman"/>
                <w:b/>
                <w:bCs/>
                <w:lang w:eastAsia="zh-CN"/>
              </w:rPr>
            </w:pPr>
            <w:r w:rsidRPr="00D55D5B">
              <w:rPr>
                <w:rFonts w:ascii="Times New Roman" w:hAnsi="Times New Roman" w:cs="Times New Roman"/>
                <w:b/>
                <w:bCs/>
                <w:lang w:eastAsia="zh-CN"/>
              </w:rPr>
              <w:t>Максимальная</w:t>
            </w:r>
          </w:p>
        </w:tc>
        <w:tc>
          <w:tcPr>
            <w:tcW w:w="2835" w:type="dxa"/>
            <w:vMerge/>
          </w:tcPr>
          <w:p w14:paraId="6C275AE1" w14:textId="77777777" w:rsidR="0017286E" w:rsidRPr="00D55D5B" w:rsidRDefault="0017286E" w:rsidP="009141A7">
            <w:pPr>
              <w:jc w:val="center"/>
              <w:rPr>
                <w:rFonts w:ascii="Times New Roman" w:hAnsi="Times New Roman" w:cs="Times New Roman"/>
                <w:b/>
                <w:bCs/>
                <w:lang w:eastAsia="zh-CN"/>
              </w:rPr>
            </w:pPr>
          </w:p>
        </w:tc>
        <w:tc>
          <w:tcPr>
            <w:tcW w:w="2552" w:type="dxa"/>
            <w:vMerge/>
          </w:tcPr>
          <w:p w14:paraId="3CD66765" w14:textId="77777777" w:rsidR="0017286E" w:rsidRPr="00D55D5B" w:rsidRDefault="0017286E" w:rsidP="009141A7">
            <w:pPr>
              <w:jc w:val="center"/>
              <w:rPr>
                <w:rFonts w:ascii="Times New Roman" w:hAnsi="Times New Roman" w:cs="Times New Roman"/>
                <w:b/>
                <w:bCs/>
                <w:lang w:eastAsia="zh-CN"/>
              </w:rPr>
            </w:pPr>
          </w:p>
        </w:tc>
        <w:tc>
          <w:tcPr>
            <w:tcW w:w="1842" w:type="dxa"/>
            <w:vMerge/>
          </w:tcPr>
          <w:p w14:paraId="084958B3" w14:textId="77777777" w:rsidR="0017286E" w:rsidRPr="00D55D5B" w:rsidRDefault="0017286E" w:rsidP="009141A7">
            <w:pPr>
              <w:jc w:val="center"/>
              <w:rPr>
                <w:rFonts w:ascii="Times New Roman" w:hAnsi="Times New Roman" w:cs="Times New Roman"/>
                <w:b/>
                <w:bCs/>
                <w:lang w:eastAsia="zh-CN"/>
              </w:rPr>
            </w:pPr>
          </w:p>
        </w:tc>
        <w:tc>
          <w:tcPr>
            <w:tcW w:w="3146" w:type="dxa"/>
            <w:vMerge/>
          </w:tcPr>
          <w:p w14:paraId="00DC77B0" w14:textId="77777777" w:rsidR="0017286E" w:rsidRPr="00D55D5B" w:rsidRDefault="0017286E" w:rsidP="009141A7">
            <w:pPr>
              <w:jc w:val="center"/>
              <w:rPr>
                <w:rFonts w:ascii="Times New Roman" w:hAnsi="Times New Roman" w:cs="Times New Roman"/>
                <w:b/>
                <w:bCs/>
                <w:lang w:eastAsia="zh-CN"/>
              </w:rPr>
            </w:pPr>
          </w:p>
        </w:tc>
      </w:tr>
      <w:tr w:rsidR="0017286E" w:rsidRPr="00D55D5B" w14:paraId="12B64B07" w14:textId="77777777" w:rsidTr="00D55D5B">
        <w:trPr>
          <w:trHeight w:val="269"/>
          <w:tblHeader/>
        </w:trPr>
        <w:tc>
          <w:tcPr>
            <w:tcW w:w="846" w:type="dxa"/>
          </w:tcPr>
          <w:p w14:paraId="0090791D"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1</w:t>
            </w:r>
          </w:p>
        </w:tc>
        <w:tc>
          <w:tcPr>
            <w:tcW w:w="1843" w:type="dxa"/>
          </w:tcPr>
          <w:p w14:paraId="4183052B"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2</w:t>
            </w:r>
          </w:p>
        </w:tc>
        <w:tc>
          <w:tcPr>
            <w:tcW w:w="992" w:type="dxa"/>
          </w:tcPr>
          <w:p w14:paraId="5A6A2A95"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3</w:t>
            </w:r>
          </w:p>
        </w:tc>
        <w:tc>
          <w:tcPr>
            <w:tcW w:w="992" w:type="dxa"/>
            <w:shd w:val="clear" w:color="auto" w:fill="auto"/>
          </w:tcPr>
          <w:p w14:paraId="35F08FAA"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4</w:t>
            </w:r>
          </w:p>
        </w:tc>
        <w:tc>
          <w:tcPr>
            <w:tcW w:w="2835" w:type="dxa"/>
          </w:tcPr>
          <w:p w14:paraId="68C4380F"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5</w:t>
            </w:r>
          </w:p>
        </w:tc>
        <w:tc>
          <w:tcPr>
            <w:tcW w:w="2552" w:type="dxa"/>
          </w:tcPr>
          <w:p w14:paraId="4AA78658"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6</w:t>
            </w:r>
          </w:p>
        </w:tc>
        <w:tc>
          <w:tcPr>
            <w:tcW w:w="1842" w:type="dxa"/>
          </w:tcPr>
          <w:p w14:paraId="17D9B138"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7</w:t>
            </w:r>
          </w:p>
        </w:tc>
        <w:tc>
          <w:tcPr>
            <w:tcW w:w="3146" w:type="dxa"/>
          </w:tcPr>
          <w:p w14:paraId="15705D41"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8</w:t>
            </w:r>
          </w:p>
        </w:tc>
      </w:tr>
      <w:tr w:rsidR="0017286E" w:rsidRPr="00D55D5B" w14:paraId="6F7223F2" w14:textId="77777777" w:rsidTr="009141A7">
        <w:tc>
          <w:tcPr>
            <w:tcW w:w="846" w:type="dxa"/>
          </w:tcPr>
          <w:p w14:paraId="7668F8CC" w14:textId="77777777" w:rsidR="0017286E" w:rsidRPr="00D55D5B" w:rsidRDefault="0017286E" w:rsidP="009141A7">
            <w:pPr>
              <w:rPr>
                <w:rFonts w:ascii="Times New Roman" w:hAnsi="Times New Roman" w:cs="Times New Roman"/>
                <w:lang w:eastAsia="zh-CN"/>
              </w:rPr>
            </w:pPr>
          </w:p>
        </w:tc>
        <w:tc>
          <w:tcPr>
            <w:tcW w:w="14202" w:type="dxa"/>
            <w:gridSpan w:val="7"/>
          </w:tcPr>
          <w:p w14:paraId="341D9F39" w14:textId="77777777" w:rsidR="0017286E" w:rsidRPr="00D55D5B" w:rsidRDefault="0017286E" w:rsidP="009141A7">
            <w:pPr>
              <w:rPr>
                <w:rFonts w:ascii="Times New Roman" w:hAnsi="Times New Roman" w:cs="Times New Roman"/>
                <w:b/>
                <w:bCs/>
                <w:lang w:eastAsia="zh-CN"/>
              </w:rPr>
            </w:pPr>
            <w:r w:rsidRPr="00D55D5B">
              <w:rPr>
                <w:rFonts w:ascii="Times New Roman" w:hAnsi="Times New Roman" w:cs="Times New Roman"/>
                <w:b/>
                <w:bCs/>
                <w:lang w:eastAsia="zh-CN"/>
              </w:rPr>
              <w:t>Основные</w:t>
            </w:r>
          </w:p>
        </w:tc>
      </w:tr>
      <w:tr w:rsidR="0017286E" w:rsidRPr="00D55D5B" w14:paraId="4D74A97D" w14:textId="77777777" w:rsidTr="00D55D5B">
        <w:tc>
          <w:tcPr>
            <w:tcW w:w="846" w:type="dxa"/>
          </w:tcPr>
          <w:p w14:paraId="08D9FDB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2.1.1</w:t>
            </w:r>
          </w:p>
        </w:tc>
        <w:tc>
          <w:tcPr>
            <w:tcW w:w="1843" w:type="dxa"/>
          </w:tcPr>
          <w:p w14:paraId="2DE81B3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Малоэтажная многоквартирная жилая застройка</w:t>
            </w:r>
          </w:p>
        </w:tc>
        <w:tc>
          <w:tcPr>
            <w:tcW w:w="992" w:type="dxa"/>
          </w:tcPr>
          <w:p w14:paraId="3C68175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 м²</w:t>
            </w:r>
          </w:p>
        </w:tc>
        <w:tc>
          <w:tcPr>
            <w:tcW w:w="992" w:type="dxa"/>
          </w:tcPr>
          <w:p w14:paraId="00545E1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200000 м²</w:t>
            </w:r>
          </w:p>
        </w:tc>
        <w:tc>
          <w:tcPr>
            <w:tcW w:w="2835" w:type="dxa"/>
          </w:tcPr>
          <w:p w14:paraId="3FA9768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63344C3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685DC7C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16 м</w:t>
            </w:r>
          </w:p>
        </w:tc>
        <w:tc>
          <w:tcPr>
            <w:tcW w:w="3146" w:type="dxa"/>
          </w:tcPr>
          <w:p w14:paraId="70C614A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50 % при высоте жилого дома 13 м и менее;</w:t>
            </w:r>
          </w:p>
          <w:p w14:paraId="7A13321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30 % при высоте жилого дома более 13 м</w:t>
            </w:r>
          </w:p>
        </w:tc>
      </w:tr>
      <w:tr w:rsidR="0017286E" w:rsidRPr="00D55D5B" w14:paraId="084BCE59" w14:textId="77777777" w:rsidTr="00D55D5B">
        <w:tc>
          <w:tcPr>
            <w:tcW w:w="846" w:type="dxa"/>
          </w:tcPr>
          <w:p w14:paraId="0F970F3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2.3</w:t>
            </w:r>
          </w:p>
        </w:tc>
        <w:tc>
          <w:tcPr>
            <w:tcW w:w="1843" w:type="dxa"/>
          </w:tcPr>
          <w:p w14:paraId="313016B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Блокированная жилая застройка</w:t>
            </w:r>
          </w:p>
        </w:tc>
        <w:tc>
          <w:tcPr>
            <w:tcW w:w="992" w:type="dxa"/>
          </w:tcPr>
          <w:p w14:paraId="1CE41A8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300 м</w:t>
            </w:r>
            <w:r w:rsidRPr="00D55D5B">
              <w:rPr>
                <w:rFonts w:ascii="Times New Roman" w:hAnsi="Times New Roman" w:cs="Times New Roman"/>
                <w:vertAlign w:val="superscript"/>
                <w:lang w:eastAsia="zh-CN"/>
              </w:rPr>
              <w:t>2</w:t>
            </w:r>
          </w:p>
        </w:tc>
        <w:tc>
          <w:tcPr>
            <w:tcW w:w="992" w:type="dxa"/>
          </w:tcPr>
          <w:p w14:paraId="75D9D79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200000 м²</w:t>
            </w:r>
          </w:p>
        </w:tc>
        <w:tc>
          <w:tcPr>
            <w:tcW w:w="2835" w:type="dxa"/>
          </w:tcPr>
          <w:p w14:paraId="4131EC4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3341D02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7EDA839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1FF8010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50 %</w:t>
            </w:r>
          </w:p>
        </w:tc>
      </w:tr>
      <w:tr w:rsidR="0017286E" w:rsidRPr="00D55D5B" w14:paraId="7DC4A972" w14:textId="77777777" w:rsidTr="00D55D5B">
        <w:tc>
          <w:tcPr>
            <w:tcW w:w="846" w:type="dxa"/>
          </w:tcPr>
          <w:p w14:paraId="5F37E24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2.5</w:t>
            </w:r>
          </w:p>
        </w:tc>
        <w:tc>
          <w:tcPr>
            <w:tcW w:w="1843" w:type="dxa"/>
          </w:tcPr>
          <w:p w14:paraId="7DF0B59A" w14:textId="77777777" w:rsidR="0017286E" w:rsidRPr="00D55D5B" w:rsidRDefault="0017286E" w:rsidP="009141A7">
            <w:pPr>
              <w:rPr>
                <w:rFonts w:ascii="Times New Roman" w:hAnsi="Times New Roman" w:cs="Times New Roman"/>
                <w:lang w:eastAsia="zh-CN"/>
              </w:rPr>
            </w:pPr>
            <w:proofErr w:type="spellStart"/>
            <w:r w:rsidRPr="00D55D5B">
              <w:rPr>
                <w:rFonts w:ascii="Times New Roman" w:hAnsi="Times New Roman" w:cs="Times New Roman"/>
                <w:lang w:eastAsia="zh-CN"/>
              </w:rPr>
              <w:t>Среднеэтажная</w:t>
            </w:r>
            <w:proofErr w:type="spellEnd"/>
            <w:r w:rsidRPr="00D55D5B">
              <w:rPr>
                <w:rFonts w:ascii="Times New Roman" w:hAnsi="Times New Roman" w:cs="Times New Roman"/>
                <w:lang w:eastAsia="zh-CN"/>
              </w:rPr>
              <w:t xml:space="preserve"> жилая застройка</w:t>
            </w:r>
          </w:p>
        </w:tc>
        <w:tc>
          <w:tcPr>
            <w:tcW w:w="992" w:type="dxa"/>
          </w:tcPr>
          <w:p w14:paraId="1673BFC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300 м²</w:t>
            </w:r>
          </w:p>
        </w:tc>
        <w:tc>
          <w:tcPr>
            <w:tcW w:w="992" w:type="dxa"/>
          </w:tcPr>
          <w:p w14:paraId="7191A97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20000 м²</w:t>
            </w:r>
          </w:p>
        </w:tc>
        <w:tc>
          <w:tcPr>
            <w:tcW w:w="2835" w:type="dxa"/>
          </w:tcPr>
          <w:p w14:paraId="7C1FD29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6BDF9F7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7CF638C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16 м</w:t>
            </w:r>
          </w:p>
        </w:tc>
        <w:tc>
          <w:tcPr>
            <w:tcW w:w="3146" w:type="dxa"/>
          </w:tcPr>
          <w:p w14:paraId="0CED175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50 % при высоте жилого дома 13 м и менее;</w:t>
            </w:r>
          </w:p>
          <w:p w14:paraId="7EA43CF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30 % при высоте жилого дома более 13 м</w:t>
            </w:r>
          </w:p>
        </w:tc>
      </w:tr>
      <w:tr w:rsidR="0017286E" w:rsidRPr="00D55D5B" w14:paraId="408F723C" w14:textId="77777777" w:rsidTr="00D55D5B">
        <w:tc>
          <w:tcPr>
            <w:tcW w:w="846" w:type="dxa"/>
          </w:tcPr>
          <w:p w14:paraId="7CA57E3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3.1</w:t>
            </w:r>
          </w:p>
        </w:tc>
        <w:tc>
          <w:tcPr>
            <w:tcW w:w="1843" w:type="dxa"/>
          </w:tcPr>
          <w:p w14:paraId="73E7CAE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Коммунальное обслуживание</w:t>
            </w:r>
          </w:p>
        </w:tc>
        <w:tc>
          <w:tcPr>
            <w:tcW w:w="992" w:type="dxa"/>
          </w:tcPr>
          <w:p w14:paraId="1E6133A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 м²*</w:t>
            </w:r>
          </w:p>
        </w:tc>
        <w:tc>
          <w:tcPr>
            <w:tcW w:w="992" w:type="dxa"/>
          </w:tcPr>
          <w:p w14:paraId="1206644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10000 м²*</w:t>
            </w:r>
          </w:p>
        </w:tc>
        <w:tc>
          <w:tcPr>
            <w:tcW w:w="2835" w:type="dxa"/>
          </w:tcPr>
          <w:p w14:paraId="1A40F75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объектов инженерно-технического обеспечения – 0 м;</w:t>
            </w:r>
          </w:p>
          <w:p w14:paraId="495E9E4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хозяйственных построек – 1 м;</w:t>
            </w:r>
          </w:p>
          <w:p w14:paraId="4DE9D39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3 м</w:t>
            </w:r>
          </w:p>
        </w:tc>
        <w:tc>
          <w:tcPr>
            <w:tcW w:w="2552" w:type="dxa"/>
          </w:tcPr>
          <w:p w14:paraId="1E66451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объектов инженерно-технического обеспечения – 0 м;</w:t>
            </w:r>
          </w:p>
          <w:p w14:paraId="5475F81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5 м</w:t>
            </w:r>
          </w:p>
        </w:tc>
        <w:tc>
          <w:tcPr>
            <w:tcW w:w="1842" w:type="dxa"/>
          </w:tcPr>
          <w:p w14:paraId="4CBAAD8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309F9F2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в случае размещения на земельном участке только объектов инженерно-технического обеспечения – 100 %;</w:t>
            </w:r>
          </w:p>
          <w:p w14:paraId="76A8B0B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в случае размещения на земельном участке иных объектов – 80 %</w:t>
            </w:r>
          </w:p>
        </w:tc>
      </w:tr>
      <w:tr w:rsidR="0017286E" w:rsidRPr="00D55D5B" w14:paraId="489C0E29" w14:textId="77777777" w:rsidTr="00D55D5B">
        <w:tc>
          <w:tcPr>
            <w:tcW w:w="846" w:type="dxa"/>
          </w:tcPr>
          <w:p w14:paraId="5A1E2C0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4.3</w:t>
            </w:r>
          </w:p>
        </w:tc>
        <w:tc>
          <w:tcPr>
            <w:tcW w:w="1843" w:type="dxa"/>
          </w:tcPr>
          <w:p w14:paraId="528D012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Рынки</w:t>
            </w:r>
          </w:p>
        </w:tc>
        <w:tc>
          <w:tcPr>
            <w:tcW w:w="992" w:type="dxa"/>
          </w:tcPr>
          <w:p w14:paraId="06714C5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 м2</w:t>
            </w:r>
          </w:p>
        </w:tc>
        <w:tc>
          <w:tcPr>
            <w:tcW w:w="992" w:type="dxa"/>
          </w:tcPr>
          <w:p w14:paraId="438AA16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м2</w:t>
            </w:r>
          </w:p>
        </w:tc>
        <w:tc>
          <w:tcPr>
            <w:tcW w:w="2835" w:type="dxa"/>
          </w:tcPr>
          <w:p w14:paraId="385E2F8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 м</w:t>
            </w:r>
          </w:p>
        </w:tc>
        <w:tc>
          <w:tcPr>
            <w:tcW w:w="2552" w:type="dxa"/>
          </w:tcPr>
          <w:p w14:paraId="105127D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2" w:type="dxa"/>
          </w:tcPr>
          <w:p w14:paraId="1472B4A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12 м</w:t>
            </w:r>
          </w:p>
        </w:tc>
        <w:tc>
          <w:tcPr>
            <w:tcW w:w="3146" w:type="dxa"/>
          </w:tcPr>
          <w:p w14:paraId="0F8A52E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CAA68B1" w14:textId="77777777" w:rsidTr="00D55D5B">
        <w:tc>
          <w:tcPr>
            <w:tcW w:w="846" w:type="dxa"/>
          </w:tcPr>
          <w:p w14:paraId="25D8205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5.1</w:t>
            </w:r>
          </w:p>
        </w:tc>
        <w:tc>
          <w:tcPr>
            <w:tcW w:w="1843" w:type="dxa"/>
          </w:tcPr>
          <w:p w14:paraId="6F5DCDE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Спорт</w:t>
            </w:r>
          </w:p>
        </w:tc>
        <w:tc>
          <w:tcPr>
            <w:tcW w:w="992" w:type="dxa"/>
          </w:tcPr>
          <w:p w14:paraId="7CB1BD8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50 м²</w:t>
            </w:r>
          </w:p>
        </w:tc>
        <w:tc>
          <w:tcPr>
            <w:tcW w:w="992" w:type="dxa"/>
          </w:tcPr>
          <w:p w14:paraId="49C112B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20000 м²</w:t>
            </w:r>
          </w:p>
        </w:tc>
        <w:tc>
          <w:tcPr>
            <w:tcW w:w="2835" w:type="dxa"/>
          </w:tcPr>
          <w:p w14:paraId="0EF7467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3F56996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7848906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12D9E81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57E2AF9F" w14:textId="77777777" w:rsidTr="009141A7">
        <w:tc>
          <w:tcPr>
            <w:tcW w:w="846" w:type="dxa"/>
          </w:tcPr>
          <w:p w14:paraId="407F2511" w14:textId="77777777" w:rsidR="0017286E" w:rsidRPr="00D55D5B" w:rsidRDefault="0017286E" w:rsidP="009141A7">
            <w:pPr>
              <w:rPr>
                <w:rFonts w:ascii="Times New Roman" w:hAnsi="Times New Roman" w:cs="Times New Roman"/>
                <w:lang w:eastAsia="zh-CN"/>
              </w:rPr>
            </w:pPr>
          </w:p>
        </w:tc>
        <w:tc>
          <w:tcPr>
            <w:tcW w:w="14202" w:type="dxa"/>
            <w:gridSpan w:val="7"/>
          </w:tcPr>
          <w:p w14:paraId="68BDE40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b/>
                <w:lang w:eastAsia="zh-CN"/>
              </w:rPr>
              <w:t>Условно разрешенные</w:t>
            </w:r>
          </w:p>
        </w:tc>
      </w:tr>
      <w:tr w:rsidR="0017286E" w:rsidRPr="00D55D5B" w14:paraId="13D0B823" w14:textId="77777777" w:rsidTr="00D55D5B">
        <w:tc>
          <w:tcPr>
            <w:tcW w:w="846" w:type="dxa"/>
          </w:tcPr>
          <w:p w14:paraId="2E784BF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2.6</w:t>
            </w:r>
          </w:p>
        </w:tc>
        <w:tc>
          <w:tcPr>
            <w:tcW w:w="1843" w:type="dxa"/>
          </w:tcPr>
          <w:p w14:paraId="580811F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Многоэтажная жилая застройка (высотная застройка)</w:t>
            </w:r>
          </w:p>
        </w:tc>
        <w:tc>
          <w:tcPr>
            <w:tcW w:w="992" w:type="dxa"/>
          </w:tcPr>
          <w:p w14:paraId="48A5D72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 м²</w:t>
            </w:r>
          </w:p>
        </w:tc>
        <w:tc>
          <w:tcPr>
            <w:tcW w:w="992" w:type="dxa"/>
          </w:tcPr>
          <w:p w14:paraId="1D3C6D6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200000 м²</w:t>
            </w:r>
          </w:p>
        </w:tc>
        <w:tc>
          <w:tcPr>
            <w:tcW w:w="2835" w:type="dxa"/>
          </w:tcPr>
          <w:p w14:paraId="323EE28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552" w:type="dxa"/>
          </w:tcPr>
          <w:p w14:paraId="3184955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2" w:type="dxa"/>
          </w:tcPr>
          <w:p w14:paraId="46628EC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3146" w:type="dxa"/>
          </w:tcPr>
          <w:p w14:paraId="4E0BAC5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50 % при высоте жилого дома 13 м и менее;</w:t>
            </w:r>
          </w:p>
          <w:p w14:paraId="30DFC68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30 % при высоте жилого дома более 13 м</w:t>
            </w:r>
          </w:p>
        </w:tc>
      </w:tr>
      <w:tr w:rsidR="0017286E" w:rsidRPr="00D55D5B" w14:paraId="4D890F0B" w14:textId="77777777" w:rsidTr="00D55D5B">
        <w:tc>
          <w:tcPr>
            <w:tcW w:w="846" w:type="dxa"/>
          </w:tcPr>
          <w:p w14:paraId="4934D0E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3.2</w:t>
            </w:r>
          </w:p>
        </w:tc>
        <w:tc>
          <w:tcPr>
            <w:tcW w:w="1843" w:type="dxa"/>
          </w:tcPr>
          <w:p w14:paraId="0A403FD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Социальное обслуживание</w:t>
            </w:r>
          </w:p>
        </w:tc>
        <w:tc>
          <w:tcPr>
            <w:tcW w:w="992" w:type="dxa"/>
          </w:tcPr>
          <w:p w14:paraId="5DDDB48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 м²</w:t>
            </w:r>
          </w:p>
        </w:tc>
        <w:tc>
          <w:tcPr>
            <w:tcW w:w="992" w:type="dxa"/>
          </w:tcPr>
          <w:p w14:paraId="1D62A8C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10000 м²</w:t>
            </w:r>
          </w:p>
        </w:tc>
        <w:tc>
          <w:tcPr>
            <w:tcW w:w="2835" w:type="dxa"/>
          </w:tcPr>
          <w:p w14:paraId="6CF2CEE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39F8A5F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130324E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7AACAD8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68DA03D3" w14:textId="77777777" w:rsidTr="00D55D5B">
        <w:tc>
          <w:tcPr>
            <w:tcW w:w="846" w:type="dxa"/>
          </w:tcPr>
          <w:p w14:paraId="1E13097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3.3</w:t>
            </w:r>
          </w:p>
        </w:tc>
        <w:tc>
          <w:tcPr>
            <w:tcW w:w="1843" w:type="dxa"/>
          </w:tcPr>
          <w:p w14:paraId="5B5EE65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Бытовое обслуживание</w:t>
            </w:r>
          </w:p>
        </w:tc>
        <w:tc>
          <w:tcPr>
            <w:tcW w:w="992" w:type="dxa"/>
          </w:tcPr>
          <w:p w14:paraId="62B81FE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 м²</w:t>
            </w:r>
          </w:p>
        </w:tc>
        <w:tc>
          <w:tcPr>
            <w:tcW w:w="992" w:type="dxa"/>
          </w:tcPr>
          <w:p w14:paraId="4CABC70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10000 м²</w:t>
            </w:r>
          </w:p>
        </w:tc>
        <w:tc>
          <w:tcPr>
            <w:tcW w:w="2835" w:type="dxa"/>
          </w:tcPr>
          <w:p w14:paraId="74FEBAD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6B52DAD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64A34DC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67EC21C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51FBE18A" w14:textId="77777777" w:rsidTr="00D55D5B">
        <w:tc>
          <w:tcPr>
            <w:tcW w:w="846" w:type="dxa"/>
          </w:tcPr>
          <w:p w14:paraId="0ED198A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3.4.1</w:t>
            </w:r>
          </w:p>
        </w:tc>
        <w:tc>
          <w:tcPr>
            <w:tcW w:w="1843" w:type="dxa"/>
          </w:tcPr>
          <w:p w14:paraId="19D956A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Амбулаторно-поликлиническое обслуживание</w:t>
            </w:r>
          </w:p>
        </w:tc>
        <w:tc>
          <w:tcPr>
            <w:tcW w:w="992" w:type="dxa"/>
          </w:tcPr>
          <w:p w14:paraId="41DEB37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 м²</w:t>
            </w:r>
          </w:p>
        </w:tc>
        <w:tc>
          <w:tcPr>
            <w:tcW w:w="992" w:type="dxa"/>
          </w:tcPr>
          <w:p w14:paraId="1797B1C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10000 м²</w:t>
            </w:r>
          </w:p>
        </w:tc>
        <w:tc>
          <w:tcPr>
            <w:tcW w:w="2835" w:type="dxa"/>
          </w:tcPr>
          <w:p w14:paraId="318CC99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011E373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7F39FE6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6EE13D5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7BAD9634" w14:textId="77777777" w:rsidTr="00D55D5B">
        <w:tc>
          <w:tcPr>
            <w:tcW w:w="846" w:type="dxa"/>
          </w:tcPr>
          <w:p w14:paraId="4708535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3.5.1</w:t>
            </w:r>
          </w:p>
        </w:tc>
        <w:tc>
          <w:tcPr>
            <w:tcW w:w="1843" w:type="dxa"/>
          </w:tcPr>
          <w:p w14:paraId="2572BD4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Дошкольное, начальное и среднее общее образование</w:t>
            </w:r>
          </w:p>
        </w:tc>
        <w:tc>
          <w:tcPr>
            <w:tcW w:w="992" w:type="dxa"/>
          </w:tcPr>
          <w:p w14:paraId="3DD4F46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 м²</w:t>
            </w:r>
          </w:p>
        </w:tc>
        <w:tc>
          <w:tcPr>
            <w:tcW w:w="992" w:type="dxa"/>
          </w:tcPr>
          <w:p w14:paraId="2DB0436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40000 м²</w:t>
            </w:r>
          </w:p>
        </w:tc>
        <w:tc>
          <w:tcPr>
            <w:tcW w:w="2835" w:type="dxa"/>
          </w:tcPr>
          <w:p w14:paraId="5E1653D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199AD99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6499323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64285E1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19547706" w14:textId="77777777" w:rsidTr="00D55D5B">
        <w:tc>
          <w:tcPr>
            <w:tcW w:w="846" w:type="dxa"/>
          </w:tcPr>
          <w:p w14:paraId="4D68358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3.6</w:t>
            </w:r>
          </w:p>
        </w:tc>
        <w:tc>
          <w:tcPr>
            <w:tcW w:w="1843" w:type="dxa"/>
          </w:tcPr>
          <w:p w14:paraId="31DAB14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Культурное развитие</w:t>
            </w:r>
          </w:p>
        </w:tc>
        <w:tc>
          <w:tcPr>
            <w:tcW w:w="992" w:type="dxa"/>
          </w:tcPr>
          <w:p w14:paraId="2DD072F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300 м²</w:t>
            </w:r>
          </w:p>
        </w:tc>
        <w:tc>
          <w:tcPr>
            <w:tcW w:w="992" w:type="dxa"/>
          </w:tcPr>
          <w:p w14:paraId="30D877E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11000 м</w:t>
            </w:r>
            <w:r w:rsidRPr="00D55D5B">
              <w:rPr>
                <w:rFonts w:ascii="Times New Roman" w:hAnsi="Times New Roman" w:cs="Times New Roman"/>
                <w:vertAlign w:val="superscript"/>
                <w:lang w:eastAsia="zh-CN"/>
              </w:rPr>
              <w:t>2</w:t>
            </w:r>
          </w:p>
        </w:tc>
        <w:tc>
          <w:tcPr>
            <w:tcW w:w="2835" w:type="dxa"/>
          </w:tcPr>
          <w:p w14:paraId="7B7DB06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1FE4B86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2482492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353DA7A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1C69D6C7" w14:textId="77777777" w:rsidTr="00D55D5B">
        <w:tc>
          <w:tcPr>
            <w:tcW w:w="846" w:type="dxa"/>
          </w:tcPr>
          <w:p w14:paraId="5866E91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3.7</w:t>
            </w:r>
          </w:p>
        </w:tc>
        <w:tc>
          <w:tcPr>
            <w:tcW w:w="1843" w:type="dxa"/>
          </w:tcPr>
          <w:p w14:paraId="7F09BF6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Религиозное использование</w:t>
            </w:r>
          </w:p>
        </w:tc>
        <w:tc>
          <w:tcPr>
            <w:tcW w:w="992" w:type="dxa"/>
          </w:tcPr>
          <w:p w14:paraId="340078E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 м²</w:t>
            </w:r>
          </w:p>
        </w:tc>
        <w:tc>
          <w:tcPr>
            <w:tcW w:w="992" w:type="dxa"/>
          </w:tcPr>
          <w:p w14:paraId="112C2A6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1800 м2</w:t>
            </w:r>
          </w:p>
        </w:tc>
        <w:tc>
          <w:tcPr>
            <w:tcW w:w="2835" w:type="dxa"/>
          </w:tcPr>
          <w:p w14:paraId="6662EF5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552" w:type="dxa"/>
          </w:tcPr>
          <w:p w14:paraId="7C8461C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2" w:type="dxa"/>
          </w:tcPr>
          <w:p w14:paraId="7DA7D73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13 м</w:t>
            </w:r>
          </w:p>
        </w:tc>
        <w:tc>
          <w:tcPr>
            <w:tcW w:w="3146" w:type="dxa"/>
          </w:tcPr>
          <w:p w14:paraId="2AF88DE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37200CFD" w14:textId="77777777" w:rsidTr="00D55D5B">
        <w:tc>
          <w:tcPr>
            <w:tcW w:w="846" w:type="dxa"/>
          </w:tcPr>
          <w:p w14:paraId="236158A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3.8</w:t>
            </w:r>
          </w:p>
        </w:tc>
        <w:tc>
          <w:tcPr>
            <w:tcW w:w="1843" w:type="dxa"/>
          </w:tcPr>
          <w:p w14:paraId="6893AA2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Общественное управление</w:t>
            </w:r>
          </w:p>
        </w:tc>
        <w:tc>
          <w:tcPr>
            <w:tcW w:w="992" w:type="dxa"/>
          </w:tcPr>
          <w:p w14:paraId="03F39B0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 м²</w:t>
            </w:r>
          </w:p>
        </w:tc>
        <w:tc>
          <w:tcPr>
            <w:tcW w:w="992" w:type="dxa"/>
          </w:tcPr>
          <w:p w14:paraId="338FDF0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1800 м2</w:t>
            </w:r>
          </w:p>
        </w:tc>
        <w:tc>
          <w:tcPr>
            <w:tcW w:w="2835" w:type="dxa"/>
          </w:tcPr>
          <w:p w14:paraId="316B9D7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552" w:type="dxa"/>
          </w:tcPr>
          <w:p w14:paraId="0885494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2" w:type="dxa"/>
          </w:tcPr>
          <w:p w14:paraId="7C59219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13 м</w:t>
            </w:r>
          </w:p>
        </w:tc>
        <w:tc>
          <w:tcPr>
            <w:tcW w:w="3146" w:type="dxa"/>
          </w:tcPr>
          <w:p w14:paraId="0269FD1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606C1541" w14:textId="77777777" w:rsidTr="00D55D5B">
        <w:tc>
          <w:tcPr>
            <w:tcW w:w="846" w:type="dxa"/>
          </w:tcPr>
          <w:p w14:paraId="639F1C6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3.10.1</w:t>
            </w:r>
          </w:p>
        </w:tc>
        <w:tc>
          <w:tcPr>
            <w:tcW w:w="1843" w:type="dxa"/>
          </w:tcPr>
          <w:p w14:paraId="6A10973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Амбулаторное ветеринарное обслуживание</w:t>
            </w:r>
          </w:p>
        </w:tc>
        <w:tc>
          <w:tcPr>
            <w:tcW w:w="992" w:type="dxa"/>
          </w:tcPr>
          <w:p w14:paraId="198715D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 м²</w:t>
            </w:r>
          </w:p>
        </w:tc>
        <w:tc>
          <w:tcPr>
            <w:tcW w:w="992" w:type="dxa"/>
          </w:tcPr>
          <w:p w14:paraId="6E5DBDA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1800 м2</w:t>
            </w:r>
          </w:p>
        </w:tc>
        <w:tc>
          <w:tcPr>
            <w:tcW w:w="2835" w:type="dxa"/>
          </w:tcPr>
          <w:p w14:paraId="1D41CD1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552" w:type="dxa"/>
          </w:tcPr>
          <w:p w14:paraId="0065DD5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2" w:type="dxa"/>
          </w:tcPr>
          <w:p w14:paraId="5EE8773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13 м</w:t>
            </w:r>
          </w:p>
        </w:tc>
        <w:tc>
          <w:tcPr>
            <w:tcW w:w="3146" w:type="dxa"/>
          </w:tcPr>
          <w:p w14:paraId="17317BE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833E8E8" w14:textId="77777777" w:rsidTr="00D55D5B">
        <w:tc>
          <w:tcPr>
            <w:tcW w:w="846" w:type="dxa"/>
          </w:tcPr>
          <w:p w14:paraId="2D78368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4.1</w:t>
            </w:r>
          </w:p>
        </w:tc>
        <w:tc>
          <w:tcPr>
            <w:tcW w:w="1843" w:type="dxa"/>
          </w:tcPr>
          <w:p w14:paraId="77CFCF2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Деловое управление</w:t>
            </w:r>
          </w:p>
        </w:tc>
        <w:tc>
          <w:tcPr>
            <w:tcW w:w="992" w:type="dxa"/>
          </w:tcPr>
          <w:p w14:paraId="7A4BC2C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 м²</w:t>
            </w:r>
          </w:p>
        </w:tc>
        <w:tc>
          <w:tcPr>
            <w:tcW w:w="992" w:type="dxa"/>
          </w:tcPr>
          <w:p w14:paraId="477CD0A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1800 м2</w:t>
            </w:r>
          </w:p>
        </w:tc>
        <w:tc>
          <w:tcPr>
            <w:tcW w:w="2835" w:type="dxa"/>
          </w:tcPr>
          <w:p w14:paraId="1A5E11C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552" w:type="dxa"/>
          </w:tcPr>
          <w:p w14:paraId="25DBE69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2" w:type="dxa"/>
          </w:tcPr>
          <w:p w14:paraId="002A01A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13 м</w:t>
            </w:r>
          </w:p>
        </w:tc>
        <w:tc>
          <w:tcPr>
            <w:tcW w:w="3146" w:type="dxa"/>
          </w:tcPr>
          <w:p w14:paraId="668E327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38F42262" w14:textId="77777777" w:rsidTr="00D55D5B">
        <w:tc>
          <w:tcPr>
            <w:tcW w:w="846" w:type="dxa"/>
          </w:tcPr>
          <w:p w14:paraId="7A7B126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4.4</w:t>
            </w:r>
          </w:p>
        </w:tc>
        <w:tc>
          <w:tcPr>
            <w:tcW w:w="1843" w:type="dxa"/>
          </w:tcPr>
          <w:p w14:paraId="5E7DD8A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Магазины</w:t>
            </w:r>
          </w:p>
        </w:tc>
        <w:tc>
          <w:tcPr>
            <w:tcW w:w="992" w:type="dxa"/>
          </w:tcPr>
          <w:p w14:paraId="1CED536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300 м</w:t>
            </w:r>
            <w:r w:rsidRPr="00D55D5B">
              <w:rPr>
                <w:rFonts w:ascii="Times New Roman" w:hAnsi="Times New Roman" w:cs="Times New Roman"/>
                <w:vertAlign w:val="superscript"/>
                <w:lang w:eastAsia="zh-CN"/>
              </w:rPr>
              <w:t>2</w:t>
            </w:r>
          </w:p>
        </w:tc>
        <w:tc>
          <w:tcPr>
            <w:tcW w:w="992" w:type="dxa"/>
          </w:tcPr>
          <w:p w14:paraId="57A5CDB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9000 м</w:t>
            </w:r>
            <w:r w:rsidRPr="00D55D5B">
              <w:rPr>
                <w:rFonts w:ascii="Times New Roman" w:hAnsi="Times New Roman" w:cs="Times New Roman"/>
                <w:vertAlign w:val="superscript"/>
                <w:lang w:eastAsia="zh-CN"/>
              </w:rPr>
              <w:t>2</w:t>
            </w:r>
          </w:p>
        </w:tc>
        <w:tc>
          <w:tcPr>
            <w:tcW w:w="2835" w:type="dxa"/>
          </w:tcPr>
          <w:p w14:paraId="0ED0E46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7ED6385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7B3CA9B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614897C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0A387955" w14:textId="77777777" w:rsidTr="00D55D5B">
        <w:tc>
          <w:tcPr>
            <w:tcW w:w="846" w:type="dxa"/>
          </w:tcPr>
          <w:p w14:paraId="08D7E91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4.6</w:t>
            </w:r>
          </w:p>
        </w:tc>
        <w:tc>
          <w:tcPr>
            <w:tcW w:w="1843" w:type="dxa"/>
          </w:tcPr>
          <w:p w14:paraId="5E14CE0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Общественное питание</w:t>
            </w:r>
          </w:p>
        </w:tc>
        <w:tc>
          <w:tcPr>
            <w:tcW w:w="992" w:type="dxa"/>
          </w:tcPr>
          <w:p w14:paraId="5F30936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 м</w:t>
            </w:r>
            <w:r w:rsidRPr="00D55D5B">
              <w:rPr>
                <w:rFonts w:ascii="Times New Roman" w:hAnsi="Times New Roman" w:cs="Times New Roman"/>
                <w:vertAlign w:val="superscript"/>
                <w:lang w:eastAsia="zh-CN"/>
              </w:rPr>
              <w:t>2</w:t>
            </w:r>
          </w:p>
        </w:tc>
        <w:tc>
          <w:tcPr>
            <w:tcW w:w="992" w:type="dxa"/>
          </w:tcPr>
          <w:p w14:paraId="6593740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18000 м</w:t>
            </w:r>
            <w:r w:rsidRPr="00D55D5B">
              <w:rPr>
                <w:rFonts w:ascii="Times New Roman" w:hAnsi="Times New Roman" w:cs="Times New Roman"/>
                <w:vertAlign w:val="superscript"/>
                <w:lang w:eastAsia="zh-CN"/>
              </w:rPr>
              <w:t>2</w:t>
            </w:r>
          </w:p>
        </w:tc>
        <w:tc>
          <w:tcPr>
            <w:tcW w:w="2835" w:type="dxa"/>
          </w:tcPr>
          <w:p w14:paraId="64D68DA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16041A9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367D59D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01ED5DE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7C53CFCD" w14:textId="77777777" w:rsidTr="00D55D5B">
        <w:tc>
          <w:tcPr>
            <w:tcW w:w="846" w:type="dxa"/>
          </w:tcPr>
          <w:p w14:paraId="3393628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4.7</w:t>
            </w:r>
          </w:p>
        </w:tc>
        <w:tc>
          <w:tcPr>
            <w:tcW w:w="1843" w:type="dxa"/>
          </w:tcPr>
          <w:p w14:paraId="383701A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Гостиничное обслуживание</w:t>
            </w:r>
          </w:p>
        </w:tc>
        <w:tc>
          <w:tcPr>
            <w:tcW w:w="992" w:type="dxa"/>
          </w:tcPr>
          <w:p w14:paraId="3146B4C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2000 м²</w:t>
            </w:r>
          </w:p>
        </w:tc>
        <w:tc>
          <w:tcPr>
            <w:tcW w:w="992" w:type="dxa"/>
          </w:tcPr>
          <w:p w14:paraId="0092F1E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2835" w:type="dxa"/>
          </w:tcPr>
          <w:p w14:paraId="2056945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552" w:type="dxa"/>
          </w:tcPr>
          <w:p w14:paraId="34869A2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2" w:type="dxa"/>
          </w:tcPr>
          <w:p w14:paraId="2AD41AB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13 м</w:t>
            </w:r>
          </w:p>
        </w:tc>
        <w:tc>
          <w:tcPr>
            <w:tcW w:w="3146" w:type="dxa"/>
          </w:tcPr>
          <w:p w14:paraId="26112F6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0B6764E" w14:textId="77777777" w:rsidTr="00D55D5B">
        <w:tc>
          <w:tcPr>
            <w:tcW w:w="846" w:type="dxa"/>
          </w:tcPr>
          <w:p w14:paraId="3657E41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4.9</w:t>
            </w:r>
          </w:p>
        </w:tc>
        <w:tc>
          <w:tcPr>
            <w:tcW w:w="1843" w:type="dxa"/>
          </w:tcPr>
          <w:p w14:paraId="64D55AA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color w:val="000000"/>
              </w:rPr>
              <w:t>Служебные гаражи</w:t>
            </w:r>
          </w:p>
        </w:tc>
        <w:tc>
          <w:tcPr>
            <w:tcW w:w="992" w:type="dxa"/>
          </w:tcPr>
          <w:p w14:paraId="6804C4B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 м²</w:t>
            </w:r>
          </w:p>
        </w:tc>
        <w:tc>
          <w:tcPr>
            <w:tcW w:w="992" w:type="dxa"/>
          </w:tcPr>
          <w:p w14:paraId="19FC665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20000 м²</w:t>
            </w:r>
          </w:p>
        </w:tc>
        <w:tc>
          <w:tcPr>
            <w:tcW w:w="2835" w:type="dxa"/>
          </w:tcPr>
          <w:p w14:paraId="02EF161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автостоянок – 0 м;</w:t>
            </w:r>
          </w:p>
          <w:p w14:paraId="292F14D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3 м</w:t>
            </w:r>
          </w:p>
        </w:tc>
        <w:tc>
          <w:tcPr>
            <w:tcW w:w="2552" w:type="dxa"/>
          </w:tcPr>
          <w:p w14:paraId="0E3F8DE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автостоянок – 0 м;</w:t>
            </w:r>
          </w:p>
          <w:p w14:paraId="37344CF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5 м</w:t>
            </w:r>
          </w:p>
        </w:tc>
        <w:tc>
          <w:tcPr>
            <w:tcW w:w="1842" w:type="dxa"/>
          </w:tcPr>
          <w:p w14:paraId="6C7A268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2523FD3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39B5D249" w14:textId="77777777" w:rsidTr="00D55D5B">
        <w:tc>
          <w:tcPr>
            <w:tcW w:w="846" w:type="dxa"/>
          </w:tcPr>
          <w:p w14:paraId="22E57F2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6.8</w:t>
            </w:r>
          </w:p>
        </w:tc>
        <w:tc>
          <w:tcPr>
            <w:tcW w:w="1843" w:type="dxa"/>
          </w:tcPr>
          <w:p w14:paraId="594CD077" w14:textId="77777777" w:rsidR="0017286E" w:rsidRPr="00D55D5B" w:rsidRDefault="0017286E" w:rsidP="009141A7">
            <w:pPr>
              <w:pStyle w:val="a5"/>
            </w:pPr>
            <w:r w:rsidRPr="00D55D5B">
              <w:t>Связь</w:t>
            </w:r>
          </w:p>
        </w:tc>
        <w:tc>
          <w:tcPr>
            <w:tcW w:w="992" w:type="dxa"/>
          </w:tcPr>
          <w:p w14:paraId="72E64D6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992" w:type="dxa"/>
          </w:tcPr>
          <w:p w14:paraId="08336E8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2835" w:type="dxa"/>
          </w:tcPr>
          <w:p w14:paraId="38235D33" w14:textId="77777777" w:rsidR="0017286E" w:rsidRPr="00D55D5B" w:rsidRDefault="0017286E" w:rsidP="009141A7">
            <w:pPr>
              <w:pStyle w:val="a5"/>
            </w:pPr>
            <w:r w:rsidRPr="00D55D5B">
              <w:t>для объектов связи, радиовещания, телевидения – 0 м;</w:t>
            </w:r>
          </w:p>
          <w:p w14:paraId="3FBB3D8D" w14:textId="77777777" w:rsidR="0017286E" w:rsidRPr="00D55D5B" w:rsidRDefault="0017286E" w:rsidP="009141A7">
            <w:pPr>
              <w:pStyle w:val="a5"/>
            </w:pPr>
            <w:r w:rsidRPr="00D55D5B">
              <w:t>для других объектов капитального строительства – 3 м</w:t>
            </w:r>
          </w:p>
        </w:tc>
        <w:tc>
          <w:tcPr>
            <w:tcW w:w="2552" w:type="dxa"/>
          </w:tcPr>
          <w:p w14:paraId="0D3523C4" w14:textId="77777777" w:rsidR="0017286E" w:rsidRPr="00D55D5B" w:rsidRDefault="0017286E" w:rsidP="009141A7">
            <w:pPr>
              <w:pStyle w:val="a5"/>
              <w:jc w:val="center"/>
            </w:pPr>
            <w:r w:rsidRPr="00D55D5B">
              <w:t>для объектов связи, радиовещания, телевидения – 0 м;</w:t>
            </w:r>
          </w:p>
          <w:p w14:paraId="4AA9CC00" w14:textId="77777777" w:rsidR="0017286E" w:rsidRPr="00D55D5B" w:rsidRDefault="0017286E" w:rsidP="009141A7">
            <w:pPr>
              <w:pStyle w:val="a5"/>
              <w:jc w:val="center"/>
            </w:pPr>
            <w:r w:rsidRPr="00D55D5B">
              <w:t>для других объектов капитального строительства – 5 м</w:t>
            </w:r>
          </w:p>
        </w:tc>
        <w:tc>
          <w:tcPr>
            <w:tcW w:w="1842" w:type="dxa"/>
          </w:tcPr>
          <w:p w14:paraId="6F0405DF"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13,6 м</w:t>
            </w:r>
          </w:p>
        </w:tc>
        <w:tc>
          <w:tcPr>
            <w:tcW w:w="3146" w:type="dxa"/>
          </w:tcPr>
          <w:p w14:paraId="08622F1B" w14:textId="77777777" w:rsidR="0017286E" w:rsidRPr="00D55D5B" w:rsidRDefault="0017286E" w:rsidP="009141A7">
            <w:pPr>
              <w:pStyle w:val="a5"/>
            </w:pPr>
            <w:r w:rsidRPr="00D55D5B">
              <w:t>80 %</w:t>
            </w:r>
          </w:p>
        </w:tc>
      </w:tr>
      <w:tr w:rsidR="0017286E" w:rsidRPr="00D55D5B" w14:paraId="51A45A52" w14:textId="77777777" w:rsidTr="00D55D5B">
        <w:tc>
          <w:tcPr>
            <w:tcW w:w="846" w:type="dxa"/>
          </w:tcPr>
          <w:p w14:paraId="0F510C3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11.0</w:t>
            </w:r>
          </w:p>
        </w:tc>
        <w:tc>
          <w:tcPr>
            <w:tcW w:w="1843" w:type="dxa"/>
          </w:tcPr>
          <w:p w14:paraId="334D8D3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Водные объекты</w:t>
            </w:r>
          </w:p>
        </w:tc>
        <w:tc>
          <w:tcPr>
            <w:tcW w:w="992" w:type="dxa"/>
          </w:tcPr>
          <w:p w14:paraId="412E5F0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ограничению</w:t>
            </w:r>
          </w:p>
        </w:tc>
        <w:tc>
          <w:tcPr>
            <w:tcW w:w="992" w:type="dxa"/>
          </w:tcPr>
          <w:p w14:paraId="2B005B4C" w14:textId="77777777" w:rsidR="0017286E" w:rsidRPr="00D55D5B" w:rsidRDefault="0017286E" w:rsidP="009141A7">
            <w:pPr>
              <w:rPr>
                <w:rFonts w:ascii="Times New Roman" w:hAnsi="Times New Roman" w:cs="Times New Roman"/>
                <w:lang w:val="en-US" w:eastAsia="zh-CN"/>
              </w:rPr>
            </w:pPr>
            <w:r w:rsidRPr="00D55D5B">
              <w:rPr>
                <w:rFonts w:ascii="Times New Roman" w:hAnsi="Times New Roman" w:cs="Times New Roman"/>
                <w:lang w:eastAsia="zh-CN"/>
              </w:rPr>
              <w:t>не подлежит ограничению</w:t>
            </w:r>
          </w:p>
        </w:tc>
        <w:tc>
          <w:tcPr>
            <w:tcW w:w="2835" w:type="dxa"/>
          </w:tcPr>
          <w:p w14:paraId="47BB3E9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2552" w:type="dxa"/>
          </w:tcPr>
          <w:p w14:paraId="755CE15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1842" w:type="dxa"/>
          </w:tcPr>
          <w:p w14:paraId="073EF46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3146" w:type="dxa"/>
          </w:tcPr>
          <w:p w14:paraId="15329C5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ограничению</w:t>
            </w:r>
          </w:p>
        </w:tc>
      </w:tr>
      <w:tr w:rsidR="0017286E" w:rsidRPr="00D55D5B" w14:paraId="3D33326C" w14:textId="77777777" w:rsidTr="00D55D5B">
        <w:tc>
          <w:tcPr>
            <w:tcW w:w="846" w:type="dxa"/>
          </w:tcPr>
          <w:p w14:paraId="2929D5C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11.1</w:t>
            </w:r>
          </w:p>
        </w:tc>
        <w:tc>
          <w:tcPr>
            <w:tcW w:w="1843" w:type="dxa"/>
          </w:tcPr>
          <w:p w14:paraId="44FB12E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Общее пользование водными объектами</w:t>
            </w:r>
          </w:p>
        </w:tc>
        <w:tc>
          <w:tcPr>
            <w:tcW w:w="992" w:type="dxa"/>
          </w:tcPr>
          <w:p w14:paraId="6F10F91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 м²</w:t>
            </w:r>
          </w:p>
        </w:tc>
        <w:tc>
          <w:tcPr>
            <w:tcW w:w="992" w:type="dxa"/>
          </w:tcPr>
          <w:p w14:paraId="792FD02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100000 м²</w:t>
            </w:r>
          </w:p>
        </w:tc>
        <w:tc>
          <w:tcPr>
            <w:tcW w:w="2835" w:type="dxa"/>
          </w:tcPr>
          <w:p w14:paraId="3A512D0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2552" w:type="dxa"/>
          </w:tcPr>
          <w:p w14:paraId="57393CA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1842" w:type="dxa"/>
          </w:tcPr>
          <w:p w14:paraId="49D9E8E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3146" w:type="dxa"/>
          </w:tcPr>
          <w:p w14:paraId="47C9C6C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22DAC13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 в иных случаях</w:t>
            </w:r>
          </w:p>
        </w:tc>
      </w:tr>
      <w:tr w:rsidR="0017286E" w:rsidRPr="00D55D5B" w14:paraId="2747E318" w14:textId="77777777" w:rsidTr="00D55D5B">
        <w:tc>
          <w:tcPr>
            <w:tcW w:w="846" w:type="dxa"/>
          </w:tcPr>
          <w:p w14:paraId="7022321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11.2</w:t>
            </w:r>
          </w:p>
        </w:tc>
        <w:tc>
          <w:tcPr>
            <w:tcW w:w="1843" w:type="dxa"/>
          </w:tcPr>
          <w:p w14:paraId="6AE8D34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Специальное пользование водными объектами</w:t>
            </w:r>
          </w:p>
        </w:tc>
        <w:tc>
          <w:tcPr>
            <w:tcW w:w="992" w:type="dxa"/>
          </w:tcPr>
          <w:p w14:paraId="00FD4D4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 м²</w:t>
            </w:r>
          </w:p>
        </w:tc>
        <w:tc>
          <w:tcPr>
            <w:tcW w:w="992" w:type="dxa"/>
          </w:tcPr>
          <w:p w14:paraId="108AE04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 м²</w:t>
            </w:r>
          </w:p>
        </w:tc>
        <w:tc>
          <w:tcPr>
            <w:tcW w:w="2835" w:type="dxa"/>
          </w:tcPr>
          <w:p w14:paraId="3ACB002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2552" w:type="dxa"/>
          </w:tcPr>
          <w:p w14:paraId="18D2916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1842" w:type="dxa"/>
          </w:tcPr>
          <w:p w14:paraId="612116D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3146" w:type="dxa"/>
          </w:tcPr>
          <w:p w14:paraId="4D767B6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55688F2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 в иных случаях</w:t>
            </w:r>
          </w:p>
        </w:tc>
      </w:tr>
      <w:tr w:rsidR="0017286E" w:rsidRPr="00D55D5B" w14:paraId="0A2AF2A3" w14:textId="77777777" w:rsidTr="00D55D5B">
        <w:tc>
          <w:tcPr>
            <w:tcW w:w="846" w:type="dxa"/>
          </w:tcPr>
          <w:p w14:paraId="0BDFDE1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12.0</w:t>
            </w:r>
          </w:p>
        </w:tc>
        <w:tc>
          <w:tcPr>
            <w:tcW w:w="1843" w:type="dxa"/>
          </w:tcPr>
          <w:p w14:paraId="2658186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Земельные участки (территории) общего пользования</w:t>
            </w:r>
          </w:p>
        </w:tc>
        <w:tc>
          <w:tcPr>
            <w:tcW w:w="992" w:type="dxa"/>
          </w:tcPr>
          <w:p w14:paraId="1CAD37E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ограничению</w:t>
            </w:r>
          </w:p>
        </w:tc>
        <w:tc>
          <w:tcPr>
            <w:tcW w:w="992" w:type="dxa"/>
          </w:tcPr>
          <w:p w14:paraId="3C45945F" w14:textId="77777777" w:rsidR="0017286E" w:rsidRPr="00D55D5B" w:rsidRDefault="0017286E" w:rsidP="009141A7">
            <w:pPr>
              <w:rPr>
                <w:rFonts w:ascii="Times New Roman" w:hAnsi="Times New Roman" w:cs="Times New Roman"/>
                <w:lang w:val="en-US" w:eastAsia="zh-CN"/>
              </w:rPr>
            </w:pPr>
            <w:r w:rsidRPr="00D55D5B">
              <w:rPr>
                <w:rFonts w:ascii="Times New Roman" w:hAnsi="Times New Roman" w:cs="Times New Roman"/>
                <w:lang w:eastAsia="zh-CN"/>
              </w:rPr>
              <w:t>не подлежит ограничению</w:t>
            </w:r>
          </w:p>
        </w:tc>
        <w:tc>
          <w:tcPr>
            <w:tcW w:w="2835" w:type="dxa"/>
          </w:tcPr>
          <w:p w14:paraId="5459CDF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м</w:t>
            </w:r>
          </w:p>
        </w:tc>
        <w:tc>
          <w:tcPr>
            <w:tcW w:w="2552" w:type="dxa"/>
          </w:tcPr>
          <w:p w14:paraId="144035B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м</w:t>
            </w:r>
          </w:p>
        </w:tc>
        <w:tc>
          <w:tcPr>
            <w:tcW w:w="1842" w:type="dxa"/>
          </w:tcPr>
          <w:p w14:paraId="7E592F9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3146" w:type="dxa"/>
          </w:tcPr>
          <w:p w14:paraId="3E831DE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471EF85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 в иных случаях</w:t>
            </w:r>
          </w:p>
        </w:tc>
      </w:tr>
      <w:tr w:rsidR="0017286E" w:rsidRPr="00D55D5B" w14:paraId="6CD3C1C0" w14:textId="77777777" w:rsidTr="009141A7">
        <w:tc>
          <w:tcPr>
            <w:tcW w:w="846" w:type="dxa"/>
          </w:tcPr>
          <w:p w14:paraId="2CAB0B71" w14:textId="77777777" w:rsidR="0017286E" w:rsidRPr="00D55D5B" w:rsidRDefault="0017286E" w:rsidP="009141A7">
            <w:pPr>
              <w:rPr>
                <w:rFonts w:ascii="Times New Roman" w:hAnsi="Times New Roman" w:cs="Times New Roman"/>
                <w:lang w:eastAsia="zh-CN"/>
              </w:rPr>
            </w:pPr>
          </w:p>
        </w:tc>
        <w:tc>
          <w:tcPr>
            <w:tcW w:w="14202" w:type="dxa"/>
            <w:gridSpan w:val="7"/>
          </w:tcPr>
          <w:p w14:paraId="38E2B8AE" w14:textId="77777777" w:rsidR="0017286E" w:rsidRPr="00D55D5B" w:rsidRDefault="0017286E" w:rsidP="009141A7">
            <w:pPr>
              <w:rPr>
                <w:rFonts w:ascii="Times New Roman" w:hAnsi="Times New Roman" w:cs="Times New Roman"/>
                <w:b/>
                <w:bCs/>
                <w:lang w:eastAsia="zh-CN"/>
              </w:rPr>
            </w:pPr>
            <w:r w:rsidRPr="00D55D5B">
              <w:rPr>
                <w:rFonts w:ascii="Times New Roman" w:hAnsi="Times New Roman" w:cs="Times New Roman"/>
                <w:b/>
                <w:bCs/>
                <w:lang w:eastAsia="zh-CN"/>
              </w:rPr>
              <w:t>Вспомогательные</w:t>
            </w:r>
          </w:p>
        </w:tc>
      </w:tr>
      <w:tr w:rsidR="0017286E" w:rsidRPr="00D55D5B" w14:paraId="203F68A8" w14:textId="77777777" w:rsidTr="00D55D5B">
        <w:tc>
          <w:tcPr>
            <w:tcW w:w="846" w:type="dxa"/>
          </w:tcPr>
          <w:p w14:paraId="12BCDB1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2.7.1</w:t>
            </w:r>
          </w:p>
        </w:tc>
        <w:tc>
          <w:tcPr>
            <w:tcW w:w="1843" w:type="dxa"/>
          </w:tcPr>
          <w:p w14:paraId="722DAA0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rPr>
              <w:t>Хранение автотранспорта</w:t>
            </w:r>
          </w:p>
        </w:tc>
        <w:tc>
          <w:tcPr>
            <w:tcW w:w="992" w:type="dxa"/>
          </w:tcPr>
          <w:p w14:paraId="5CE133A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установлению</w:t>
            </w:r>
          </w:p>
        </w:tc>
        <w:tc>
          <w:tcPr>
            <w:tcW w:w="992" w:type="dxa"/>
          </w:tcPr>
          <w:p w14:paraId="4688390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установлению</w:t>
            </w:r>
          </w:p>
        </w:tc>
        <w:tc>
          <w:tcPr>
            <w:tcW w:w="2835" w:type="dxa"/>
          </w:tcPr>
          <w:p w14:paraId="72FFCE4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м</w:t>
            </w:r>
          </w:p>
        </w:tc>
        <w:tc>
          <w:tcPr>
            <w:tcW w:w="2552" w:type="dxa"/>
          </w:tcPr>
          <w:p w14:paraId="5A9A523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6D51C82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3146" w:type="dxa"/>
          </w:tcPr>
          <w:p w14:paraId="7578396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4BC162BB" w14:textId="77777777" w:rsidTr="00D55D5B">
        <w:tc>
          <w:tcPr>
            <w:tcW w:w="846" w:type="dxa"/>
          </w:tcPr>
          <w:p w14:paraId="3B9EC41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3.1</w:t>
            </w:r>
          </w:p>
        </w:tc>
        <w:tc>
          <w:tcPr>
            <w:tcW w:w="1843" w:type="dxa"/>
          </w:tcPr>
          <w:p w14:paraId="54D5254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Коммунальное обслуживание</w:t>
            </w:r>
          </w:p>
        </w:tc>
        <w:tc>
          <w:tcPr>
            <w:tcW w:w="992" w:type="dxa"/>
          </w:tcPr>
          <w:p w14:paraId="10050CB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установлению</w:t>
            </w:r>
          </w:p>
        </w:tc>
        <w:tc>
          <w:tcPr>
            <w:tcW w:w="992" w:type="dxa"/>
          </w:tcPr>
          <w:p w14:paraId="2CC560C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установлению</w:t>
            </w:r>
          </w:p>
        </w:tc>
        <w:tc>
          <w:tcPr>
            <w:tcW w:w="2835" w:type="dxa"/>
          </w:tcPr>
          <w:p w14:paraId="2B1DC69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объектов инженерно-технического обеспечения – 0 м,</w:t>
            </w:r>
          </w:p>
          <w:p w14:paraId="30599AE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хозяйственных построек – 1 м,</w:t>
            </w:r>
          </w:p>
          <w:p w14:paraId="789955C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3 м</w:t>
            </w:r>
          </w:p>
        </w:tc>
        <w:tc>
          <w:tcPr>
            <w:tcW w:w="2552" w:type="dxa"/>
          </w:tcPr>
          <w:p w14:paraId="2D7CB1C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объектов инженерно-технического обеспечения – 0 м,</w:t>
            </w:r>
          </w:p>
          <w:p w14:paraId="23BCC3C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5 м</w:t>
            </w:r>
          </w:p>
        </w:tc>
        <w:tc>
          <w:tcPr>
            <w:tcW w:w="1842" w:type="dxa"/>
          </w:tcPr>
          <w:p w14:paraId="1BAFBB1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12 м</w:t>
            </w:r>
          </w:p>
        </w:tc>
        <w:tc>
          <w:tcPr>
            <w:tcW w:w="3146" w:type="dxa"/>
          </w:tcPr>
          <w:p w14:paraId="3FA9C06B"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в случае размещения на земельном участке только объектов инженерно-технического обеспечения – 100 %,</w:t>
            </w:r>
          </w:p>
          <w:p w14:paraId="6E4798E4"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в случае размещения на земельном участке иных объектов – 80 %</w:t>
            </w:r>
          </w:p>
        </w:tc>
      </w:tr>
      <w:tr w:rsidR="0017286E" w:rsidRPr="00D55D5B" w14:paraId="75E44F3E" w14:textId="77777777" w:rsidTr="00D55D5B">
        <w:tc>
          <w:tcPr>
            <w:tcW w:w="846" w:type="dxa"/>
          </w:tcPr>
          <w:p w14:paraId="54F57C2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4.9</w:t>
            </w:r>
          </w:p>
        </w:tc>
        <w:tc>
          <w:tcPr>
            <w:tcW w:w="1843" w:type="dxa"/>
          </w:tcPr>
          <w:p w14:paraId="68A96E7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color w:val="000000"/>
              </w:rPr>
              <w:t>Служебные гаражи</w:t>
            </w:r>
          </w:p>
        </w:tc>
        <w:tc>
          <w:tcPr>
            <w:tcW w:w="992" w:type="dxa"/>
          </w:tcPr>
          <w:p w14:paraId="46FF93D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установлению</w:t>
            </w:r>
          </w:p>
        </w:tc>
        <w:tc>
          <w:tcPr>
            <w:tcW w:w="992" w:type="dxa"/>
          </w:tcPr>
          <w:p w14:paraId="55D752F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установлению</w:t>
            </w:r>
          </w:p>
        </w:tc>
        <w:tc>
          <w:tcPr>
            <w:tcW w:w="2835" w:type="dxa"/>
          </w:tcPr>
          <w:p w14:paraId="40964F2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автостоянок – 0 м,</w:t>
            </w:r>
          </w:p>
          <w:p w14:paraId="6167765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3 м</w:t>
            </w:r>
          </w:p>
        </w:tc>
        <w:tc>
          <w:tcPr>
            <w:tcW w:w="2552" w:type="dxa"/>
          </w:tcPr>
          <w:p w14:paraId="5932D18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автостоянок – 0 м,</w:t>
            </w:r>
          </w:p>
          <w:p w14:paraId="0D9CE23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5 м</w:t>
            </w:r>
          </w:p>
        </w:tc>
        <w:tc>
          <w:tcPr>
            <w:tcW w:w="1842" w:type="dxa"/>
          </w:tcPr>
          <w:p w14:paraId="569E237A" w14:textId="77777777" w:rsidR="0017286E" w:rsidRPr="00D55D5B" w:rsidRDefault="0017286E" w:rsidP="009141A7">
            <w:pPr>
              <w:jc w:val="center"/>
              <w:rPr>
                <w:rFonts w:ascii="Times New Roman" w:hAnsi="Times New Roman" w:cs="Times New Roman"/>
                <w:lang w:eastAsia="zh-CN"/>
              </w:rPr>
            </w:pPr>
            <w:r w:rsidRPr="00D55D5B">
              <w:rPr>
                <w:rFonts w:ascii="Times New Roman" w:hAnsi="Times New Roman" w:cs="Times New Roman"/>
                <w:lang w:eastAsia="zh-CN"/>
              </w:rPr>
              <w:t>5 м</w:t>
            </w:r>
          </w:p>
        </w:tc>
        <w:tc>
          <w:tcPr>
            <w:tcW w:w="3146" w:type="dxa"/>
          </w:tcPr>
          <w:p w14:paraId="0BC3E99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bl>
    <w:p w14:paraId="52C0E91F" w14:textId="77777777" w:rsidR="0017286E" w:rsidRPr="00D55D5B" w:rsidRDefault="0017286E" w:rsidP="0017286E">
      <w:pPr>
        <w:spacing w:before="120" w:after="120"/>
        <w:ind w:firstLine="567"/>
        <w:jc w:val="both"/>
        <w:rPr>
          <w:rFonts w:ascii="Times New Roman" w:hAnsi="Times New Roman" w:cs="Times New Roman"/>
          <w:lang w:eastAsia="zh-CN"/>
        </w:rPr>
      </w:pPr>
      <w:r w:rsidRPr="00D55D5B">
        <w:rPr>
          <w:rFonts w:ascii="Times New Roman" w:hAnsi="Times New Roman" w:cs="Times New Roman"/>
          <w:lang w:eastAsia="zh-CN"/>
        </w:rPr>
        <w:t>* в случае формирования земельных участков для размещения линейных объектов – не подлежит установлению</w:t>
      </w:r>
    </w:p>
    <w:p w14:paraId="4DBC1DCE" w14:textId="77777777" w:rsidR="0017286E" w:rsidRPr="00D55D5B" w:rsidRDefault="0017286E" w:rsidP="0017286E">
      <w:pPr>
        <w:rPr>
          <w:rFonts w:ascii="Times New Roman" w:hAnsi="Times New Roman" w:cs="Times New Roman"/>
          <w:lang w:eastAsia="zh-CN"/>
        </w:rPr>
        <w:sectPr w:rsidR="0017286E" w:rsidRPr="00D55D5B" w:rsidSect="009141A7">
          <w:pgSz w:w="16838" w:h="11906" w:orient="landscape"/>
          <w:pgMar w:top="1701" w:right="1134" w:bottom="851" w:left="1134" w:header="720" w:footer="709" w:gutter="0"/>
          <w:cols w:space="720"/>
          <w:docGrid w:linePitch="360"/>
        </w:sectPr>
      </w:pPr>
    </w:p>
    <w:p w14:paraId="077F587A" w14:textId="1102737B" w:rsidR="0017286E" w:rsidRPr="00D55D5B" w:rsidRDefault="0017286E" w:rsidP="00BD6CBA">
      <w:pPr>
        <w:pStyle w:val="210"/>
        <w:spacing w:before="0"/>
      </w:pPr>
      <w:bookmarkStart w:id="35" w:name="_Toc157680864"/>
      <w:r w:rsidRPr="00D55D5B">
        <w:t>Глава 8. Общественно-деловые зоны</w:t>
      </w:r>
      <w:bookmarkEnd w:id="35"/>
    </w:p>
    <w:p w14:paraId="3B71EF14" w14:textId="77777777" w:rsidR="0017286E" w:rsidRPr="00D55D5B" w:rsidRDefault="0017286E" w:rsidP="0017286E">
      <w:pPr>
        <w:pStyle w:val="31"/>
        <w:spacing w:before="0" w:after="0"/>
      </w:pPr>
      <w:bookmarkStart w:id="36" w:name="_Toc157680865"/>
      <w:r w:rsidRPr="00D55D5B">
        <w:t>Статья 23. Территориальная зона ТД-1.</w:t>
      </w:r>
      <w:bookmarkEnd w:id="36"/>
      <w:r w:rsidRPr="00D55D5B">
        <w:t xml:space="preserve">  </w:t>
      </w:r>
    </w:p>
    <w:p w14:paraId="1CED92EE" w14:textId="77777777" w:rsidR="0017286E" w:rsidRPr="00D55D5B" w:rsidRDefault="0017286E" w:rsidP="0017286E">
      <w:pPr>
        <w:pStyle w:val="1a"/>
        <w:numPr>
          <w:ilvl w:val="2"/>
          <w:numId w:val="7"/>
        </w:numPr>
        <w:tabs>
          <w:tab w:val="clear" w:pos="1440"/>
          <w:tab w:val="num" w:pos="1134"/>
        </w:tabs>
        <w:spacing w:before="0" w:after="0"/>
        <w:ind w:left="0" w:firstLine="567"/>
      </w:pPr>
      <w:r w:rsidRPr="00D55D5B">
        <w:t>Виды разрешенного использования земельных участков и объектов капитального строительства для территориальной зоны ТД-1:</w:t>
      </w:r>
    </w:p>
    <w:tbl>
      <w:tblPr>
        <w:tblW w:w="5000" w:type="pct"/>
        <w:tblLook w:val="0000" w:firstRow="0" w:lastRow="0" w:firstColumn="0" w:lastColumn="0" w:noHBand="0" w:noVBand="0"/>
      </w:tblPr>
      <w:tblGrid>
        <w:gridCol w:w="796"/>
        <w:gridCol w:w="2175"/>
        <w:gridCol w:w="6373"/>
      </w:tblGrid>
      <w:tr w:rsidR="0017286E" w:rsidRPr="00D55D5B" w14:paraId="446201C2" w14:textId="77777777" w:rsidTr="005E154E">
        <w:tc>
          <w:tcPr>
            <w:tcW w:w="426" w:type="pct"/>
            <w:tcBorders>
              <w:top w:val="single" w:sz="4" w:space="0" w:color="000000"/>
              <w:left w:val="single" w:sz="4" w:space="0" w:color="000000"/>
              <w:bottom w:val="single" w:sz="4" w:space="0" w:color="000000"/>
            </w:tcBorders>
          </w:tcPr>
          <w:p w14:paraId="612A84EF" w14:textId="77777777" w:rsidR="0017286E" w:rsidRPr="00D55D5B" w:rsidRDefault="0017286E" w:rsidP="009141A7">
            <w:pPr>
              <w:snapToGrid w:val="0"/>
              <w:rPr>
                <w:rFonts w:ascii="Times New Roman" w:hAnsi="Times New Roman" w:cs="Times New Roman"/>
                <w:b/>
              </w:rPr>
            </w:pPr>
            <w:r w:rsidRPr="00D55D5B">
              <w:rPr>
                <w:rFonts w:ascii="Times New Roman" w:hAnsi="Times New Roman" w:cs="Times New Roman"/>
                <w:b/>
              </w:rPr>
              <w:t>Код</w:t>
            </w:r>
          </w:p>
        </w:tc>
        <w:tc>
          <w:tcPr>
            <w:tcW w:w="1164" w:type="pct"/>
            <w:tcBorders>
              <w:top w:val="single" w:sz="4" w:space="0" w:color="000000"/>
              <w:left w:val="single" w:sz="4" w:space="0" w:color="000000"/>
              <w:bottom w:val="single" w:sz="4" w:space="0" w:color="000000"/>
            </w:tcBorders>
          </w:tcPr>
          <w:p w14:paraId="373AA1D0" w14:textId="77777777" w:rsidR="0017286E" w:rsidRPr="00D55D5B" w:rsidRDefault="0017286E" w:rsidP="009141A7">
            <w:pPr>
              <w:jc w:val="center"/>
              <w:rPr>
                <w:rFonts w:ascii="Times New Roman" w:hAnsi="Times New Roman" w:cs="Times New Roman"/>
                <w:b/>
              </w:rPr>
            </w:pPr>
            <w:r w:rsidRPr="00D55D5B">
              <w:rPr>
                <w:rFonts w:ascii="Times New Roman" w:hAnsi="Times New Roman" w:cs="Times New Roman"/>
                <w:b/>
              </w:rPr>
              <w:t>Вид разрешенного использования земельных участков и объектов капитального строительства</w:t>
            </w:r>
          </w:p>
        </w:tc>
        <w:tc>
          <w:tcPr>
            <w:tcW w:w="3410" w:type="pct"/>
            <w:tcBorders>
              <w:top w:val="single" w:sz="4" w:space="0" w:color="000000"/>
              <w:left w:val="single" w:sz="4" w:space="0" w:color="000000"/>
              <w:bottom w:val="single" w:sz="4" w:space="0" w:color="000000"/>
              <w:right w:val="single" w:sz="4" w:space="0" w:color="000000"/>
            </w:tcBorders>
          </w:tcPr>
          <w:p w14:paraId="5F5E6BFF" w14:textId="77777777" w:rsidR="0017286E" w:rsidRPr="00D55D5B" w:rsidRDefault="0017286E" w:rsidP="009141A7">
            <w:pPr>
              <w:snapToGrid w:val="0"/>
              <w:jc w:val="center"/>
              <w:rPr>
                <w:rFonts w:ascii="Times New Roman" w:hAnsi="Times New Roman" w:cs="Times New Roman"/>
                <w:b/>
              </w:rPr>
            </w:pPr>
            <w:r w:rsidRPr="00D55D5B">
              <w:rPr>
                <w:rFonts w:ascii="Times New Roman" w:hAnsi="Times New Roman" w:cs="Times New Roman"/>
                <w:b/>
              </w:rPr>
              <w:t>Объекты капитального строительства, разрешенные для размещения на земельных участках</w:t>
            </w:r>
          </w:p>
        </w:tc>
      </w:tr>
      <w:tr w:rsidR="0017286E" w:rsidRPr="00D55D5B" w14:paraId="49330D48" w14:textId="77777777" w:rsidTr="005E154E">
        <w:tc>
          <w:tcPr>
            <w:tcW w:w="426" w:type="pct"/>
            <w:tcBorders>
              <w:top w:val="single" w:sz="4" w:space="0" w:color="000000"/>
              <w:left w:val="single" w:sz="4" w:space="0" w:color="000000"/>
              <w:bottom w:val="single" w:sz="4" w:space="0" w:color="000000"/>
            </w:tcBorders>
          </w:tcPr>
          <w:p w14:paraId="7EEA4D6F" w14:textId="77777777" w:rsidR="0017286E" w:rsidRPr="00D55D5B" w:rsidRDefault="0017286E" w:rsidP="009141A7">
            <w:pPr>
              <w:snapToGrid w:val="0"/>
              <w:rPr>
                <w:rFonts w:ascii="Times New Roman" w:hAnsi="Times New Roman" w:cs="Times New Roman"/>
              </w:rPr>
            </w:pPr>
          </w:p>
        </w:tc>
        <w:tc>
          <w:tcPr>
            <w:tcW w:w="1164" w:type="pct"/>
            <w:tcBorders>
              <w:top w:val="single" w:sz="4" w:space="0" w:color="000000"/>
              <w:left w:val="single" w:sz="4" w:space="0" w:color="000000"/>
              <w:bottom w:val="single" w:sz="4" w:space="0" w:color="000000"/>
            </w:tcBorders>
          </w:tcPr>
          <w:p w14:paraId="7DA992FB" w14:textId="77777777" w:rsidR="0017286E" w:rsidRPr="00D55D5B" w:rsidRDefault="0017286E" w:rsidP="009141A7">
            <w:pPr>
              <w:jc w:val="center"/>
              <w:rPr>
                <w:rFonts w:ascii="Times New Roman" w:hAnsi="Times New Roman" w:cs="Times New Roman"/>
                <w:b/>
              </w:rPr>
            </w:pPr>
            <w:r w:rsidRPr="00D55D5B">
              <w:rPr>
                <w:rFonts w:ascii="Times New Roman" w:hAnsi="Times New Roman" w:cs="Times New Roman"/>
                <w:b/>
              </w:rPr>
              <w:t>Основные</w:t>
            </w:r>
          </w:p>
        </w:tc>
        <w:tc>
          <w:tcPr>
            <w:tcW w:w="3410" w:type="pct"/>
            <w:tcBorders>
              <w:top w:val="single" w:sz="4" w:space="0" w:color="000000"/>
              <w:left w:val="single" w:sz="4" w:space="0" w:color="000000"/>
              <w:bottom w:val="single" w:sz="4" w:space="0" w:color="000000"/>
              <w:right w:val="single" w:sz="4" w:space="0" w:color="000000"/>
            </w:tcBorders>
          </w:tcPr>
          <w:p w14:paraId="6D78AA88" w14:textId="77777777" w:rsidR="0017286E" w:rsidRPr="00D55D5B" w:rsidRDefault="0017286E" w:rsidP="009141A7">
            <w:pPr>
              <w:snapToGrid w:val="0"/>
              <w:rPr>
                <w:rFonts w:ascii="Times New Roman" w:hAnsi="Times New Roman" w:cs="Times New Roman"/>
              </w:rPr>
            </w:pPr>
          </w:p>
        </w:tc>
      </w:tr>
      <w:tr w:rsidR="0017286E" w:rsidRPr="00D55D5B" w14:paraId="23F9C14D" w14:textId="77777777" w:rsidTr="005E154E">
        <w:tc>
          <w:tcPr>
            <w:tcW w:w="426" w:type="pct"/>
            <w:tcBorders>
              <w:top w:val="single" w:sz="4" w:space="0" w:color="000000"/>
              <w:left w:val="single" w:sz="4" w:space="0" w:color="000000"/>
              <w:bottom w:val="single" w:sz="4" w:space="0" w:color="000000"/>
            </w:tcBorders>
          </w:tcPr>
          <w:p w14:paraId="46914FF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3.1</w:t>
            </w:r>
          </w:p>
        </w:tc>
        <w:tc>
          <w:tcPr>
            <w:tcW w:w="1164" w:type="pct"/>
            <w:tcBorders>
              <w:top w:val="single" w:sz="4" w:space="0" w:color="000000"/>
              <w:left w:val="single" w:sz="4" w:space="0" w:color="000000"/>
              <w:bottom w:val="single" w:sz="4" w:space="0" w:color="000000"/>
            </w:tcBorders>
          </w:tcPr>
          <w:p w14:paraId="4FB54AD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Коммунальное обслуживание</w:t>
            </w:r>
          </w:p>
        </w:tc>
        <w:tc>
          <w:tcPr>
            <w:tcW w:w="3410" w:type="pct"/>
            <w:tcBorders>
              <w:top w:val="single" w:sz="4" w:space="0" w:color="000000"/>
              <w:left w:val="single" w:sz="4" w:space="0" w:color="000000"/>
              <w:bottom w:val="single" w:sz="4" w:space="0" w:color="000000"/>
              <w:right w:val="single" w:sz="4" w:space="0" w:color="000000"/>
            </w:tcBorders>
          </w:tcPr>
          <w:p w14:paraId="7903DB1C"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5800971C" w14:textId="77777777" w:rsidTr="005E154E">
        <w:tc>
          <w:tcPr>
            <w:tcW w:w="426" w:type="pct"/>
            <w:tcBorders>
              <w:top w:val="single" w:sz="4" w:space="0" w:color="000000"/>
              <w:left w:val="single" w:sz="4" w:space="0" w:color="000000"/>
              <w:bottom w:val="single" w:sz="4" w:space="0" w:color="000000"/>
            </w:tcBorders>
          </w:tcPr>
          <w:p w14:paraId="3F7971D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3.2</w:t>
            </w:r>
          </w:p>
        </w:tc>
        <w:tc>
          <w:tcPr>
            <w:tcW w:w="1164" w:type="pct"/>
            <w:tcBorders>
              <w:top w:val="single" w:sz="4" w:space="0" w:color="000000"/>
              <w:left w:val="single" w:sz="4" w:space="0" w:color="000000"/>
              <w:bottom w:val="single" w:sz="4" w:space="0" w:color="000000"/>
            </w:tcBorders>
          </w:tcPr>
          <w:p w14:paraId="3110971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Социальное обслуживание</w:t>
            </w:r>
          </w:p>
        </w:tc>
        <w:tc>
          <w:tcPr>
            <w:tcW w:w="3410" w:type="pct"/>
            <w:tcBorders>
              <w:top w:val="single" w:sz="4" w:space="0" w:color="000000"/>
              <w:left w:val="single" w:sz="4" w:space="0" w:color="000000"/>
              <w:bottom w:val="single" w:sz="4" w:space="0" w:color="000000"/>
              <w:right w:val="single" w:sz="4" w:space="0" w:color="000000"/>
            </w:tcBorders>
          </w:tcPr>
          <w:p w14:paraId="6481860D" w14:textId="77777777" w:rsidR="0017286E" w:rsidRPr="00D55D5B" w:rsidRDefault="0017286E" w:rsidP="009141A7">
            <w:pPr>
              <w:tabs>
                <w:tab w:val="left" w:pos="2025"/>
              </w:tabs>
              <w:jc w:val="both"/>
              <w:rPr>
                <w:rFonts w:ascii="Times New Roman" w:hAnsi="Times New Roman" w:cs="Times New Roman"/>
              </w:rPr>
            </w:pPr>
            <w:r w:rsidRPr="00D55D5B">
              <w:rPr>
                <w:rFonts w:ascii="Times New Roman" w:hAnsi="Times New Roman" w:cs="Times New Roma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17286E" w:rsidRPr="00D55D5B" w14:paraId="2168D5DA" w14:textId="77777777" w:rsidTr="005E154E">
        <w:tc>
          <w:tcPr>
            <w:tcW w:w="426" w:type="pct"/>
            <w:tcBorders>
              <w:top w:val="single" w:sz="4" w:space="0" w:color="000000"/>
              <w:left w:val="single" w:sz="4" w:space="0" w:color="000000"/>
              <w:bottom w:val="single" w:sz="4" w:space="0" w:color="000000"/>
            </w:tcBorders>
          </w:tcPr>
          <w:p w14:paraId="29B1E6B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3.3</w:t>
            </w:r>
          </w:p>
        </w:tc>
        <w:tc>
          <w:tcPr>
            <w:tcW w:w="1164" w:type="pct"/>
            <w:tcBorders>
              <w:top w:val="single" w:sz="4" w:space="0" w:color="000000"/>
              <w:left w:val="single" w:sz="4" w:space="0" w:color="000000"/>
              <w:bottom w:val="single" w:sz="4" w:space="0" w:color="000000"/>
            </w:tcBorders>
          </w:tcPr>
          <w:p w14:paraId="28ECB04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Бытовое обслуживание</w:t>
            </w:r>
          </w:p>
        </w:tc>
        <w:tc>
          <w:tcPr>
            <w:tcW w:w="3410" w:type="pct"/>
            <w:tcBorders>
              <w:top w:val="single" w:sz="4" w:space="0" w:color="000000"/>
              <w:left w:val="single" w:sz="4" w:space="0" w:color="000000"/>
              <w:bottom w:val="single" w:sz="4" w:space="0" w:color="000000"/>
              <w:right w:val="single" w:sz="4" w:space="0" w:color="000000"/>
            </w:tcBorders>
          </w:tcPr>
          <w:p w14:paraId="1B337DAB"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7286E" w:rsidRPr="00D55D5B" w14:paraId="7C1359F5" w14:textId="77777777" w:rsidTr="005E154E">
        <w:tc>
          <w:tcPr>
            <w:tcW w:w="426" w:type="pct"/>
            <w:tcBorders>
              <w:top w:val="single" w:sz="4" w:space="0" w:color="000000"/>
              <w:left w:val="single" w:sz="4" w:space="0" w:color="000000"/>
              <w:bottom w:val="single" w:sz="4" w:space="0" w:color="000000"/>
            </w:tcBorders>
          </w:tcPr>
          <w:p w14:paraId="4DE0BFA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3.4</w:t>
            </w:r>
          </w:p>
        </w:tc>
        <w:tc>
          <w:tcPr>
            <w:tcW w:w="1164" w:type="pct"/>
            <w:tcBorders>
              <w:top w:val="single" w:sz="4" w:space="0" w:color="000000"/>
              <w:left w:val="single" w:sz="4" w:space="0" w:color="000000"/>
              <w:bottom w:val="single" w:sz="4" w:space="0" w:color="000000"/>
            </w:tcBorders>
          </w:tcPr>
          <w:p w14:paraId="4225FB2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Здравоохранение</w:t>
            </w:r>
          </w:p>
        </w:tc>
        <w:tc>
          <w:tcPr>
            <w:tcW w:w="3410" w:type="pct"/>
            <w:tcBorders>
              <w:top w:val="single" w:sz="4" w:space="0" w:color="000000"/>
              <w:left w:val="single" w:sz="4" w:space="0" w:color="000000"/>
              <w:bottom w:val="single" w:sz="4" w:space="0" w:color="000000"/>
              <w:right w:val="single" w:sz="4" w:space="0" w:color="000000"/>
            </w:tcBorders>
          </w:tcPr>
          <w:p w14:paraId="462106EC"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оказания гражданам медицинской помощи.</w:t>
            </w:r>
          </w:p>
        </w:tc>
      </w:tr>
      <w:tr w:rsidR="0017286E" w:rsidRPr="00D55D5B" w14:paraId="343E9A80" w14:textId="77777777" w:rsidTr="005E154E">
        <w:tc>
          <w:tcPr>
            <w:tcW w:w="426" w:type="pct"/>
            <w:tcBorders>
              <w:top w:val="single" w:sz="4" w:space="0" w:color="000000"/>
              <w:left w:val="single" w:sz="4" w:space="0" w:color="000000"/>
              <w:bottom w:val="single" w:sz="4" w:space="0" w:color="000000"/>
            </w:tcBorders>
          </w:tcPr>
          <w:p w14:paraId="0D6EFE2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3.5</w:t>
            </w:r>
          </w:p>
        </w:tc>
        <w:tc>
          <w:tcPr>
            <w:tcW w:w="1164" w:type="pct"/>
            <w:tcBorders>
              <w:top w:val="single" w:sz="4" w:space="0" w:color="000000"/>
              <w:left w:val="single" w:sz="4" w:space="0" w:color="000000"/>
              <w:bottom w:val="single" w:sz="4" w:space="0" w:color="000000"/>
            </w:tcBorders>
          </w:tcPr>
          <w:p w14:paraId="7617B75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Образование и просвещение</w:t>
            </w:r>
          </w:p>
          <w:p w14:paraId="06E05FEB" w14:textId="77777777" w:rsidR="0017286E" w:rsidRPr="00D55D5B" w:rsidRDefault="0017286E" w:rsidP="009141A7">
            <w:pPr>
              <w:rPr>
                <w:rFonts w:ascii="Times New Roman" w:hAnsi="Times New Roman" w:cs="Times New Roman"/>
              </w:rPr>
            </w:pPr>
          </w:p>
          <w:p w14:paraId="68CC648E" w14:textId="77777777" w:rsidR="0017286E" w:rsidRPr="00D55D5B" w:rsidRDefault="0017286E" w:rsidP="009141A7">
            <w:pPr>
              <w:rPr>
                <w:rFonts w:ascii="Times New Roman" w:hAnsi="Times New Roman" w:cs="Times New Roman"/>
              </w:rPr>
            </w:pPr>
          </w:p>
          <w:p w14:paraId="043A7F8B" w14:textId="77777777" w:rsidR="0017286E" w:rsidRPr="00D55D5B" w:rsidRDefault="0017286E" w:rsidP="009141A7">
            <w:pPr>
              <w:rPr>
                <w:rFonts w:ascii="Times New Roman" w:hAnsi="Times New Roman" w:cs="Times New Roman"/>
              </w:rPr>
            </w:pPr>
          </w:p>
          <w:p w14:paraId="533BB6CF" w14:textId="77777777" w:rsidR="0017286E" w:rsidRPr="00D55D5B" w:rsidRDefault="0017286E" w:rsidP="009141A7">
            <w:pPr>
              <w:rPr>
                <w:rFonts w:ascii="Times New Roman" w:hAnsi="Times New Roman" w:cs="Times New Roman"/>
              </w:rPr>
            </w:pPr>
          </w:p>
          <w:p w14:paraId="34E10FB2" w14:textId="77777777" w:rsidR="0017286E" w:rsidRPr="00D55D5B" w:rsidRDefault="0017286E" w:rsidP="009141A7">
            <w:pPr>
              <w:tabs>
                <w:tab w:val="left" w:pos="1020"/>
              </w:tabs>
              <w:rPr>
                <w:rFonts w:ascii="Times New Roman" w:hAnsi="Times New Roman" w:cs="Times New Roman"/>
              </w:rPr>
            </w:pPr>
            <w:r w:rsidRPr="00D55D5B">
              <w:rPr>
                <w:rFonts w:ascii="Times New Roman" w:hAnsi="Times New Roman" w:cs="Times New Roman"/>
              </w:rPr>
              <w:tab/>
            </w:r>
          </w:p>
        </w:tc>
        <w:tc>
          <w:tcPr>
            <w:tcW w:w="3410" w:type="pct"/>
            <w:tcBorders>
              <w:top w:val="single" w:sz="4" w:space="0" w:color="000000"/>
              <w:left w:val="single" w:sz="4" w:space="0" w:color="000000"/>
              <w:bottom w:val="single" w:sz="4" w:space="0" w:color="000000"/>
              <w:right w:val="single" w:sz="4" w:space="0" w:color="000000"/>
            </w:tcBorders>
          </w:tcPr>
          <w:p w14:paraId="3923FA1A"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17286E" w:rsidRPr="00D55D5B" w14:paraId="48C4C4AF" w14:textId="77777777" w:rsidTr="005E154E">
        <w:tc>
          <w:tcPr>
            <w:tcW w:w="426" w:type="pct"/>
            <w:tcBorders>
              <w:top w:val="single" w:sz="4" w:space="0" w:color="000000"/>
              <w:left w:val="single" w:sz="4" w:space="0" w:color="000000"/>
              <w:bottom w:val="single" w:sz="4" w:space="0" w:color="000000"/>
            </w:tcBorders>
          </w:tcPr>
          <w:p w14:paraId="60B9FF4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3.6</w:t>
            </w:r>
          </w:p>
        </w:tc>
        <w:tc>
          <w:tcPr>
            <w:tcW w:w="1164" w:type="pct"/>
            <w:tcBorders>
              <w:top w:val="single" w:sz="4" w:space="0" w:color="000000"/>
              <w:left w:val="single" w:sz="4" w:space="0" w:color="000000"/>
              <w:bottom w:val="single" w:sz="4" w:space="0" w:color="000000"/>
            </w:tcBorders>
          </w:tcPr>
          <w:p w14:paraId="5A8364B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Культурное развитие</w:t>
            </w:r>
          </w:p>
        </w:tc>
        <w:tc>
          <w:tcPr>
            <w:tcW w:w="3410" w:type="pct"/>
            <w:tcBorders>
              <w:top w:val="single" w:sz="4" w:space="0" w:color="000000"/>
              <w:left w:val="single" w:sz="4" w:space="0" w:color="000000"/>
              <w:bottom w:val="single" w:sz="4" w:space="0" w:color="000000"/>
              <w:right w:val="single" w:sz="4" w:space="0" w:color="000000"/>
            </w:tcBorders>
          </w:tcPr>
          <w:p w14:paraId="7DBCA2F6"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17286E" w:rsidRPr="00D55D5B" w14:paraId="2895C4E0" w14:textId="77777777" w:rsidTr="005E154E">
        <w:tc>
          <w:tcPr>
            <w:tcW w:w="426" w:type="pct"/>
            <w:tcBorders>
              <w:top w:val="single" w:sz="4" w:space="0" w:color="000000"/>
              <w:left w:val="single" w:sz="4" w:space="0" w:color="000000"/>
              <w:bottom w:val="single" w:sz="4" w:space="0" w:color="000000"/>
            </w:tcBorders>
          </w:tcPr>
          <w:p w14:paraId="3FBA373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3.8</w:t>
            </w:r>
          </w:p>
        </w:tc>
        <w:tc>
          <w:tcPr>
            <w:tcW w:w="1164" w:type="pct"/>
            <w:tcBorders>
              <w:top w:val="single" w:sz="4" w:space="0" w:color="000000"/>
              <w:left w:val="single" w:sz="4" w:space="0" w:color="000000"/>
              <w:bottom w:val="single" w:sz="4" w:space="0" w:color="000000"/>
            </w:tcBorders>
          </w:tcPr>
          <w:p w14:paraId="65E59B1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Общественное управление</w:t>
            </w:r>
          </w:p>
        </w:tc>
        <w:tc>
          <w:tcPr>
            <w:tcW w:w="3410" w:type="pct"/>
            <w:tcBorders>
              <w:top w:val="single" w:sz="4" w:space="0" w:color="000000"/>
              <w:left w:val="single" w:sz="4" w:space="0" w:color="000000"/>
              <w:bottom w:val="single" w:sz="4" w:space="0" w:color="000000"/>
              <w:right w:val="single" w:sz="4" w:space="0" w:color="000000"/>
            </w:tcBorders>
          </w:tcPr>
          <w:p w14:paraId="347C88B8" w14:textId="77777777" w:rsidR="0017286E" w:rsidRPr="00D55D5B" w:rsidRDefault="0017286E" w:rsidP="009141A7">
            <w:pPr>
              <w:tabs>
                <w:tab w:val="left" w:pos="1260"/>
              </w:tabs>
              <w:jc w:val="both"/>
              <w:rPr>
                <w:rFonts w:ascii="Times New Roman" w:hAnsi="Times New Roman" w:cs="Times New Roman"/>
              </w:rPr>
            </w:pPr>
            <w:r w:rsidRPr="00D55D5B">
              <w:rPr>
                <w:rFonts w:ascii="Times New Roman" w:hAnsi="Times New Roman" w:cs="Times New Roman"/>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17286E" w:rsidRPr="00D55D5B" w14:paraId="6A07D7B5" w14:textId="77777777" w:rsidTr="005E154E">
        <w:tc>
          <w:tcPr>
            <w:tcW w:w="426" w:type="pct"/>
            <w:tcBorders>
              <w:top w:val="single" w:sz="4" w:space="0" w:color="000000"/>
              <w:left w:val="single" w:sz="4" w:space="0" w:color="000000"/>
              <w:bottom w:val="single" w:sz="4" w:space="0" w:color="000000"/>
            </w:tcBorders>
          </w:tcPr>
          <w:p w14:paraId="14AE8A8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3.9</w:t>
            </w:r>
          </w:p>
        </w:tc>
        <w:tc>
          <w:tcPr>
            <w:tcW w:w="1164" w:type="pct"/>
            <w:tcBorders>
              <w:top w:val="single" w:sz="4" w:space="0" w:color="000000"/>
              <w:left w:val="single" w:sz="4" w:space="0" w:color="000000"/>
              <w:bottom w:val="single" w:sz="4" w:space="0" w:color="000000"/>
            </w:tcBorders>
          </w:tcPr>
          <w:p w14:paraId="0705765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Обеспечение научной деятельности</w:t>
            </w:r>
          </w:p>
        </w:tc>
        <w:tc>
          <w:tcPr>
            <w:tcW w:w="3410" w:type="pct"/>
            <w:tcBorders>
              <w:top w:val="single" w:sz="4" w:space="0" w:color="000000"/>
              <w:left w:val="single" w:sz="4" w:space="0" w:color="000000"/>
              <w:bottom w:val="single" w:sz="4" w:space="0" w:color="000000"/>
              <w:right w:val="single" w:sz="4" w:space="0" w:color="000000"/>
            </w:tcBorders>
          </w:tcPr>
          <w:p w14:paraId="779A003B"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17286E" w:rsidRPr="00D55D5B" w14:paraId="6CFEC723" w14:textId="77777777" w:rsidTr="005E154E">
        <w:tc>
          <w:tcPr>
            <w:tcW w:w="426" w:type="pct"/>
            <w:tcBorders>
              <w:top w:val="single" w:sz="4" w:space="0" w:color="000000"/>
              <w:left w:val="single" w:sz="4" w:space="0" w:color="000000"/>
              <w:bottom w:val="single" w:sz="4" w:space="0" w:color="000000"/>
            </w:tcBorders>
          </w:tcPr>
          <w:p w14:paraId="49EB39C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3.10</w:t>
            </w:r>
          </w:p>
        </w:tc>
        <w:tc>
          <w:tcPr>
            <w:tcW w:w="1164" w:type="pct"/>
            <w:tcBorders>
              <w:top w:val="single" w:sz="4" w:space="0" w:color="000000"/>
              <w:left w:val="single" w:sz="4" w:space="0" w:color="000000"/>
              <w:bottom w:val="single" w:sz="4" w:space="0" w:color="000000"/>
            </w:tcBorders>
          </w:tcPr>
          <w:p w14:paraId="60139CB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Ветеринарное обслуживание</w:t>
            </w:r>
          </w:p>
        </w:tc>
        <w:tc>
          <w:tcPr>
            <w:tcW w:w="3410" w:type="pct"/>
            <w:tcBorders>
              <w:top w:val="single" w:sz="4" w:space="0" w:color="000000"/>
              <w:left w:val="single" w:sz="4" w:space="0" w:color="000000"/>
              <w:bottom w:val="single" w:sz="4" w:space="0" w:color="000000"/>
              <w:right w:val="single" w:sz="4" w:space="0" w:color="000000"/>
            </w:tcBorders>
          </w:tcPr>
          <w:p w14:paraId="6B7119FC"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17286E" w:rsidRPr="00D55D5B" w14:paraId="7639399F" w14:textId="77777777" w:rsidTr="005E154E">
        <w:tc>
          <w:tcPr>
            <w:tcW w:w="426" w:type="pct"/>
            <w:tcBorders>
              <w:top w:val="single" w:sz="4" w:space="0" w:color="000000"/>
              <w:left w:val="single" w:sz="4" w:space="0" w:color="000000"/>
              <w:bottom w:val="single" w:sz="4" w:space="0" w:color="000000"/>
            </w:tcBorders>
          </w:tcPr>
          <w:p w14:paraId="052A8DD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4.1</w:t>
            </w:r>
          </w:p>
        </w:tc>
        <w:tc>
          <w:tcPr>
            <w:tcW w:w="1164" w:type="pct"/>
            <w:tcBorders>
              <w:top w:val="single" w:sz="4" w:space="0" w:color="000000"/>
              <w:left w:val="single" w:sz="4" w:space="0" w:color="000000"/>
              <w:bottom w:val="single" w:sz="4" w:space="0" w:color="000000"/>
            </w:tcBorders>
          </w:tcPr>
          <w:p w14:paraId="4C8F476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Деловое управление</w:t>
            </w:r>
          </w:p>
        </w:tc>
        <w:tc>
          <w:tcPr>
            <w:tcW w:w="3410" w:type="pct"/>
            <w:tcBorders>
              <w:top w:val="single" w:sz="4" w:space="0" w:color="000000"/>
              <w:left w:val="single" w:sz="4" w:space="0" w:color="000000"/>
              <w:bottom w:val="single" w:sz="4" w:space="0" w:color="000000"/>
              <w:right w:val="single" w:sz="4" w:space="0" w:color="000000"/>
            </w:tcBorders>
          </w:tcPr>
          <w:p w14:paraId="2FB2B792"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7286E" w:rsidRPr="00D55D5B" w14:paraId="37CB23B4" w14:textId="77777777" w:rsidTr="005E154E">
        <w:tc>
          <w:tcPr>
            <w:tcW w:w="426" w:type="pct"/>
            <w:tcBorders>
              <w:top w:val="single" w:sz="4" w:space="0" w:color="000000"/>
              <w:left w:val="single" w:sz="4" w:space="0" w:color="000000"/>
              <w:bottom w:val="single" w:sz="4" w:space="0" w:color="000000"/>
            </w:tcBorders>
          </w:tcPr>
          <w:p w14:paraId="0C6483F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4.3</w:t>
            </w:r>
          </w:p>
        </w:tc>
        <w:tc>
          <w:tcPr>
            <w:tcW w:w="1164" w:type="pct"/>
            <w:tcBorders>
              <w:top w:val="single" w:sz="4" w:space="0" w:color="000000"/>
              <w:left w:val="single" w:sz="4" w:space="0" w:color="000000"/>
              <w:bottom w:val="single" w:sz="4" w:space="0" w:color="000000"/>
            </w:tcBorders>
          </w:tcPr>
          <w:p w14:paraId="0726A61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Рынки</w:t>
            </w:r>
          </w:p>
        </w:tc>
        <w:tc>
          <w:tcPr>
            <w:tcW w:w="3410" w:type="pct"/>
            <w:tcBorders>
              <w:top w:val="single" w:sz="4" w:space="0" w:color="000000"/>
              <w:left w:val="single" w:sz="4" w:space="0" w:color="000000"/>
              <w:bottom w:val="single" w:sz="4" w:space="0" w:color="000000"/>
              <w:right w:val="single" w:sz="4" w:space="0" w:color="000000"/>
            </w:tcBorders>
          </w:tcPr>
          <w:p w14:paraId="70BDBB21"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39C0E2D7"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гаражей и (или) стоянок для автомобилей сотрудников и посетителей рынка</w:t>
            </w:r>
          </w:p>
        </w:tc>
      </w:tr>
      <w:tr w:rsidR="0017286E" w:rsidRPr="00D55D5B" w14:paraId="3A0502AE" w14:textId="77777777" w:rsidTr="005E154E">
        <w:tc>
          <w:tcPr>
            <w:tcW w:w="426" w:type="pct"/>
            <w:tcBorders>
              <w:top w:val="single" w:sz="4" w:space="0" w:color="000000"/>
              <w:left w:val="single" w:sz="4" w:space="0" w:color="000000"/>
              <w:bottom w:val="single" w:sz="4" w:space="0" w:color="000000"/>
            </w:tcBorders>
          </w:tcPr>
          <w:p w14:paraId="072582D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4.4</w:t>
            </w:r>
          </w:p>
        </w:tc>
        <w:tc>
          <w:tcPr>
            <w:tcW w:w="1164" w:type="pct"/>
            <w:tcBorders>
              <w:top w:val="single" w:sz="4" w:space="0" w:color="000000"/>
              <w:left w:val="single" w:sz="4" w:space="0" w:color="000000"/>
              <w:bottom w:val="single" w:sz="4" w:space="0" w:color="000000"/>
            </w:tcBorders>
          </w:tcPr>
          <w:p w14:paraId="451837E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Магазины</w:t>
            </w:r>
          </w:p>
        </w:tc>
        <w:tc>
          <w:tcPr>
            <w:tcW w:w="3410" w:type="pct"/>
            <w:tcBorders>
              <w:top w:val="single" w:sz="4" w:space="0" w:color="000000"/>
              <w:left w:val="single" w:sz="4" w:space="0" w:color="000000"/>
              <w:bottom w:val="single" w:sz="4" w:space="0" w:color="000000"/>
              <w:right w:val="single" w:sz="4" w:space="0" w:color="000000"/>
            </w:tcBorders>
          </w:tcPr>
          <w:p w14:paraId="4D25B106"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7286E" w:rsidRPr="00D55D5B" w14:paraId="0F1FB9CF" w14:textId="77777777" w:rsidTr="005E154E">
        <w:tc>
          <w:tcPr>
            <w:tcW w:w="426" w:type="pct"/>
            <w:tcBorders>
              <w:top w:val="single" w:sz="4" w:space="0" w:color="000000"/>
              <w:left w:val="single" w:sz="4" w:space="0" w:color="000000"/>
              <w:bottom w:val="single" w:sz="4" w:space="0" w:color="000000"/>
            </w:tcBorders>
          </w:tcPr>
          <w:p w14:paraId="6D449C5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4.5</w:t>
            </w:r>
          </w:p>
        </w:tc>
        <w:tc>
          <w:tcPr>
            <w:tcW w:w="1164" w:type="pct"/>
            <w:tcBorders>
              <w:top w:val="single" w:sz="4" w:space="0" w:color="000000"/>
              <w:left w:val="single" w:sz="4" w:space="0" w:color="000000"/>
              <w:bottom w:val="single" w:sz="4" w:space="0" w:color="000000"/>
            </w:tcBorders>
          </w:tcPr>
          <w:p w14:paraId="7C2E61E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Банковская и страховая деятельность</w:t>
            </w:r>
          </w:p>
        </w:tc>
        <w:tc>
          <w:tcPr>
            <w:tcW w:w="3410" w:type="pct"/>
            <w:tcBorders>
              <w:top w:val="single" w:sz="4" w:space="0" w:color="000000"/>
              <w:left w:val="single" w:sz="4" w:space="0" w:color="000000"/>
              <w:bottom w:val="single" w:sz="4" w:space="0" w:color="000000"/>
              <w:right w:val="single" w:sz="4" w:space="0" w:color="000000"/>
            </w:tcBorders>
          </w:tcPr>
          <w:p w14:paraId="1A6E28CB"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17286E" w:rsidRPr="00D55D5B" w14:paraId="7CE466BE" w14:textId="77777777" w:rsidTr="005E154E">
        <w:tc>
          <w:tcPr>
            <w:tcW w:w="426" w:type="pct"/>
            <w:tcBorders>
              <w:top w:val="single" w:sz="4" w:space="0" w:color="000000"/>
              <w:left w:val="single" w:sz="4" w:space="0" w:color="000000"/>
              <w:bottom w:val="single" w:sz="4" w:space="0" w:color="000000"/>
            </w:tcBorders>
          </w:tcPr>
          <w:p w14:paraId="4F27E74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4.6</w:t>
            </w:r>
          </w:p>
        </w:tc>
        <w:tc>
          <w:tcPr>
            <w:tcW w:w="1164" w:type="pct"/>
            <w:tcBorders>
              <w:top w:val="single" w:sz="4" w:space="0" w:color="000000"/>
              <w:left w:val="single" w:sz="4" w:space="0" w:color="000000"/>
              <w:bottom w:val="single" w:sz="4" w:space="0" w:color="000000"/>
            </w:tcBorders>
          </w:tcPr>
          <w:p w14:paraId="48E1828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Общественное питание</w:t>
            </w:r>
          </w:p>
        </w:tc>
        <w:tc>
          <w:tcPr>
            <w:tcW w:w="3410" w:type="pct"/>
            <w:tcBorders>
              <w:top w:val="single" w:sz="4" w:space="0" w:color="000000"/>
              <w:left w:val="single" w:sz="4" w:space="0" w:color="000000"/>
              <w:bottom w:val="single" w:sz="4" w:space="0" w:color="000000"/>
              <w:right w:val="single" w:sz="4" w:space="0" w:color="000000"/>
            </w:tcBorders>
          </w:tcPr>
          <w:p w14:paraId="0E58BA01"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7286E" w:rsidRPr="00D55D5B" w14:paraId="266778EB" w14:textId="77777777" w:rsidTr="005E154E">
        <w:tc>
          <w:tcPr>
            <w:tcW w:w="426" w:type="pct"/>
            <w:tcBorders>
              <w:top w:val="single" w:sz="4" w:space="0" w:color="000000"/>
              <w:left w:val="single" w:sz="4" w:space="0" w:color="000000"/>
              <w:bottom w:val="single" w:sz="4" w:space="0" w:color="000000"/>
            </w:tcBorders>
          </w:tcPr>
          <w:p w14:paraId="6146719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4.7</w:t>
            </w:r>
          </w:p>
        </w:tc>
        <w:tc>
          <w:tcPr>
            <w:tcW w:w="1164" w:type="pct"/>
            <w:tcBorders>
              <w:top w:val="single" w:sz="4" w:space="0" w:color="000000"/>
              <w:left w:val="single" w:sz="4" w:space="0" w:color="000000"/>
              <w:bottom w:val="single" w:sz="4" w:space="0" w:color="000000"/>
            </w:tcBorders>
          </w:tcPr>
          <w:p w14:paraId="667FD34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Гостиничное обслуживание</w:t>
            </w:r>
          </w:p>
        </w:tc>
        <w:tc>
          <w:tcPr>
            <w:tcW w:w="3410" w:type="pct"/>
            <w:tcBorders>
              <w:top w:val="single" w:sz="4" w:space="0" w:color="000000"/>
              <w:left w:val="single" w:sz="4" w:space="0" w:color="000000"/>
              <w:bottom w:val="single" w:sz="4" w:space="0" w:color="000000"/>
              <w:right w:val="single" w:sz="4" w:space="0" w:color="000000"/>
            </w:tcBorders>
          </w:tcPr>
          <w:p w14:paraId="50D8C0C0"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гостиниц</w:t>
            </w:r>
          </w:p>
        </w:tc>
      </w:tr>
      <w:tr w:rsidR="0017286E" w:rsidRPr="00D55D5B" w14:paraId="38EB74B2" w14:textId="77777777" w:rsidTr="005E154E">
        <w:tc>
          <w:tcPr>
            <w:tcW w:w="426" w:type="pct"/>
            <w:tcBorders>
              <w:top w:val="single" w:sz="4" w:space="0" w:color="000000"/>
              <w:left w:val="single" w:sz="4" w:space="0" w:color="000000"/>
              <w:bottom w:val="single" w:sz="4" w:space="0" w:color="000000"/>
            </w:tcBorders>
          </w:tcPr>
          <w:p w14:paraId="6A9689D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4.8</w:t>
            </w:r>
          </w:p>
        </w:tc>
        <w:tc>
          <w:tcPr>
            <w:tcW w:w="1164" w:type="pct"/>
            <w:tcBorders>
              <w:top w:val="single" w:sz="4" w:space="0" w:color="000000"/>
              <w:left w:val="single" w:sz="4" w:space="0" w:color="000000"/>
              <w:bottom w:val="single" w:sz="4" w:space="0" w:color="000000"/>
            </w:tcBorders>
          </w:tcPr>
          <w:p w14:paraId="2C31E47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Развлечения</w:t>
            </w:r>
          </w:p>
        </w:tc>
        <w:tc>
          <w:tcPr>
            <w:tcW w:w="3410" w:type="pct"/>
            <w:tcBorders>
              <w:top w:val="single" w:sz="4" w:space="0" w:color="000000"/>
              <w:left w:val="single" w:sz="4" w:space="0" w:color="000000"/>
              <w:bottom w:val="single" w:sz="4" w:space="0" w:color="000000"/>
              <w:right w:val="single" w:sz="4" w:space="0" w:color="000000"/>
            </w:tcBorders>
          </w:tcPr>
          <w:p w14:paraId="1116F616"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17286E" w:rsidRPr="00D55D5B" w14:paraId="7CDBB20D" w14:textId="77777777" w:rsidTr="005E154E">
        <w:tc>
          <w:tcPr>
            <w:tcW w:w="426" w:type="pct"/>
            <w:tcBorders>
              <w:top w:val="single" w:sz="4" w:space="0" w:color="000000"/>
              <w:left w:val="single" w:sz="4" w:space="0" w:color="000000"/>
              <w:bottom w:val="single" w:sz="4" w:space="0" w:color="000000"/>
            </w:tcBorders>
          </w:tcPr>
          <w:p w14:paraId="3BE8AE2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4.10</w:t>
            </w:r>
          </w:p>
        </w:tc>
        <w:tc>
          <w:tcPr>
            <w:tcW w:w="1164" w:type="pct"/>
            <w:tcBorders>
              <w:top w:val="single" w:sz="4" w:space="0" w:color="000000"/>
              <w:left w:val="single" w:sz="4" w:space="0" w:color="000000"/>
              <w:bottom w:val="single" w:sz="4" w:space="0" w:color="000000"/>
            </w:tcBorders>
          </w:tcPr>
          <w:p w14:paraId="686EC232" w14:textId="77777777" w:rsidR="0017286E" w:rsidRPr="00D55D5B" w:rsidRDefault="0017286E" w:rsidP="009141A7">
            <w:pPr>
              <w:rPr>
                <w:rFonts w:ascii="Times New Roman" w:hAnsi="Times New Roman" w:cs="Times New Roman"/>
              </w:rPr>
            </w:pPr>
            <w:proofErr w:type="spellStart"/>
            <w:r w:rsidRPr="00D55D5B">
              <w:rPr>
                <w:rFonts w:ascii="Times New Roman" w:hAnsi="Times New Roman" w:cs="Times New Roman"/>
              </w:rPr>
              <w:t>Выставочно</w:t>
            </w:r>
            <w:proofErr w:type="spellEnd"/>
            <w:r w:rsidRPr="00D55D5B">
              <w:rPr>
                <w:rFonts w:ascii="Times New Roman" w:hAnsi="Times New Roman" w:cs="Times New Roman"/>
              </w:rPr>
              <w:t>-ярмарочная деятельность</w:t>
            </w:r>
          </w:p>
        </w:tc>
        <w:tc>
          <w:tcPr>
            <w:tcW w:w="3410" w:type="pct"/>
            <w:tcBorders>
              <w:top w:val="single" w:sz="4" w:space="0" w:color="000000"/>
              <w:left w:val="single" w:sz="4" w:space="0" w:color="000000"/>
              <w:bottom w:val="single" w:sz="4" w:space="0" w:color="000000"/>
              <w:right w:val="single" w:sz="4" w:space="0" w:color="000000"/>
            </w:tcBorders>
          </w:tcPr>
          <w:p w14:paraId="7C1CEDCC"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 xml:space="preserve">Размещение объектов капитального строительства, сооружений, предназначенных для осуществления </w:t>
            </w:r>
            <w:proofErr w:type="spellStart"/>
            <w:r w:rsidRPr="00D55D5B">
              <w:rPr>
                <w:rFonts w:ascii="Times New Roman" w:hAnsi="Times New Roman" w:cs="Times New Roman"/>
              </w:rPr>
              <w:t>выставочно</w:t>
            </w:r>
            <w:proofErr w:type="spellEnd"/>
            <w:r w:rsidRPr="00D55D5B">
              <w:rPr>
                <w:rFonts w:ascii="Times New Roman" w:hAnsi="Times New Roman" w:cs="Times New Roman"/>
              </w:rPr>
              <w:t xml:space="preserve">-ярмарочной и </w:t>
            </w:r>
            <w:proofErr w:type="spellStart"/>
            <w:r w:rsidRPr="00D55D5B">
              <w:rPr>
                <w:rFonts w:ascii="Times New Roman" w:hAnsi="Times New Roman" w:cs="Times New Roman"/>
              </w:rPr>
              <w:t>конгрессной</w:t>
            </w:r>
            <w:proofErr w:type="spellEnd"/>
            <w:r w:rsidRPr="00D55D5B">
              <w:rPr>
                <w:rFonts w:ascii="Times New Roman" w:hAnsi="Times New Roman" w:cs="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6C20B8" w:rsidRPr="00D55D5B" w14:paraId="6325902C" w14:textId="77777777" w:rsidTr="005E154E">
        <w:tc>
          <w:tcPr>
            <w:tcW w:w="426" w:type="pct"/>
            <w:tcBorders>
              <w:top w:val="single" w:sz="4" w:space="0" w:color="000000"/>
              <w:left w:val="single" w:sz="4" w:space="0" w:color="000000"/>
              <w:bottom w:val="single" w:sz="4" w:space="0" w:color="000000"/>
            </w:tcBorders>
          </w:tcPr>
          <w:p w14:paraId="7738D15D" w14:textId="6ADD2B95" w:rsidR="006C20B8" w:rsidRPr="00D55D5B" w:rsidRDefault="006C20B8" w:rsidP="006C20B8">
            <w:pPr>
              <w:rPr>
                <w:rFonts w:ascii="Times New Roman" w:hAnsi="Times New Roman" w:cs="Times New Roman"/>
              </w:rPr>
            </w:pPr>
            <w:r w:rsidRPr="00D55D5B">
              <w:rPr>
                <w:rFonts w:ascii="Times New Roman" w:hAnsi="Times New Roman" w:cs="Times New Roman"/>
              </w:rPr>
              <w:t>5.1</w:t>
            </w:r>
          </w:p>
        </w:tc>
        <w:tc>
          <w:tcPr>
            <w:tcW w:w="1164" w:type="pct"/>
            <w:tcBorders>
              <w:top w:val="single" w:sz="4" w:space="0" w:color="000000"/>
              <w:left w:val="single" w:sz="4" w:space="0" w:color="000000"/>
              <w:bottom w:val="single" w:sz="4" w:space="0" w:color="000000"/>
            </w:tcBorders>
          </w:tcPr>
          <w:p w14:paraId="59C4CB3A" w14:textId="41DDF08F" w:rsidR="006C20B8" w:rsidRPr="00D55D5B" w:rsidRDefault="006C20B8" w:rsidP="006C20B8">
            <w:pPr>
              <w:rPr>
                <w:rFonts w:ascii="Times New Roman" w:hAnsi="Times New Roman" w:cs="Times New Roman"/>
              </w:rPr>
            </w:pPr>
            <w:r w:rsidRPr="00D55D5B">
              <w:rPr>
                <w:rFonts w:ascii="Times New Roman" w:hAnsi="Times New Roman" w:cs="Times New Roman"/>
              </w:rPr>
              <w:t>Спорт</w:t>
            </w:r>
          </w:p>
        </w:tc>
        <w:tc>
          <w:tcPr>
            <w:tcW w:w="3410" w:type="pct"/>
            <w:tcBorders>
              <w:top w:val="single" w:sz="4" w:space="0" w:color="000000"/>
              <w:left w:val="single" w:sz="4" w:space="0" w:color="000000"/>
              <w:bottom w:val="single" w:sz="4" w:space="0" w:color="000000"/>
              <w:right w:val="single" w:sz="4" w:space="0" w:color="000000"/>
            </w:tcBorders>
          </w:tcPr>
          <w:p w14:paraId="6DB56661" w14:textId="3318C86B" w:rsidR="006C20B8" w:rsidRPr="00D55D5B" w:rsidRDefault="006C20B8" w:rsidP="006C20B8">
            <w:pPr>
              <w:jc w:val="both"/>
              <w:rPr>
                <w:rFonts w:ascii="Times New Roman" w:hAnsi="Times New Roman" w:cs="Times New Roman"/>
              </w:rPr>
            </w:pPr>
            <w:r w:rsidRPr="00D55D5B">
              <w:rPr>
                <w:rFonts w:ascii="Times New Roman" w:hAnsi="Times New Roman" w:cs="Times New Roman"/>
              </w:rPr>
              <w:t xml:space="preserve">Размещение зданий и сооружений для занятия спортом. Содержание данного вида разрешенного использования включает в себя содержание видов </w:t>
            </w:r>
            <w:r w:rsidRPr="006C20B8">
              <w:rPr>
                <w:rFonts w:ascii="Times New Roman" w:hAnsi="Times New Roman" w:cs="Times New Roman"/>
              </w:rPr>
              <w:t>разрешенного использования с кодами 5.1.1 - 5.1.7</w:t>
            </w:r>
          </w:p>
        </w:tc>
      </w:tr>
      <w:tr w:rsidR="006C20B8" w:rsidRPr="00D55D5B" w14:paraId="1151F910" w14:textId="77777777" w:rsidTr="005E154E">
        <w:tc>
          <w:tcPr>
            <w:tcW w:w="426" w:type="pct"/>
            <w:tcBorders>
              <w:top w:val="single" w:sz="4" w:space="0" w:color="000000"/>
              <w:left w:val="single" w:sz="4" w:space="0" w:color="000000"/>
              <w:bottom w:val="single" w:sz="4" w:space="0" w:color="000000"/>
            </w:tcBorders>
          </w:tcPr>
          <w:p w14:paraId="40DBC79E"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7.2</w:t>
            </w:r>
          </w:p>
        </w:tc>
        <w:tc>
          <w:tcPr>
            <w:tcW w:w="1164" w:type="pct"/>
            <w:tcBorders>
              <w:top w:val="single" w:sz="4" w:space="0" w:color="000000"/>
              <w:left w:val="single" w:sz="4" w:space="0" w:color="000000"/>
              <w:bottom w:val="single" w:sz="4" w:space="0" w:color="000000"/>
            </w:tcBorders>
          </w:tcPr>
          <w:p w14:paraId="4A85BE62"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Автомобильный транспорт</w:t>
            </w:r>
          </w:p>
        </w:tc>
        <w:tc>
          <w:tcPr>
            <w:tcW w:w="3410" w:type="pct"/>
            <w:tcBorders>
              <w:top w:val="single" w:sz="4" w:space="0" w:color="000000"/>
              <w:left w:val="single" w:sz="4" w:space="0" w:color="000000"/>
              <w:bottom w:val="single" w:sz="4" w:space="0" w:color="000000"/>
              <w:right w:val="single" w:sz="4" w:space="0" w:color="000000"/>
            </w:tcBorders>
          </w:tcPr>
          <w:p w14:paraId="0ABD0ABF" w14:textId="63CD496D" w:rsidR="006C20B8" w:rsidRPr="00D55D5B" w:rsidRDefault="006C20B8" w:rsidP="006C20B8">
            <w:pPr>
              <w:jc w:val="both"/>
              <w:rPr>
                <w:rFonts w:ascii="Times New Roman" w:hAnsi="Times New Roman" w:cs="Times New Roman"/>
              </w:rPr>
            </w:pPr>
            <w:r w:rsidRPr="00D55D5B">
              <w:rPr>
                <w:rFonts w:ascii="Times New Roman" w:hAnsi="Times New Roman" w:cs="Times New Roman"/>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6C20B8" w:rsidRPr="00D55D5B" w14:paraId="73113EC9" w14:textId="77777777" w:rsidTr="005E154E">
        <w:tc>
          <w:tcPr>
            <w:tcW w:w="426" w:type="pct"/>
            <w:tcBorders>
              <w:top w:val="single" w:sz="4" w:space="0" w:color="000000"/>
              <w:left w:val="single" w:sz="4" w:space="0" w:color="000000"/>
              <w:bottom w:val="single" w:sz="4" w:space="0" w:color="000000"/>
            </w:tcBorders>
          </w:tcPr>
          <w:p w14:paraId="10CC8CB8"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8.3</w:t>
            </w:r>
          </w:p>
        </w:tc>
        <w:tc>
          <w:tcPr>
            <w:tcW w:w="1164" w:type="pct"/>
            <w:tcBorders>
              <w:top w:val="single" w:sz="4" w:space="0" w:color="000000"/>
              <w:left w:val="single" w:sz="4" w:space="0" w:color="000000"/>
              <w:bottom w:val="single" w:sz="4" w:space="0" w:color="000000"/>
            </w:tcBorders>
          </w:tcPr>
          <w:p w14:paraId="123F2146"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Обеспечение внутреннего правопорядка</w:t>
            </w:r>
          </w:p>
        </w:tc>
        <w:tc>
          <w:tcPr>
            <w:tcW w:w="3410" w:type="pct"/>
            <w:tcBorders>
              <w:top w:val="single" w:sz="4" w:space="0" w:color="000000"/>
              <w:left w:val="single" w:sz="4" w:space="0" w:color="000000"/>
              <w:bottom w:val="single" w:sz="4" w:space="0" w:color="000000"/>
              <w:right w:val="single" w:sz="4" w:space="0" w:color="000000"/>
            </w:tcBorders>
          </w:tcPr>
          <w:p w14:paraId="1AEC3746" w14:textId="77777777" w:rsidR="006C20B8" w:rsidRPr="00D55D5B" w:rsidRDefault="006C20B8" w:rsidP="006C20B8">
            <w:pPr>
              <w:jc w:val="both"/>
              <w:rPr>
                <w:rFonts w:ascii="Times New Roman" w:hAnsi="Times New Roman" w:cs="Times New Roman"/>
              </w:rPr>
            </w:pPr>
            <w:r w:rsidRPr="00D55D5B">
              <w:rPr>
                <w:rFonts w:ascii="Times New Roman"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55D5B">
              <w:rPr>
                <w:rFonts w:ascii="Times New Roman" w:hAnsi="Times New Roman" w:cs="Times New Roman"/>
              </w:rPr>
              <w:t>Росгвардии</w:t>
            </w:r>
            <w:proofErr w:type="spellEnd"/>
            <w:r w:rsidRPr="00D55D5B">
              <w:rPr>
                <w:rFonts w:ascii="Times New Roman" w:hAnsi="Times New Roman"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6C20B8" w:rsidRPr="00D55D5B" w14:paraId="0DE733BF" w14:textId="77777777" w:rsidTr="005E154E">
        <w:tc>
          <w:tcPr>
            <w:tcW w:w="426" w:type="pct"/>
            <w:tcBorders>
              <w:top w:val="single" w:sz="4" w:space="0" w:color="000000"/>
              <w:left w:val="single" w:sz="4" w:space="0" w:color="000000"/>
              <w:bottom w:val="single" w:sz="4" w:space="0" w:color="000000"/>
            </w:tcBorders>
          </w:tcPr>
          <w:p w14:paraId="77A2945C"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11.0</w:t>
            </w:r>
          </w:p>
        </w:tc>
        <w:tc>
          <w:tcPr>
            <w:tcW w:w="1164" w:type="pct"/>
            <w:tcBorders>
              <w:top w:val="single" w:sz="4" w:space="0" w:color="000000"/>
              <w:left w:val="single" w:sz="4" w:space="0" w:color="000000"/>
              <w:bottom w:val="single" w:sz="4" w:space="0" w:color="000000"/>
            </w:tcBorders>
          </w:tcPr>
          <w:p w14:paraId="33228AA1"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Водные объекты</w:t>
            </w:r>
          </w:p>
        </w:tc>
        <w:tc>
          <w:tcPr>
            <w:tcW w:w="3410" w:type="pct"/>
            <w:tcBorders>
              <w:top w:val="single" w:sz="4" w:space="0" w:color="000000"/>
              <w:left w:val="single" w:sz="4" w:space="0" w:color="000000"/>
              <w:bottom w:val="single" w:sz="4" w:space="0" w:color="000000"/>
              <w:right w:val="single" w:sz="4" w:space="0" w:color="000000"/>
            </w:tcBorders>
          </w:tcPr>
          <w:p w14:paraId="4F2D0A0B" w14:textId="77777777" w:rsidR="006C20B8" w:rsidRPr="00D55D5B" w:rsidRDefault="006C20B8" w:rsidP="006C20B8">
            <w:pPr>
              <w:snapToGrid w:val="0"/>
              <w:rPr>
                <w:rFonts w:ascii="Times New Roman" w:hAnsi="Times New Roman" w:cs="Times New Roman"/>
              </w:rPr>
            </w:pPr>
            <w:r w:rsidRPr="00D55D5B">
              <w:rPr>
                <w:rFonts w:ascii="Times New Roman" w:hAnsi="Times New Roman" w:cs="Times New Roman"/>
              </w:rPr>
              <w:t>Ледники, снежники, ручьи, реки, озера, болота, территориальные моря и другие поверхностные водные объекты</w:t>
            </w:r>
          </w:p>
        </w:tc>
      </w:tr>
      <w:tr w:rsidR="006C20B8" w:rsidRPr="00D55D5B" w14:paraId="5E8D1999" w14:textId="77777777" w:rsidTr="005E154E">
        <w:tc>
          <w:tcPr>
            <w:tcW w:w="426" w:type="pct"/>
            <w:tcBorders>
              <w:top w:val="single" w:sz="4" w:space="0" w:color="000000"/>
              <w:left w:val="single" w:sz="4" w:space="0" w:color="000000"/>
              <w:bottom w:val="single" w:sz="4" w:space="0" w:color="000000"/>
            </w:tcBorders>
          </w:tcPr>
          <w:p w14:paraId="79B8E180"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11.1</w:t>
            </w:r>
          </w:p>
        </w:tc>
        <w:tc>
          <w:tcPr>
            <w:tcW w:w="1164" w:type="pct"/>
            <w:tcBorders>
              <w:top w:val="single" w:sz="4" w:space="0" w:color="000000"/>
              <w:left w:val="single" w:sz="4" w:space="0" w:color="000000"/>
              <w:bottom w:val="single" w:sz="4" w:space="0" w:color="000000"/>
            </w:tcBorders>
          </w:tcPr>
          <w:p w14:paraId="44AFF7C4"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Общее пользование водными объектами</w:t>
            </w:r>
          </w:p>
        </w:tc>
        <w:tc>
          <w:tcPr>
            <w:tcW w:w="3410" w:type="pct"/>
            <w:tcBorders>
              <w:top w:val="single" w:sz="4" w:space="0" w:color="000000"/>
              <w:left w:val="single" w:sz="4" w:space="0" w:color="000000"/>
              <w:bottom w:val="single" w:sz="4" w:space="0" w:color="000000"/>
              <w:right w:val="single" w:sz="4" w:space="0" w:color="000000"/>
            </w:tcBorders>
          </w:tcPr>
          <w:p w14:paraId="2DC0F53E" w14:textId="77777777" w:rsidR="006C20B8" w:rsidRPr="00D55D5B" w:rsidRDefault="006C20B8" w:rsidP="006C20B8">
            <w:pPr>
              <w:snapToGrid w:val="0"/>
              <w:rPr>
                <w:rFonts w:ascii="Times New Roman" w:hAnsi="Times New Roman" w:cs="Times New Roman"/>
              </w:rPr>
            </w:pPr>
            <w:r w:rsidRPr="00D55D5B">
              <w:rPr>
                <w:rFonts w:ascii="Times New Roman" w:hAnsi="Times New Roman"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6C20B8" w:rsidRPr="00D55D5B" w14:paraId="1D1425B2" w14:textId="77777777" w:rsidTr="005E154E">
        <w:tc>
          <w:tcPr>
            <w:tcW w:w="426" w:type="pct"/>
            <w:tcBorders>
              <w:top w:val="single" w:sz="4" w:space="0" w:color="000000"/>
              <w:left w:val="single" w:sz="4" w:space="0" w:color="000000"/>
              <w:bottom w:val="single" w:sz="4" w:space="0" w:color="000000"/>
            </w:tcBorders>
          </w:tcPr>
          <w:p w14:paraId="661BE6C2"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11.2</w:t>
            </w:r>
          </w:p>
        </w:tc>
        <w:tc>
          <w:tcPr>
            <w:tcW w:w="1164" w:type="pct"/>
            <w:tcBorders>
              <w:top w:val="single" w:sz="4" w:space="0" w:color="000000"/>
              <w:left w:val="single" w:sz="4" w:space="0" w:color="000000"/>
              <w:bottom w:val="single" w:sz="4" w:space="0" w:color="000000"/>
            </w:tcBorders>
          </w:tcPr>
          <w:p w14:paraId="57709B0F"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Специальное пользование водными объектами</w:t>
            </w:r>
          </w:p>
        </w:tc>
        <w:tc>
          <w:tcPr>
            <w:tcW w:w="3410" w:type="pct"/>
            <w:tcBorders>
              <w:top w:val="single" w:sz="4" w:space="0" w:color="000000"/>
              <w:left w:val="single" w:sz="4" w:space="0" w:color="000000"/>
              <w:bottom w:val="single" w:sz="4" w:space="0" w:color="000000"/>
              <w:right w:val="single" w:sz="4" w:space="0" w:color="000000"/>
            </w:tcBorders>
          </w:tcPr>
          <w:p w14:paraId="15F96E96" w14:textId="77777777" w:rsidR="006C20B8" w:rsidRPr="00D55D5B" w:rsidRDefault="006C20B8" w:rsidP="006C20B8">
            <w:pPr>
              <w:snapToGrid w:val="0"/>
              <w:rPr>
                <w:rFonts w:ascii="Times New Roman" w:hAnsi="Times New Roman" w:cs="Times New Roman"/>
              </w:rPr>
            </w:pPr>
            <w:r w:rsidRPr="00D55D5B">
              <w:rPr>
                <w:rFonts w:ascii="Times New Roman" w:hAnsi="Times New Roman" w:cs="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6C20B8" w:rsidRPr="00D55D5B" w14:paraId="4BB1CDA7" w14:textId="77777777" w:rsidTr="005E154E">
        <w:tc>
          <w:tcPr>
            <w:tcW w:w="426" w:type="pct"/>
            <w:tcBorders>
              <w:top w:val="single" w:sz="4" w:space="0" w:color="000000"/>
              <w:left w:val="single" w:sz="4" w:space="0" w:color="000000"/>
              <w:bottom w:val="single" w:sz="4" w:space="0" w:color="000000"/>
            </w:tcBorders>
          </w:tcPr>
          <w:p w14:paraId="28F6CFCB"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12.0</w:t>
            </w:r>
          </w:p>
        </w:tc>
        <w:tc>
          <w:tcPr>
            <w:tcW w:w="1164" w:type="pct"/>
            <w:tcBorders>
              <w:top w:val="single" w:sz="4" w:space="0" w:color="000000"/>
              <w:left w:val="single" w:sz="4" w:space="0" w:color="000000"/>
              <w:bottom w:val="single" w:sz="4" w:space="0" w:color="000000"/>
            </w:tcBorders>
          </w:tcPr>
          <w:p w14:paraId="1F8E6615"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Земельные участки (территории) общего пользования</w:t>
            </w:r>
          </w:p>
        </w:tc>
        <w:tc>
          <w:tcPr>
            <w:tcW w:w="3410" w:type="pct"/>
            <w:tcBorders>
              <w:top w:val="single" w:sz="4" w:space="0" w:color="000000"/>
              <w:left w:val="single" w:sz="4" w:space="0" w:color="000000"/>
              <w:bottom w:val="single" w:sz="4" w:space="0" w:color="000000"/>
              <w:right w:val="single" w:sz="4" w:space="0" w:color="000000"/>
            </w:tcBorders>
          </w:tcPr>
          <w:p w14:paraId="34EEE41C" w14:textId="77777777" w:rsidR="006C20B8" w:rsidRPr="00D55D5B" w:rsidRDefault="006C20B8" w:rsidP="006C20B8">
            <w:pPr>
              <w:jc w:val="both"/>
              <w:rPr>
                <w:rFonts w:ascii="Times New Roman" w:hAnsi="Times New Roman" w:cs="Times New Roman"/>
              </w:rPr>
            </w:pPr>
            <w:r w:rsidRPr="00D55D5B">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C20B8" w:rsidRPr="00D55D5B" w14:paraId="6F9F48BE" w14:textId="77777777" w:rsidTr="005E154E">
        <w:tc>
          <w:tcPr>
            <w:tcW w:w="426" w:type="pct"/>
            <w:tcBorders>
              <w:top w:val="single" w:sz="4" w:space="0" w:color="000000"/>
              <w:left w:val="single" w:sz="4" w:space="0" w:color="000000"/>
              <w:bottom w:val="single" w:sz="4" w:space="0" w:color="000000"/>
            </w:tcBorders>
          </w:tcPr>
          <w:p w14:paraId="7F2B6471" w14:textId="77777777" w:rsidR="006C20B8" w:rsidRPr="00D55D5B" w:rsidRDefault="006C20B8" w:rsidP="006C20B8">
            <w:pPr>
              <w:snapToGrid w:val="0"/>
              <w:rPr>
                <w:rFonts w:ascii="Times New Roman" w:hAnsi="Times New Roman" w:cs="Times New Roman"/>
                <w:b/>
                <w:bCs/>
              </w:rPr>
            </w:pPr>
          </w:p>
        </w:tc>
        <w:tc>
          <w:tcPr>
            <w:tcW w:w="1164" w:type="pct"/>
            <w:tcBorders>
              <w:top w:val="single" w:sz="4" w:space="0" w:color="000000"/>
              <w:left w:val="single" w:sz="4" w:space="0" w:color="000000"/>
              <w:bottom w:val="single" w:sz="4" w:space="0" w:color="000000"/>
            </w:tcBorders>
          </w:tcPr>
          <w:p w14:paraId="3EB94F04" w14:textId="77777777" w:rsidR="006C20B8" w:rsidRPr="00D55D5B" w:rsidRDefault="006C20B8" w:rsidP="006C20B8">
            <w:pPr>
              <w:rPr>
                <w:rFonts w:ascii="Times New Roman" w:hAnsi="Times New Roman" w:cs="Times New Roman"/>
                <w:b/>
                <w:bCs/>
              </w:rPr>
            </w:pPr>
            <w:r w:rsidRPr="00D55D5B">
              <w:rPr>
                <w:rFonts w:ascii="Times New Roman" w:hAnsi="Times New Roman" w:cs="Times New Roman"/>
                <w:b/>
                <w:bCs/>
              </w:rPr>
              <w:t>Условно разрешенные</w:t>
            </w:r>
          </w:p>
        </w:tc>
        <w:tc>
          <w:tcPr>
            <w:tcW w:w="3410" w:type="pct"/>
            <w:tcBorders>
              <w:top w:val="single" w:sz="4" w:space="0" w:color="000000"/>
              <w:left w:val="single" w:sz="4" w:space="0" w:color="000000"/>
              <w:bottom w:val="single" w:sz="4" w:space="0" w:color="000000"/>
              <w:right w:val="single" w:sz="4" w:space="0" w:color="000000"/>
            </w:tcBorders>
          </w:tcPr>
          <w:p w14:paraId="661931FB" w14:textId="77777777" w:rsidR="006C20B8" w:rsidRPr="00D55D5B" w:rsidRDefault="006C20B8" w:rsidP="006C20B8">
            <w:pPr>
              <w:snapToGrid w:val="0"/>
              <w:rPr>
                <w:rFonts w:ascii="Times New Roman" w:hAnsi="Times New Roman" w:cs="Times New Roman"/>
                <w:b/>
                <w:bCs/>
              </w:rPr>
            </w:pPr>
          </w:p>
        </w:tc>
      </w:tr>
      <w:tr w:rsidR="006C20B8" w:rsidRPr="00D55D5B" w14:paraId="7954ABBB" w14:textId="77777777" w:rsidTr="005E154E">
        <w:tc>
          <w:tcPr>
            <w:tcW w:w="426" w:type="pct"/>
            <w:tcBorders>
              <w:top w:val="single" w:sz="4" w:space="0" w:color="000000"/>
              <w:left w:val="single" w:sz="4" w:space="0" w:color="000000"/>
              <w:bottom w:val="single" w:sz="4" w:space="0" w:color="000000"/>
            </w:tcBorders>
          </w:tcPr>
          <w:p w14:paraId="4CB683B4" w14:textId="77777777" w:rsidR="006C20B8" w:rsidRPr="00D55D5B" w:rsidRDefault="006C20B8" w:rsidP="006C20B8">
            <w:pPr>
              <w:rPr>
                <w:rFonts w:ascii="Times New Roman" w:hAnsi="Times New Roman" w:cs="Times New Roman"/>
                <w:bCs/>
              </w:rPr>
            </w:pPr>
            <w:r w:rsidRPr="00D55D5B">
              <w:rPr>
                <w:rFonts w:ascii="Times New Roman" w:hAnsi="Times New Roman" w:cs="Times New Roman"/>
                <w:bCs/>
              </w:rPr>
              <w:t>3.7</w:t>
            </w:r>
          </w:p>
        </w:tc>
        <w:tc>
          <w:tcPr>
            <w:tcW w:w="1164" w:type="pct"/>
            <w:tcBorders>
              <w:top w:val="single" w:sz="4" w:space="0" w:color="000000"/>
              <w:left w:val="single" w:sz="4" w:space="0" w:color="000000"/>
              <w:bottom w:val="single" w:sz="4" w:space="0" w:color="000000"/>
            </w:tcBorders>
          </w:tcPr>
          <w:p w14:paraId="10E772C6" w14:textId="77777777" w:rsidR="006C20B8" w:rsidRPr="00D55D5B" w:rsidRDefault="006C20B8" w:rsidP="006C20B8">
            <w:pPr>
              <w:rPr>
                <w:rFonts w:ascii="Times New Roman" w:hAnsi="Times New Roman" w:cs="Times New Roman"/>
                <w:bCs/>
              </w:rPr>
            </w:pPr>
            <w:r w:rsidRPr="00D55D5B">
              <w:rPr>
                <w:rFonts w:ascii="Times New Roman" w:hAnsi="Times New Roman" w:cs="Times New Roman"/>
                <w:bCs/>
              </w:rPr>
              <w:t>Религиозное использование</w:t>
            </w:r>
          </w:p>
        </w:tc>
        <w:tc>
          <w:tcPr>
            <w:tcW w:w="3410" w:type="pct"/>
            <w:tcBorders>
              <w:top w:val="single" w:sz="4" w:space="0" w:color="000000"/>
              <w:left w:val="single" w:sz="4" w:space="0" w:color="000000"/>
              <w:bottom w:val="single" w:sz="4" w:space="0" w:color="000000"/>
              <w:right w:val="single" w:sz="4" w:space="0" w:color="000000"/>
            </w:tcBorders>
          </w:tcPr>
          <w:p w14:paraId="1A2ADC5D" w14:textId="77777777" w:rsidR="006C20B8" w:rsidRPr="00D55D5B" w:rsidRDefault="006C20B8" w:rsidP="006C20B8">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C20B8" w:rsidRPr="00D55D5B" w14:paraId="392DBD66" w14:textId="77777777" w:rsidTr="005E154E">
        <w:tc>
          <w:tcPr>
            <w:tcW w:w="426" w:type="pct"/>
            <w:tcBorders>
              <w:top w:val="single" w:sz="4" w:space="0" w:color="000000"/>
              <w:left w:val="single" w:sz="4" w:space="0" w:color="000000"/>
              <w:bottom w:val="single" w:sz="4" w:space="0" w:color="000000"/>
            </w:tcBorders>
          </w:tcPr>
          <w:p w14:paraId="404D1DDE"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4.2</w:t>
            </w:r>
          </w:p>
        </w:tc>
        <w:tc>
          <w:tcPr>
            <w:tcW w:w="1164" w:type="pct"/>
            <w:tcBorders>
              <w:top w:val="single" w:sz="4" w:space="0" w:color="000000"/>
              <w:left w:val="single" w:sz="4" w:space="0" w:color="000000"/>
              <w:bottom w:val="single" w:sz="4" w:space="0" w:color="000000"/>
            </w:tcBorders>
          </w:tcPr>
          <w:p w14:paraId="697FAE14"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Объекты торговли (торговые центры, торгово-развлекательные центры (комплексы)</w:t>
            </w:r>
          </w:p>
        </w:tc>
        <w:tc>
          <w:tcPr>
            <w:tcW w:w="3410" w:type="pct"/>
            <w:tcBorders>
              <w:top w:val="single" w:sz="4" w:space="0" w:color="000000"/>
              <w:left w:val="single" w:sz="4" w:space="0" w:color="000000"/>
              <w:bottom w:val="single" w:sz="4" w:space="0" w:color="000000"/>
              <w:right w:val="single" w:sz="4" w:space="0" w:color="000000"/>
            </w:tcBorders>
          </w:tcPr>
          <w:p w14:paraId="62462CB3" w14:textId="77777777" w:rsidR="006C20B8" w:rsidRPr="00D55D5B" w:rsidRDefault="006C20B8" w:rsidP="006C20B8">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r>
      <w:tr w:rsidR="006C20B8" w:rsidRPr="00D55D5B" w14:paraId="2073010C" w14:textId="77777777" w:rsidTr="005E154E">
        <w:tc>
          <w:tcPr>
            <w:tcW w:w="426" w:type="pct"/>
            <w:tcBorders>
              <w:top w:val="single" w:sz="4" w:space="0" w:color="000000"/>
              <w:left w:val="single" w:sz="4" w:space="0" w:color="000000"/>
              <w:bottom w:val="single" w:sz="4" w:space="0" w:color="000000"/>
            </w:tcBorders>
          </w:tcPr>
          <w:p w14:paraId="2AC7BAE3"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4.9.1</w:t>
            </w:r>
          </w:p>
        </w:tc>
        <w:tc>
          <w:tcPr>
            <w:tcW w:w="1164" w:type="pct"/>
            <w:tcBorders>
              <w:top w:val="single" w:sz="4" w:space="0" w:color="000000"/>
              <w:left w:val="single" w:sz="4" w:space="0" w:color="000000"/>
              <w:bottom w:val="single" w:sz="4" w:space="0" w:color="000000"/>
            </w:tcBorders>
          </w:tcPr>
          <w:p w14:paraId="4B595F38"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Объекты дорожного сервиса</w:t>
            </w:r>
          </w:p>
        </w:tc>
        <w:tc>
          <w:tcPr>
            <w:tcW w:w="3410" w:type="pct"/>
            <w:tcBorders>
              <w:top w:val="single" w:sz="4" w:space="0" w:color="000000"/>
              <w:left w:val="single" w:sz="4" w:space="0" w:color="000000"/>
              <w:bottom w:val="single" w:sz="4" w:space="0" w:color="000000"/>
              <w:right w:val="single" w:sz="4" w:space="0" w:color="000000"/>
            </w:tcBorders>
          </w:tcPr>
          <w:p w14:paraId="3EA6CF7F" w14:textId="77777777" w:rsidR="006C20B8" w:rsidRPr="00D55D5B" w:rsidRDefault="006C20B8" w:rsidP="006C20B8">
            <w:pPr>
              <w:jc w:val="both"/>
              <w:rPr>
                <w:rFonts w:ascii="Times New Roman" w:hAnsi="Times New Roman" w:cs="Times New Roman"/>
              </w:rPr>
            </w:pPr>
            <w:r w:rsidRPr="00D55D5B">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C20B8" w:rsidRPr="00D55D5B" w14:paraId="5B3EDD60" w14:textId="77777777" w:rsidTr="005E154E">
        <w:tc>
          <w:tcPr>
            <w:tcW w:w="426" w:type="pct"/>
            <w:tcBorders>
              <w:top w:val="single" w:sz="4" w:space="0" w:color="000000"/>
              <w:left w:val="single" w:sz="4" w:space="0" w:color="000000"/>
              <w:bottom w:val="single" w:sz="4" w:space="0" w:color="000000"/>
            </w:tcBorders>
          </w:tcPr>
          <w:p w14:paraId="76FBEEE4"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5.0</w:t>
            </w:r>
          </w:p>
        </w:tc>
        <w:tc>
          <w:tcPr>
            <w:tcW w:w="1164" w:type="pct"/>
            <w:tcBorders>
              <w:top w:val="single" w:sz="4" w:space="0" w:color="000000"/>
              <w:left w:val="single" w:sz="4" w:space="0" w:color="000000"/>
              <w:bottom w:val="single" w:sz="4" w:space="0" w:color="000000"/>
            </w:tcBorders>
          </w:tcPr>
          <w:p w14:paraId="3A08903F" w14:textId="77777777" w:rsidR="006C20B8" w:rsidRPr="00D55D5B" w:rsidRDefault="006C20B8" w:rsidP="006C20B8">
            <w:pPr>
              <w:autoSpaceDE w:val="0"/>
              <w:rPr>
                <w:rFonts w:ascii="Times New Roman" w:hAnsi="Times New Roman" w:cs="Times New Roman"/>
              </w:rPr>
            </w:pPr>
            <w:r w:rsidRPr="00D55D5B">
              <w:rPr>
                <w:rFonts w:ascii="Times New Roman" w:hAnsi="Times New Roman" w:cs="Times New Roman"/>
              </w:rPr>
              <w:t>Отдых (рекреация)</w:t>
            </w:r>
          </w:p>
          <w:p w14:paraId="75929E9E" w14:textId="77777777" w:rsidR="006C20B8" w:rsidRPr="00D55D5B" w:rsidRDefault="006C20B8" w:rsidP="006C20B8">
            <w:pPr>
              <w:rPr>
                <w:rFonts w:ascii="Times New Roman" w:hAnsi="Times New Roman" w:cs="Times New Roman"/>
              </w:rPr>
            </w:pPr>
          </w:p>
        </w:tc>
        <w:tc>
          <w:tcPr>
            <w:tcW w:w="3410" w:type="pct"/>
            <w:tcBorders>
              <w:top w:val="single" w:sz="4" w:space="0" w:color="000000"/>
              <w:left w:val="single" w:sz="4" w:space="0" w:color="000000"/>
              <w:bottom w:val="single" w:sz="4" w:space="0" w:color="000000"/>
              <w:right w:val="single" w:sz="4" w:space="0" w:color="000000"/>
            </w:tcBorders>
          </w:tcPr>
          <w:p w14:paraId="14DC1C85" w14:textId="77777777" w:rsidR="006C20B8" w:rsidRPr="00D55D5B" w:rsidRDefault="006C20B8" w:rsidP="006C20B8">
            <w:pPr>
              <w:autoSpaceDE w:val="0"/>
              <w:jc w:val="both"/>
              <w:rPr>
                <w:rFonts w:ascii="Times New Roman" w:hAnsi="Times New Roman" w:cs="Times New Roman"/>
              </w:rPr>
            </w:pPr>
            <w:r w:rsidRPr="00D55D5B">
              <w:rPr>
                <w:rFonts w:ascii="Times New Roman" w:hAnsi="Times New Roman" w:cs="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r>
      <w:tr w:rsidR="006C20B8" w:rsidRPr="00D55D5B" w14:paraId="6CF5FB2D" w14:textId="77777777" w:rsidTr="005E154E">
        <w:tc>
          <w:tcPr>
            <w:tcW w:w="426" w:type="pct"/>
            <w:tcBorders>
              <w:top w:val="single" w:sz="4" w:space="0" w:color="000000"/>
              <w:left w:val="single" w:sz="4" w:space="0" w:color="000000"/>
              <w:bottom w:val="single" w:sz="4" w:space="0" w:color="000000"/>
            </w:tcBorders>
          </w:tcPr>
          <w:p w14:paraId="15BF9B85"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6.4</w:t>
            </w:r>
          </w:p>
        </w:tc>
        <w:tc>
          <w:tcPr>
            <w:tcW w:w="1164" w:type="pct"/>
            <w:tcBorders>
              <w:top w:val="single" w:sz="4" w:space="0" w:color="000000"/>
              <w:left w:val="single" w:sz="4" w:space="0" w:color="000000"/>
              <w:bottom w:val="single" w:sz="4" w:space="0" w:color="000000"/>
            </w:tcBorders>
          </w:tcPr>
          <w:p w14:paraId="72BE0984"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Пищевая промышленность</w:t>
            </w:r>
          </w:p>
        </w:tc>
        <w:tc>
          <w:tcPr>
            <w:tcW w:w="3410" w:type="pct"/>
            <w:tcBorders>
              <w:top w:val="single" w:sz="4" w:space="0" w:color="000000"/>
              <w:left w:val="single" w:sz="4" w:space="0" w:color="000000"/>
              <w:bottom w:val="single" w:sz="4" w:space="0" w:color="000000"/>
              <w:right w:val="single" w:sz="4" w:space="0" w:color="000000"/>
            </w:tcBorders>
          </w:tcPr>
          <w:p w14:paraId="7F8002BD" w14:textId="77777777" w:rsidR="006C20B8" w:rsidRPr="00D55D5B" w:rsidRDefault="006C20B8" w:rsidP="006C20B8">
            <w:pPr>
              <w:snapToGrid w:val="0"/>
              <w:jc w:val="both"/>
              <w:rPr>
                <w:rFonts w:ascii="Times New Roman" w:hAnsi="Times New Roman" w:cs="Times New Roman"/>
              </w:rPr>
            </w:pPr>
            <w:r w:rsidRPr="00D55D5B">
              <w:rPr>
                <w:rFonts w:ascii="Times New Roman"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6C20B8" w:rsidRPr="00D55D5B" w14:paraId="2BCDE923" w14:textId="77777777" w:rsidTr="005E154E">
        <w:tc>
          <w:tcPr>
            <w:tcW w:w="426" w:type="pct"/>
            <w:tcBorders>
              <w:top w:val="single" w:sz="4" w:space="0" w:color="000000"/>
              <w:left w:val="single" w:sz="4" w:space="0" w:color="000000"/>
              <w:bottom w:val="single" w:sz="4" w:space="0" w:color="000000"/>
            </w:tcBorders>
          </w:tcPr>
          <w:p w14:paraId="33B1EA8E"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6.8</w:t>
            </w:r>
          </w:p>
        </w:tc>
        <w:tc>
          <w:tcPr>
            <w:tcW w:w="1164" w:type="pct"/>
            <w:tcBorders>
              <w:top w:val="single" w:sz="4" w:space="0" w:color="000000"/>
              <w:left w:val="single" w:sz="4" w:space="0" w:color="000000"/>
              <w:bottom w:val="single" w:sz="4" w:space="0" w:color="000000"/>
            </w:tcBorders>
          </w:tcPr>
          <w:p w14:paraId="4B801124"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 xml:space="preserve">Связь </w:t>
            </w:r>
          </w:p>
        </w:tc>
        <w:tc>
          <w:tcPr>
            <w:tcW w:w="3410" w:type="pct"/>
            <w:tcBorders>
              <w:top w:val="single" w:sz="4" w:space="0" w:color="000000"/>
              <w:left w:val="single" w:sz="4" w:space="0" w:color="000000"/>
              <w:bottom w:val="single" w:sz="4" w:space="0" w:color="000000"/>
              <w:right w:val="single" w:sz="4" w:space="0" w:color="000000"/>
            </w:tcBorders>
          </w:tcPr>
          <w:p w14:paraId="0B1E7DD4"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6C20B8" w:rsidRPr="00D55D5B" w14:paraId="1BF8E835" w14:textId="77777777" w:rsidTr="005E154E">
        <w:tc>
          <w:tcPr>
            <w:tcW w:w="426" w:type="pct"/>
            <w:tcBorders>
              <w:top w:val="single" w:sz="4" w:space="0" w:color="000000"/>
              <w:left w:val="single" w:sz="4" w:space="0" w:color="000000"/>
              <w:bottom w:val="single" w:sz="4" w:space="0" w:color="000000"/>
            </w:tcBorders>
          </w:tcPr>
          <w:p w14:paraId="1575A342" w14:textId="77777777" w:rsidR="006C20B8" w:rsidRPr="00D55D5B" w:rsidRDefault="006C20B8" w:rsidP="006C20B8">
            <w:pPr>
              <w:jc w:val="both"/>
              <w:rPr>
                <w:rFonts w:ascii="Times New Roman" w:hAnsi="Times New Roman" w:cs="Times New Roman"/>
                <w:color w:val="000000"/>
              </w:rPr>
            </w:pPr>
            <w:r w:rsidRPr="00D55D5B">
              <w:rPr>
                <w:rFonts w:ascii="Times New Roman" w:hAnsi="Times New Roman" w:cs="Times New Roman"/>
                <w:color w:val="000000"/>
              </w:rPr>
              <w:t>6.9</w:t>
            </w:r>
          </w:p>
        </w:tc>
        <w:tc>
          <w:tcPr>
            <w:tcW w:w="1164" w:type="pct"/>
            <w:tcBorders>
              <w:top w:val="single" w:sz="4" w:space="0" w:color="000000"/>
              <w:left w:val="single" w:sz="4" w:space="0" w:color="000000"/>
              <w:bottom w:val="single" w:sz="4" w:space="0" w:color="000000"/>
            </w:tcBorders>
          </w:tcPr>
          <w:p w14:paraId="5D04CFA6" w14:textId="77777777" w:rsidR="006C20B8" w:rsidRPr="00D55D5B" w:rsidRDefault="006C20B8" w:rsidP="006C20B8">
            <w:pPr>
              <w:jc w:val="both"/>
              <w:rPr>
                <w:rFonts w:ascii="Times New Roman" w:hAnsi="Times New Roman" w:cs="Times New Roman"/>
                <w:color w:val="000000"/>
              </w:rPr>
            </w:pPr>
            <w:r w:rsidRPr="00D55D5B">
              <w:rPr>
                <w:rFonts w:ascii="Times New Roman" w:hAnsi="Times New Roman" w:cs="Times New Roman"/>
                <w:color w:val="000000"/>
              </w:rPr>
              <w:t>Склад</w:t>
            </w:r>
          </w:p>
        </w:tc>
        <w:tc>
          <w:tcPr>
            <w:tcW w:w="3410" w:type="pct"/>
            <w:tcBorders>
              <w:top w:val="single" w:sz="4" w:space="0" w:color="000000"/>
              <w:left w:val="single" w:sz="4" w:space="0" w:color="000000"/>
              <w:bottom w:val="single" w:sz="4" w:space="0" w:color="000000"/>
              <w:right w:val="single" w:sz="4" w:space="0" w:color="000000"/>
            </w:tcBorders>
          </w:tcPr>
          <w:p w14:paraId="1C9F07BF" w14:textId="77777777" w:rsidR="006C20B8" w:rsidRPr="00D55D5B" w:rsidRDefault="006C20B8" w:rsidP="006C20B8">
            <w:pPr>
              <w:jc w:val="both"/>
              <w:rPr>
                <w:rFonts w:ascii="Times New Roman" w:hAnsi="Times New Roman" w:cs="Times New Roman"/>
              </w:rPr>
            </w:pPr>
            <w:r w:rsidRPr="00D55D5B">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C20B8" w:rsidRPr="00D55D5B" w14:paraId="0C99740C" w14:textId="77777777" w:rsidTr="005E154E">
        <w:tc>
          <w:tcPr>
            <w:tcW w:w="426" w:type="pct"/>
            <w:tcBorders>
              <w:top w:val="single" w:sz="4" w:space="0" w:color="000000"/>
              <w:left w:val="single" w:sz="4" w:space="0" w:color="000000"/>
              <w:bottom w:val="single" w:sz="4" w:space="0" w:color="000000"/>
            </w:tcBorders>
          </w:tcPr>
          <w:p w14:paraId="36F0E71C" w14:textId="77777777" w:rsidR="006C20B8" w:rsidRPr="00D55D5B" w:rsidRDefault="006C20B8" w:rsidP="006C20B8">
            <w:pPr>
              <w:snapToGrid w:val="0"/>
              <w:rPr>
                <w:rFonts w:ascii="Times New Roman" w:hAnsi="Times New Roman" w:cs="Times New Roman"/>
                <w:b/>
                <w:bCs/>
              </w:rPr>
            </w:pPr>
          </w:p>
        </w:tc>
        <w:tc>
          <w:tcPr>
            <w:tcW w:w="1164" w:type="pct"/>
            <w:tcBorders>
              <w:top w:val="single" w:sz="4" w:space="0" w:color="000000"/>
              <w:left w:val="single" w:sz="4" w:space="0" w:color="000000"/>
              <w:bottom w:val="single" w:sz="4" w:space="0" w:color="000000"/>
            </w:tcBorders>
          </w:tcPr>
          <w:p w14:paraId="52DEFD4E" w14:textId="77777777" w:rsidR="006C20B8" w:rsidRPr="00D55D5B" w:rsidRDefault="006C20B8" w:rsidP="006C20B8">
            <w:pPr>
              <w:jc w:val="center"/>
              <w:rPr>
                <w:rFonts w:ascii="Times New Roman" w:hAnsi="Times New Roman" w:cs="Times New Roman"/>
                <w:b/>
                <w:bCs/>
                <w:color w:val="5B9BD5"/>
              </w:rPr>
            </w:pPr>
            <w:r w:rsidRPr="00D55D5B">
              <w:rPr>
                <w:rFonts w:ascii="Times New Roman" w:hAnsi="Times New Roman" w:cs="Times New Roman"/>
                <w:b/>
                <w:bCs/>
              </w:rPr>
              <w:t>Вспомогательные</w:t>
            </w:r>
          </w:p>
        </w:tc>
        <w:tc>
          <w:tcPr>
            <w:tcW w:w="3410" w:type="pct"/>
            <w:tcBorders>
              <w:top w:val="single" w:sz="4" w:space="0" w:color="000000"/>
              <w:left w:val="single" w:sz="4" w:space="0" w:color="000000"/>
              <w:bottom w:val="single" w:sz="4" w:space="0" w:color="000000"/>
              <w:right w:val="single" w:sz="4" w:space="0" w:color="000000"/>
            </w:tcBorders>
          </w:tcPr>
          <w:p w14:paraId="4FA874E6" w14:textId="77777777" w:rsidR="006C20B8" w:rsidRPr="00D55D5B" w:rsidRDefault="006C20B8" w:rsidP="006C20B8">
            <w:pPr>
              <w:snapToGrid w:val="0"/>
              <w:rPr>
                <w:rFonts w:ascii="Times New Roman" w:hAnsi="Times New Roman" w:cs="Times New Roman"/>
                <w:b/>
                <w:bCs/>
                <w:color w:val="5B9BD5"/>
              </w:rPr>
            </w:pPr>
          </w:p>
        </w:tc>
      </w:tr>
      <w:tr w:rsidR="006C20B8" w:rsidRPr="00D55D5B" w14:paraId="07AC8463" w14:textId="77777777" w:rsidTr="005E154E">
        <w:tc>
          <w:tcPr>
            <w:tcW w:w="426" w:type="pct"/>
            <w:tcBorders>
              <w:top w:val="single" w:sz="4" w:space="0" w:color="000000"/>
              <w:left w:val="single" w:sz="4" w:space="0" w:color="000000"/>
              <w:bottom w:val="single" w:sz="4" w:space="0" w:color="000000"/>
            </w:tcBorders>
          </w:tcPr>
          <w:p w14:paraId="7605B7B0"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3.1</w:t>
            </w:r>
          </w:p>
        </w:tc>
        <w:tc>
          <w:tcPr>
            <w:tcW w:w="1164" w:type="pct"/>
            <w:tcBorders>
              <w:top w:val="single" w:sz="4" w:space="0" w:color="000000"/>
              <w:left w:val="single" w:sz="4" w:space="0" w:color="000000"/>
              <w:bottom w:val="single" w:sz="4" w:space="0" w:color="000000"/>
            </w:tcBorders>
          </w:tcPr>
          <w:p w14:paraId="5464D824"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Коммунальное обслуживание</w:t>
            </w:r>
          </w:p>
        </w:tc>
        <w:tc>
          <w:tcPr>
            <w:tcW w:w="3410" w:type="pct"/>
            <w:tcBorders>
              <w:top w:val="single" w:sz="4" w:space="0" w:color="000000"/>
              <w:left w:val="single" w:sz="4" w:space="0" w:color="000000"/>
              <w:bottom w:val="single" w:sz="4" w:space="0" w:color="000000"/>
              <w:right w:val="single" w:sz="4" w:space="0" w:color="000000"/>
            </w:tcBorders>
          </w:tcPr>
          <w:p w14:paraId="3BC4CB00" w14:textId="77777777" w:rsidR="006C20B8" w:rsidRPr="00D55D5B" w:rsidRDefault="006C20B8" w:rsidP="006C20B8">
            <w:pPr>
              <w:jc w:val="both"/>
              <w:rPr>
                <w:rFonts w:ascii="Times New Roman" w:hAnsi="Times New Roman" w:cs="Times New Roman"/>
              </w:rPr>
            </w:pPr>
            <w:r w:rsidRPr="00D55D5B">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C20B8" w:rsidRPr="00D55D5B" w14:paraId="7295F9F3" w14:textId="77777777" w:rsidTr="005E154E">
        <w:tc>
          <w:tcPr>
            <w:tcW w:w="426" w:type="pct"/>
            <w:tcBorders>
              <w:top w:val="single" w:sz="4" w:space="0" w:color="000000"/>
              <w:left w:val="single" w:sz="4" w:space="0" w:color="000000"/>
              <w:bottom w:val="single" w:sz="4" w:space="0" w:color="000000"/>
            </w:tcBorders>
          </w:tcPr>
          <w:p w14:paraId="005F8516"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4.9</w:t>
            </w:r>
          </w:p>
        </w:tc>
        <w:tc>
          <w:tcPr>
            <w:tcW w:w="1164" w:type="pct"/>
            <w:tcBorders>
              <w:top w:val="single" w:sz="4" w:space="0" w:color="000000"/>
              <w:left w:val="single" w:sz="4" w:space="0" w:color="000000"/>
              <w:bottom w:val="single" w:sz="4" w:space="0" w:color="000000"/>
            </w:tcBorders>
          </w:tcPr>
          <w:p w14:paraId="6B815C87"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Служебные гаражи</w:t>
            </w:r>
          </w:p>
        </w:tc>
        <w:tc>
          <w:tcPr>
            <w:tcW w:w="3410" w:type="pct"/>
            <w:tcBorders>
              <w:top w:val="single" w:sz="4" w:space="0" w:color="000000"/>
              <w:left w:val="single" w:sz="4" w:space="0" w:color="000000"/>
              <w:bottom w:val="single" w:sz="4" w:space="0" w:color="000000"/>
              <w:right w:val="single" w:sz="4" w:space="0" w:color="000000"/>
            </w:tcBorders>
          </w:tcPr>
          <w:p w14:paraId="5CC7A872" w14:textId="77777777" w:rsidR="006C20B8" w:rsidRPr="00D55D5B" w:rsidRDefault="006C20B8" w:rsidP="006C20B8">
            <w:pPr>
              <w:snapToGrid w:val="0"/>
              <w:jc w:val="both"/>
              <w:rPr>
                <w:rFonts w:ascii="Times New Roman" w:hAnsi="Times New Roman" w:cs="Times New Roman"/>
              </w:rPr>
            </w:pPr>
            <w:r w:rsidRPr="00D55D5B">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bl>
    <w:p w14:paraId="7EA2C5A0" w14:textId="77777777" w:rsidR="0017286E" w:rsidRPr="00D55D5B" w:rsidRDefault="0017286E" w:rsidP="0017286E">
      <w:pPr>
        <w:pStyle w:val="1a"/>
        <w:ind w:firstLine="0"/>
        <w:sectPr w:rsidR="0017286E" w:rsidRPr="00D55D5B" w:rsidSect="009141A7">
          <w:pgSz w:w="11906" w:h="16838"/>
          <w:pgMar w:top="1134" w:right="851" w:bottom="1134" w:left="1701" w:header="720" w:footer="709" w:gutter="0"/>
          <w:cols w:space="720"/>
          <w:docGrid w:linePitch="600" w:charSpace="32768"/>
        </w:sectPr>
      </w:pPr>
    </w:p>
    <w:p w14:paraId="4584901F" w14:textId="77777777" w:rsidR="0017286E" w:rsidRPr="00D55D5B" w:rsidRDefault="0017286E" w:rsidP="0017286E">
      <w:pPr>
        <w:pStyle w:val="1a"/>
        <w:numPr>
          <w:ilvl w:val="0"/>
          <w:numId w:val="10"/>
        </w:numPr>
      </w:pPr>
      <w:r w:rsidRPr="00D55D5B">
        <w:t>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ТД-1:</w:t>
      </w:r>
    </w:p>
    <w:tbl>
      <w:tblPr>
        <w:tblW w:w="15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632"/>
        <w:gridCol w:w="1195"/>
        <w:gridCol w:w="1276"/>
        <w:gridCol w:w="2451"/>
        <w:gridCol w:w="2085"/>
        <w:gridCol w:w="2268"/>
        <w:gridCol w:w="2673"/>
      </w:tblGrid>
      <w:tr w:rsidR="0017286E" w:rsidRPr="00D55D5B" w14:paraId="01133BC2" w14:textId="77777777" w:rsidTr="00D55D5B">
        <w:trPr>
          <w:trHeight w:val="758"/>
        </w:trPr>
        <w:tc>
          <w:tcPr>
            <w:tcW w:w="704" w:type="dxa"/>
            <w:vMerge w:val="restart"/>
          </w:tcPr>
          <w:p w14:paraId="0999DEFD" w14:textId="77777777" w:rsidR="0017286E" w:rsidRPr="00D55D5B" w:rsidRDefault="0017286E" w:rsidP="009141A7">
            <w:pPr>
              <w:pStyle w:val="af5"/>
              <w:ind w:left="29"/>
            </w:pPr>
            <w:r w:rsidRPr="00D55D5B">
              <w:t>Код</w:t>
            </w:r>
          </w:p>
        </w:tc>
        <w:tc>
          <w:tcPr>
            <w:tcW w:w="2632" w:type="dxa"/>
            <w:vMerge w:val="restart"/>
          </w:tcPr>
          <w:p w14:paraId="6F0C4EB3" w14:textId="77777777" w:rsidR="0017286E" w:rsidRPr="00D55D5B" w:rsidRDefault="0017286E" w:rsidP="009141A7">
            <w:pPr>
              <w:pStyle w:val="af5"/>
              <w:ind w:left="29"/>
            </w:pPr>
            <w:r w:rsidRPr="00D55D5B">
              <w:t>Вид разрешенного использования земельных участков и объектов капитального строительства</w:t>
            </w:r>
          </w:p>
        </w:tc>
        <w:tc>
          <w:tcPr>
            <w:tcW w:w="2471" w:type="dxa"/>
            <w:gridSpan w:val="2"/>
          </w:tcPr>
          <w:p w14:paraId="46340B1C" w14:textId="77777777" w:rsidR="0017286E" w:rsidRPr="00D55D5B" w:rsidRDefault="0017286E" w:rsidP="009141A7">
            <w:pPr>
              <w:pStyle w:val="af5"/>
            </w:pPr>
            <w:r w:rsidRPr="00D55D5B">
              <w:t>Площадь земельных участков</w:t>
            </w:r>
          </w:p>
        </w:tc>
        <w:tc>
          <w:tcPr>
            <w:tcW w:w="2451" w:type="dxa"/>
            <w:vMerge w:val="restart"/>
          </w:tcPr>
          <w:p w14:paraId="559B022B"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085" w:type="dxa"/>
            <w:vMerge w:val="restart"/>
          </w:tcPr>
          <w:p w14:paraId="36AF1306"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68" w:type="dxa"/>
            <w:vMerge w:val="restart"/>
          </w:tcPr>
          <w:p w14:paraId="75799A21" w14:textId="77777777" w:rsidR="0017286E" w:rsidRPr="00D55D5B" w:rsidRDefault="0017286E" w:rsidP="009141A7">
            <w:pPr>
              <w:pStyle w:val="af5"/>
            </w:pPr>
            <w:r w:rsidRPr="00D55D5B">
              <w:t>Предельная (максимальная) высота объектов капитального строительства</w:t>
            </w:r>
          </w:p>
        </w:tc>
        <w:tc>
          <w:tcPr>
            <w:tcW w:w="2673" w:type="dxa"/>
            <w:vMerge w:val="restart"/>
          </w:tcPr>
          <w:p w14:paraId="551AD2BB" w14:textId="77777777" w:rsidR="0017286E" w:rsidRPr="00D55D5B" w:rsidRDefault="0017286E" w:rsidP="009141A7">
            <w:pPr>
              <w:pStyle w:val="af5"/>
            </w:pPr>
            <w:r w:rsidRPr="00D55D5B">
              <w:t>Максимальный процент застройки в границах земельного участка</w:t>
            </w:r>
          </w:p>
        </w:tc>
      </w:tr>
      <w:tr w:rsidR="0017286E" w:rsidRPr="00D55D5B" w14:paraId="78BFD415" w14:textId="77777777" w:rsidTr="00D55D5B">
        <w:trPr>
          <w:cantSplit/>
          <w:trHeight w:val="1134"/>
        </w:trPr>
        <w:tc>
          <w:tcPr>
            <w:tcW w:w="704" w:type="dxa"/>
            <w:vMerge/>
          </w:tcPr>
          <w:p w14:paraId="59E84390" w14:textId="77777777" w:rsidR="0017286E" w:rsidRPr="00D55D5B" w:rsidRDefault="0017286E" w:rsidP="009141A7">
            <w:pPr>
              <w:pStyle w:val="af5"/>
            </w:pPr>
          </w:p>
        </w:tc>
        <w:tc>
          <w:tcPr>
            <w:tcW w:w="2632" w:type="dxa"/>
            <w:vMerge/>
          </w:tcPr>
          <w:p w14:paraId="3E74CD18" w14:textId="77777777" w:rsidR="0017286E" w:rsidRPr="00D55D5B" w:rsidRDefault="0017286E" w:rsidP="009141A7">
            <w:pPr>
              <w:pStyle w:val="af5"/>
            </w:pPr>
          </w:p>
        </w:tc>
        <w:tc>
          <w:tcPr>
            <w:tcW w:w="1195" w:type="dxa"/>
            <w:textDirection w:val="btLr"/>
          </w:tcPr>
          <w:p w14:paraId="21ECF899" w14:textId="77777777" w:rsidR="0017286E" w:rsidRPr="00D55D5B" w:rsidRDefault="0017286E" w:rsidP="009141A7">
            <w:pPr>
              <w:pStyle w:val="af5"/>
              <w:ind w:left="113" w:right="113"/>
            </w:pPr>
            <w:r w:rsidRPr="00D55D5B">
              <w:t xml:space="preserve">Минимальная </w:t>
            </w:r>
          </w:p>
        </w:tc>
        <w:tc>
          <w:tcPr>
            <w:tcW w:w="1276" w:type="dxa"/>
            <w:textDirection w:val="btLr"/>
          </w:tcPr>
          <w:p w14:paraId="1B09C81F" w14:textId="77777777" w:rsidR="0017286E" w:rsidRPr="00D55D5B" w:rsidRDefault="0017286E" w:rsidP="009141A7">
            <w:pPr>
              <w:pStyle w:val="af5"/>
              <w:ind w:left="113" w:right="113"/>
            </w:pPr>
            <w:r w:rsidRPr="00D55D5B">
              <w:t>Максимальная</w:t>
            </w:r>
          </w:p>
        </w:tc>
        <w:tc>
          <w:tcPr>
            <w:tcW w:w="2451" w:type="dxa"/>
            <w:vMerge/>
          </w:tcPr>
          <w:p w14:paraId="614F0C20" w14:textId="77777777" w:rsidR="0017286E" w:rsidRPr="00D55D5B" w:rsidRDefault="0017286E" w:rsidP="009141A7">
            <w:pPr>
              <w:pStyle w:val="af5"/>
            </w:pPr>
          </w:p>
        </w:tc>
        <w:tc>
          <w:tcPr>
            <w:tcW w:w="2085" w:type="dxa"/>
            <w:vMerge/>
          </w:tcPr>
          <w:p w14:paraId="309110AD" w14:textId="77777777" w:rsidR="0017286E" w:rsidRPr="00D55D5B" w:rsidRDefault="0017286E" w:rsidP="009141A7">
            <w:pPr>
              <w:pStyle w:val="af5"/>
            </w:pPr>
          </w:p>
        </w:tc>
        <w:tc>
          <w:tcPr>
            <w:tcW w:w="2268" w:type="dxa"/>
            <w:vMerge/>
          </w:tcPr>
          <w:p w14:paraId="483989A6" w14:textId="77777777" w:rsidR="0017286E" w:rsidRPr="00D55D5B" w:rsidRDefault="0017286E" w:rsidP="009141A7">
            <w:pPr>
              <w:pStyle w:val="af5"/>
            </w:pPr>
          </w:p>
        </w:tc>
        <w:tc>
          <w:tcPr>
            <w:tcW w:w="2673" w:type="dxa"/>
            <w:vMerge/>
          </w:tcPr>
          <w:p w14:paraId="6262861C" w14:textId="77777777" w:rsidR="0017286E" w:rsidRPr="00D55D5B" w:rsidRDefault="0017286E" w:rsidP="009141A7">
            <w:pPr>
              <w:pStyle w:val="af5"/>
            </w:pPr>
          </w:p>
        </w:tc>
      </w:tr>
      <w:tr w:rsidR="0017286E" w:rsidRPr="00D55D5B" w14:paraId="449419DC" w14:textId="77777777" w:rsidTr="00D55D5B">
        <w:trPr>
          <w:trHeight w:val="269"/>
          <w:tblHeader/>
        </w:trPr>
        <w:tc>
          <w:tcPr>
            <w:tcW w:w="704" w:type="dxa"/>
          </w:tcPr>
          <w:p w14:paraId="723829C1" w14:textId="77777777" w:rsidR="0017286E" w:rsidRPr="00D55D5B" w:rsidRDefault="0017286E" w:rsidP="009141A7">
            <w:pPr>
              <w:pStyle w:val="af5"/>
            </w:pPr>
            <w:r w:rsidRPr="00D55D5B">
              <w:t>1</w:t>
            </w:r>
          </w:p>
        </w:tc>
        <w:tc>
          <w:tcPr>
            <w:tcW w:w="2632" w:type="dxa"/>
          </w:tcPr>
          <w:p w14:paraId="6FA6C254" w14:textId="77777777" w:rsidR="0017286E" w:rsidRPr="00D55D5B" w:rsidRDefault="0017286E" w:rsidP="009141A7">
            <w:pPr>
              <w:pStyle w:val="af5"/>
            </w:pPr>
            <w:r w:rsidRPr="00D55D5B">
              <w:t>2</w:t>
            </w:r>
          </w:p>
        </w:tc>
        <w:tc>
          <w:tcPr>
            <w:tcW w:w="1195" w:type="dxa"/>
          </w:tcPr>
          <w:p w14:paraId="6B79FC09" w14:textId="77777777" w:rsidR="0017286E" w:rsidRPr="00D55D5B" w:rsidRDefault="0017286E" w:rsidP="009141A7">
            <w:pPr>
              <w:pStyle w:val="af5"/>
            </w:pPr>
            <w:r w:rsidRPr="00D55D5B">
              <w:t>3</w:t>
            </w:r>
          </w:p>
        </w:tc>
        <w:tc>
          <w:tcPr>
            <w:tcW w:w="1276" w:type="dxa"/>
          </w:tcPr>
          <w:p w14:paraId="41C6D849" w14:textId="77777777" w:rsidR="0017286E" w:rsidRPr="00D55D5B" w:rsidRDefault="0017286E" w:rsidP="009141A7">
            <w:pPr>
              <w:pStyle w:val="af5"/>
            </w:pPr>
            <w:r w:rsidRPr="00D55D5B">
              <w:t>4</w:t>
            </w:r>
          </w:p>
        </w:tc>
        <w:tc>
          <w:tcPr>
            <w:tcW w:w="2451" w:type="dxa"/>
          </w:tcPr>
          <w:p w14:paraId="04643B78" w14:textId="77777777" w:rsidR="0017286E" w:rsidRPr="00D55D5B" w:rsidRDefault="0017286E" w:rsidP="009141A7">
            <w:pPr>
              <w:pStyle w:val="af5"/>
            </w:pPr>
            <w:r w:rsidRPr="00D55D5B">
              <w:t>5</w:t>
            </w:r>
          </w:p>
        </w:tc>
        <w:tc>
          <w:tcPr>
            <w:tcW w:w="2085" w:type="dxa"/>
          </w:tcPr>
          <w:p w14:paraId="144A20FF" w14:textId="77777777" w:rsidR="0017286E" w:rsidRPr="00D55D5B" w:rsidRDefault="0017286E" w:rsidP="009141A7">
            <w:pPr>
              <w:pStyle w:val="af5"/>
            </w:pPr>
            <w:r w:rsidRPr="00D55D5B">
              <w:t>6</w:t>
            </w:r>
          </w:p>
        </w:tc>
        <w:tc>
          <w:tcPr>
            <w:tcW w:w="2268" w:type="dxa"/>
          </w:tcPr>
          <w:p w14:paraId="7AE0852A" w14:textId="77777777" w:rsidR="0017286E" w:rsidRPr="00D55D5B" w:rsidRDefault="0017286E" w:rsidP="009141A7">
            <w:pPr>
              <w:pStyle w:val="af5"/>
            </w:pPr>
            <w:r w:rsidRPr="00D55D5B">
              <w:t>7</w:t>
            </w:r>
          </w:p>
        </w:tc>
        <w:tc>
          <w:tcPr>
            <w:tcW w:w="2673" w:type="dxa"/>
          </w:tcPr>
          <w:p w14:paraId="126194BF" w14:textId="77777777" w:rsidR="0017286E" w:rsidRPr="00D55D5B" w:rsidRDefault="0017286E" w:rsidP="009141A7">
            <w:pPr>
              <w:pStyle w:val="af5"/>
            </w:pPr>
            <w:r w:rsidRPr="00D55D5B">
              <w:t>8</w:t>
            </w:r>
          </w:p>
        </w:tc>
      </w:tr>
      <w:tr w:rsidR="0017286E" w:rsidRPr="00D55D5B" w14:paraId="1701DE08" w14:textId="77777777" w:rsidTr="009141A7">
        <w:tc>
          <w:tcPr>
            <w:tcW w:w="704" w:type="dxa"/>
          </w:tcPr>
          <w:p w14:paraId="00B0E8CA" w14:textId="77777777" w:rsidR="0017286E" w:rsidRPr="00D55D5B" w:rsidRDefault="0017286E" w:rsidP="009141A7">
            <w:pPr>
              <w:pStyle w:val="a5"/>
            </w:pPr>
          </w:p>
        </w:tc>
        <w:tc>
          <w:tcPr>
            <w:tcW w:w="14580" w:type="dxa"/>
            <w:gridSpan w:val="7"/>
          </w:tcPr>
          <w:p w14:paraId="1DDF3506" w14:textId="77777777" w:rsidR="0017286E" w:rsidRPr="00D55D5B" w:rsidRDefault="0017286E" w:rsidP="009141A7">
            <w:pPr>
              <w:pStyle w:val="af6"/>
            </w:pPr>
            <w:r w:rsidRPr="00D55D5B">
              <w:t>Основные</w:t>
            </w:r>
          </w:p>
        </w:tc>
      </w:tr>
      <w:tr w:rsidR="0017286E" w:rsidRPr="00D55D5B" w14:paraId="455248A9" w14:textId="77777777" w:rsidTr="00D55D5B">
        <w:tc>
          <w:tcPr>
            <w:tcW w:w="704" w:type="dxa"/>
          </w:tcPr>
          <w:p w14:paraId="3DAF9663" w14:textId="77777777" w:rsidR="0017286E" w:rsidRPr="00D55D5B" w:rsidRDefault="0017286E" w:rsidP="009141A7">
            <w:pPr>
              <w:pStyle w:val="a5"/>
              <w:rPr>
                <w:color w:val="000000"/>
              </w:rPr>
            </w:pPr>
            <w:r w:rsidRPr="00D55D5B">
              <w:rPr>
                <w:color w:val="000000"/>
              </w:rPr>
              <w:t>3.1</w:t>
            </w:r>
          </w:p>
        </w:tc>
        <w:tc>
          <w:tcPr>
            <w:tcW w:w="2632" w:type="dxa"/>
          </w:tcPr>
          <w:p w14:paraId="14291C03" w14:textId="77777777" w:rsidR="0017286E" w:rsidRPr="00D55D5B" w:rsidRDefault="0017286E" w:rsidP="009141A7">
            <w:pPr>
              <w:pStyle w:val="a5"/>
              <w:rPr>
                <w:color w:val="000000"/>
              </w:rPr>
            </w:pPr>
            <w:r w:rsidRPr="00D55D5B">
              <w:rPr>
                <w:color w:val="000000"/>
              </w:rPr>
              <w:t>Коммунальное обслуживание</w:t>
            </w:r>
          </w:p>
        </w:tc>
        <w:tc>
          <w:tcPr>
            <w:tcW w:w="1195" w:type="dxa"/>
          </w:tcPr>
          <w:p w14:paraId="08245830"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1000 м²*</w:t>
            </w:r>
          </w:p>
        </w:tc>
        <w:tc>
          <w:tcPr>
            <w:tcW w:w="1276" w:type="dxa"/>
          </w:tcPr>
          <w:p w14:paraId="7557ECA5"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100000 м²*</w:t>
            </w:r>
          </w:p>
        </w:tc>
        <w:tc>
          <w:tcPr>
            <w:tcW w:w="2451" w:type="dxa"/>
          </w:tcPr>
          <w:p w14:paraId="491E7385" w14:textId="77777777" w:rsidR="0017286E" w:rsidRPr="00D55D5B" w:rsidRDefault="0017286E" w:rsidP="009141A7">
            <w:pPr>
              <w:pStyle w:val="a5"/>
              <w:rPr>
                <w:color w:val="000000"/>
              </w:rPr>
            </w:pPr>
            <w:r w:rsidRPr="00D55D5B">
              <w:rPr>
                <w:color w:val="000000"/>
              </w:rPr>
              <w:t>для объектов инженерно-технического обеспечения – 0 м;</w:t>
            </w:r>
          </w:p>
          <w:p w14:paraId="30429FA4" w14:textId="77777777" w:rsidR="0017286E" w:rsidRPr="00D55D5B" w:rsidRDefault="0017286E" w:rsidP="009141A7">
            <w:pPr>
              <w:pStyle w:val="a5"/>
              <w:rPr>
                <w:color w:val="000000"/>
              </w:rPr>
            </w:pPr>
            <w:r w:rsidRPr="00D55D5B">
              <w:rPr>
                <w:color w:val="000000"/>
              </w:rPr>
              <w:t>для хозяйственных построек – 1 м;</w:t>
            </w:r>
          </w:p>
          <w:p w14:paraId="06F326C1" w14:textId="77777777" w:rsidR="0017286E" w:rsidRPr="00D55D5B" w:rsidRDefault="0017286E" w:rsidP="009141A7">
            <w:pPr>
              <w:pStyle w:val="a5"/>
              <w:rPr>
                <w:color w:val="000000"/>
              </w:rPr>
            </w:pPr>
            <w:r w:rsidRPr="00D55D5B">
              <w:rPr>
                <w:color w:val="000000"/>
              </w:rPr>
              <w:t>для других объектов капитального строительства – 3 м</w:t>
            </w:r>
          </w:p>
        </w:tc>
        <w:tc>
          <w:tcPr>
            <w:tcW w:w="2085" w:type="dxa"/>
          </w:tcPr>
          <w:p w14:paraId="39227B3A" w14:textId="77777777" w:rsidR="0017286E" w:rsidRPr="00D55D5B" w:rsidRDefault="0017286E" w:rsidP="009141A7">
            <w:pPr>
              <w:pStyle w:val="a5"/>
              <w:rPr>
                <w:color w:val="000000"/>
              </w:rPr>
            </w:pPr>
            <w:r w:rsidRPr="00D55D5B">
              <w:rPr>
                <w:color w:val="000000"/>
              </w:rPr>
              <w:t>для объектов инженерно-технического обеспечения – 0 м;</w:t>
            </w:r>
          </w:p>
          <w:p w14:paraId="7ADE33FD" w14:textId="77777777" w:rsidR="0017286E" w:rsidRPr="00D55D5B" w:rsidRDefault="0017286E" w:rsidP="009141A7">
            <w:pPr>
              <w:pStyle w:val="a5"/>
              <w:rPr>
                <w:color w:val="000000"/>
              </w:rPr>
            </w:pPr>
            <w:r w:rsidRPr="00D55D5B">
              <w:rPr>
                <w:color w:val="000000"/>
              </w:rPr>
              <w:t>для других объектов капитального строительства – 5 м</w:t>
            </w:r>
          </w:p>
        </w:tc>
        <w:tc>
          <w:tcPr>
            <w:tcW w:w="2268" w:type="dxa"/>
          </w:tcPr>
          <w:p w14:paraId="397D5B89" w14:textId="77777777" w:rsidR="0017286E" w:rsidRPr="00D55D5B" w:rsidRDefault="0017286E" w:rsidP="009141A7">
            <w:pPr>
              <w:pStyle w:val="a5"/>
              <w:rPr>
                <w:color w:val="000000"/>
              </w:rPr>
            </w:pPr>
            <w:r w:rsidRPr="00D55D5B">
              <w:rPr>
                <w:color w:val="000000"/>
              </w:rPr>
              <w:t>20 м</w:t>
            </w:r>
          </w:p>
        </w:tc>
        <w:tc>
          <w:tcPr>
            <w:tcW w:w="2673" w:type="dxa"/>
          </w:tcPr>
          <w:p w14:paraId="192D5C88" w14:textId="77777777" w:rsidR="0017286E" w:rsidRPr="00D55D5B" w:rsidRDefault="0017286E" w:rsidP="009141A7">
            <w:pPr>
              <w:pStyle w:val="a5"/>
              <w:rPr>
                <w:color w:val="000000"/>
              </w:rPr>
            </w:pPr>
            <w:r w:rsidRPr="00D55D5B">
              <w:rPr>
                <w:color w:val="000000"/>
              </w:rPr>
              <w:t>в случае размещения на земельном участке только объектов инженерно-технического обеспечения – 100 %;</w:t>
            </w:r>
          </w:p>
          <w:p w14:paraId="7C438500" w14:textId="77777777" w:rsidR="0017286E" w:rsidRPr="00D55D5B" w:rsidRDefault="0017286E" w:rsidP="009141A7">
            <w:pPr>
              <w:pStyle w:val="a5"/>
              <w:rPr>
                <w:color w:val="000000"/>
              </w:rPr>
            </w:pPr>
            <w:r w:rsidRPr="00D55D5B">
              <w:rPr>
                <w:color w:val="000000"/>
              </w:rPr>
              <w:t>в случае размещения на земельном участке иных объектов – 80 %</w:t>
            </w:r>
          </w:p>
        </w:tc>
      </w:tr>
      <w:tr w:rsidR="0017286E" w:rsidRPr="00D55D5B" w14:paraId="663F6532" w14:textId="77777777" w:rsidTr="00D55D5B">
        <w:tc>
          <w:tcPr>
            <w:tcW w:w="704" w:type="dxa"/>
          </w:tcPr>
          <w:p w14:paraId="00BA5862" w14:textId="77777777" w:rsidR="0017286E" w:rsidRPr="00D55D5B" w:rsidRDefault="0017286E" w:rsidP="009141A7">
            <w:pPr>
              <w:pStyle w:val="a5"/>
            </w:pPr>
            <w:r w:rsidRPr="00D55D5B">
              <w:t>3.2</w:t>
            </w:r>
          </w:p>
        </w:tc>
        <w:tc>
          <w:tcPr>
            <w:tcW w:w="2632" w:type="dxa"/>
          </w:tcPr>
          <w:p w14:paraId="07DD6B0A" w14:textId="77777777" w:rsidR="0017286E" w:rsidRPr="00D55D5B" w:rsidRDefault="0017286E" w:rsidP="009141A7">
            <w:pPr>
              <w:pStyle w:val="a5"/>
              <w:rPr>
                <w:color w:val="000000"/>
              </w:rPr>
            </w:pPr>
            <w:r w:rsidRPr="00D55D5B">
              <w:rPr>
                <w:color w:val="000000"/>
              </w:rPr>
              <w:t>Социальное обслуживание</w:t>
            </w:r>
          </w:p>
        </w:tc>
        <w:tc>
          <w:tcPr>
            <w:tcW w:w="1195" w:type="dxa"/>
          </w:tcPr>
          <w:p w14:paraId="54602464"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800 м²</w:t>
            </w:r>
          </w:p>
        </w:tc>
        <w:tc>
          <w:tcPr>
            <w:tcW w:w="1276" w:type="dxa"/>
          </w:tcPr>
          <w:p w14:paraId="0760F9CB"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100000 м²</w:t>
            </w:r>
          </w:p>
        </w:tc>
        <w:tc>
          <w:tcPr>
            <w:tcW w:w="2451" w:type="dxa"/>
          </w:tcPr>
          <w:p w14:paraId="2E5B9A4B" w14:textId="77777777" w:rsidR="0017286E" w:rsidRPr="00D55D5B" w:rsidRDefault="0017286E" w:rsidP="009141A7">
            <w:pPr>
              <w:pStyle w:val="a5"/>
              <w:rPr>
                <w:color w:val="000000"/>
              </w:rPr>
            </w:pPr>
            <w:r w:rsidRPr="00D55D5B">
              <w:rPr>
                <w:color w:val="000000"/>
              </w:rPr>
              <w:t>3 м</w:t>
            </w:r>
          </w:p>
        </w:tc>
        <w:tc>
          <w:tcPr>
            <w:tcW w:w="2085" w:type="dxa"/>
          </w:tcPr>
          <w:p w14:paraId="0B3AF5E8" w14:textId="77777777" w:rsidR="0017286E" w:rsidRPr="00D55D5B" w:rsidRDefault="0017286E" w:rsidP="009141A7">
            <w:pPr>
              <w:pStyle w:val="a5"/>
              <w:rPr>
                <w:color w:val="000000"/>
              </w:rPr>
            </w:pPr>
            <w:r w:rsidRPr="00D55D5B">
              <w:rPr>
                <w:color w:val="000000"/>
              </w:rPr>
              <w:t>5 м</w:t>
            </w:r>
          </w:p>
        </w:tc>
        <w:tc>
          <w:tcPr>
            <w:tcW w:w="2268" w:type="dxa"/>
          </w:tcPr>
          <w:p w14:paraId="6FF883C5"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20 м</w:t>
            </w:r>
          </w:p>
        </w:tc>
        <w:tc>
          <w:tcPr>
            <w:tcW w:w="2673" w:type="dxa"/>
          </w:tcPr>
          <w:p w14:paraId="2BE40924" w14:textId="77777777" w:rsidR="0017286E" w:rsidRPr="00D55D5B" w:rsidRDefault="0017286E" w:rsidP="009141A7">
            <w:pPr>
              <w:pStyle w:val="a5"/>
              <w:rPr>
                <w:color w:val="000000"/>
              </w:rPr>
            </w:pPr>
            <w:r w:rsidRPr="00D55D5B">
              <w:rPr>
                <w:color w:val="000000"/>
              </w:rPr>
              <w:t>80 %</w:t>
            </w:r>
          </w:p>
        </w:tc>
      </w:tr>
      <w:tr w:rsidR="0017286E" w:rsidRPr="00D55D5B" w14:paraId="586C82BE" w14:textId="77777777" w:rsidTr="00D55D5B">
        <w:tc>
          <w:tcPr>
            <w:tcW w:w="704" w:type="dxa"/>
          </w:tcPr>
          <w:p w14:paraId="291A1511" w14:textId="77777777" w:rsidR="0017286E" w:rsidRPr="00D55D5B" w:rsidRDefault="0017286E" w:rsidP="009141A7">
            <w:pPr>
              <w:pStyle w:val="a5"/>
            </w:pPr>
            <w:r w:rsidRPr="00D55D5B">
              <w:t>3.3</w:t>
            </w:r>
          </w:p>
        </w:tc>
        <w:tc>
          <w:tcPr>
            <w:tcW w:w="2632" w:type="dxa"/>
          </w:tcPr>
          <w:p w14:paraId="68A70836" w14:textId="77777777" w:rsidR="0017286E" w:rsidRPr="00D55D5B" w:rsidRDefault="0017286E" w:rsidP="009141A7">
            <w:pPr>
              <w:pStyle w:val="a5"/>
              <w:rPr>
                <w:color w:val="000000"/>
              </w:rPr>
            </w:pPr>
            <w:r w:rsidRPr="00D55D5B">
              <w:rPr>
                <w:color w:val="000000"/>
              </w:rPr>
              <w:t>Бытовое обслуживание</w:t>
            </w:r>
          </w:p>
        </w:tc>
        <w:tc>
          <w:tcPr>
            <w:tcW w:w="1195" w:type="dxa"/>
          </w:tcPr>
          <w:p w14:paraId="6AF2F40E"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300 м²</w:t>
            </w:r>
          </w:p>
        </w:tc>
        <w:tc>
          <w:tcPr>
            <w:tcW w:w="1276" w:type="dxa"/>
          </w:tcPr>
          <w:p w14:paraId="0589A145"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2000 м²</w:t>
            </w:r>
          </w:p>
        </w:tc>
        <w:tc>
          <w:tcPr>
            <w:tcW w:w="2451" w:type="dxa"/>
          </w:tcPr>
          <w:p w14:paraId="0BFC8200" w14:textId="77777777" w:rsidR="0017286E" w:rsidRPr="00D55D5B" w:rsidRDefault="0017286E" w:rsidP="009141A7">
            <w:pPr>
              <w:pStyle w:val="a5"/>
              <w:rPr>
                <w:color w:val="000000"/>
              </w:rPr>
            </w:pPr>
            <w:r w:rsidRPr="00D55D5B">
              <w:rPr>
                <w:color w:val="000000"/>
              </w:rPr>
              <w:t>3 м</w:t>
            </w:r>
          </w:p>
        </w:tc>
        <w:tc>
          <w:tcPr>
            <w:tcW w:w="2085" w:type="dxa"/>
          </w:tcPr>
          <w:p w14:paraId="7113FABC"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5 м</w:t>
            </w:r>
          </w:p>
        </w:tc>
        <w:tc>
          <w:tcPr>
            <w:tcW w:w="2268" w:type="dxa"/>
          </w:tcPr>
          <w:p w14:paraId="2686FC1A"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20 м</w:t>
            </w:r>
          </w:p>
        </w:tc>
        <w:tc>
          <w:tcPr>
            <w:tcW w:w="2673" w:type="dxa"/>
          </w:tcPr>
          <w:p w14:paraId="23824A63"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80 %</w:t>
            </w:r>
          </w:p>
        </w:tc>
      </w:tr>
      <w:tr w:rsidR="0017286E" w:rsidRPr="00D55D5B" w14:paraId="267A4AB5" w14:textId="77777777" w:rsidTr="00D55D5B">
        <w:tc>
          <w:tcPr>
            <w:tcW w:w="704" w:type="dxa"/>
          </w:tcPr>
          <w:p w14:paraId="55E09780" w14:textId="77777777" w:rsidR="0017286E" w:rsidRPr="00D55D5B" w:rsidRDefault="0017286E" w:rsidP="009141A7">
            <w:pPr>
              <w:pStyle w:val="a5"/>
              <w:rPr>
                <w:color w:val="000000"/>
              </w:rPr>
            </w:pPr>
            <w:r w:rsidRPr="00D55D5B">
              <w:rPr>
                <w:color w:val="000000"/>
              </w:rPr>
              <w:t>3.4</w:t>
            </w:r>
          </w:p>
        </w:tc>
        <w:tc>
          <w:tcPr>
            <w:tcW w:w="2632" w:type="dxa"/>
          </w:tcPr>
          <w:p w14:paraId="2420F998" w14:textId="77777777" w:rsidR="0017286E" w:rsidRPr="00D55D5B" w:rsidRDefault="0017286E" w:rsidP="009141A7">
            <w:pPr>
              <w:pStyle w:val="a5"/>
              <w:rPr>
                <w:color w:val="000000"/>
              </w:rPr>
            </w:pPr>
            <w:r w:rsidRPr="00D55D5B">
              <w:rPr>
                <w:color w:val="000000"/>
              </w:rPr>
              <w:t>Здравоохранение</w:t>
            </w:r>
          </w:p>
        </w:tc>
        <w:tc>
          <w:tcPr>
            <w:tcW w:w="1195" w:type="dxa"/>
          </w:tcPr>
          <w:p w14:paraId="20140BDF"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1000 м²</w:t>
            </w:r>
          </w:p>
        </w:tc>
        <w:tc>
          <w:tcPr>
            <w:tcW w:w="1276" w:type="dxa"/>
          </w:tcPr>
          <w:p w14:paraId="3C1820B6"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100000 м²</w:t>
            </w:r>
          </w:p>
        </w:tc>
        <w:tc>
          <w:tcPr>
            <w:tcW w:w="2451" w:type="dxa"/>
          </w:tcPr>
          <w:p w14:paraId="04ABB086" w14:textId="77777777" w:rsidR="0017286E" w:rsidRPr="00D55D5B" w:rsidRDefault="0017286E" w:rsidP="009141A7">
            <w:pPr>
              <w:pStyle w:val="a5"/>
              <w:rPr>
                <w:color w:val="000000"/>
              </w:rPr>
            </w:pPr>
            <w:r w:rsidRPr="00D55D5B">
              <w:rPr>
                <w:color w:val="000000"/>
              </w:rPr>
              <w:t>3 м</w:t>
            </w:r>
          </w:p>
        </w:tc>
        <w:tc>
          <w:tcPr>
            <w:tcW w:w="2085" w:type="dxa"/>
          </w:tcPr>
          <w:p w14:paraId="499FC651"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5 м</w:t>
            </w:r>
          </w:p>
        </w:tc>
        <w:tc>
          <w:tcPr>
            <w:tcW w:w="2268" w:type="dxa"/>
          </w:tcPr>
          <w:p w14:paraId="1187EFC3"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20 м</w:t>
            </w:r>
          </w:p>
        </w:tc>
        <w:tc>
          <w:tcPr>
            <w:tcW w:w="2673" w:type="dxa"/>
          </w:tcPr>
          <w:p w14:paraId="2705D99E"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80 %</w:t>
            </w:r>
          </w:p>
        </w:tc>
      </w:tr>
      <w:tr w:rsidR="0017286E" w:rsidRPr="00D55D5B" w14:paraId="1117AF38" w14:textId="77777777" w:rsidTr="00D55D5B">
        <w:tc>
          <w:tcPr>
            <w:tcW w:w="704" w:type="dxa"/>
          </w:tcPr>
          <w:p w14:paraId="3C90C018" w14:textId="77777777" w:rsidR="0017286E" w:rsidRPr="00D55D5B" w:rsidRDefault="0017286E" w:rsidP="009141A7">
            <w:pPr>
              <w:pStyle w:val="a5"/>
            </w:pPr>
            <w:r w:rsidRPr="00D55D5B">
              <w:t>3.5</w:t>
            </w:r>
          </w:p>
        </w:tc>
        <w:tc>
          <w:tcPr>
            <w:tcW w:w="2632" w:type="dxa"/>
          </w:tcPr>
          <w:p w14:paraId="1826375B" w14:textId="77777777" w:rsidR="0017286E" w:rsidRPr="00D55D5B" w:rsidRDefault="0017286E" w:rsidP="009141A7">
            <w:pPr>
              <w:pStyle w:val="a5"/>
              <w:rPr>
                <w:color w:val="000000"/>
              </w:rPr>
            </w:pPr>
            <w:r w:rsidRPr="00D55D5B">
              <w:rPr>
                <w:color w:val="000000"/>
              </w:rPr>
              <w:t>Образование и просвещение</w:t>
            </w:r>
          </w:p>
        </w:tc>
        <w:tc>
          <w:tcPr>
            <w:tcW w:w="1195" w:type="dxa"/>
          </w:tcPr>
          <w:p w14:paraId="0D266159"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800 м²</w:t>
            </w:r>
          </w:p>
        </w:tc>
        <w:tc>
          <w:tcPr>
            <w:tcW w:w="1276" w:type="dxa"/>
          </w:tcPr>
          <w:p w14:paraId="14714B28"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100000 м²</w:t>
            </w:r>
          </w:p>
        </w:tc>
        <w:tc>
          <w:tcPr>
            <w:tcW w:w="2451" w:type="dxa"/>
          </w:tcPr>
          <w:p w14:paraId="595CFD5E" w14:textId="77777777" w:rsidR="0017286E" w:rsidRPr="00D55D5B" w:rsidRDefault="0017286E" w:rsidP="009141A7">
            <w:pPr>
              <w:pStyle w:val="a5"/>
              <w:rPr>
                <w:color w:val="000000"/>
              </w:rPr>
            </w:pPr>
            <w:r w:rsidRPr="00D55D5B">
              <w:rPr>
                <w:color w:val="000000"/>
              </w:rPr>
              <w:t>3 м</w:t>
            </w:r>
          </w:p>
        </w:tc>
        <w:tc>
          <w:tcPr>
            <w:tcW w:w="2085" w:type="dxa"/>
          </w:tcPr>
          <w:p w14:paraId="5F70F60F" w14:textId="77777777" w:rsidR="0017286E" w:rsidRPr="00D55D5B" w:rsidRDefault="0017286E" w:rsidP="009141A7">
            <w:pPr>
              <w:pStyle w:val="a5"/>
              <w:rPr>
                <w:color w:val="000000"/>
              </w:rPr>
            </w:pPr>
            <w:r w:rsidRPr="00D55D5B">
              <w:rPr>
                <w:color w:val="000000"/>
              </w:rPr>
              <w:t>5 м</w:t>
            </w:r>
          </w:p>
        </w:tc>
        <w:tc>
          <w:tcPr>
            <w:tcW w:w="2268" w:type="dxa"/>
          </w:tcPr>
          <w:p w14:paraId="0B9C8168"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20 м</w:t>
            </w:r>
          </w:p>
        </w:tc>
        <w:tc>
          <w:tcPr>
            <w:tcW w:w="2673" w:type="dxa"/>
          </w:tcPr>
          <w:p w14:paraId="0E1D3219"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80 %</w:t>
            </w:r>
          </w:p>
        </w:tc>
      </w:tr>
      <w:tr w:rsidR="0017286E" w:rsidRPr="00D55D5B" w14:paraId="68C990E0" w14:textId="77777777" w:rsidTr="00D55D5B">
        <w:tc>
          <w:tcPr>
            <w:tcW w:w="704" w:type="dxa"/>
          </w:tcPr>
          <w:p w14:paraId="54A9AB6B" w14:textId="77777777" w:rsidR="0017286E" w:rsidRPr="00D55D5B" w:rsidRDefault="0017286E" w:rsidP="009141A7">
            <w:pPr>
              <w:pStyle w:val="a5"/>
            </w:pPr>
            <w:r w:rsidRPr="00D55D5B">
              <w:t>3.6</w:t>
            </w:r>
          </w:p>
        </w:tc>
        <w:tc>
          <w:tcPr>
            <w:tcW w:w="2632" w:type="dxa"/>
          </w:tcPr>
          <w:p w14:paraId="0C220AEE" w14:textId="77777777" w:rsidR="0017286E" w:rsidRPr="00D55D5B" w:rsidRDefault="0017286E" w:rsidP="009141A7">
            <w:pPr>
              <w:pStyle w:val="a5"/>
            </w:pPr>
            <w:r w:rsidRPr="00D55D5B">
              <w:t>Культурное развитие</w:t>
            </w:r>
          </w:p>
        </w:tc>
        <w:tc>
          <w:tcPr>
            <w:tcW w:w="1195" w:type="dxa"/>
          </w:tcPr>
          <w:p w14:paraId="110A04E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300 м²</w:t>
            </w:r>
          </w:p>
        </w:tc>
        <w:tc>
          <w:tcPr>
            <w:tcW w:w="1276" w:type="dxa"/>
          </w:tcPr>
          <w:p w14:paraId="486A235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3000 м²</w:t>
            </w:r>
          </w:p>
        </w:tc>
        <w:tc>
          <w:tcPr>
            <w:tcW w:w="2451" w:type="dxa"/>
          </w:tcPr>
          <w:p w14:paraId="2AD9FD19" w14:textId="77777777" w:rsidR="0017286E" w:rsidRPr="00D55D5B" w:rsidRDefault="0017286E" w:rsidP="009141A7">
            <w:pPr>
              <w:pStyle w:val="a5"/>
            </w:pPr>
            <w:r w:rsidRPr="00D55D5B">
              <w:t>3 м</w:t>
            </w:r>
          </w:p>
        </w:tc>
        <w:tc>
          <w:tcPr>
            <w:tcW w:w="2085" w:type="dxa"/>
          </w:tcPr>
          <w:p w14:paraId="07CF68A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3AEF57F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0B0F660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5FEEC196" w14:textId="77777777" w:rsidTr="00D55D5B">
        <w:tc>
          <w:tcPr>
            <w:tcW w:w="704" w:type="dxa"/>
          </w:tcPr>
          <w:p w14:paraId="17C7D105" w14:textId="77777777" w:rsidR="0017286E" w:rsidRPr="00D55D5B" w:rsidRDefault="0017286E" w:rsidP="009141A7">
            <w:pPr>
              <w:pStyle w:val="a5"/>
            </w:pPr>
            <w:r w:rsidRPr="00D55D5B">
              <w:t>3.8</w:t>
            </w:r>
          </w:p>
        </w:tc>
        <w:tc>
          <w:tcPr>
            <w:tcW w:w="2632" w:type="dxa"/>
          </w:tcPr>
          <w:p w14:paraId="67AA7904" w14:textId="77777777" w:rsidR="0017286E" w:rsidRPr="00D55D5B" w:rsidRDefault="0017286E" w:rsidP="009141A7">
            <w:pPr>
              <w:pStyle w:val="a5"/>
            </w:pPr>
            <w:r w:rsidRPr="00D55D5B">
              <w:t>Общественное управление</w:t>
            </w:r>
          </w:p>
        </w:tc>
        <w:tc>
          <w:tcPr>
            <w:tcW w:w="1195" w:type="dxa"/>
          </w:tcPr>
          <w:p w14:paraId="11F1843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796B06A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19EC17FB" w14:textId="77777777" w:rsidR="0017286E" w:rsidRPr="00D55D5B" w:rsidRDefault="0017286E" w:rsidP="009141A7">
            <w:pPr>
              <w:pStyle w:val="a5"/>
            </w:pPr>
            <w:r w:rsidRPr="00D55D5B">
              <w:t>3 м</w:t>
            </w:r>
          </w:p>
        </w:tc>
        <w:tc>
          <w:tcPr>
            <w:tcW w:w="2085" w:type="dxa"/>
          </w:tcPr>
          <w:p w14:paraId="1160B8D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46A02D4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09F6E65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8B1A97F" w14:textId="77777777" w:rsidTr="00D55D5B">
        <w:tc>
          <w:tcPr>
            <w:tcW w:w="704" w:type="dxa"/>
          </w:tcPr>
          <w:p w14:paraId="6585839D" w14:textId="77777777" w:rsidR="0017286E" w:rsidRPr="00D55D5B" w:rsidRDefault="0017286E" w:rsidP="009141A7">
            <w:pPr>
              <w:pStyle w:val="a5"/>
            </w:pPr>
            <w:r w:rsidRPr="00D55D5B">
              <w:t>3.9</w:t>
            </w:r>
          </w:p>
        </w:tc>
        <w:tc>
          <w:tcPr>
            <w:tcW w:w="2632" w:type="dxa"/>
          </w:tcPr>
          <w:p w14:paraId="4E16FBFF" w14:textId="77777777" w:rsidR="0017286E" w:rsidRPr="00D55D5B" w:rsidRDefault="0017286E" w:rsidP="009141A7">
            <w:pPr>
              <w:pStyle w:val="a5"/>
            </w:pPr>
            <w:r w:rsidRPr="00D55D5B">
              <w:t>Обеспечение научной деятельности</w:t>
            </w:r>
          </w:p>
        </w:tc>
        <w:tc>
          <w:tcPr>
            <w:tcW w:w="1195" w:type="dxa"/>
          </w:tcPr>
          <w:p w14:paraId="62CE36E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1C1E4BBD"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2000 м²</w:t>
            </w:r>
          </w:p>
        </w:tc>
        <w:tc>
          <w:tcPr>
            <w:tcW w:w="2451" w:type="dxa"/>
          </w:tcPr>
          <w:p w14:paraId="514C4E20" w14:textId="77777777" w:rsidR="0017286E" w:rsidRPr="00D55D5B" w:rsidRDefault="0017286E" w:rsidP="009141A7">
            <w:pPr>
              <w:pStyle w:val="a5"/>
              <w:rPr>
                <w:color w:val="000000"/>
              </w:rPr>
            </w:pPr>
            <w:r w:rsidRPr="00D55D5B">
              <w:rPr>
                <w:color w:val="000000"/>
              </w:rPr>
              <w:t>3 м</w:t>
            </w:r>
          </w:p>
        </w:tc>
        <w:tc>
          <w:tcPr>
            <w:tcW w:w="2085" w:type="dxa"/>
          </w:tcPr>
          <w:p w14:paraId="775E11DD"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5 м</w:t>
            </w:r>
          </w:p>
        </w:tc>
        <w:tc>
          <w:tcPr>
            <w:tcW w:w="2268" w:type="dxa"/>
          </w:tcPr>
          <w:p w14:paraId="6EE04F3B"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20 м</w:t>
            </w:r>
          </w:p>
        </w:tc>
        <w:tc>
          <w:tcPr>
            <w:tcW w:w="2673" w:type="dxa"/>
          </w:tcPr>
          <w:p w14:paraId="2E4C85B1"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80 %</w:t>
            </w:r>
          </w:p>
        </w:tc>
      </w:tr>
      <w:tr w:rsidR="0017286E" w:rsidRPr="00D55D5B" w14:paraId="66A89222" w14:textId="77777777" w:rsidTr="00D55D5B">
        <w:tc>
          <w:tcPr>
            <w:tcW w:w="704" w:type="dxa"/>
          </w:tcPr>
          <w:p w14:paraId="62C050F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3.10</w:t>
            </w:r>
          </w:p>
        </w:tc>
        <w:tc>
          <w:tcPr>
            <w:tcW w:w="2632" w:type="dxa"/>
          </w:tcPr>
          <w:p w14:paraId="06EE054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Ветеринарное обслуживание</w:t>
            </w:r>
          </w:p>
        </w:tc>
        <w:tc>
          <w:tcPr>
            <w:tcW w:w="1195" w:type="dxa"/>
          </w:tcPr>
          <w:p w14:paraId="744DDC9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6A15997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59ACBAF3" w14:textId="77777777" w:rsidR="0017286E" w:rsidRPr="00D55D5B" w:rsidRDefault="0017286E" w:rsidP="009141A7">
            <w:pPr>
              <w:pStyle w:val="a5"/>
            </w:pPr>
            <w:r w:rsidRPr="00D55D5B">
              <w:t>3 м</w:t>
            </w:r>
          </w:p>
        </w:tc>
        <w:tc>
          <w:tcPr>
            <w:tcW w:w="2085" w:type="dxa"/>
          </w:tcPr>
          <w:p w14:paraId="528CE4E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0235551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530E4CE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6973702F" w14:textId="77777777" w:rsidTr="00D55D5B">
        <w:tc>
          <w:tcPr>
            <w:tcW w:w="704" w:type="dxa"/>
          </w:tcPr>
          <w:p w14:paraId="6BFB01E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4.1</w:t>
            </w:r>
          </w:p>
        </w:tc>
        <w:tc>
          <w:tcPr>
            <w:tcW w:w="2632" w:type="dxa"/>
          </w:tcPr>
          <w:p w14:paraId="17842BA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Деловое управление</w:t>
            </w:r>
          </w:p>
        </w:tc>
        <w:tc>
          <w:tcPr>
            <w:tcW w:w="1195" w:type="dxa"/>
          </w:tcPr>
          <w:p w14:paraId="448B2C3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2A2AFFB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4EA0AD87" w14:textId="77777777" w:rsidR="0017286E" w:rsidRPr="00D55D5B" w:rsidRDefault="0017286E" w:rsidP="009141A7">
            <w:pPr>
              <w:pStyle w:val="a5"/>
            </w:pPr>
            <w:r w:rsidRPr="00D55D5B">
              <w:t>3 м</w:t>
            </w:r>
          </w:p>
        </w:tc>
        <w:tc>
          <w:tcPr>
            <w:tcW w:w="2085" w:type="dxa"/>
          </w:tcPr>
          <w:p w14:paraId="052DE7A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4D1D338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744DD86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297DD037" w14:textId="77777777" w:rsidTr="00D55D5B">
        <w:tc>
          <w:tcPr>
            <w:tcW w:w="704" w:type="dxa"/>
          </w:tcPr>
          <w:p w14:paraId="0CA39EA8" w14:textId="77777777" w:rsidR="0017286E" w:rsidRPr="00D55D5B" w:rsidRDefault="0017286E" w:rsidP="009141A7">
            <w:pPr>
              <w:pStyle w:val="a5"/>
            </w:pPr>
            <w:r w:rsidRPr="00D55D5B">
              <w:t>4.3</w:t>
            </w:r>
          </w:p>
        </w:tc>
        <w:tc>
          <w:tcPr>
            <w:tcW w:w="2632" w:type="dxa"/>
          </w:tcPr>
          <w:p w14:paraId="7C0A55DD" w14:textId="77777777" w:rsidR="0017286E" w:rsidRPr="00D55D5B" w:rsidRDefault="0017286E" w:rsidP="009141A7">
            <w:pPr>
              <w:pStyle w:val="a5"/>
            </w:pPr>
            <w:r w:rsidRPr="00D55D5B">
              <w:t>Рынки</w:t>
            </w:r>
          </w:p>
        </w:tc>
        <w:tc>
          <w:tcPr>
            <w:tcW w:w="1195" w:type="dxa"/>
          </w:tcPr>
          <w:p w14:paraId="338D006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 м²</w:t>
            </w:r>
          </w:p>
        </w:tc>
        <w:tc>
          <w:tcPr>
            <w:tcW w:w="1276" w:type="dxa"/>
          </w:tcPr>
          <w:p w14:paraId="4354AE9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10000м²</w:t>
            </w:r>
          </w:p>
        </w:tc>
        <w:tc>
          <w:tcPr>
            <w:tcW w:w="2451" w:type="dxa"/>
          </w:tcPr>
          <w:p w14:paraId="22BB4594" w14:textId="77777777" w:rsidR="0017286E" w:rsidRPr="00D55D5B" w:rsidRDefault="0017286E" w:rsidP="009141A7">
            <w:pPr>
              <w:pStyle w:val="a5"/>
            </w:pPr>
            <w:r w:rsidRPr="00D55D5B">
              <w:t>1 м</w:t>
            </w:r>
          </w:p>
        </w:tc>
        <w:tc>
          <w:tcPr>
            <w:tcW w:w="2085" w:type="dxa"/>
          </w:tcPr>
          <w:p w14:paraId="05690D5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2A32976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12 м</w:t>
            </w:r>
          </w:p>
        </w:tc>
        <w:tc>
          <w:tcPr>
            <w:tcW w:w="2673" w:type="dxa"/>
          </w:tcPr>
          <w:p w14:paraId="71E641F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0079CF4" w14:textId="77777777" w:rsidTr="00D55D5B">
        <w:tc>
          <w:tcPr>
            <w:tcW w:w="704" w:type="dxa"/>
          </w:tcPr>
          <w:p w14:paraId="5AA9910A" w14:textId="77777777" w:rsidR="0017286E" w:rsidRPr="00D55D5B" w:rsidRDefault="0017286E" w:rsidP="009141A7">
            <w:pPr>
              <w:pStyle w:val="a5"/>
            </w:pPr>
            <w:r w:rsidRPr="00D55D5B">
              <w:t>4.4</w:t>
            </w:r>
          </w:p>
        </w:tc>
        <w:tc>
          <w:tcPr>
            <w:tcW w:w="2632" w:type="dxa"/>
          </w:tcPr>
          <w:p w14:paraId="362E1C47" w14:textId="77777777" w:rsidR="0017286E" w:rsidRPr="00D55D5B" w:rsidRDefault="0017286E" w:rsidP="009141A7">
            <w:pPr>
              <w:pStyle w:val="a5"/>
            </w:pPr>
            <w:r w:rsidRPr="00D55D5B">
              <w:t>Магазины</w:t>
            </w:r>
          </w:p>
        </w:tc>
        <w:tc>
          <w:tcPr>
            <w:tcW w:w="1195" w:type="dxa"/>
          </w:tcPr>
          <w:p w14:paraId="21FF9BF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300 м²</w:t>
            </w:r>
          </w:p>
        </w:tc>
        <w:tc>
          <w:tcPr>
            <w:tcW w:w="1276" w:type="dxa"/>
          </w:tcPr>
          <w:p w14:paraId="6610550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101000 м²</w:t>
            </w:r>
          </w:p>
        </w:tc>
        <w:tc>
          <w:tcPr>
            <w:tcW w:w="2451" w:type="dxa"/>
          </w:tcPr>
          <w:p w14:paraId="1B9C0EF9" w14:textId="77777777" w:rsidR="0017286E" w:rsidRPr="00D55D5B" w:rsidRDefault="0017286E" w:rsidP="009141A7">
            <w:pPr>
              <w:pStyle w:val="a5"/>
            </w:pPr>
            <w:r w:rsidRPr="00D55D5B">
              <w:t>1 м</w:t>
            </w:r>
          </w:p>
        </w:tc>
        <w:tc>
          <w:tcPr>
            <w:tcW w:w="2085" w:type="dxa"/>
          </w:tcPr>
          <w:p w14:paraId="4CF716D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3E34DCC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0D07670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5B044C03" w14:textId="77777777" w:rsidTr="00D55D5B">
        <w:tc>
          <w:tcPr>
            <w:tcW w:w="704" w:type="dxa"/>
          </w:tcPr>
          <w:p w14:paraId="6F1D25B0" w14:textId="77777777" w:rsidR="0017286E" w:rsidRPr="00D55D5B" w:rsidRDefault="0017286E" w:rsidP="009141A7">
            <w:pPr>
              <w:pStyle w:val="a5"/>
            </w:pPr>
            <w:r w:rsidRPr="00D55D5B">
              <w:t>4.5</w:t>
            </w:r>
          </w:p>
        </w:tc>
        <w:tc>
          <w:tcPr>
            <w:tcW w:w="2632" w:type="dxa"/>
          </w:tcPr>
          <w:p w14:paraId="4C3BC44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Банковская и страховая деятельность</w:t>
            </w:r>
          </w:p>
        </w:tc>
        <w:tc>
          <w:tcPr>
            <w:tcW w:w="1195" w:type="dxa"/>
          </w:tcPr>
          <w:p w14:paraId="2BE4BA1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00C310D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5668F851" w14:textId="77777777" w:rsidR="0017286E" w:rsidRPr="00D55D5B" w:rsidRDefault="0017286E" w:rsidP="009141A7">
            <w:pPr>
              <w:pStyle w:val="a5"/>
            </w:pPr>
            <w:r w:rsidRPr="00D55D5B">
              <w:t>3 м</w:t>
            </w:r>
          </w:p>
        </w:tc>
        <w:tc>
          <w:tcPr>
            <w:tcW w:w="2085" w:type="dxa"/>
          </w:tcPr>
          <w:p w14:paraId="140B25D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0AB6F24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2778A95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2F8676AF" w14:textId="77777777" w:rsidTr="00D55D5B">
        <w:tc>
          <w:tcPr>
            <w:tcW w:w="704" w:type="dxa"/>
          </w:tcPr>
          <w:p w14:paraId="4EE4E2C9" w14:textId="77777777" w:rsidR="0017286E" w:rsidRPr="00D55D5B" w:rsidRDefault="0017286E" w:rsidP="009141A7">
            <w:pPr>
              <w:pStyle w:val="a5"/>
            </w:pPr>
            <w:r w:rsidRPr="00D55D5B">
              <w:t>4.6</w:t>
            </w:r>
          </w:p>
        </w:tc>
        <w:tc>
          <w:tcPr>
            <w:tcW w:w="2632" w:type="dxa"/>
          </w:tcPr>
          <w:p w14:paraId="3DDD0EBD" w14:textId="77777777" w:rsidR="0017286E" w:rsidRPr="00D55D5B" w:rsidRDefault="0017286E" w:rsidP="009141A7">
            <w:pPr>
              <w:pStyle w:val="a5"/>
            </w:pPr>
            <w:r w:rsidRPr="00D55D5B">
              <w:t>Общественное питание</w:t>
            </w:r>
          </w:p>
        </w:tc>
        <w:tc>
          <w:tcPr>
            <w:tcW w:w="1195" w:type="dxa"/>
          </w:tcPr>
          <w:p w14:paraId="648B3AB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4C58079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68293EBE" w14:textId="77777777" w:rsidR="0017286E" w:rsidRPr="00D55D5B" w:rsidRDefault="0017286E" w:rsidP="009141A7">
            <w:pPr>
              <w:pStyle w:val="a5"/>
            </w:pPr>
            <w:r w:rsidRPr="00D55D5B">
              <w:t>3 м</w:t>
            </w:r>
          </w:p>
        </w:tc>
        <w:tc>
          <w:tcPr>
            <w:tcW w:w="2085" w:type="dxa"/>
          </w:tcPr>
          <w:p w14:paraId="1158F30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1C6F9AD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0093573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8E3C7C8" w14:textId="77777777" w:rsidTr="00D55D5B">
        <w:tc>
          <w:tcPr>
            <w:tcW w:w="704" w:type="dxa"/>
          </w:tcPr>
          <w:p w14:paraId="5483E1E7" w14:textId="77777777" w:rsidR="0017286E" w:rsidRPr="00D55D5B" w:rsidRDefault="0017286E" w:rsidP="009141A7">
            <w:pPr>
              <w:pStyle w:val="a5"/>
            </w:pPr>
            <w:r w:rsidRPr="00D55D5B">
              <w:t>4.7</w:t>
            </w:r>
          </w:p>
        </w:tc>
        <w:tc>
          <w:tcPr>
            <w:tcW w:w="2632" w:type="dxa"/>
          </w:tcPr>
          <w:p w14:paraId="627E4773" w14:textId="77777777" w:rsidR="0017286E" w:rsidRPr="00D55D5B" w:rsidRDefault="0017286E" w:rsidP="009141A7">
            <w:pPr>
              <w:pStyle w:val="a5"/>
            </w:pPr>
            <w:r w:rsidRPr="00D55D5B">
              <w:t>Гостиничное обслуживание</w:t>
            </w:r>
          </w:p>
        </w:tc>
        <w:tc>
          <w:tcPr>
            <w:tcW w:w="1195" w:type="dxa"/>
          </w:tcPr>
          <w:p w14:paraId="2187F7E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783ED6D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1DC532ED" w14:textId="77777777" w:rsidR="0017286E" w:rsidRPr="00D55D5B" w:rsidRDefault="0017286E" w:rsidP="009141A7">
            <w:pPr>
              <w:pStyle w:val="a5"/>
            </w:pPr>
            <w:r w:rsidRPr="00D55D5B">
              <w:t>3 м</w:t>
            </w:r>
          </w:p>
        </w:tc>
        <w:tc>
          <w:tcPr>
            <w:tcW w:w="2085" w:type="dxa"/>
          </w:tcPr>
          <w:p w14:paraId="313F7DB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6BC7E572" w14:textId="77777777" w:rsidR="0017286E" w:rsidRPr="00D55D5B" w:rsidRDefault="0017286E" w:rsidP="009141A7">
            <w:pPr>
              <w:rPr>
                <w:rFonts w:ascii="Times New Roman" w:hAnsi="Times New Roman" w:cs="Times New Roman"/>
                <w:color w:val="FF0000"/>
              </w:rPr>
            </w:pPr>
            <w:r w:rsidRPr="00D55D5B">
              <w:rPr>
                <w:rFonts w:ascii="Times New Roman" w:hAnsi="Times New Roman" w:cs="Times New Roman"/>
              </w:rPr>
              <w:t>20 м</w:t>
            </w:r>
          </w:p>
        </w:tc>
        <w:tc>
          <w:tcPr>
            <w:tcW w:w="2673" w:type="dxa"/>
          </w:tcPr>
          <w:p w14:paraId="6EBA372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A775BB7" w14:textId="77777777" w:rsidTr="00D55D5B">
        <w:tc>
          <w:tcPr>
            <w:tcW w:w="704" w:type="dxa"/>
          </w:tcPr>
          <w:p w14:paraId="55744F66" w14:textId="77777777" w:rsidR="0017286E" w:rsidRPr="00D55D5B" w:rsidRDefault="0017286E" w:rsidP="009141A7">
            <w:pPr>
              <w:pStyle w:val="a5"/>
            </w:pPr>
            <w:r w:rsidRPr="00D55D5B">
              <w:t>4.8</w:t>
            </w:r>
          </w:p>
        </w:tc>
        <w:tc>
          <w:tcPr>
            <w:tcW w:w="2632" w:type="dxa"/>
          </w:tcPr>
          <w:p w14:paraId="6A16CCC0" w14:textId="77777777" w:rsidR="0017286E" w:rsidRPr="00D55D5B" w:rsidRDefault="0017286E" w:rsidP="009141A7">
            <w:pPr>
              <w:pStyle w:val="a5"/>
            </w:pPr>
            <w:r w:rsidRPr="00D55D5B">
              <w:t>Развлечения</w:t>
            </w:r>
          </w:p>
        </w:tc>
        <w:tc>
          <w:tcPr>
            <w:tcW w:w="1195" w:type="dxa"/>
          </w:tcPr>
          <w:p w14:paraId="07B9D3A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7EF9180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3000 м²</w:t>
            </w:r>
          </w:p>
        </w:tc>
        <w:tc>
          <w:tcPr>
            <w:tcW w:w="2451" w:type="dxa"/>
          </w:tcPr>
          <w:p w14:paraId="351B1856" w14:textId="77777777" w:rsidR="0017286E" w:rsidRPr="00D55D5B" w:rsidRDefault="0017286E" w:rsidP="009141A7">
            <w:pPr>
              <w:pStyle w:val="a5"/>
            </w:pPr>
            <w:r w:rsidRPr="00D55D5B">
              <w:t>3 м</w:t>
            </w:r>
          </w:p>
        </w:tc>
        <w:tc>
          <w:tcPr>
            <w:tcW w:w="2085" w:type="dxa"/>
          </w:tcPr>
          <w:p w14:paraId="6B816EC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5F84032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667A3CB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6C9A8AF3" w14:textId="77777777" w:rsidTr="00D55D5B">
        <w:tc>
          <w:tcPr>
            <w:tcW w:w="704" w:type="dxa"/>
          </w:tcPr>
          <w:p w14:paraId="500680A1" w14:textId="77777777" w:rsidR="0017286E" w:rsidRPr="00D55D5B" w:rsidRDefault="0017286E" w:rsidP="009141A7">
            <w:pPr>
              <w:pStyle w:val="a5"/>
            </w:pPr>
            <w:r w:rsidRPr="00D55D5B">
              <w:t>4.10</w:t>
            </w:r>
          </w:p>
        </w:tc>
        <w:tc>
          <w:tcPr>
            <w:tcW w:w="2632" w:type="dxa"/>
          </w:tcPr>
          <w:p w14:paraId="248171CA" w14:textId="77777777" w:rsidR="0017286E" w:rsidRPr="00D55D5B" w:rsidRDefault="0017286E" w:rsidP="009141A7">
            <w:pPr>
              <w:rPr>
                <w:rFonts w:ascii="Times New Roman" w:hAnsi="Times New Roman" w:cs="Times New Roman"/>
              </w:rPr>
            </w:pPr>
            <w:proofErr w:type="spellStart"/>
            <w:r w:rsidRPr="00D55D5B">
              <w:rPr>
                <w:rFonts w:ascii="Times New Roman" w:hAnsi="Times New Roman" w:cs="Times New Roman"/>
              </w:rPr>
              <w:t>Выставочно</w:t>
            </w:r>
            <w:proofErr w:type="spellEnd"/>
            <w:r w:rsidRPr="00D55D5B">
              <w:rPr>
                <w:rFonts w:ascii="Times New Roman" w:hAnsi="Times New Roman" w:cs="Times New Roman"/>
              </w:rPr>
              <w:t>-ярмарочная деятельность</w:t>
            </w:r>
          </w:p>
        </w:tc>
        <w:tc>
          <w:tcPr>
            <w:tcW w:w="1195" w:type="dxa"/>
          </w:tcPr>
          <w:p w14:paraId="14F708E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 м²</w:t>
            </w:r>
          </w:p>
        </w:tc>
        <w:tc>
          <w:tcPr>
            <w:tcW w:w="1276" w:type="dxa"/>
          </w:tcPr>
          <w:p w14:paraId="641E754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2451" w:type="dxa"/>
          </w:tcPr>
          <w:p w14:paraId="7F86881F" w14:textId="77777777" w:rsidR="0017286E" w:rsidRPr="00D55D5B" w:rsidRDefault="0017286E" w:rsidP="009141A7">
            <w:pPr>
              <w:pStyle w:val="a5"/>
            </w:pPr>
            <w:r w:rsidRPr="00D55D5B">
              <w:t>3 м</w:t>
            </w:r>
          </w:p>
        </w:tc>
        <w:tc>
          <w:tcPr>
            <w:tcW w:w="2085" w:type="dxa"/>
          </w:tcPr>
          <w:p w14:paraId="6721113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7A9E198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1E4588B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E221C44" w14:textId="77777777" w:rsidTr="00D55D5B">
        <w:tc>
          <w:tcPr>
            <w:tcW w:w="704" w:type="dxa"/>
          </w:tcPr>
          <w:p w14:paraId="7FD18E8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5.1</w:t>
            </w:r>
          </w:p>
        </w:tc>
        <w:tc>
          <w:tcPr>
            <w:tcW w:w="2632" w:type="dxa"/>
          </w:tcPr>
          <w:p w14:paraId="2554B90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Спорт</w:t>
            </w:r>
          </w:p>
        </w:tc>
        <w:tc>
          <w:tcPr>
            <w:tcW w:w="1195" w:type="dxa"/>
          </w:tcPr>
          <w:p w14:paraId="3E4A935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4E023B2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10000м²</w:t>
            </w:r>
          </w:p>
        </w:tc>
        <w:tc>
          <w:tcPr>
            <w:tcW w:w="2451" w:type="dxa"/>
          </w:tcPr>
          <w:p w14:paraId="46A33D60" w14:textId="77777777" w:rsidR="0017286E" w:rsidRPr="00D55D5B" w:rsidRDefault="0017286E" w:rsidP="009141A7">
            <w:pPr>
              <w:pStyle w:val="a5"/>
            </w:pPr>
            <w:r w:rsidRPr="00D55D5B">
              <w:t>1 м</w:t>
            </w:r>
          </w:p>
        </w:tc>
        <w:tc>
          <w:tcPr>
            <w:tcW w:w="2085" w:type="dxa"/>
          </w:tcPr>
          <w:p w14:paraId="7F76644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7BF2519B" w14:textId="77777777" w:rsidR="0017286E" w:rsidRPr="00D55D5B" w:rsidRDefault="0017286E" w:rsidP="009141A7">
            <w:pPr>
              <w:rPr>
                <w:rFonts w:ascii="Times New Roman" w:hAnsi="Times New Roman" w:cs="Times New Roman"/>
                <w:color w:val="FF0000"/>
              </w:rPr>
            </w:pPr>
            <w:r w:rsidRPr="00D55D5B">
              <w:rPr>
                <w:rFonts w:ascii="Times New Roman" w:hAnsi="Times New Roman" w:cs="Times New Roman"/>
              </w:rPr>
              <w:t>20 м</w:t>
            </w:r>
          </w:p>
        </w:tc>
        <w:tc>
          <w:tcPr>
            <w:tcW w:w="2673" w:type="dxa"/>
          </w:tcPr>
          <w:p w14:paraId="1A31A8B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18553A10" w14:textId="77777777" w:rsidTr="00D55D5B">
        <w:tc>
          <w:tcPr>
            <w:tcW w:w="704" w:type="dxa"/>
          </w:tcPr>
          <w:p w14:paraId="77EB893D" w14:textId="77777777" w:rsidR="0017286E" w:rsidRPr="00D55D5B" w:rsidRDefault="0017286E" w:rsidP="009141A7">
            <w:pPr>
              <w:pStyle w:val="a5"/>
            </w:pPr>
            <w:r w:rsidRPr="00D55D5B">
              <w:t>7.2</w:t>
            </w:r>
          </w:p>
        </w:tc>
        <w:tc>
          <w:tcPr>
            <w:tcW w:w="2632" w:type="dxa"/>
          </w:tcPr>
          <w:p w14:paraId="21FCEE4F" w14:textId="77777777" w:rsidR="0017286E" w:rsidRPr="00D55D5B" w:rsidRDefault="0017286E" w:rsidP="009141A7">
            <w:pPr>
              <w:pStyle w:val="a5"/>
            </w:pPr>
            <w:r w:rsidRPr="00D55D5B">
              <w:t>Автомобильный транспорт</w:t>
            </w:r>
          </w:p>
        </w:tc>
        <w:tc>
          <w:tcPr>
            <w:tcW w:w="1195" w:type="dxa"/>
          </w:tcPr>
          <w:p w14:paraId="7F4F1DF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193E9C8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120889B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085" w:type="dxa"/>
          </w:tcPr>
          <w:p w14:paraId="6C97152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7B14634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58322F8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B900338" w14:textId="77777777" w:rsidTr="00D55D5B">
        <w:tc>
          <w:tcPr>
            <w:tcW w:w="704" w:type="dxa"/>
          </w:tcPr>
          <w:p w14:paraId="18A13542" w14:textId="77777777" w:rsidR="0017286E" w:rsidRPr="00D55D5B" w:rsidRDefault="0017286E" w:rsidP="009141A7">
            <w:pPr>
              <w:pStyle w:val="a5"/>
            </w:pPr>
            <w:r w:rsidRPr="00D55D5B">
              <w:t>8.3</w:t>
            </w:r>
          </w:p>
        </w:tc>
        <w:tc>
          <w:tcPr>
            <w:tcW w:w="2632" w:type="dxa"/>
          </w:tcPr>
          <w:p w14:paraId="7B84D65A" w14:textId="77777777" w:rsidR="0017286E" w:rsidRPr="00D55D5B" w:rsidRDefault="0017286E" w:rsidP="009141A7">
            <w:pPr>
              <w:pStyle w:val="a5"/>
            </w:pPr>
            <w:r w:rsidRPr="00D55D5B">
              <w:t>Обеспечение внутреннего правопорядка</w:t>
            </w:r>
          </w:p>
        </w:tc>
        <w:tc>
          <w:tcPr>
            <w:tcW w:w="1195" w:type="dxa"/>
          </w:tcPr>
          <w:p w14:paraId="32202F6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600 м²</w:t>
            </w:r>
          </w:p>
        </w:tc>
        <w:tc>
          <w:tcPr>
            <w:tcW w:w="1276" w:type="dxa"/>
          </w:tcPr>
          <w:p w14:paraId="17C88F2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3000 м²</w:t>
            </w:r>
          </w:p>
        </w:tc>
        <w:tc>
          <w:tcPr>
            <w:tcW w:w="2451" w:type="dxa"/>
          </w:tcPr>
          <w:p w14:paraId="04290FEF" w14:textId="77777777" w:rsidR="0017286E" w:rsidRPr="00D55D5B" w:rsidRDefault="0017286E" w:rsidP="009141A7">
            <w:pPr>
              <w:pStyle w:val="a5"/>
            </w:pPr>
            <w:r w:rsidRPr="00D55D5B">
              <w:t>3 м</w:t>
            </w:r>
          </w:p>
        </w:tc>
        <w:tc>
          <w:tcPr>
            <w:tcW w:w="2085" w:type="dxa"/>
          </w:tcPr>
          <w:p w14:paraId="3654F6DA" w14:textId="77777777" w:rsidR="0017286E" w:rsidRPr="00D55D5B" w:rsidRDefault="0017286E" w:rsidP="009141A7">
            <w:pPr>
              <w:pStyle w:val="a5"/>
            </w:pPr>
            <w:r w:rsidRPr="00D55D5B">
              <w:t>для пожарных депо – 10 м;</w:t>
            </w:r>
          </w:p>
          <w:p w14:paraId="748ED76B" w14:textId="77777777" w:rsidR="0017286E" w:rsidRPr="00D55D5B" w:rsidRDefault="0017286E" w:rsidP="009141A7">
            <w:pPr>
              <w:pStyle w:val="a5"/>
            </w:pPr>
            <w:r w:rsidRPr="00D55D5B">
              <w:t>для других объектов капитального строительства – 5 м</w:t>
            </w:r>
          </w:p>
        </w:tc>
        <w:tc>
          <w:tcPr>
            <w:tcW w:w="2268" w:type="dxa"/>
          </w:tcPr>
          <w:p w14:paraId="26EB15F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23B756F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187EF0E1" w14:textId="77777777" w:rsidTr="00D55D5B">
        <w:tc>
          <w:tcPr>
            <w:tcW w:w="704" w:type="dxa"/>
          </w:tcPr>
          <w:p w14:paraId="6ED84BBD" w14:textId="77777777" w:rsidR="0017286E" w:rsidRPr="00D55D5B" w:rsidRDefault="0017286E" w:rsidP="009141A7">
            <w:pPr>
              <w:pStyle w:val="a5"/>
            </w:pPr>
            <w:r w:rsidRPr="00D55D5B">
              <w:t>11.0</w:t>
            </w:r>
          </w:p>
        </w:tc>
        <w:tc>
          <w:tcPr>
            <w:tcW w:w="2632" w:type="dxa"/>
          </w:tcPr>
          <w:p w14:paraId="7ADE8E0A" w14:textId="77777777" w:rsidR="0017286E" w:rsidRPr="00D55D5B" w:rsidRDefault="0017286E" w:rsidP="009141A7">
            <w:pPr>
              <w:pStyle w:val="a5"/>
            </w:pPr>
            <w:r w:rsidRPr="00D55D5B">
              <w:t>Водные объекты</w:t>
            </w:r>
          </w:p>
        </w:tc>
        <w:tc>
          <w:tcPr>
            <w:tcW w:w="1195" w:type="dxa"/>
          </w:tcPr>
          <w:p w14:paraId="46FC038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4D21240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0B70A27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2085" w:type="dxa"/>
          </w:tcPr>
          <w:p w14:paraId="7B14D13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2268" w:type="dxa"/>
          </w:tcPr>
          <w:p w14:paraId="68AA469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673" w:type="dxa"/>
          </w:tcPr>
          <w:p w14:paraId="67626651"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44FC275D" w14:textId="77777777" w:rsidR="0017286E" w:rsidRPr="00D55D5B" w:rsidRDefault="0017286E" w:rsidP="009141A7">
            <w:pPr>
              <w:pStyle w:val="a5"/>
            </w:pPr>
            <w:r w:rsidRPr="00D55D5B">
              <w:t>0 % в иных случаях</w:t>
            </w:r>
          </w:p>
        </w:tc>
      </w:tr>
      <w:tr w:rsidR="0017286E" w:rsidRPr="00D55D5B" w14:paraId="2A486110" w14:textId="77777777" w:rsidTr="00D55D5B">
        <w:tc>
          <w:tcPr>
            <w:tcW w:w="704" w:type="dxa"/>
          </w:tcPr>
          <w:p w14:paraId="58EBB643" w14:textId="77777777" w:rsidR="0017286E" w:rsidRPr="00D55D5B" w:rsidRDefault="0017286E" w:rsidP="009141A7">
            <w:pPr>
              <w:pStyle w:val="a5"/>
            </w:pPr>
            <w:r w:rsidRPr="00D55D5B">
              <w:t>11.1</w:t>
            </w:r>
          </w:p>
        </w:tc>
        <w:tc>
          <w:tcPr>
            <w:tcW w:w="2632" w:type="dxa"/>
          </w:tcPr>
          <w:p w14:paraId="65BC0FF7" w14:textId="77777777" w:rsidR="0017286E" w:rsidRPr="00D55D5B" w:rsidRDefault="0017286E" w:rsidP="009141A7">
            <w:pPr>
              <w:pStyle w:val="a5"/>
            </w:pPr>
            <w:r w:rsidRPr="00D55D5B">
              <w:t>Общее пользование водными объектами</w:t>
            </w:r>
          </w:p>
        </w:tc>
        <w:tc>
          <w:tcPr>
            <w:tcW w:w="1195" w:type="dxa"/>
          </w:tcPr>
          <w:p w14:paraId="7ABD589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4CFC54D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0750DBE3"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w:t>
            </w:r>
          </w:p>
        </w:tc>
        <w:tc>
          <w:tcPr>
            <w:tcW w:w="2085" w:type="dxa"/>
          </w:tcPr>
          <w:p w14:paraId="44104405"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w:t>
            </w:r>
          </w:p>
        </w:tc>
        <w:tc>
          <w:tcPr>
            <w:tcW w:w="2268" w:type="dxa"/>
          </w:tcPr>
          <w:p w14:paraId="3F0E4244"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w:t>
            </w:r>
          </w:p>
        </w:tc>
        <w:tc>
          <w:tcPr>
            <w:tcW w:w="2673" w:type="dxa"/>
          </w:tcPr>
          <w:p w14:paraId="21110B5D"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25EDAE67" w14:textId="77777777" w:rsidR="0017286E" w:rsidRPr="00D55D5B" w:rsidRDefault="0017286E" w:rsidP="009141A7">
            <w:pPr>
              <w:pStyle w:val="a5"/>
            </w:pPr>
            <w:r w:rsidRPr="00D55D5B">
              <w:t>0 % в иных случаях</w:t>
            </w:r>
          </w:p>
        </w:tc>
      </w:tr>
      <w:tr w:rsidR="0017286E" w:rsidRPr="00D55D5B" w14:paraId="0C86056F" w14:textId="77777777" w:rsidTr="00D55D5B">
        <w:tc>
          <w:tcPr>
            <w:tcW w:w="704" w:type="dxa"/>
          </w:tcPr>
          <w:p w14:paraId="35C06CC5" w14:textId="77777777" w:rsidR="0017286E" w:rsidRPr="00D55D5B" w:rsidRDefault="0017286E" w:rsidP="009141A7">
            <w:pPr>
              <w:pStyle w:val="a5"/>
            </w:pPr>
            <w:r w:rsidRPr="00D55D5B">
              <w:t>11.2</w:t>
            </w:r>
          </w:p>
        </w:tc>
        <w:tc>
          <w:tcPr>
            <w:tcW w:w="2632" w:type="dxa"/>
          </w:tcPr>
          <w:p w14:paraId="32197FC2" w14:textId="77777777" w:rsidR="0017286E" w:rsidRPr="00D55D5B" w:rsidRDefault="0017286E" w:rsidP="009141A7">
            <w:pPr>
              <w:pStyle w:val="a5"/>
            </w:pPr>
            <w:r w:rsidRPr="00D55D5B">
              <w:t>Специальное пользование водными объектами</w:t>
            </w:r>
          </w:p>
        </w:tc>
        <w:tc>
          <w:tcPr>
            <w:tcW w:w="1195" w:type="dxa"/>
          </w:tcPr>
          <w:p w14:paraId="1747062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1AC4B7E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07CEE9D0"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w:t>
            </w:r>
          </w:p>
        </w:tc>
        <w:tc>
          <w:tcPr>
            <w:tcW w:w="2085" w:type="dxa"/>
          </w:tcPr>
          <w:p w14:paraId="27EC9772"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w:t>
            </w:r>
          </w:p>
        </w:tc>
        <w:tc>
          <w:tcPr>
            <w:tcW w:w="2268" w:type="dxa"/>
          </w:tcPr>
          <w:p w14:paraId="3A7AC3CF"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w:t>
            </w:r>
          </w:p>
        </w:tc>
        <w:tc>
          <w:tcPr>
            <w:tcW w:w="2673" w:type="dxa"/>
          </w:tcPr>
          <w:p w14:paraId="12B6BC69" w14:textId="77777777" w:rsidR="0017286E" w:rsidRPr="00D55D5B" w:rsidRDefault="0017286E" w:rsidP="009141A7">
            <w:pPr>
              <w:pStyle w:val="a5"/>
              <w:jc w:val="both"/>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0766C451" w14:textId="77777777" w:rsidR="0017286E" w:rsidRPr="00D55D5B" w:rsidRDefault="0017286E" w:rsidP="009141A7">
            <w:pPr>
              <w:pStyle w:val="a5"/>
            </w:pPr>
            <w:r w:rsidRPr="00D55D5B">
              <w:t>0 % в иных случаях</w:t>
            </w:r>
          </w:p>
        </w:tc>
      </w:tr>
      <w:tr w:rsidR="0017286E" w:rsidRPr="00D55D5B" w14:paraId="16C11107" w14:textId="77777777" w:rsidTr="00D55D5B">
        <w:tc>
          <w:tcPr>
            <w:tcW w:w="704" w:type="dxa"/>
          </w:tcPr>
          <w:p w14:paraId="0C8B3B09" w14:textId="77777777" w:rsidR="0017286E" w:rsidRPr="00D55D5B" w:rsidRDefault="0017286E" w:rsidP="009141A7">
            <w:pPr>
              <w:pStyle w:val="a5"/>
            </w:pPr>
            <w:r w:rsidRPr="00D55D5B">
              <w:t>12.0</w:t>
            </w:r>
          </w:p>
        </w:tc>
        <w:tc>
          <w:tcPr>
            <w:tcW w:w="2632" w:type="dxa"/>
          </w:tcPr>
          <w:p w14:paraId="5464753A" w14:textId="77777777" w:rsidR="0017286E" w:rsidRPr="00D55D5B" w:rsidRDefault="0017286E" w:rsidP="009141A7">
            <w:pPr>
              <w:pStyle w:val="a5"/>
            </w:pPr>
            <w:r w:rsidRPr="00D55D5B">
              <w:t>Земельные участки (территории) общего пользования</w:t>
            </w:r>
          </w:p>
        </w:tc>
        <w:tc>
          <w:tcPr>
            <w:tcW w:w="1195" w:type="dxa"/>
          </w:tcPr>
          <w:p w14:paraId="2CF20B5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5CA8BC59"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100000 м²</w:t>
            </w:r>
          </w:p>
        </w:tc>
        <w:tc>
          <w:tcPr>
            <w:tcW w:w="2451" w:type="dxa"/>
          </w:tcPr>
          <w:p w14:paraId="504E9CB0" w14:textId="77777777" w:rsidR="0017286E" w:rsidRPr="00D55D5B" w:rsidRDefault="0017286E" w:rsidP="009141A7">
            <w:pPr>
              <w:pStyle w:val="a5"/>
              <w:jc w:val="center"/>
            </w:pPr>
            <w:r w:rsidRPr="00D55D5B">
              <w:t>-</w:t>
            </w:r>
          </w:p>
        </w:tc>
        <w:tc>
          <w:tcPr>
            <w:tcW w:w="2085" w:type="dxa"/>
          </w:tcPr>
          <w:p w14:paraId="72DDFD87" w14:textId="77777777" w:rsidR="0017286E" w:rsidRPr="00D55D5B" w:rsidRDefault="0017286E" w:rsidP="009141A7">
            <w:pPr>
              <w:pStyle w:val="a5"/>
              <w:jc w:val="center"/>
            </w:pPr>
            <w:r w:rsidRPr="00D55D5B">
              <w:t>-</w:t>
            </w:r>
          </w:p>
        </w:tc>
        <w:tc>
          <w:tcPr>
            <w:tcW w:w="2268" w:type="dxa"/>
          </w:tcPr>
          <w:p w14:paraId="49540BF8"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w:t>
            </w:r>
          </w:p>
        </w:tc>
        <w:tc>
          <w:tcPr>
            <w:tcW w:w="2673" w:type="dxa"/>
          </w:tcPr>
          <w:p w14:paraId="385C0089"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3C8D60A3" w14:textId="77777777" w:rsidR="0017286E" w:rsidRPr="00D55D5B" w:rsidRDefault="0017286E" w:rsidP="009141A7">
            <w:pPr>
              <w:pStyle w:val="a5"/>
            </w:pPr>
            <w:r w:rsidRPr="00D55D5B">
              <w:t>0 % в иных случаях</w:t>
            </w:r>
          </w:p>
        </w:tc>
      </w:tr>
      <w:tr w:rsidR="0017286E" w:rsidRPr="00D55D5B" w14:paraId="3D5BD343" w14:textId="77777777" w:rsidTr="009141A7">
        <w:tc>
          <w:tcPr>
            <w:tcW w:w="704" w:type="dxa"/>
          </w:tcPr>
          <w:p w14:paraId="07B6FBC9" w14:textId="77777777" w:rsidR="0017286E" w:rsidRPr="00D55D5B" w:rsidRDefault="0017286E" w:rsidP="009141A7">
            <w:pPr>
              <w:pStyle w:val="a5"/>
              <w:rPr>
                <w:color w:val="FF0000"/>
              </w:rPr>
            </w:pPr>
          </w:p>
        </w:tc>
        <w:tc>
          <w:tcPr>
            <w:tcW w:w="14580" w:type="dxa"/>
            <w:gridSpan w:val="7"/>
          </w:tcPr>
          <w:p w14:paraId="11E5F104" w14:textId="77777777" w:rsidR="0017286E" w:rsidRPr="00D55D5B" w:rsidRDefault="0017286E" w:rsidP="009141A7">
            <w:pPr>
              <w:pStyle w:val="af6"/>
            </w:pPr>
            <w:r w:rsidRPr="00D55D5B">
              <w:t>Условно разрешенные</w:t>
            </w:r>
          </w:p>
        </w:tc>
      </w:tr>
      <w:tr w:rsidR="0017286E" w:rsidRPr="00D55D5B" w14:paraId="12A67288" w14:textId="77777777" w:rsidTr="00D55D5B">
        <w:tc>
          <w:tcPr>
            <w:tcW w:w="704" w:type="dxa"/>
          </w:tcPr>
          <w:p w14:paraId="06C47CA6" w14:textId="77777777" w:rsidR="0017286E" w:rsidRPr="00D55D5B" w:rsidRDefault="0017286E" w:rsidP="009141A7">
            <w:pPr>
              <w:pStyle w:val="a5"/>
            </w:pPr>
            <w:r w:rsidRPr="00D55D5B">
              <w:t>3.7</w:t>
            </w:r>
          </w:p>
        </w:tc>
        <w:tc>
          <w:tcPr>
            <w:tcW w:w="2632" w:type="dxa"/>
          </w:tcPr>
          <w:p w14:paraId="3AEE8E79" w14:textId="77777777" w:rsidR="0017286E" w:rsidRPr="00D55D5B" w:rsidRDefault="0017286E" w:rsidP="009141A7">
            <w:pPr>
              <w:pStyle w:val="a5"/>
            </w:pPr>
            <w:r w:rsidRPr="00D55D5B">
              <w:t>Религиозное использование</w:t>
            </w:r>
          </w:p>
        </w:tc>
        <w:tc>
          <w:tcPr>
            <w:tcW w:w="1195" w:type="dxa"/>
          </w:tcPr>
          <w:p w14:paraId="6CDC8B3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63D51C2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01A63BD2" w14:textId="77777777" w:rsidR="0017286E" w:rsidRPr="00D55D5B" w:rsidRDefault="0017286E" w:rsidP="009141A7">
            <w:pPr>
              <w:pStyle w:val="a5"/>
            </w:pPr>
            <w:r w:rsidRPr="00D55D5B">
              <w:t>3 м</w:t>
            </w:r>
          </w:p>
        </w:tc>
        <w:tc>
          <w:tcPr>
            <w:tcW w:w="2085" w:type="dxa"/>
          </w:tcPr>
          <w:p w14:paraId="6151A27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13D3358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28BA6AF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157F0627" w14:textId="77777777" w:rsidTr="00D55D5B">
        <w:tc>
          <w:tcPr>
            <w:tcW w:w="704" w:type="dxa"/>
          </w:tcPr>
          <w:p w14:paraId="168474FF" w14:textId="77777777" w:rsidR="0017286E" w:rsidRPr="00D55D5B" w:rsidRDefault="0017286E" w:rsidP="009141A7">
            <w:pPr>
              <w:pStyle w:val="a5"/>
            </w:pPr>
            <w:r w:rsidRPr="00D55D5B">
              <w:t>4.2.</w:t>
            </w:r>
          </w:p>
        </w:tc>
        <w:tc>
          <w:tcPr>
            <w:tcW w:w="2632" w:type="dxa"/>
          </w:tcPr>
          <w:p w14:paraId="728906D7" w14:textId="77777777" w:rsidR="0017286E" w:rsidRPr="00D55D5B" w:rsidRDefault="0017286E" w:rsidP="009141A7">
            <w:pPr>
              <w:pStyle w:val="a5"/>
            </w:pPr>
            <w:r w:rsidRPr="00D55D5B">
              <w:t>Объекты торговли (торговые центры, торгово-развлекательные центры (комплексы)</w:t>
            </w:r>
          </w:p>
        </w:tc>
        <w:tc>
          <w:tcPr>
            <w:tcW w:w="1195" w:type="dxa"/>
          </w:tcPr>
          <w:p w14:paraId="0DD86CC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42D0EB5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63E0A65E" w14:textId="77777777" w:rsidR="0017286E" w:rsidRPr="00D55D5B" w:rsidRDefault="0017286E" w:rsidP="009141A7">
            <w:pPr>
              <w:pStyle w:val="a5"/>
            </w:pPr>
            <w:r w:rsidRPr="00D55D5B">
              <w:t>3 м</w:t>
            </w:r>
          </w:p>
        </w:tc>
        <w:tc>
          <w:tcPr>
            <w:tcW w:w="2085" w:type="dxa"/>
          </w:tcPr>
          <w:p w14:paraId="3C5B4E7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15DE482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0B82017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11568A01" w14:textId="77777777" w:rsidTr="00D55D5B">
        <w:tc>
          <w:tcPr>
            <w:tcW w:w="704" w:type="dxa"/>
          </w:tcPr>
          <w:p w14:paraId="451BCA6D" w14:textId="77777777" w:rsidR="0017286E" w:rsidRPr="00D55D5B" w:rsidRDefault="0017286E" w:rsidP="009141A7">
            <w:pPr>
              <w:pStyle w:val="a5"/>
            </w:pPr>
            <w:r w:rsidRPr="00D55D5B">
              <w:t>4.9.1</w:t>
            </w:r>
          </w:p>
        </w:tc>
        <w:tc>
          <w:tcPr>
            <w:tcW w:w="2632" w:type="dxa"/>
          </w:tcPr>
          <w:p w14:paraId="5631A3A5" w14:textId="77777777" w:rsidR="0017286E" w:rsidRPr="00D55D5B" w:rsidRDefault="0017286E" w:rsidP="009141A7">
            <w:pPr>
              <w:pStyle w:val="a5"/>
            </w:pPr>
            <w:r w:rsidRPr="00D55D5B">
              <w:t>Объекты дорожного сервиса</w:t>
            </w:r>
          </w:p>
        </w:tc>
        <w:tc>
          <w:tcPr>
            <w:tcW w:w="1195" w:type="dxa"/>
          </w:tcPr>
          <w:p w14:paraId="495FC7E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7A85F13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7F84B40E" w14:textId="77777777" w:rsidR="0017286E" w:rsidRPr="00D55D5B" w:rsidRDefault="0017286E" w:rsidP="009141A7">
            <w:pPr>
              <w:pStyle w:val="a5"/>
            </w:pPr>
            <w:r w:rsidRPr="00D55D5B">
              <w:t>3 м</w:t>
            </w:r>
          </w:p>
        </w:tc>
        <w:tc>
          <w:tcPr>
            <w:tcW w:w="2085" w:type="dxa"/>
          </w:tcPr>
          <w:p w14:paraId="20FC89E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13423BE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6F00EB7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38DD6CBF" w14:textId="77777777" w:rsidTr="00D55D5B">
        <w:tc>
          <w:tcPr>
            <w:tcW w:w="704" w:type="dxa"/>
          </w:tcPr>
          <w:p w14:paraId="3FF90462" w14:textId="77777777" w:rsidR="0017286E" w:rsidRPr="00D55D5B" w:rsidRDefault="0017286E" w:rsidP="009141A7">
            <w:pPr>
              <w:pStyle w:val="a5"/>
            </w:pPr>
            <w:r w:rsidRPr="00D55D5B">
              <w:t>5.0</w:t>
            </w:r>
          </w:p>
        </w:tc>
        <w:tc>
          <w:tcPr>
            <w:tcW w:w="2632" w:type="dxa"/>
          </w:tcPr>
          <w:p w14:paraId="4F29EA09" w14:textId="77777777" w:rsidR="0017286E" w:rsidRPr="00D55D5B" w:rsidRDefault="0017286E" w:rsidP="009141A7">
            <w:pPr>
              <w:pStyle w:val="a5"/>
            </w:pPr>
            <w:r w:rsidRPr="00D55D5B">
              <w:t>Отдых (рекреация)</w:t>
            </w:r>
          </w:p>
          <w:p w14:paraId="16042B39" w14:textId="77777777" w:rsidR="0017286E" w:rsidRPr="00D55D5B" w:rsidRDefault="0017286E" w:rsidP="009141A7">
            <w:pPr>
              <w:pStyle w:val="a5"/>
            </w:pPr>
          </w:p>
        </w:tc>
        <w:tc>
          <w:tcPr>
            <w:tcW w:w="1195" w:type="dxa"/>
          </w:tcPr>
          <w:p w14:paraId="38FAD5E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276" w:type="dxa"/>
          </w:tcPr>
          <w:p w14:paraId="09ED524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451" w:type="dxa"/>
          </w:tcPr>
          <w:p w14:paraId="707ACA61" w14:textId="77777777" w:rsidR="0017286E" w:rsidRPr="00D55D5B" w:rsidRDefault="0017286E" w:rsidP="009141A7">
            <w:pPr>
              <w:pStyle w:val="a5"/>
            </w:pPr>
            <w:r w:rsidRPr="00D55D5B">
              <w:t>3 м</w:t>
            </w:r>
          </w:p>
        </w:tc>
        <w:tc>
          <w:tcPr>
            <w:tcW w:w="2085" w:type="dxa"/>
          </w:tcPr>
          <w:p w14:paraId="31B2E1D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368F305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2E3EC37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6C9171CC" w14:textId="77777777" w:rsidTr="00D55D5B">
        <w:tc>
          <w:tcPr>
            <w:tcW w:w="704" w:type="dxa"/>
          </w:tcPr>
          <w:p w14:paraId="21A19DED" w14:textId="77777777" w:rsidR="0017286E" w:rsidRPr="00D55D5B" w:rsidRDefault="0017286E" w:rsidP="009141A7">
            <w:pPr>
              <w:pStyle w:val="a5"/>
            </w:pPr>
            <w:r w:rsidRPr="00D55D5B">
              <w:t>6.4</w:t>
            </w:r>
          </w:p>
        </w:tc>
        <w:tc>
          <w:tcPr>
            <w:tcW w:w="2632" w:type="dxa"/>
          </w:tcPr>
          <w:p w14:paraId="50344BF6" w14:textId="77777777" w:rsidR="0017286E" w:rsidRPr="00D55D5B" w:rsidRDefault="0017286E" w:rsidP="009141A7">
            <w:pPr>
              <w:pStyle w:val="a5"/>
            </w:pPr>
            <w:r w:rsidRPr="00D55D5B">
              <w:t>Пищевая промышленность</w:t>
            </w:r>
          </w:p>
        </w:tc>
        <w:tc>
          <w:tcPr>
            <w:tcW w:w="1195" w:type="dxa"/>
          </w:tcPr>
          <w:p w14:paraId="0153056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6903A6A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4C1DF54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085" w:type="dxa"/>
          </w:tcPr>
          <w:p w14:paraId="3458174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3281371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222B275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69D3BCC" w14:textId="77777777" w:rsidTr="00D55D5B">
        <w:tc>
          <w:tcPr>
            <w:tcW w:w="704" w:type="dxa"/>
          </w:tcPr>
          <w:p w14:paraId="22C7919A" w14:textId="77777777" w:rsidR="0017286E" w:rsidRPr="00D55D5B" w:rsidRDefault="0017286E" w:rsidP="009141A7">
            <w:pPr>
              <w:pStyle w:val="a5"/>
            </w:pPr>
            <w:r w:rsidRPr="00D55D5B">
              <w:t>6.8</w:t>
            </w:r>
          </w:p>
        </w:tc>
        <w:tc>
          <w:tcPr>
            <w:tcW w:w="2632" w:type="dxa"/>
          </w:tcPr>
          <w:p w14:paraId="5D298966" w14:textId="77777777" w:rsidR="0017286E" w:rsidRPr="00D55D5B" w:rsidRDefault="0017286E" w:rsidP="009141A7">
            <w:pPr>
              <w:pStyle w:val="a5"/>
            </w:pPr>
            <w:r w:rsidRPr="00D55D5B">
              <w:t>Связь</w:t>
            </w:r>
          </w:p>
        </w:tc>
        <w:tc>
          <w:tcPr>
            <w:tcW w:w="1195" w:type="dxa"/>
          </w:tcPr>
          <w:p w14:paraId="1D8900B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276" w:type="dxa"/>
          </w:tcPr>
          <w:p w14:paraId="2BEC830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2451" w:type="dxa"/>
          </w:tcPr>
          <w:p w14:paraId="2B6C9A7C" w14:textId="77777777" w:rsidR="0017286E" w:rsidRPr="00D55D5B" w:rsidRDefault="0017286E" w:rsidP="009141A7">
            <w:pPr>
              <w:pStyle w:val="a5"/>
            </w:pPr>
            <w:r w:rsidRPr="00D55D5B">
              <w:t>для объектов связи, радиовещания, телевидения – 0 м;</w:t>
            </w:r>
          </w:p>
          <w:p w14:paraId="006F5E31" w14:textId="77777777" w:rsidR="0017286E" w:rsidRPr="00D55D5B" w:rsidRDefault="0017286E" w:rsidP="009141A7">
            <w:pPr>
              <w:pStyle w:val="a5"/>
            </w:pPr>
            <w:r w:rsidRPr="00D55D5B">
              <w:t>для других объектов капитального строительства – 3 м</w:t>
            </w:r>
          </w:p>
        </w:tc>
        <w:tc>
          <w:tcPr>
            <w:tcW w:w="2085" w:type="dxa"/>
          </w:tcPr>
          <w:p w14:paraId="4B7D3ACB" w14:textId="77777777" w:rsidR="0017286E" w:rsidRPr="00D55D5B" w:rsidRDefault="0017286E" w:rsidP="009141A7">
            <w:pPr>
              <w:pStyle w:val="a5"/>
              <w:jc w:val="center"/>
            </w:pPr>
            <w:r w:rsidRPr="00D55D5B">
              <w:t>для объектов связи, радиовещания, телевидения – 0 м;</w:t>
            </w:r>
          </w:p>
          <w:p w14:paraId="1E45520B" w14:textId="77777777" w:rsidR="0017286E" w:rsidRPr="00D55D5B" w:rsidRDefault="0017286E" w:rsidP="009141A7">
            <w:pPr>
              <w:pStyle w:val="a5"/>
              <w:jc w:val="center"/>
            </w:pPr>
            <w:r w:rsidRPr="00D55D5B">
              <w:t>для других объектов капитального строительства – 5 м</w:t>
            </w:r>
          </w:p>
        </w:tc>
        <w:tc>
          <w:tcPr>
            <w:tcW w:w="2268" w:type="dxa"/>
          </w:tcPr>
          <w:p w14:paraId="64693C32"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13,6 м</w:t>
            </w:r>
          </w:p>
        </w:tc>
        <w:tc>
          <w:tcPr>
            <w:tcW w:w="2673" w:type="dxa"/>
          </w:tcPr>
          <w:p w14:paraId="34373FF4" w14:textId="77777777" w:rsidR="0017286E" w:rsidRPr="00D55D5B" w:rsidRDefault="0017286E" w:rsidP="009141A7">
            <w:pPr>
              <w:pStyle w:val="a5"/>
            </w:pPr>
            <w:r w:rsidRPr="00D55D5B">
              <w:t>80 %</w:t>
            </w:r>
          </w:p>
        </w:tc>
      </w:tr>
      <w:tr w:rsidR="0017286E" w:rsidRPr="00D55D5B" w14:paraId="53D6B19D" w14:textId="77777777" w:rsidTr="00D55D5B">
        <w:tc>
          <w:tcPr>
            <w:tcW w:w="704" w:type="dxa"/>
          </w:tcPr>
          <w:p w14:paraId="190BD7E1" w14:textId="77777777" w:rsidR="0017286E" w:rsidRPr="00D55D5B" w:rsidRDefault="0017286E" w:rsidP="009141A7">
            <w:pPr>
              <w:pStyle w:val="a5"/>
            </w:pPr>
            <w:r w:rsidRPr="00D55D5B">
              <w:t>6.9</w:t>
            </w:r>
          </w:p>
        </w:tc>
        <w:tc>
          <w:tcPr>
            <w:tcW w:w="2632" w:type="dxa"/>
          </w:tcPr>
          <w:p w14:paraId="76659340" w14:textId="694BBEC7" w:rsidR="0017286E" w:rsidRPr="00D55D5B" w:rsidRDefault="0017286E" w:rsidP="009141A7">
            <w:pPr>
              <w:rPr>
                <w:rFonts w:ascii="Times New Roman" w:hAnsi="Times New Roman" w:cs="Times New Roman"/>
              </w:rPr>
            </w:pPr>
            <w:r w:rsidRPr="00D55D5B">
              <w:rPr>
                <w:rFonts w:ascii="Times New Roman" w:hAnsi="Times New Roman" w:cs="Times New Roman"/>
              </w:rPr>
              <w:t>Склад</w:t>
            </w:r>
          </w:p>
        </w:tc>
        <w:tc>
          <w:tcPr>
            <w:tcW w:w="1195" w:type="dxa"/>
          </w:tcPr>
          <w:p w14:paraId="31CEE72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6986820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683755F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085" w:type="dxa"/>
          </w:tcPr>
          <w:p w14:paraId="2DE964C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6DCD13A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6F776E7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62CEC5B5" w14:textId="77777777" w:rsidTr="009141A7">
        <w:tc>
          <w:tcPr>
            <w:tcW w:w="704" w:type="dxa"/>
          </w:tcPr>
          <w:p w14:paraId="6E68A5C8" w14:textId="77777777" w:rsidR="0017286E" w:rsidRPr="00D55D5B" w:rsidRDefault="0017286E" w:rsidP="009141A7">
            <w:pPr>
              <w:pStyle w:val="a5"/>
            </w:pPr>
          </w:p>
        </w:tc>
        <w:tc>
          <w:tcPr>
            <w:tcW w:w="14580" w:type="dxa"/>
            <w:gridSpan w:val="7"/>
          </w:tcPr>
          <w:p w14:paraId="3FACCA04" w14:textId="77777777" w:rsidR="0017286E" w:rsidRPr="00D55D5B" w:rsidRDefault="0017286E" w:rsidP="009141A7">
            <w:pPr>
              <w:pStyle w:val="af6"/>
            </w:pPr>
            <w:r w:rsidRPr="00D55D5B">
              <w:t>Вспомогательные</w:t>
            </w:r>
          </w:p>
        </w:tc>
      </w:tr>
      <w:tr w:rsidR="0017286E" w:rsidRPr="00D55D5B" w14:paraId="3CAF12CD" w14:textId="77777777" w:rsidTr="00D55D5B">
        <w:tc>
          <w:tcPr>
            <w:tcW w:w="704" w:type="dxa"/>
          </w:tcPr>
          <w:p w14:paraId="31838AD2" w14:textId="77777777" w:rsidR="0017286E" w:rsidRPr="00D55D5B" w:rsidRDefault="0017286E" w:rsidP="009141A7">
            <w:pPr>
              <w:pStyle w:val="a5"/>
            </w:pPr>
            <w:r w:rsidRPr="00D55D5B">
              <w:t>3.1</w:t>
            </w:r>
          </w:p>
        </w:tc>
        <w:tc>
          <w:tcPr>
            <w:tcW w:w="2632" w:type="dxa"/>
          </w:tcPr>
          <w:p w14:paraId="1E715A81" w14:textId="77777777" w:rsidR="0017286E" w:rsidRPr="00D55D5B" w:rsidRDefault="0017286E" w:rsidP="009141A7">
            <w:pPr>
              <w:pStyle w:val="a5"/>
            </w:pPr>
            <w:r w:rsidRPr="00D55D5B">
              <w:t>Коммунальное обслуживание</w:t>
            </w:r>
          </w:p>
        </w:tc>
        <w:tc>
          <w:tcPr>
            <w:tcW w:w="1195" w:type="dxa"/>
          </w:tcPr>
          <w:p w14:paraId="7DA9D3E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7732A12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6C5E22F9" w14:textId="77777777" w:rsidR="0017286E" w:rsidRPr="00D55D5B" w:rsidRDefault="0017286E" w:rsidP="009141A7">
            <w:pPr>
              <w:pStyle w:val="a5"/>
            </w:pPr>
            <w:r w:rsidRPr="00D55D5B">
              <w:t>для объектов инженерно-технического обеспечения – 0 м;</w:t>
            </w:r>
          </w:p>
          <w:p w14:paraId="72708C63" w14:textId="77777777" w:rsidR="0017286E" w:rsidRPr="00D55D5B" w:rsidRDefault="0017286E" w:rsidP="009141A7">
            <w:pPr>
              <w:pStyle w:val="a5"/>
            </w:pPr>
            <w:r w:rsidRPr="00D55D5B">
              <w:t>для хозяйственных построек – 1 м;</w:t>
            </w:r>
          </w:p>
          <w:p w14:paraId="62C69B63" w14:textId="77777777" w:rsidR="0017286E" w:rsidRPr="00D55D5B" w:rsidRDefault="0017286E" w:rsidP="009141A7">
            <w:pPr>
              <w:pStyle w:val="a5"/>
            </w:pPr>
            <w:r w:rsidRPr="00D55D5B">
              <w:t>для других объектов капитального строительства – 3 м</w:t>
            </w:r>
          </w:p>
        </w:tc>
        <w:tc>
          <w:tcPr>
            <w:tcW w:w="2085" w:type="dxa"/>
          </w:tcPr>
          <w:p w14:paraId="784414AE" w14:textId="77777777" w:rsidR="0017286E" w:rsidRPr="00D55D5B" w:rsidRDefault="0017286E" w:rsidP="009141A7">
            <w:pPr>
              <w:pStyle w:val="a5"/>
            </w:pPr>
            <w:r w:rsidRPr="00D55D5B">
              <w:t>для объектов инженерно-технического обеспечения – 0 м;</w:t>
            </w:r>
          </w:p>
          <w:p w14:paraId="66DA50BE" w14:textId="77777777" w:rsidR="0017286E" w:rsidRPr="00D55D5B" w:rsidRDefault="0017286E" w:rsidP="009141A7">
            <w:pPr>
              <w:pStyle w:val="a5"/>
            </w:pPr>
            <w:r w:rsidRPr="00D55D5B">
              <w:t>для других объектов капитального строительства – 5 м</w:t>
            </w:r>
          </w:p>
        </w:tc>
        <w:tc>
          <w:tcPr>
            <w:tcW w:w="2268" w:type="dxa"/>
          </w:tcPr>
          <w:p w14:paraId="60587AD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3D6D6093" w14:textId="77777777" w:rsidR="0017286E" w:rsidRPr="00D55D5B" w:rsidRDefault="0017286E" w:rsidP="009141A7">
            <w:pPr>
              <w:pStyle w:val="a5"/>
            </w:pPr>
            <w:r w:rsidRPr="00D55D5B">
              <w:t>в случае размещения на земельном участке только объектов инженерно-технического обеспечения – 100 %;</w:t>
            </w:r>
          </w:p>
          <w:p w14:paraId="281EB268" w14:textId="77777777" w:rsidR="0017286E" w:rsidRPr="00D55D5B" w:rsidRDefault="0017286E" w:rsidP="009141A7">
            <w:pPr>
              <w:pStyle w:val="a5"/>
            </w:pPr>
            <w:r w:rsidRPr="00D55D5B">
              <w:t>в случае размещения на земельном участке иных объектов – 80 %</w:t>
            </w:r>
          </w:p>
        </w:tc>
      </w:tr>
      <w:tr w:rsidR="0017286E" w:rsidRPr="00D55D5B" w14:paraId="79E1BC75" w14:textId="77777777" w:rsidTr="00D55D5B">
        <w:tc>
          <w:tcPr>
            <w:tcW w:w="704" w:type="dxa"/>
          </w:tcPr>
          <w:p w14:paraId="23712634" w14:textId="77777777" w:rsidR="0017286E" w:rsidRPr="00D55D5B" w:rsidRDefault="0017286E" w:rsidP="009141A7">
            <w:pPr>
              <w:pStyle w:val="a5"/>
            </w:pPr>
            <w:r w:rsidRPr="00D55D5B">
              <w:t>4.9</w:t>
            </w:r>
          </w:p>
        </w:tc>
        <w:tc>
          <w:tcPr>
            <w:tcW w:w="2632" w:type="dxa"/>
          </w:tcPr>
          <w:p w14:paraId="46D369AA" w14:textId="77777777" w:rsidR="0017286E" w:rsidRPr="00D55D5B" w:rsidRDefault="0017286E" w:rsidP="009141A7">
            <w:pPr>
              <w:pStyle w:val="a5"/>
            </w:pPr>
            <w:r w:rsidRPr="00D55D5B">
              <w:rPr>
                <w:color w:val="000000"/>
              </w:rPr>
              <w:t>Служебные гаражи</w:t>
            </w:r>
          </w:p>
        </w:tc>
        <w:tc>
          <w:tcPr>
            <w:tcW w:w="1195" w:type="dxa"/>
          </w:tcPr>
          <w:p w14:paraId="3789714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2ECAA3E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2EFFA8B8" w14:textId="77777777" w:rsidR="0017286E" w:rsidRPr="00D55D5B" w:rsidRDefault="0017286E" w:rsidP="009141A7">
            <w:pPr>
              <w:pStyle w:val="a5"/>
            </w:pPr>
            <w:r w:rsidRPr="00D55D5B">
              <w:t>для автостоянок – 0 м;</w:t>
            </w:r>
          </w:p>
          <w:p w14:paraId="20F86AB8" w14:textId="77777777" w:rsidR="0017286E" w:rsidRPr="00D55D5B" w:rsidRDefault="0017286E" w:rsidP="009141A7">
            <w:pPr>
              <w:pStyle w:val="a5"/>
            </w:pPr>
            <w:r w:rsidRPr="00D55D5B">
              <w:t>для других объектов капитального строительства – 3 м</w:t>
            </w:r>
          </w:p>
        </w:tc>
        <w:tc>
          <w:tcPr>
            <w:tcW w:w="2085" w:type="dxa"/>
          </w:tcPr>
          <w:p w14:paraId="7522E072" w14:textId="77777777" w:rsidR="0017286E" w:rsidRPr="00D55D5B" w:rsidRDefault="0017286E" w:rsidP="009141A7">
            <w:pPr>
              <w:pStyle w:val="a5"/>
            </w:pPr>
            <w:r w:rsidRPr="00D55D5B">
              <w:t>для автостоянок – 0 м;</w:t>
            </w:r>
          </w:p>
          <w:p w14:paraId="560959D1" w14:textId="77777777" w:rsidR="0017286E" w:rsidRPr="00D55D5B" w:rsidRDefault="0017286E" w:rsidP="009141A7">
            <w:pPr>
              <w:pStyle w:val="a5"/>
            </w:pPr>
            <w:r w:rsidRPr="00D55D5B">
              <w:t>для других объектов капитального строительства – 5 м</w:t>
            </w:r>
          </w:p>
        </w:tc>
        <w:tc>
          <w:tcPr>
            <w:tcW w:w="2268" w:type="dxa"/>
          </w:tcPr>
          <w:p w14:paraId="3FC7900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65EE167E" w14:textId="77777777" w:rsidR="0017286E" w:rsidRPr="00D55D5B" w:rsidRDefault="0017286E" w:rsidP="009141A7">
            <w:pPr>
              <w:pStyle w:val="a5"/>
            </w:pPr>
            <w:r w:rsidRPr="00D55D5B">
              <w:t>80 %</w:t>
            </w:r>
          </w:p>
        </w:tc>
      </w:tr>
    </w:tbl>
    <w:p w14:paraId="6407C8CA" w14:textId="77777777" w:rsidR="0017286E" w:rsidRPr="00D55D5B" w:rsidRDefault="0017286E" w:rsidP="0017286E">
      <w:pPr>
        <w:pStyle w:val="1a"/>
        <w:sectPr w:rsidR="0017286E" w:rsidRPr="00D55D5B" w:rsidSect="009141A7">
          <w:pgSz w:w="16838" w:h="11906" w:orient="landscape"/>
          <w:pgMar w:top="1701" w:right="1134" w:bottom="851" w:left="1134" w:header="720" w:footer="709" w:gutter="0"/>
          <w:cols w:space="720"/>
          <w:docGrid w:linePitch="360"/>
        </w:sectPr>
      </w:pPr>
      <w:r w:rsidRPr="00D55D5B">
        <w:t>* в случае формирования земельных участков для размещения линейных объектов – не подлежит установлению</w:t>
      </w:r>
    </w:p>
    <w:p w14:paraId="19AEE9FE" w14:textId="77777777" w:rsidR="0017286E" w:rsidRPr="00D55D5B" w:rsidRDefault="0017286E" w:rsidP="0017286E">
      <w:pPr>
        <w:pStyle w:val="210"/>
      </w:pPr>
      <w:bookmarkStart w:id="37" w:name="_Toc157680866"/>
      <w:r w:rsidRPr="00D55D5B">
        <w:t>Глава 9. Производственные зоны</w:t>
      </w:r>
      <w:bookmarkEnd w:id="37"/>
    </w:p>
    <w:p w14:paraId="66536B5F" w14:textId="77777777" w:rsidR="0017286E" w:rsidRPr="00D55D5B" w:rsidRDefault="0017286E" w:rsidP="0017286E">
      <w:pPr>
        <w:pStyle w:val="210"/>
        <w:rPr>
          <w:sz w:val="24"/>
          <w:szCs w:val="24"/>
        </w:rPr>
      </w:pPr>
      <w:bookmarkStart w:id="38" w:name="_Toc157680867"/>
      <w:r w:rsidRPr="00D55D5B">
        <w:rPr>
          <w:sz w:val="24"/>
          <w:szCs w:val="24"/>
        </w:rPr>
        <w:t>Статья 24. Территориальная зона ТП-1.</w:t>
      </w:r>
      <w:bookmarkEnd w:id="38"/>
      <w:r w:rsidRPr="00D55D5B">
        <w:rPr>
          <w:sz w:val="24"/>
          <w:szCs w:val="24"/>
        </w:rPr>
        <w:t xml:space="preserve"> </w:t>
      </w:r>
    </w:p>
    <w:p w14:paraId="294AFAE6" w14:textId="77777777" w:rsidR="0017286E" w:rsidRPr="00D55D5B" w:rsidRDefault="0017286E" w:rsidP="0017286E">
      <w:pPr>
        <w:pStyle w:val="1a"/>
        <w:numPr>
          <w:ilvl w:val="2"/>
          <w:numId w:val="10"/>
        </w:numPr>
      </w:pPr>
      <w:r w:rsidRPr="00D55D5B">
        <w:t>Виды разрешенного использования земельных участков и объектов капитального строительства для территориальной зоны ТП-1:</w:t>
      </w:r>
    </w:p>
    <w:tbl>
      <w:tblPr>
        <w:tblW w:w="5000" w:type="pct"/>
        <w:tblLook w:val="0000" w:firstRow="0" w:lastRow="0" w:firstColumn="0" w:lastColumn="0" w:noHBand="0" w:noVBand="0"/>
      </w:tblPr>
      <w:tblGrid>
        <w:gridCol w:w="669"/>
        <w:gridCol w:w="3437"/>
        <w:gridCol w:w="5238"/>
      </w:tblGrid>
      <w:tr w:rsidR="0017286E" w:rsidRPr="00D55D5B" w14:paraId="31FC147B" w14:textId="77777777" w:rsidTr="005E154E">
        <w:tc>
          <w:tcPr>
            <w:tcW w:w="358" w:type="pct"/>
            <w:tcBorders>
              <w:top w:val="single" w:sz="4" w:space="0" w:color="000000"/>
              <w:left w:val="single" w:sz="4" w:space="0" w:color="000000"/>
              <w:bottom w:val="single" w:sz="4" w:space="0" w:color="000000"/>
            </w:tcBorders>
            <w:vAlign w:val="center"/>
          </w:tcPr>
          <w:p w14:paraId="3C8805CC" w14:textId="77777777" w:rsidR="0017286E" w:rsidRPr="00D55D5B" w:rsidRDefault="0017286E" w:rsidP="009141A7">
            <w:pPr>
              <w:pStyle w:val="af5"/>
              <w:rPr>
                <w:szCs w:val="22"/>
              </w:rPr>
            </w:pPr>
            <w:r w:rsidRPr="00D55D5B">
              <w:rPr>
                <w:szCs w:val="22"/>
              </w:rPr>
              <w:t>Код</w:t>
            </w:r>
          </w:p>
        </w:tc>
        <w:tc>
          <w:tcPr>
            <w:tcW w:w="1839" w:type="pct"/>
            <w:tcBorders>
              <w:top w:val="single" w:sz="4" w:space="0" w:color="000000"/>
              <w:left w:val="single" w:sz="4" w:space="0" w:color="000000"/>
              <w:bottom w:val="single" w:sz="4" w:space="0" w:color="000000"/>
            </w:tcBorders>
            <w:vAlign w:val="center"/>
          </w:tcPr>
          <w:p w14:paraId="49533E72" w14:textId="77777777" w:rsidR="0017286E" w:rsidRPr="00D55D5B" w:rsidRDefault="0017286E" w:rsidP="009141A7">
            <w:pPr>
              <w:pStyle w:val="af5"/>
              <w:rPr>
                <w:szCs w:val="22"/>
              </w:rPr>
            </w:pPr>
            <w:r w:rsidRPr="00D55D5B">
              <w:rPr>
                <w:szCs w:val="22"/>
              </w:rPr>
              <w:t>Вид разрешенного использования земельных участков и объектов капитального строительства, код согласно классификатору</w:t>
            </w:r>
          </w:p>
        </w:tc>
        <w:tc>
          <w:tcPr>
            <w:tcW w:w="2803" w:type="pct"/>
            <w:tcBorders>
              <w:top w:val="single" w:sz="4" w:space="0" w:color="000000"/>
              <w:left w:val="single" w:sz="4" w:space="0" w:color="000000"/>
              <w:bottom w:val="single" w:sz="4" w:space="0" w:color="000000"/>
              <w:right w:val="single" w:sz="4" w:space="0" w:color="000000"/>
            </w:tcBorders>
            <w:vAlign w:val="center"/>
          </w:tcPr>
          <w:p w14:paraId="198F855E" w14:textId="77777777" w:rsidR="0017286E" w:rsidRPr="00D55D5B" w:rsidRDefault="0017286E" w:rsidP="009141A7">
            <w:pPr>
              <w:pStyle w:val="af5"/>
              <w:rPr>
                <w:szCs w:val="22"/>
              </w:rPr>
            </w:pPr>
            <w:r w:rsidRPr="00D55D5B">
              <w:rPr>
                <w:szCs w:val="22"/>
              </w:rPr>
              <w:t>Объекты капитального строительства, разрешенные для размещения на земельных участках</w:t>
            </w:r>
          </w:p>
        </w:tc>
      </w:tr>
      <w:tr w:rsidR="0017286E" w:rsidRPr="00D55D5B" w14:paraId="62576F10" w14:textId="77777777" w:rsidTr="005E154E">
        <w:tc>
          <w:tcPr>
            <w:tcW w:w="358" w:type="pct"/>
            <w:tcBorders>
              <w:top w:val="single" w:sz="4" w:space="0" w:color="000000"/>
              <w:left w:val="single" w:sz="4" w:space="0" w:color="000000"/>
              <w:bottom w:val="single" w:sz="4" w:space="0" w:color="000000"/>
            </w:tcBorders>
          </w:tcPr>
          <w:p w14:paraId="2EAA8867" w14:textId="77777777" w:rsidR="0017286E" w:rsidRPr="00D55D5B" w:rsidRDefault="0017286E" w:rsidP="009141A7">
            <w:pPr>
              <w:pStyle w:val="af6"/>
              <w:snapToGrid w:val="0"/>
            </w:pPr>
          </w:p>
        </w:tc>
        <w:tc>
          <w:tcPr>
            <w:tcW w:w="1839" w:type="pct"/>
            <w:tcBorders>
              <w:top w:val="single" w:sz="4" w:space="0" w:color="000000"/>
              <w:left w:val="single" w:sz="4" w:space="0" w:color="000000"/>
              <w:bottom w:val="single" w:sz="4" w:space="0" w:color="000000"/>
            </w:tcBorders>
          </w:tcPr>
          <w:p w14:paraId="5F3FA976" w14:textId="77777777" w:rsidR="0017286E" w:rsidRPr="00D55D5B" w:rsidRDefault="0017286E" w:rsidP="009141A7">
            <w:pPr>
              <w:pStyle w:val="af6"/>
            </w:pPr>
            <w:r w:rsidRPr="00D55D5B">
              <w:t>Основные</w:t>
            </w:r>
          </w:p>
        </w:tc>
        <w:tc>
          <w:tcPr>
            <w:tcW w:w="2803" w:type="pct"/>
            <w:tcBorders>
              <w:top w:val="single" w:sz="4" w:space="0" w:color="000000"/>
              <w:left w:val="single" w:sz="4" w:space="0" w:color="000000"/>
              <w:bottom w:val="single" w:sz="4" w:space="0" w:color="000000"/>
              <w:right w:val="single" w:sz="4" w:space="0" w:color="000000"/>
            </w:tcBorders>
          </w:tcPr>
          <w:p w14:paraId="2855101A" w14:textId="77777777" w:rsidR="0017286E" w:rsidRPr="00D55D5B" w:rsidRDefault="0017286E" w:rsidP="009141A7">
            <w:pPr>
              <w:pStyle w:val="af6"/>
              <w:snapToGrid w:val="0"/>
            </w:pPr>
          </w:p>
        </w:tc>
      </w:tr>
      <w:tr w:rsidR="0017286E" w:rsidRPr="00D55D5B" w14:paraId="67ECE7A0" w14:textId="77777777" w:rsidTr="005E154E">
        <w:tc>
          <w:tcPr>
            <w:tcW w:w="358" w:type="pct"/>
            <w:tcBorders>
              <w:top w:val="single" w:sz="4" w:space="0" w:color="000000"/>
              <w:left w:val="single" w:sz="4" w:space="0" w:color="000000"/>
              <w:bottom w:val="single" w:sz="4" w:space="0" w:color="000000"/>
            </w:tcBorders>
          </w:tcPr>
          <w:p w14:paraId="4F4CACCD" w14:textId="77777777" w:rsidR="0017286E" w:rsidRPr="00D55D5B" w:rsidRDefault="0017286E" w:rsidP="009141A7">
            <w:pPr>
              <w:pStyle w:val="af6"/>
              <w:snapToGrid w:val="0"/>
              <w:rPr>
                <w:b w:val="0"/>
              </w:rPr>
            </w:pPr>
            <w:r w:rsidRPr="00D55D5B">
              <w:rPr>
                <w:b w:val="0"/>
              </w:rPr>
              <w:t>1.0</w:t>
            </w:r>
          </w:p>
        </w:tc>
        <w:tc>
          <w:tcPr>
            <w:tcW w:w="1839" w:type="pct"/>
            <w:tcBorders>
              <w:top w:val="single" w:sz="4" w:space="0" w:color="000000"/>
              <w:left w:val="single" w:sz="4" w:space="0" w:color="000000"/>
              <w:bottom w:val="single" w:sz="4" w:space="0" w:color="000000"/>
            </w:tcBorders>
          </w:tcPr>
          <w:p w14:paraId="4B8E1534" w14:textId="77777777" w:rsidR="0017286E" w:rsidRPr="00D55D5B" w:rsidRDefault="0017286E" w:rsidP="009141A7">
            <w:pPr>
              <w:autoSpaceDE w:val="0"/>
              <w:autoSpaceDN w:val="0"/>
              <w:adjustRightInd w:val="0"/>
              <w:jc w:val="both"/>
              <w:rPr>
                <w:rFonts w:ascii="Times New Roman" w:eastAsia="Calibri" w:hAnsi="Times New Roman" w:cs="Times New Roman"/>
                <w:bCs/>
                <w:lang w:eastAsia="ru-RU"/>
              </w:rPr>
            </w:pPr>
            <w:r w:rsidRPr="00D55D5B">
              <w:rPr>
                <w:rFonts w:ascii="Times New Roman" w:eastAsia="Calibri" w:hAnsi="Times New Roman" w:cs="Times New Roman"/>
                <w:bCs/>
                <w:lang w:eastAsia="ru-RU"/>
              </w:rPr>
              <w:t>Сельскохозяйственное использование</w:t>
            </w:r>
          </w:p>
        </w:tc>
        <w:tc>
          <w:tcPr>
            <w:tcW w:w="2803" w:type="pct"/>
            <w:tcBorders>
              <w:top w:val="single" w:sz="4" w:space="0" w:color="000000"/>
              <w:left w:val="single" w:sz="4" w:space="0" w:color="000000"/>
              <w:bottom w:val="single" w:sz="4" w:space="0" w:color="000000"/>
              <w:right w:val="single" w:sz="4" w:space="0" w:color="000000"/>
            </w:tcBorders>
          </w:tcPr>
          <w:p w14:paraId="24D058D7" w14:textId="77777777" w:rsidR="0017286E" w:rsidRPr="00D55D5B" w:rsidRDefault="0017286E" w:rsidP="009141A7">
            <w:pPr>
              <w:autoSpaceDE w:val="0"/>
              <w:autoSpaceDN w:val="0"/>
              <w:adjustRightInd w:val="0"/>
              <w:jc w:val="both"/>
              <w:rPr>
                <w:rFonts w:ascii="Times New Roman" w:hAnsi="Times New Roman" w:cs="Times New Roman"/>
              </w:rPr>
            </w:pPr>
            <w:r w:rsidRPr="00D55D5B">
              <w:rPr>
                <w:rFonts w:ascii="Times New Roman" w:hAnsi="Times New Roman" w:cs="Times New Roman"/>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r>
      <w:tr w:rsidR="0017286E" w:rsidRPr="00D55D5B" w14:paraId="54A42EE5" w14:textId="77777777" w:rsidTr="005E154E">
        <w:tc>
          <w:tcPr>
            <w:tcW w:w="358" w:type="pct"/>
            <w:tcBorders>
              <w:top w:val="single" w:sz="4" w:space="0" w:color="000000"/>
              <w:left w:val="single" w:sz="4" w:space="0" w:color="000000"/>
              <w:bottom w:val="single" w:sz="4" w:space="0" w:color="000000"/>
            </w:tcBorders>
          </w:tcPr>
          <w:p w14:paraId="067ED5D2" w14:textId="77777777" w:rsidR="0017286E" w:rsidRPr="00D55D5B" w:rsidRDefault="0017286E" w:rsidP="009141A7">
            <w:pPr>
              <w:pStyle w:val="af6"/>
              <w:snapToGrid w:val="0"/>
              <w:rPr>
                <w:b w:val="0"/>
              </w:rPr>
            </w:pPr>
            <w:r w:rsidRPr="00D55D5B">
              <w:rPr>
                <w:b w:val="0"/>
              </w:rPr>
              <w:t>1.15</w:t>
            </w:r>
          </w:p>
        </w:tc>
        <w:tc>
          <w:tcPr>
            <w:tcW w:w="1839" w:type="pct"/>
            <w:tcBorders>
              <w:top w:val="single" w:sz="4" w:space="0" w:color="000000"/>
              <w:left w:val="single" w:sz="4" w:space="0" w:color="000000"/>
              <w:bottom w:val="single" w:sz="4" w:space="0" w:color="000000"/>
            </w:tcBorders>
          </w:tcPr>
          <w:p w14:paraId="4ADD93F5" w14:textId="77777777" w:rsidR="0017286E" w:rsidRPr="00D55D5B" w:rsidRDefault="0017286E" w:rsidP="009141A7">
            <w:pPr>
              <w:autoSpaceDE w:val="0"/>
              <w:autoSpaceDN w:val="0"/>
              <w:adjustRightInd w:val="0"/>
              <w:jc w:val="both"/>
              <w:rPr>
                <w:rFonts w:ascii="Times New Roman" w:eastAsia="Calibri" w:hAnsi="Times New Roman" w:cs="Times New Roman"/>
                <w:bCs/>
                <w:lang w:eastAsia="ru-RU"/>
              </w:rPr>
            </w:pPr>
            <w:r w:rsidRPr="00D55D5B">
              <w:rPr>
                <w:rFonts w:ascii="Times New Roman" w:eastAsia="Calibri" w:hAnsi="Times New Roman" w:cs="Times New Roman"/>
                <w:bCs/>
                <w:lang w:eastAsia="ru-RU"/>
              </w:rPr>
              <w:t>Хранение и переработка сельскохозяйственной продукции</w:t>
            </w:r>
          </w:p>
          <w:p w14:paraId="31820076" w14:textId="77777777" w:rsidR="0017286E" w:rsidRPr="00D55D5B" w:rsidRDefault="0017286E" w:rsidP="009141A7">
            <w:pPr>
              <w:pStyle w:val="af6"/>
              <w:rPr>
                <w:b w:val="0"/>
              </w:rPr>
            </w:pPr>
          </w:p>
        </w:tc>
        <w:tc>
          <w:tcPr>
            <w:tcW w:w="2803" w:type="pct"/>
            <w:tcBorders>
              <w:top w:val="single" w:sz="4" w:space="0" w:color="000000"/>
              <w:left w:val="single" w:sz="4" w:space="0" w:color="000000"/>
              <w:bottom w:val="single" w:sz="4" w:space="0" w:color="000000"/>
              <w:right w:val="single" w:sz="4" w:space="0" w:color="000000"/>
            </w:tcBorders>
          </w:tcPr>
          <w:p w14:paraId="63587C44" w14:textId="77777777" w:rsidR="0017286E" w:rsidRPr="00D55D5B" w:rsidRDefault="0017286E" w:rsidP="009141A7">
            <w:pPr>
              <w:autoSpaceDE w:val="0"/>
              <w:autoSpaceDN w:val="0"/>
              <w:adjustRightInd w:val="0"/>
              <w:jc w:val="both"/>
              <w:rPr>
                <w:rFonts w:ascii="Times New Roman" w:hAnsi="Times New Roman" w:cs="Times New Roman"/>
              </w:rPr>
            </w:pPr>
            <w:r w:rsidRPr="00D55D5B">
              <w:rPr>
                <w:rFonts w:ascii="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7286E" w:rsidRPr="00D55D5B" w14:paraId="4122B83A" w14:textId="77777777" w:rsidTr="005E154E">
        <w:tc>
          <w:tcPr>
            <w:tcW w:w="358" w:type="pct"/>
            <w:tcBorders>
              <w:top w:val="single" w:sz="4" w:space="0" w:color="000000"/>
              <w:left w:val="single" w:sz="4" w:space="0" w:color="000000"/>
              <w:bottom w:val="single" w:sz="4" w:space="0" w:color="000000"/>
            </w:tcBorders>
          </w:tcPr>
          <w:p w14:paraId="39A7DA23" w14:textId="77777777" w:rsidR="0017286E" w:rsidRPr="00D55D5B" w:rsidRDefault="0017286E" w:rsidP="009141A7">
            <w:pPr>
              <w:pStyle w:val="af6"/>
              <w:snapToGrid w:val="0"/>
              <w:rPr>
                <w:b w:val="0"/>
              </w:rPr>
            </w:pPr>
            <w:r w:rsidRPr="00D55D5B">
              <w:rPr>
                <w:b w:val="0"/>
              </w:rPr>
              <w:t>1.18</w:t>
            </w:r>
          </w:p>
        </w:tc>
        <w:tc>
          <w:tcPr>
            <w:tcW w:w="1839" w:type="pct"/>
            <w:tcBorders>
              <w:top w:val="single" w:sz="4" w:space="0" w:color="000000"/>
              <w:left w:val="single" w:sz="4" w:space="0" w:color="000000"/>
              <w:bottom w:val="single" w:sz="4" w:space="0" w:color="000000"/>
            </w:tcBorders>
          </w:tcPr>
          <w:p w14:paraId="77684D79" w14:textId="77777777" w:rsidR="0017286E" w:rsidRPr="00D55D5B" w:rsidRDefault="0017286E" w:rsidP="009141A7">
            <w:pPr>
              <w:autoSpaceDE w:val="0"/>
              <w:autoSpaceDN w:val="0"/>
              <w:adjustRightInd w:val="0"/>
              <w:jc w:val="both"/>
              <w:rPr>
                <w:rFonts w:ascii="Times New Roman" w:eastAsia="Calibri" w:hAnsi="Times New Roman" w:cs="Times New Roman"/>
                <w:bCs/>
                <w:lang w:eastAsia="ru-RU"/>
              </w:rPr>
            </w:pPr>
            <w:r w:rsidRPr="00D55D5B">
              <w:rPr>
                <w:rFonts w:ascii="Times New Roman" w:eastAsia="Calibri" w:hAnsi="Times New Roman" w:cs="Times New Roman"/>
                <w:bCs/>
                <w:lang w:eastAsia="ru-RU"/>
              </w:rPr>
              <w:t>Обеспечение сельскохозяйственного производства</w:t>
            </w:r>
          </w:p>
          <w:p w14:paraId="77711636" w14:textId="77777777" w:rsidR="0017286E" w:rsidRPr="00D55D5B" w:rsidRDefault="0017286E" w:rsidP="009141A7">
            <w:pPr>
              <w:autoSpaceDE w:val="0"/>
              <w:autoSpaceDN w:val="0"/>
              <w:adjustRightInd w:val="0"/>
              <w:jc w:val="both"/>
              <w:rPr>
                <w:rFonts w:ascii="Times New Roman" w:hAnsi="Times New Roman" w:cs="Times New Roman"/>
              </w:rPr>
            </w:pPr>
          </w:p>
        </w:tc>
        <w:tc>
          <w:tcPr>
            <w:tcW w:w="2803" w:type="pct"/>
            <w:tcBorders>
              <w:top w:val="single" w:sz="4" w:space="0" w:color="000000"/>
              <w:left w:val="single" w:sz="4" w:space="0" w:color="000000"/>
              <w:bottom w:val="single" w:sz="4" w:space="0" w:color="000000"/>
              <w:right w:val="single" w:sz="4" w:space="0" w:color="000000"/>
            </w:tcBorders>
          </w:tcPr>
          <w:p w14:paraId="486E0E2D"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17286E" w:rsidRPr="00D55D5B" w14:paraId="17ED6F34" w14:textId="77777777" w:rsidTr="005E154E">
        <w:tc>
          <w:tcPr>
            <w:tcW w:w="358" w:type="pct"/>
            <w:tcBorders>
              <w:top w:val="single" w:sz="4" w:space="0" w:color="000000"/>
              <w:left w:val="single" w:sz="4" w:space="0" w:color="000000"/>
              <w:bottom w:val="single" w:sz="4" w:space="0" w:color="000000"/>
            </w:tcBorders>
          </w:tcPr>
          <w:p w14:paraId="6C0267C7" w14:textId="77777777" w:rsidR="0017286E" w:rsidRPr="00D55D5B" w:rsidRDefault="0017286E" w:rsidP="009141A7">
            <w:pPr>
              <w:pStyle w:val="af6"/>
              <w:snapToGrid w:val="0"/>
              <w:rPr>
                <w:b w:val="0"/>
              </w:rPr>
            </w:pPr>
            <w:r w:rsidRPr="00D55D5B">
              <w:rPr>
                <w:b w:val="0"/>
              </w:rPr>
              <w:t>2.7.1</w:t>
            </w:r>
          </w:p>
        </w:tc>
        <w:tc>
          <w:tcPr>
            <w:tcW w:w="1839" w:type="pct"/>
            <w:tcBorders>
              <w:top w:val="single" w:sz="4" w:space="0" w:color="000000"/>
              <w:left w:val="single" w:sz="4" w:space="0" w:color="000000"/>
              <w:bottom w:val="single" w:sz="4" w:space="0" w:color="000000"/>
            </w:tcBorders>
          </w:tcPr>
          <w:p w14:paraId="33542DE9"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Хранение автотранспорта</w:t>
            </w:r>
          </w:p>
        </w:tc>
        <w:tc>
          <w:tcPr>
            <w:tcW w:w="2803" w:type="pct"/>
            <w:tcBorders>
              <w:top w:val="single" w:sz="4" w:space="0" w:color="000000"/>
              <w:left w:val="single" w:sz="4" w:space="0" w:color="000000"/>
              <w:bottom w:val="single" w:sz="4" w:space="0" w:color="000000"/>
              <w:right w:val="single" w:sz="4" w:space="0" w:color="000000"/>
            </w:tcBorders>
          </w:tcPr>
          <w:p w14:paraId="3F721DC9"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D5B">
              <w:rPr>
                <w:rFonts w:ascii="Times New Roman" w:eastAsia="Calibri" w:hAnsi="Times New Roman" w:cs="Times New Roman"/>
                <w:lang w:eastAsia="ru-RU"/>
              </w:rPr>
              <w:t>машино</w:t>
            </w:r>
            <w:proofErr w:type="spellEnd"/>
            <w:r w:rsidRPr="00D55D5B">
              <w:rPr>
                <w:rFonts w:ascii="Times New Roman" w:eastAsia="Calibri" w:hAnsi="Times New Roman" w:cs="Times New Roman"/>
                <w:lang w:eastAsia="ru-RU"/>
              </w:rPr>
              <w:t>-места, за исключением гаражей, размещение которых предусмотрено содержанием видов разрешенного использования с кодами 2.7.2, 4.9</w:t>
            </w:r>
          </w:p>
        </w:tc>
      </w:tr>
      <w:tr w:rsidR="0017286E" w:rsidRPr="00D55D5B" w14:paraId="0F895C6E" w14:textId="77777777" w:rsidTr="005E154E">
        <w:tc>
          <w:tcPr>
            <w:tcW w:w="358" w:type="pct"/>
            <w:tcBorders>
              <w:top w:val="single" w:sz="4" w:space="0" w:color="000000"/>
              <w:left w:val="single" w:sz="4" w:space="0" w:color="000000"/>
              <w:bottom w:val="single" w:sz="4" w:space="0" w:color="000000"/>
            </w:tcBorders>
          </w:tcPr>
          <w:p w14:paraId="0ACFE6CD" w14:textId="77777777" w:rsidR="0017286E" w:rsidRPr="00D55D5B" w:rsidRDefault="0017286E" w:rsidP="009141A7">
            <w:pPr>
              <w:pStyle w:val="af6"/>
              <w:snapToGrid w:val="0"/>
              <w:rPr>
                <w:b w:val="0"/>
              </w:rPr>
            </w:pPr>
            <w:r w:rsidRPr="00D55D5B">
              <w:rPr>
                <w:b w:val="0"/>
              </w:rPr>
              <w:t>2.7.2</w:t>
            </w:r>
          </w:p>
        </w:tc>
        <w:tc>
          <w:tcPr>
            <w:tcW w:w="1839" w:type="pct"/>
            <w:tcBorders>
              <w:top w:val="single" w:sz="4" w:space="0" w:color="000000"/>
              <w:left w:val="single" w:sz="4" w:space="0" w:color="000000"/>
              <w:bottom w:val="single" w:sz="4" w:space="0" w:color="000000"/>
            </w:tcBorders>
          </w:tcPr>
          <w:p w14:paraId="64D5EFD5"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Размещение гаражей для собственных нужд</w:t>
            </w:r>
          </w:p>
        </w:tc>
        <w:tc>
          <w:tcPr>
            <w:tcW w:w="2803" w:type="pct"/>
            <w:tcBorders>
              <w:top w:val="single" w:sz="4" w:space="0" w:color="000000"/>
              <w:left w:val="single" w:sz="4" w:space="0" w:color="000000"/>
              <w:bottom w:val="single" w:sz="4" w:space="0" w:color="000000"/>
              <w:right w:val="single" w:sz="4" w:space="0" w:color="000000"/>
            </w:tcBorders>
          </w:tcPr>
          <w:p w14:paraId="7E5EA268"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17286E" w:rsidRPr="00D55D5B" w14:paraId="7DB42C87" w14:textId="77777777" w:rsidTr="005E154E">
        <w:tc>
          <w:tcPr>
            <w:tcW w:w="358" w:type="pct"/>
            <w:tcBorders>
              <w:top w:val="single" w:sz="4" w:space="0" w:color="000000"/>
              <w:left w:val="single" w:sz="4" w:space="0" w:color="000000"/>
              <w:bottom w:val="single" w:sz="4" w:space="0" w:color="000000"/>
            </w:tcBorders>
          </w:tcPr>
          <w:p w14:paraId="23ABAA20" w14:textId="77777777" w:rsidR="0017286E" w:rsidRPr="00D55D5B" w:rsidRDefault="0017286E" w:rsidP="009141A7">
            <w:pPr>
              <w:pStyle w:val="a5"/>
            </w:pPr>
            <w:r w:rsidRPr="00D55D5B">
              <w:t>3.1</w:t>
            </w:r>
          </w:p>
        </w:tc>
        <w:tc>
          <w:tcPr>
            <w:tcW w:w="1839" w:type="pct"/>
            <w:tcBorders>
              <w:top w:val="single" w:sz="4" w:space="0" w:color="000000"/>
              <w:left w:val="single" w:sz="4" w:space="0" w:color="000000"/>
              <w:bottom w:val="single" w:sz="4" w:space="0" w:color="000000"/>
            </w:tcBorders>
          </w:tcPr>
          <w:p w14:paraId="0BAA5004" w14:textId="77777777" w:rsidR="0017286E" w:rsidRPr="00D55D5B" w:rsidRDefault="0017286E" w:rsidP="009141A7">
            <w:pPr>
              <w:pStyle w:val="a5"/>
            </w:pPr>
            <w:r w:rsidRPr="00D55D5B">
              <w:t>Коммунальное обслуживание</w:t>
            </w:r>
          </w:p>
        </w:tc>
        <w:tc>
          <w:tcPr>
            <w:tcW w:w="2803" w:type="pct"/>
            <w:tcBorders>
              <w:top w:val="single" w:sz="4" w:space="0" w:color="000000"/>
              <w:left w:val="single" w:sz="4" w:space="0" w:color="000000"/>
              <w:bottom w:val="single" w:sz="4" w:space="0" w:color="000000"/>
              <w:right w:val="single" w:sz="4" w:space="0" w:color="000000"/>
            </w:tcBorders>
          </w:tcPr>
          <w:p w14:paraId="1FCC5A62" w14:textId="77777777" w:rsidR="0017286E" w:rsidRPr="00D55D5B" w:rsidRDefault="0017286E" w:rsidP="009141A7">
            <w:pPr>
              <w:pStyle w:val="a5"/>
              <w:jc w:val="both"/>
            </w:pPr>
            <w:r w:rsidRPr="00D55D5B">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 </w:t>
            </w:r>
          </w:p>
        </w:tc>
      </w:tr>
      <w:tr w:rsidR="0017286E" w:rsidRPr="00D55D5B" w14:paraId="4A424C90" w14:textId="77777777" w:rsidTr="005E154E">
        <w:tc>
          <w:tcPr>
            <w:tcW w:w="358" w:type="pct"/>
            <w:tcBorders>
              <w:top w:val="single" w:sz="4" w:space="0" w:color="000000"/>
              <w:left w:val="single" w:sz="4" w:space="0" w:color="000000"/>
              <w:bottom w:val="single" w:sz="4" w:space="0" w:color="000000"/>
            </w:tcBorders>
          </w:tcPr>
          <w:p w14:paraId="041D2976" w14:textId="77777777" w:rsidR="0017286E" w:rsidRPr="00D55D5B" w:rsidRDefault="0017286E" w:rsidP="009141A7">
            <w:pPr>
              <w:pStyle w:val="a5"/>
            </w:pPr>
            <w:r w:rsidRPr="00D55D5B">
              <w:t>3.3</w:t>
            </w:r>
          </w:p>
        </w:tc>
        <w:tc>
          <w:tcPr>
            <w:tcW w:w="1839" w:type="pct"/>
            <w:tcBorders>
              <w:top w:val="single" w:sz="4" w:space="0" w:color="000000"/>
              <w:left w:val="single" w:sz="4" w:space="0" w:color="000000"/>
              <w:bottom w:val="single" w:sz="4" w:space="0" w:color="000000"/>
            </w:tcBorders>
          </w:tcPr>
          <w:p w14:paraId="6DCC556D" w14:textId="77777777" w:rsidR="0017286E" w:rsidRPr="00D55D5B" w:rsidRDefault="0017286E" w:rsidP="009141A7">
            <w:pPr>
              <w:pStyle w:val="a5"/>
            </w:pPr>
            <w:r w:rsidRPr="00D55D5B">
              <w:t>Бытовое обслуживание</w:t>
            </w:r>
          </w:p>
        </w:tc>
        <w:tc>
          <w:tcPr>
            <w:tcW w:w="2803" w:type="pct"/>
            <w:tcBorders>
              <w:top w:val="single" w:sz="4" w:space="0" w:color="000000"/>
              <w:left w:val="single" w:sz="4" w:space="0" w:color="000000"/>
              <w:bottom w:val="single" w:sz="4" w:space="0" w:color="000000"/>
              <w:right w:val="single" w:sz="4" w:space="0" w:color="000000"/>
            </w:tcBorders>
          </w:tcPr>
          <w:p w14:paraId="52F63454" w14:textId="77777777" w:rsidR="0017286E" w:rsidRPr="00D55D5B" w:rsidRDefault="0017286E" w:rsidP="009141A7">
            <w:pPr>
              <w:pStyle w:val="a5"/>
              <w:jc w:val="both"/>
            </w:pPr>
            <w:r w:rsidRPr="00D55D5B">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7286E" w:rsidRPr="00D55D5B" w14:paraId="7FF72B7B" w14:textId="77777777" w:rsidTr="005E154E">
        <w:tc>
          <w:tcPr>
            <w:tcW w:w="358" w:type="pct"/>
            <w:tcBorders>
              <w:top w:val="single" w:sz="4" w:space="0" w:color="000000"/>
              <w:left w:val="single" w:sz="4" w:space="0" w:color="000000"/>
              <w:bottom w:val="single" w:sz="4" w:space="0" w:color="000000"/>
            </w:tcBorders>
          </w:tcPr>
          <w:p w14:paraId="6C80062E" w14:textId="77777777" w:rsidR="0017286E" w:rsidRPr="00D55D5B" w:rsidRDefault="0017286E" w:rsidP="009141A7">
            <w:pPr>
              <w:pStyle w:val="a5"/>
            </w:pPr>
            <w:r w:rsidRPr="00D55D5B">
              <w:t>3.5.2</w:t>
            </w:r>
          </w:p>
        </w:tc>
        <w:tc>
          <w:tcPr>
            <w:tcW w:w="1839" w:type="pct"/>
            <w:tcBorders>
              <w:top w:val="single" w:sz="4" w:space="0" w:color="000000"/>
              <w:left w:val="single" w:sz="4" w:space="0" w:color="000000"/>
              <w:bottom w:val="single" w:sz="4" w:space="0" w:color="000000"/>
            </w:tcBorders>
          </w:tcPr>
          <w:p w14:paraId="0679F2B3" w14:textId="77777777" w:rsidR="0017286E" w:rsidRPr="00D55D5B" w:rsidRDefault="0017286E" w:rsidP="009141A7">
            <w:pPr>
              <w:pStyle w:val="a5"/>
            </w:pPr>
            <w:r w:rsidRPr="00D55D5B">
              <w:t>Среднее и высшее профессиональное образование</w:t>
            </w:r>
          </w:p>
        </w:tc>
        <w:tc>
          <w:tcPr>
            <w:tcW w:w="2803" w:type="pct"/>
            <w:tcBorders>
              <w:top w:val="single" w:sz="4" w:space="0" w:color="000000"/>
              <w:left w:val="single" w:sz="4" w:space="0" w:color="000000"/>
              <w:bottom w:val="single" w:sz="4" w:space="0" w:color="000000"/>
              <w:right w:val="single" w:sz="4" w:space="0" w:color="000000"/>
            </w:tcBorders>
          </w:tcPr>
          <w:p w14:paraId="0F60645E" w14:textId="77777777" w:rsidR="0017286E" w:rsidRPr="00D55D5B" w:rsidRDefault="0017286E" w:rsidP="009141A7">
            <w:pPr>
              <w:pStyle w:val="a5"/>
              <w:jc w:val="both"/>
            </w:pPr>
            <w:r w:rsidRPr="00D55D5B">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7286E" w:rsidRPr="00D55D5B" w14:paraId="66D68C06" w14:textId="77777777" w:rsidTr="005E154E">
        <w:tc>
          <w:tcPr>
            <w:tcW w:w="358" w:type="pct"/>
            <w:tcBorders>
              <w:top w:val="single" w:sz="4" w:space="0" w:color="000000"/>
              <w:left w:val="single" w:sz="4" w:space="0" w:color="000000"/>
              <w:bottom w:val="single" w:sz="4" w:space="0" w:color="000000"/>
            </w:tcBorders>
          </w:tcPr>
          <w:p w14:paraId="484C1CDF" w14:textId="77777777" w:rsidR="0017286E" w:rsidRPr="00D55D5B" w:rsidRDefault="0017286E" w:rsidP="009141A7">
            <w:pPr>
              <w:pStyle w:val="a5"/>
            </w:pPr>
            <w:r w:rsidRPr="00D55D5B">
              <w:t>3.6</w:t>
            </w:r>
          </w:p>
        </w:tc>
        <w:tc>
          <w:tcPr>
            <w:tcW w:w="1839" w:type="pct"/>
            <w:tcBorders>
              <w:top w:val="single" w:sz="4" w:space="0" w:color="000000"/>
              <w:left w:val="single" w:sz="4" w:space="0" w:color="000000"/>
              <w:bottom w:val="single" w:sz="4" w:space="0" w:color="000000"/>
            </w:tcBorders>
          </w:tcPr>
          <w:p w14:paraId="2AFC7559" w14:textId="77777777" w:rsidR="0017286E" w:rsidRPr="00D55D5B" w:rsidRDefault="0017286E" w:rsidP="009141A7">
            <w:pPr>
              <w:pStyle w:val="ConsPlusNormal"/>
              <w:jc w:val="both"/>
            </w:pPr>
            <w:r w:rsidRPr="00D55D5B">
              <w:t>Культурное развитие</w:t>
            </w:r>
          </w:p>
          <w:p w14:paraId="322EA51C" w14:textId="77777777" w:rsidR="0017286E" w:rsidRPr="00D55D5B" w:rsidRDefault="0017286E" w:rsidP="009141A7">
            <w:pPr>
              <w:pStyle w:val="a5"/>
            </w:pPr>
          </w:p>
        </w:tc>
        <w:tc>
          <w:tcPr>
            <w:tcW w:w="2803" w:type="pct"/>
            <w:tcBorders>
              <w:top w:val="single" w:sz="4" w:space="0" w:color="000000"/>
              <w:left w:val="single" w:sz="4" w:space="0" w:color="000000"/>
              <w:bottom w:val="single" w:sz="4" w:space="0" w:color="000000"/>
              <w:right w:val="single" w:sz="4" w:space="0" w:color="000000"/>
            </w:tcBorders>
          </w:tcPr>
          <w:p w14:paraId="4280EB7A" w14:textId="77777777" w:rsidR="0017286E" w:rsidRPr="00D55D5B" w:rsidRDefault="0017286E" w:rsidP="009141A7">
            <w:pPr>
              <w:pStyle w:val="ConsPlusNormal"/>
              <w:jc w:val="both"/>
            </w:pPr>
            <w:r w:rsidRPr="00D55D5B">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17286E" w:rsidRPr="00D55D5B" w14:paraId="36253CAD" w14:textId="77777777" w:rsidTr="005E154E">
        <w:tc>
          <w:tcPr>
            <w:tcW w:w="358" w:type="pct"/>
            <w:tcBorders>
              <w:top w:val="single" w:sz="4" w:space="0" w:color="000000"/>
              <w:left w:val="single" w:sz="4" w:space="0" w:color="000000"/>
              <w:bottom w:val="single" w:sz="4" w:space="0" w:color="000000"/>
            </w:tcBorders>
          </w:tcPr>
          <w:p w14:paraId="4FC6A0D0" w14:textId="77777777" w:rsidR="0017286E" w:rsidRPr="00D55D5B" w:rsidRDefault="0017286E" w:rsidP="009141A7">
            <w:pPr>
              <w:pStyle w:val="a5"/>
            </w:pPr>
            <w:r w:rsidRPr="00D55D5B">
              <w:t>3.9</w:t>
            </w:r>
          </w:p>
        </w:tc>
        <w:tc>
          <w:tcPr>
            <w:tcW w:w="1839" w:type="pct"/>
            <w:tcBorders>
              <w:top w:val="single" w:sz="4" w:space="0" w:color="000000"/>
              <w:left w:val="single" w:sz="4" w:space="0" w:color="000000"/>
              <w:bottom w:val="single" w:sz="4" w:space="0" w:color="000000"/>
            </w:tcBorders>
          </w:tcPr>
          <w:p w14:paraId="12143537" w14:textId="77777777" w:rsidR="0017286E" w:rsidRPr="00D55D5B" w:rsidRDefault="0017286E" w:rsidP="009141A7">
            <w:pPr>
              <w:pStyle w:val="a5"/>
            </w:pPr>
            <w:r w:rsidRPr="00D55D5B">
              <w:t>Обеспечение научной деятельности</w:t>
            </w:r>
          </w:p>
        </w:tc>
        <w:tc>
          <w:tcPr>
            <w:tcW w:w="2803" w:type="pct"/>
            <w:tcBorders>
              <w:top w:val="single" w:sz="4" w:space="0" w:color="000000"/>
              <w:left w:val="single" w:sz="4" w:space="0" w:color="000000"/>
              <w:bottom w:val="single" w:sz="4" w:space="0" w:color="000000"/>
              <w:right w:val="single" w:sz="4" w:space="0" w:color="000000"/>
            </w:tcBorders>
          </w:tcPr>
          <w:p w14:paraId="2C4A36CE" w14:textId="77777777" w:rsidR="0017286E" w:rsidRPr="00D55D5B" w:rsidRDefault="0017286E" w:rsidP="009141A7">
            <w:pPr>
              <w:pStyle w:val="a5"/>
              <w:jc w:val="both"/>
            </w:pPr>
            <w:r w:rsidRPr="00D55D5B">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17286E" w:rsidRPr="00D55D5B" w14:paraId="42CBBFF8" w14:textId="77777777" w:rsidTr="005E154E">
        <w:tc>
          <w:tcPr>
            <w:tcW w:w="358" w:type="pct"/>
            <w:tcBorders>
              <w:top w:val="single" w:sz="4" w:space="0" w:color="000000"/>
              <w:left w:val="single" w:sz="4" w:space="0" w:color="000000"/>
              <w:bottom w:val="single" w:sz="4" w:space="0" w:color="000000"/>
            </w:tcBorders>
          </w:tcPr>
          <w:p w14:paraId="4D958965" w14:textId="77777777" w:rsidR="0017286E" w:rsidRPr="00D55D5B" w:rsidRDefault="0017286E" w:rsidP="009141A7">
            <w:pPr>
              <w:pStyle w:val="a5"/>
            </w:pPr>
            <w:r w:rsidRPr="00D55D5B">
              <w:t>4.1</w:t>
            </w:r>
          </w:p>
        </w:tc>
        <w:tc>
          <w:tcPr>
            <w:tcW w:w="1839" w:type="pct"/>
            <w:tcBorders>
              <w:top w:val="single" w:sz="4" w:space="0" w:color="000000"/>
              <w:left w:val="single" w:sz="4" w:space="0" w:color="000000"/>
              <w:bottom w:val="single" w:sz="4" w:space="0" w:color="000000"/>
            </w:tcBorders>
          </w:tcPr>
          <w:p w14:paraId="7CC4CBA4" w14:textId="77777777" w:rsidR="0017286E" w:rsidRPr="00D55D5B" w:rsidRDefault="0017286E" w:rsidP="009141A7">
            <w:pPr>
              <w:pStyle w:val="a5"/>
            </w:pPr>
            <w:r w:rsidRPr="00D55D5B">
              <w:t>Деловое управление</w:t>
            </w:r>
          </w:p>
        </w:tc>
        <w:tc>
          <w:tcPr>
            <w:tcW w:w="2803" w:type="pct"/>
            <w:tcBorders>
              <w:top w:val="single" w:sz="4" w:space="0" w:color="000000"/>
              <w:left w:val="single" w:sz="4" w:space="0" w:color="000000"/>
              <w:bottom w:val="single" w:sz="4" w:space="0" w:color="000000"/>
              <w:right w:val="single" w:sz="4" w:space="0" w:color="000000"/>
            </w:tcBorders>
          </w:tcPr>
          <w:p w14:paraId="24C55E9F" w14:textId="77777777" w:rsidR="0017286E" w:rsidRPr="00D55D5B" w:rsidRDefault="0017286E" w:rsidP="009141A7">
            <w:pPr>
              <w:pStyle w:val="a5"/>
              <w:jc w:val="both"/>
            </w:pPr>
            <w:r w:rsidRPr="00D55D5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7286E" w:rsidRPr="00D55D5B" w14:paraId="37777917" w14:textId="77777777" w:rsidTr="005E154E">
        <w:tc>
          <w:tcPr>
            <w:tcW w:w="358" w:type="pct"/>
            <w:tcBorders>
              <w:top w:val="single" w:sz="4" w:space="0" w:color="000000"/>
              <w:left w:val="single" w:sz="4" w:space="0" w:color="000000"/>
              <w:bottom w:val="single" w:sz="4" w:space="0" w:color="000000"/>
            </w:tcBorders>
          </w:tcPr>
          <w:p w14:paraId="1D906E8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4.3</w:t>
            </w:r>
          </w:p>
        </w:tc>
        <w:tc>
          <w:tcPr>
            <w:tcW w:w="1839" w:type="pct"/>
            <w:tcBorders>
              <w:top w:val="single" w:sz="4" w:space="0" w:color="000000"/>
              <w:left w:val="single" w:sz="4" w:space="0" w:color="000000"/>
              <w:bottom w:val="single" w:sz="4" w:space="0" w:color="000000"/>
            </w:tcBorders>
          </w:tcPr>
          <w:p w14:paraId="48EC036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Рынки</w:t>
            </w:r>
          </w:p>
        </w:tc>
        <w:tc>
          <w:tcPr>
            <w:tcW w:w="2803" w:type="pct"/>
            <w:tcBorders>
              <w:top w:val="single" w:sz="4" w:space="0" w:color="000000"/>
              <w:left w:val="single" w:sz="4" w:space="0" w:color="000000"/>
              <w:bottom w:val="single" w:sz="4" w:space="0" w:color="000000"/>
              <w:right w:val="single" w:sz="4" w:space="0" w:color="000000"/>
            </w:tcBorders>
          </w:tcPr>
          <w:p w14:paraId="214C987C"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12829AC0"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гаражей и (или) стоянок для автомобилей сотрудников и посетителей рынка</w:t>
            </w:r>
          </w:p>
        </w:tc>
      </w:tr>
      <w:tr w:rsidR="0017286E" w:rsidRPr="00D55D5B" w14:paraId="3378920E" w14:textId="77777777" w:rsidTr="005E154E">
        <w:tc>
          <w:tcPr>
            <w:tcW w:w="358" w:type="pct"/>
            <w:tcBorders>
              <w:top w:val="single" w:sz="4" w:space="0" w:color="000000"/>
              <w:left w:val="single" w:sz="4" w:space="0" w:color="000000"/>
              <w:bottom w:val="single" w:sz="4" w:space="0" w:color="000000"/>
            </w:tcBorders>
          </w:tcPr>
          <w:p w14:paraId="7D6D29D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4.4</w:t>
            </w:r>
          </w:p>
        </w:tc>
        <w:tc>
          <w:tcPr>
            <w:tcW w:w="1839" w:type="pct"/>
            <w:tcBorders>
              <w:top w:val="single" w:sz="4" w:space="0" w:color="000000"/>
              <w:left w:val="single" w:sz="4" w:space="0" w:color="000000"/>
              <w:bottom w:val="single" w:sz="4" w:space="0" w:color="000000"/>
            </w:tcBorders>
          </w:tcPr>
          <w:p w14:paraId="5FEA152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Магазины</w:t>
            </w:r>
          </w:p>
        </w:tc>
        <w:tc>
          <w:tcPr>
            <w:tcW w:w="2803" w:type="pct"/>
            <w:tcBorders>
              <w:top w:val="single" w:sz="4" w:space="0" w:color="000000"/>
              <w:left w:val="single" w:sz="4" w:space="0" w:color="000000"/>
              <w:bottom w:val="single" w:sz="4" w:space="0" w:color="000000"/>
              <w:right w:val="single" w:sz="4" w:space="0" w:color="000000"/>
            </w:tcBorders>
          </w:tcPr>
          <w:p w14:paraId="323B9965"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7286E" w:rsidRPr="00D55D5B" w14:paraId="0BB6BA51" w14:textId="77777777" w:rsidTr="005E154E">
        <w:tc>
          <w:tcPr>
            <w:tcW w:w="358" w:type="pct"/>
            <w:tcBorders>
              <w:top w:val="single" w:sz="4" w:space="0" w:color="000000"/>
              <w:left w:val="single" w:sz="4" w:space="0" w:color="000000"/>
              <w:bottom w:val="single" w:sz="4" w:space="0" w:color="000000"/>
            </w:tcBorders>
          </w:tcPr>
          <w:p w14:paraId="3387FF2D" w14:textId="77777777" w:rsidR="0017286E" w:rsidRPr="00D55D5B" w:rsidRDefault="0017286E" w:rsidP="009141A7">
            <w:pPr>
              <w:pStyle w:val="a5"/>
            </w:pPr>
            <w:r w:rsidRPr="00D55D5B">
              <w:t>4.6</w:t>
            </w:r>
          </w:p>
        </w:tc>
        <w:tc>
          <w:tcPr>
            <w:tcW w:w="1839" w:type="pct"/>
            <w:tcBorders>
              <w:top w:val="single" w:sz="4" w:space="0" w:color="000000"/>
              <w:left w:val="single" w:sz="4" w:space="0" w:color="000000"/>
              <w:bottom w:val="single" w:sz="4" w:space="0" w:color="000000"/>
            </w:tcBorders>
          </w:tcPr>
          <w:p w14:paraId="03551DE5" w14:textId="77777777" w:rsidR="0017286E" w:rsidRPr="00D55D5B" w:rsidRDefault="0017286E" w:rsidP="009141A7">
            <w:pPr>
              <w:pStyle w:val="a5"/>
            </w:pPr>
            <w:r w:rsidRPr="00D55D5B">
              <w:t>Общественное питание</w:t>
            </w:r>
          </w:p>
        </w:tc>
        <w:tc>
          <w:tcPr>
            <w:tcW w:w="2803" w:type="pct"/>
            <w:tcBorders>
              <w:top w:val="single" w:sz="4" w:space="0" w:color="000000"/>
              <w:left w:val="single" w:sz="4" w:space="0" w:color="000000"/>
              <w:bottom w:val="single" w:sz="4" w:space="0" w:color="000000"/>
              <w:right w:val="single" w:sz="4" w:space="0" w:color="000000"/>
            </w:tcBorders>
          </w:tcPr>
          <w:p w14:paraId="736884AC" w14:textId="77777777" w:rsidR="0017286E" w:rsidRPr="00D55D5B" w:rsidRDefault="0017286E" w:rsidP="009141A7">
            <w:pPr>
              <w:pStyle w:val="a5"/>
              <w:jc w:val="both"/>
            </w:pPr>
            <w:r w:rsidRPr="00D55D5B">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7286E" w:rsidRPr="00D55D5B" w14:paraId="3A4BD1FE" w14:textId="77777777" w:rsidTr="005E154E">
        <w:tc>
          <w:tcPr>
            <w:tcW w:w="358" w:type="pct"/>
            <w:tcBorders>
              <w:top w:val="single" w:sz="4" w:space="0" w:color="000000"/>
              <w:left w:val="single" w:sz="4" w:space="0" w:color="000000"/>
              <w:bottom w:val="single" w:sz="4" w:space="0" w:color="000000"/>
            </w:tcBorders>
          </w:tcPr>
          <w:p w14:paraId="7C167B55" w14:textId="77777777" w:rsidR="0017286E" w:rsidRPr="00D55D5B" w:rsidRDefault="0017286E" w:rsidP="009141A7">
            <w:pPr>
              <w:pStyle w:val="a5"/>
            </w:pPr>
            <w:r w:rsidRPr="00D55D5B">
              <w:t>4.9</w:t>
            </w:r>
          </w:p>
        </w:tc>
        <w:tc>
          <w:tcPr>
            <w:tcW w:w="1839" w:type="pct"/>
            <w:tcBorders>
              <w:top w:val="single" w:sz="4" w:space="0" w:color="000000"/>
              <w:left w:val="single" w:sz="4" w:space="0" w:color="000000"/>
              <w:bottom w:val="single" w:sz="4" w:space="0" w:color="000000"/>
            </w:tcBorders>
          </w:tcPr>
          <w:p w14:paraId="058657C8" w14:textId="77777777" w:rsidR="0017286E" w:rsidRPr="00D55D5B" w:rsidRDefault="0017286E" w:rsidP="009141A7">
            <w:pPr>
              <w:pStyle w:val="a5"/>
            </w:pPr>
            <w:r w:rsidRPr="00D55D5B">
              <w:t>Обслуживание автотранспорта</w:t>
            </w:r>
          </w:p>
        </w:tc>
        <w:tc>
          <w:tcPr>
            <w:tcW w:w="2803" w:type="pct"/>
            <w:tcBorders>
              <w:top w:val="single" w:sz="4" w:space="0" w:color="000000"/>
              <w:left w:val="single" w:sz="4" w:space="0" w:color="000000"/>
              <w:bottom w:val="single" w:sz="4" w:space="0" w:color="000000"/>
              <w:right w:val="single" w:sz="4" w:space="0" w:color="000000"/>
            </w:tcBorders>
          </w:tcPr>
          <w:p w14:paraId="0DE2365A" w14:textId="77777777" w:rsidR="0017286E" w:rsidRPr="00D55D5B" w:rsidRDefault="0017286E" w:rsidP="009141A7">
            <w:pPr>
              <w:pStyle w:val="a5"/>
              <w:jc w:val="both"/>
            </w:pPr>
            <w:r w:rsidRPr="00D55D5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7286E" w:rsidRPr="00D55D5B" w14:paraId="05B63C71" w14:textId="77777777" w:rsidTr="005E154E">
        <w:tc>
          <w:tcPr>
            <w:tcW w:w="358" w:type="pct"/>
            <w:tcBorders>
              <w:top w:val="single" w:sz="4" w:space="0" w:color="000000"/>
              <w:left w:val="single" w:sz="4" w:space="0" w:color="000000"/>
              <w:bottom w:val="single" w:sz="4" w:space="0" w:color="000000"/>
            </w:tcBorders>
          </w:tcPr>
          <w:p w14:paraId="09C3D910" w14:textId="77777777" w:rsidR="0017286E" w:rsidRPr="00D55D5B" w:rsidRDefault="0017286E" w:rsidP="009141A7">
            <w:pPr>
              <w:pStyle w:val="a5"/>
              <w:jc w:val="both"/>
              <w:rPr>
                <w:color w:val="000000"/>
              </w:rPr>
            </w:pPr>
            <w:r w:rsidRPr="00D55D5B">
              <w:rPr>
                <w:color w:val="000000"/>
              </w:rPr>
              <w:t>4.9.1</w:t>
            </w:r>
          </w:p>
        </w:tc>
        <w:tc>
          <w:tcPr>
            <w:tcW w:w="1839" w:type="pct"/>
            <w:tcBorders>
              <w:top w:val="single" w:sz="4" w:space="0" w:color="000000"/>
              <w:left w:val="single" w:sz="4" w:space="0" w:color="000000"/>
              <w:bottom w:val="single" w:sz="4" w:space="0" w:color="000000"/>
            </w:tcBorders>
          </w:tcPr>
          <w:p w14:paraId="396B01D8" w14:textId="77777777" w:rsidR="0017286E" w:rsidRPr="00D55D5B" w:rsidRDefault="0017286E" w:rsidP="009141A7">
            <w:pPr>
              <w:pStyle w:val="a5"/>
              <w:jc w:val="both"/>
              <w:rPr>
                <w:color w:val="000000"/>
              </w:rPr>
            </w:pPr>
            <w:r w:rsidRPr="00D55D5B">
              <w:rPr>
                <w:color w:val="000000"/>
              </w:rPr>
              <w:t>Объекты дорожного сервиса</w:t>
            </w:r>
          </w:p>
        </w:tc>
        <w:tc>
          <w:tcPr>
            <w:tcW w:w="2803" w:type="pct"/>
            <w:tcBorders>
              <w:top w:val="single" w:sz="4" w:space="0" w:color="000000"/>
              <w:left w:val="single" w:sz="4" w:space="0" w:color="000000"/>
              <w:bottom w:val="single" w:sz="4" w:space="0" w:color="000000"/>
              <w:right w:val="single" w:sz="4" w:space="0" w:color="000000"/>
            </w:tcBorders>
          </w:tcPr>
          <w:p w14:paraId="59329CCD" w14:textId="77777777" w:rsidR="0017286E" w:rsidRPr="00D55D5B" w:rsidRDefault="0017286E" w:rsidP="009141A7">
            <w:pPr>
              <w:pStyle w:val="a5"/>
              <w:jc w:val="both"/>
            </w:pPr>
            <w:r w:rsidRPr="00D55D5B">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17286E" w:rsidRPr="00D55D5B" w14:paraId="697A55C9" w14:textId="77777777" w:rsidTr="005E154E">
        <w:tc>
          <w:tcPr>
            <w:tcW w:w="358" w:type="pct"/>
            <w:tcBorders>
              <w:top w:val="single" w:sz="4" w:space="0" w:color="000000"/>
              <w:left w:val="single" w:sz="4" w:space="0" w:color="000000"/>
              <w:bottom w:val="single" w:sz="4" w:space="0" w:color="000000"/>
            </w:tcBorders>
          </w:tcPr>
          <w:p w14:paraId="3B3977F8" w14:textId="77777777" w:rsidR="0017286E" w:rsidRPr="00D55D5B" w:rsidRDefault="0017286E" w:rsidP="009141A7">
            <w:pPr>
              <w:pStyle w:val="a5"/>
            </w:pPr>
            <w:r w:rsidRPr="00D55D5B">
              <w:t>6.4</w:t>
            </w:r>
          </w:p>
        </w:tc>
        <w:tc>
          <w:tcPr>
            <w:tcW w:w="1839" w:type="pct"/>
            <w:tcBorders>
              <w:top w:val="single" w:sz="4" w:space="0" w:color="000000"/>
              <w:left w:val="single" w:sz="4" w:space="0" w:color="000000"/>
              <w:bottom w:val="single" w:sz="4" w:space="0" w:color="000000"/>
            </w:tcBorders>
          </w:tcPr>
          <w:p w14:paraId="26BC326C" w14:textId="77777777" w:rsidR="0017286E" w:rsidRPr="00D55D5B" w:rsidRDefault="0017286E" w:rsidP="009141A7">
            <w:pPr>
              <w:pStyle w:val="a5"/>
              <w:rPr>
                <w:highlight w:val="yellow"/>
              </w:rPr>
            </w:pPr>
            <w:r w:rsidRPr="00D55D5B">
              <w:t>Пищевая промышленность</w:t>
            </w:r>
          </w:p>
        </w:tc>
        <w:tc>
          <w:tcPr>
            <w:tcW w:w="2803" w:type="pct"/>
            <w:tcBorders>
              <w:top w:val="single" w:sz="4" w:space="0" w:color="000000"/>
              <w:left w:val="single" w:sz="4" w:space="0" w:color="000000"/>
              <w:bottom w:val="single" w:sz="4" w:space="0" w:color="000000"/>
              <w:right w:val="single" w:sz="4" w:space="0" w:color="000000"/>
            </w:tcBorders>
          </w:tcPr>
          <w:p w14:paraId="1CE71E19" w14:textId="77777777" w:rsidR="0017286E" w:rsidRPr="00D55D5B" w:rsidRDefault="0017286E" w:rsidP="009141A7">
            <w:pPr>
              <w:pStyle w:val="a5"/>
              <w:snapToGrid w:val="0"/>
              <w:jc w:val="both"/>
              <w:rPr>
                <w:highlight w:val="yellow"/>
              </w:rPr>
            </w:pPr>
            <w:r w:rsidRPr="00D55D5B">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17286E" w:rsidRPr="00D55D5B" w14:paraId="42F903CB" w14:textId="77777777" w:rsidTr="005E154E">
        <w:tc>
          <w:tcPr>
            <w:tcW w:w="358" w:type="pct"/>
            <w:tcBorders>
              <w:top w:val="single" w:sz="4" w:space="0" w:color="000000"/>
              <w:left w:val="single" w:sz="4" w:space="0" w:color="000000"/>
              <w:bottom w:val="single" w:sz="4" w:space="0" w:color="000000"/>
            </w:tcBorders>
          </w:tcPr>
          <w:p w14:paraId="1539DC69" w14:textId="77777777" w:rsidR="0017286E" w:rsidRPr="00D55D5B" w:rsidRDefault="0017286E" w:rsidP="009141A7">
            <w:pPr>
              <w:pStyle w:val="a5"/>
            </w:pPr>
            <w:r w:rsidRPr="00D55D5B">
              <w:t>6.9</w:t>
            </w:r>
          </w:p>
        </w:tc>
        <w:tc>
          <w:tcPr>
            <w:tcW w:w="1839" w:type="pct"/>
            <w:tcBorders>
              <w:top w:val="single" w:sz="4" w:space="0" w:color="000000"/>
              <w:left w:val="single" w:sz="4" w:space="0" w:color="000000"/>
              <w:bottom w:val="single" w:sz="4" w:space="0" w:color="000000"/>
            </w:tcBorders>
          </w:tcPr>
          <w:p w14:paraId="67C95A32" w14:textId="77777777" w:rsidR="0017286E" w:rsidRPr="00D55D5B" w:rsidRDefault="0017286E" w:rsidP="009141A7">
            <w:pPr>
              <w:pStyle w:val="a5"/>
            </w:pPr>
            <w:r w:rsidRPr="00D55D5B">
              <w:t>Склад</w:t>
            </w:r>
          </w:p>
        </w:tc>
        <w:tc>
          <w:tcPr>
            <w:tcW w:w="2803" w:type="pct"/>
            <w:tcBorders>
              <w:top w:val="single" w:sz="4" w:space="0" w:color="000000"/>
              <w:left w:val="single" w:sz="4" w:space="0" w:color="000000"/>
              <w:bottom w:val="single" w:sz="4" w:space="0" w:color="000000"/>
              <w:right w:val="single" w:sz="4" w:space="0" w:color="000000"/>
            </w:tcBorders>
          </w:tcPr>
          <w:p w14:paraId="329616E4" w14:textId="77777777" w:rsidR="0017286E" w:rsidRPr="00D55D5B" w:rsidRDefault="0017286E" w:rsidP="009141A7">
            <w:pPr>
              <w:pStyle w:val="a5"/>
              <w:snapToGrid w:val="0"/>
              <w:jc w:val="both"/>
            </w:pPr>
            <w:r w:rsidRPr="00D55D5B">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7286E" w:rsidRPr="00D55D5B" w14:paraId="13FEE7D7" w14:textId="77777777" w:rsidTr="005E154E">
        <w:tc>
          <w:tcPr>
            <w:tcW w:w="358" w:type="pct"/>
            <w:tcBorders>
              <w:top w:val="single" w:sz="4" w:space="0" w:color="000000"/>
              <w:left w:val="single" w:sz="4" w:space="0" w:color="000000"/>
              <w:bottom w:val="single" w:sz="4" w:space="0" w:color="000000"/>
            </w:tcBorders>
          </w:tcPr>
          <w:p w14:paraId="661349DA" w14:textId="77777777" w:rsidR="0017286E" w:rsidRPr="00D55D5B" w:rsidRDefault="0017286E" w:rsidP="009141A7">
            <w:pPr>
              <w:pStyle w:val="a5"/>
            </w:pPr>
            <w:r w:rsidRPr="00D55D5B">
              <w:t>11.0</w:t>
            </w:r>
          </w:p>
        </w:tc>
        <w:tc>
          <w:tcPr>
            <w:tcW w:w="1839" w:type="pct"/>
            <w:tcBorders>
              <w:top w:val="single" w:sz="4" w:space="0" w:color="000000"/>
              <w:left w:val="single" w:sz="4" w:space="0" w:color="000000"/>
              <w:bottom w:val="single" w:sz="4" w:space="0" w:color="000000"/>
            </w:tcBorders>
          </w:tcPr>
          <w:p w14:paraId="0D051880" w14:textId="77777777" w:rsidR="0017286E" w:rsidRPr="00D55D5B" w:rsidRDefault="0017286E" w:rsidP="009141A7">
            <w:pPr>
              <w:pStyle w:val="a5"/>
            </w:pPr>
            <w:r w:rsidRPr="00D55D5B">
              <w:t>Водные объекты</w:t>
            </w:r>
          </w:p>
        </w:tc>
        <w:tc>
          <w:tcPr>
            <w:tcW w:w="2803" w:type="pct"/>
            <w:tcBorders>
              <w:top w:val="single" w:sz="4" w:space="0" w:color="000000"/>
              <w:left w:val="single" w:sz="4" w:space="0" w:color="000000"/>
              <w:bottom w:val="single" w:sz="4" w:space="0" w:color="000000"/>
              <w:right w:val="single" w:sz="4" w:space="0" w:color="000000"/>
            </w:tcBorders>
          </w:tcPr>
          <w:p w14:paraId="178993FC" w14:textId="77777777" w:rsidR="0017286E" w:rsidRPr="00D55D5B" w:rsidRDefault="0017286E" w:rsidP="009141A7">
            <w:pPr>
              <w:pStyle w:val="a5"/>
              <w:snapToGrid w:val="0"/>
            </w:pPr>
            <w:r w:rsidRPr="00D55D5B">
              <w:t>Ледники, снежники, ручьи, реки, озера, болота, территориальные моря и другие поверхностные водные объекты</w:t>
            </w:r>
          </w:p>
        </w:tc>
      </w:tr>
      <w:tr w:rsidR="0017286E" w:rsidRPr="00D55D5B" w14:paraId="36CA30F0" w14:textId="77777777" w:rsidTr="005E154E">
        <w:tc>
          <w:tcPr>
            <w:tcW w:w="358" w:type="pct"/>
            <w:tcBorders>
              <w:top w:val="single" w:sz="4" w:space="0" w:color="000000"/>
              <w:left w:val="single" w:sz="4" w:space="0" w:color="000000"/>
              <w:bottom w:val="single" w:sz="4" w:space="0" w:color="000000"/>
            </w:tcBorders>
          </w:tcPr>
          <w:p w14:paraId="3510ECE9" w14:textId="77777777" w:rsidR="0017286E" w:rsidRPr="00D55D5B" w:rsidRDefault="0017286E" w:rsidP="009141A7">
            <w:pPr>
              <w:pStyle w:val="a5"/>
            </w:pPr>
            <w:r w:rsidRPr="00D55D5B">
              <w:t>11.1</w:t>
            </w:r>
          </w:p>
        </w:tc>
        <w:tc>
          <w:tcPr>
            <w:tcW w:w="1839" w:type="pct"/>
            <w:tcBorders>
              <w:top w:val="single" w:sz="4" w:space="0" w:color="000000"/>
              <w:left w:val="single" w:sz="4" w:space="0" w:color="000000"/>
              <w:bottom w:val="single" w:sz="4" w:space="0" w:color="000000"/>
            </w:tcBorders>
          </w:tcPr>
          <w:p w14:paraId="655D7D42" w14:textId="77777777" w:rsidR="0017286E" w:rsidRPr="00D55D5B" w:rsidRDefault="0017286E" w:rsidP="009141A7">
            <w:pPr>
              <w:pStyle w:val="a5"/>
            </w:pPr>
            <w:r w:rsidRPr="00D55D5B">
              <w:t>Общее пользование водными объектами</w:t>
            </w:r>
          </w:p>
        </w:tc>
        <w:tc>
          <w:tcPr>
            <w:tcW w:w="2803" w:type="pct"/>
            <w:tcBorders>
              <w:top w:val="single" w:sz="4" w:space="0" w:color="000000"/>
              <w:left w:val="single" w:sz="4" w:space="0" w:color="000000"/>
              <w:bottom w:val="single" w:sz="4" w:space="0" w:color="000000"/>
              <w:right w:val="single" w:sz="4" w:space="0" w:color="000000"/>
            </w:tcBorders>
          </w:tcPr>
          <w:p w14:paraId="4E9B4C47"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6E490DB6" w14:textId="77777777" w:rsidTr="005E154E">
        <w:tc>
          <w:tcPr>
            <w:tcW w:w="358" w:type="pct"/>
            <w:tcBorders>
              <w:top w:val="single" w:sz="4" w:space="0" w:color="000000"/>
              <w:left w:val="single" w:sz="4" w:space="0" w:color="000000"/>
              <w:bottom w:val="single" w:sz="4" w:space="0" w:color="000000"/>
            </w:tcBorders>
          </w:tcPr>
          <w:p w14:paraId="05C4254F" w14:textId="77777777" w:rsidR="0017286E" w:rsidRPr="00D55D5B" w:rsidRDefault="0017286E" w:rsidP="009141A7">
            <w:pPr>
              <w:pStyle w:val="a5"/>
            </w:pPr>
            <w:r w:rsidRPr="00D55D5B">
              <w:t>11.2</w:t>
            </w:r>
          </w:p>
        </w:tc>
        <w:tc>
          <w:tcPr>
            <w:tcW w:w="1839" w:type="pct"/>
            <w:tcBorders>
              <w:top w:val="single" w:sz="4" w:space="0" w:color="000000"/>
              <w:left w:val="single" w:sz="4" w:space="0" w:color="000000"/>
              <w:bottom w:val="single" w:sz="4" w:space="0" w:color="000000"/>
            </w:tcBorders>
          </w:tcPr>
          <w:p w14:paraId="50D7EB11" w14:textId="77777777" w:rsidR="0017286E" w:rsidRPr="00D55D5B" w:rsidRDefault="0017286E" w:rsidP="009141A7">
            <w:pPr>
              <w:pStyle w:val="a5"/>
            </w:pPr>
            <w:r w:rsidRPr="00D55D5B">
              <w:t>Специальное пользование водными объектами</w:t>
            </w:r>
          </w:p>
        </w:tc>
        <w:tc>
          <w:tcPr>
            <w:tcW w:w="2803" w:type="pct"/>
            <w:tcBorders>
              <w:top w:val="single" w:sz="4" w:space="0" w:color="000000"/>
              <w:left w:val="single" w:sz="4" w:space="0" w:color="000000"/>
              <w:bottom w:val="single" w:sz="4" w:space="0" w:color="000000"/>
              <w:right w:val="single" w:sz="4" w:space="0" w:color="000000"/>
            </w:tcBorders>
          </w:tcPr>
          <w:p w14:paraId="0661BAD4"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7286E" w:rsidRPr="00D55D5B" w14:paraId="77392852" w14:textId="77777777" w:rsidTr="005E154E">
        <w:tc>
          <w:tcPr>
            <w:tcW w:w="358" w:type="pct"/>
            <w:tcBorders>
              <w:top w:val="single" w:sz="4" w:space="0" w:color="000000"/>
              <w:left w:val="single" w:sz="4" w:space="0" w:color="000000"/>
              <w:bottom w:val="single" w:sz="4" w:space="0" w:color="000000"/>
            </w:tcBorders>
          </w:tcPr>
          <w:p w14:paraId="039FEFE3" w14:textId="77777777" w:rsidR="0017286E" w:rsidRPr="00D55D5B" w:rsidRDefault="0017286E" w:rsidP="009141A7">
            <w:pPr>
              <w:pStyle w:val="a5"/>
            </w:pPr>
            <w:r w:rsidRPr="00D55D5B">
              <w:t>12.0</w:t>
            </w:r>
          </w:p>
        </w:tc>
        <w:tc>
          <w:tcPr>
            <w:tcW w:w="1839" w:type="pct"/>
            <w:tcBorders>
              <w:top w:val="single" w:sz="4" w:space="0" w:color="000000"/>
              <w:left w:val="single" w:sz="4" w:space="0" w:color="000000"/>
              <w:bottom w:val="single" w:sz="4" w:space="0" w:color="000000"/>
            </w:tcBorders>
          </w:tcPr>
          <w:p w14:paraId="29C2992E" w14:textId="77777777" w:rsidR="0017286E" w:rsidRPr="00D55D5B" w:rsidRDefault="0017286E" w:rsidP="009141A7">
            <w:pPr>
              <w:pStyle w:val="a5"/>
            </w:pPr>
            <w:r w:rsidRPr="00D55D5B">
              <w:t>Земельные участки (территории) общего пользования</w:t>
            </w:r>
          </w:p>
        </w:tc>
        <w:tc>
          <w:tcPr>
            <w:tcW w:w="2803" w:type="pct"/>
            <w:tcBorders>
              <w:top w:val="single" w:sz="4" w:space="0" w:color="000000"/>
              <w:left w:val="single" w:sz="4" w:space="0" w:color="000000"/>
              <w:bottom w:val="single" w:sz="4" w:space="0" w:color="000000"/>
              <w:right w:val="single" w:sz="4" w:space="0" w:color="000000"/>
            </w:tcBorders>
          </w:tcPr>
          <w:p w14:paraId="297B38A7" w14:textId="77777777" w:rsidR="0017286E" w:rsidRPr="00D55D5B" w:rsidRDefault="0017286E" w:rsidP="009141A7">
            <w:pPr>
              <w:pStyle w:val="a5"/>
              <w:jc w:val="both"/>
            </w:pPr>
            <w:r w:rsidRPr="00D55D5B">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7286E" w:rsidRPr="00D55D5B" w14:paraId="41DEDAE9" w14:textId="77777777" w:rsidTr="005E154E">
        <w:tc>
          <w:tcPr>
            <w:tcW w:w="358" w:type="pct"/>
            <w:tcBorders>
              <w:top w:val="single" w:sz="4" w:space="0" w:color="000000"/>
              <w:left w:val="single" w:sz="4" w:space="0" w:color="000000"/>
              <w:bottom w:val="single" w:sz="4" w:space="0" w:color="000000"/>
            </w:tcBorders>
          </w:tcPr>
          <w:p w14:paraId="66CCC0D5" w14:textId="77777777" w:rsidR="0017286E" w:rsidRPr="00D55D5B" w:rsidRDefault="0017286E" w:rsidP="009141A7">
            <w:pPr>
              <w:pStyle w:val="a5"/>
              <w:jc w:val="both"/>
              <w:rPr>
                <w:color w:val="000000"/>
              </w:rPr>
            </w:pPr>
          </w:p>
        </w:tc>
        <w:tc>
          <w:tcPr>
            <w:tcW w:w="1839" w:type="pct"/>
            <w:tcBorders>
              <w:top w:val="single" w:sz="4" w:space="0" w:color="000000"/>
              <w:left w:val="single" w:sz="4" w:space="0" w:color="000000"/>
              <w:bottom w:val="single" w:sz="4" w:space="0" w:color="000000"/>
            </w:tcBorders>
          </w:tcPr>
          <w:p w14:paraId="580E8CB6" w14:textId="77777777" w:rsidR="0017286E" w:rsidRPr="00D55D5B" w:rsidRDefault="0017286E" w:rsidP="009141A7">
            <w:pPr>
              <w:pStyle w:val="a5"/>
              <w:jc w:val="both"/>
              <w:rPr>
                <w:b/>
                <w:color w:val="000000"/>
              </w:rPr>
            </w:pPr>
            <w:r w:rsidRPr="00D55D5B">
              <w:rPr>
                <w:b/>
                <w:color w:val="000000"/>
              </w:rPr>
              <w:t>Условно разрешенные</w:t>
            </w:r>
          </w:p>
        </w:tc>
        <w:tc>
          <w:tcPr>
            <w:tcW w:w="2803" w:type="pct"/>
            <w:tcBorders>
              <w:top w:val="single" w:sz="4" w:space="0" w:color="000000"/>
              <w:left w:val="single" w:sz="4" w:space="0" w:color="000000"/>
              <w:bottom w:val="single" w:sz="4" w:space="0" w:color="000000"/>
              <w:right w:val="single" w:sz="4" w:space="0" w:color="000000"/>
            </w:tcBorders>
          </w:tcPr>
          <w:p w14:paraId="4138FA15" w14:textId="77777777" w:rsidR="0017286E" w:rsidRPr="00D55D5B" w:rsidRDefault="0017286E" w:rsidP="009141A7">
            <w:pPr>
              <w:pStyle w:val="a5"/>
              <w:snapToGrid w:val="0"/>
              <w:jc w:val="both"/>
            </w:pPr>
          </w:p>
        </w:tc>
      </w:tr>
      <w:tr w:rsidR="0017286E" w:rsidRPr="00D55D5B" w14:paraId="7462AF0C" w14:textId="77777777" w:rsidTr="005E154E">
        <w:tc>
          <w:tcPr>
            <w:tcW w:w="358" w:type="pct"/>
            <w:tcBorders>
              <w:left w:val="single" w:sz="4" w:space="0" w:color="000000"/>
              <w:bottom w:val="single" w:sz="4" w:space="0" w:color="000000"/>
            </w:tcBorders>
          </w:tcPr>
          <w:p w14:paraId="1D80E9F9" w14:textId="77777777" w:rsidR="0017286E" w:rsidRPr="00D55D5B" w:rsidRDefault="0017286E" w:rsidP="009141A7">
            <w:pPr>
              <w:pStyle w:val="a5"/>
              <w:jc w:val="both"/>
              <w:rPr>
                <w:color w:val="000000"/>
              </w:rPr>
            </w:pPr>
            <w:r w:rsidRPr="00D55D5B">
              <w:rPr>
                <w:color w:val="000000"/>
              </w:rPr>
              <w:t>6.7</w:t>
            </w:r>
          </w:p>
        </w:tc>
        <w:tc>
          <w:tcPr>
            <w:tcW w:w="1839" w:type="pct"/>
            <w:tcBorders>
              <w:left w:val="single" w:sz="4" w:space="0" w:color="000000"/>
              <w:bottom w:val="single" w:sz="4" w:space="0" w:color="000000"/>
            </w:tcBorders>
          </w:tcPr>
          <w:p w14:paraId="759CBA50" w14:textId="77777777" w:rsidR="0017286E" w:rsidRPr="00D55D5B" w:rsidRDefault="0017286E" w:rsidP="009141A7">
            <w:pPr>
              <w:pStyle w:val="a5"/>
              <w:jc w:val="both"/>
              <w:rPr>
                <w:color w:val="000000"/>
              </w:rPr>
            </w:pPr>
            <w:r w:rsidRPr="00D55D5B">
              <w:rPr>
                <w:color w:val="000000"/>
              </w:rPr>
              <w:t>Энергетика</w:t>
            </w:r>
          </w:p>
        </w:tc>
        <w:tc>
          <w:tcPr>
            <w:tcW w:w="2803" w:type="pct"/>
            <w:tcBorders>
              <w:left w:val="single" w:sz="4" w:space="0" w:color="000000"/>
              <w:bottom w:val="single" w:sz="4" w:space="0" w:color="000000"/>
              <w:right w:val="single" w:sz="4" w:space="0" w:color="000000"/>
            </w:tcBorders>
          </w:tcPr>
          <w:p w14:paraId="18A48C7F" w14:textId="77777777" w:rsidR="0017286E" w:rsidRPr="00D55D5B" w:rsidRDefault="0017286E" w:rsidP="009141A7">
            <w:pPr>
              <w:pStyle w:val="a5"/>
              <w:snapToGrid w:val="0"/>
              <w:jc w:val="both"/>
            </w:pPr>
            <w:r w:rsidRPr="00D55D5B">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55D5B">
              <w:t>золоотвалов</w:t>
            </w:r>
            <w:proofErr w:type="spellEnd"/>
            <w:r w:rsidRPr="00D55D5B">
              <w:t>, гидротехнических сооружений);</w:t>
            </w:r>
          </w:p>
          <w:p w14:paraId="7BAE9A4E" w14:textId="77777777" w:rsidR="0017286E" w:rsidRPr="00D55D5B" w:rsidRDefault="0017286E" w:rsidP="009141A7">
            <w:pPr>
              <w:pStyle w:val="a5"/>
              <w:snapToGrid w:val="0"/>
              <w:jc w:val="both"/>
            </w:pPr>
            <w:r w:rsidRPr="00D55D5B">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17286E" w:rsidRPr="00D55D5B" w14:paraId="224C106F" w14:textId="77777777" w:rsidTr="005E154E">
        <w:tc>
          <w:tcPr>
            <w:tcW w:w="358" w:type="pct"/>
            <w:tcBorders>
              <w:top w:val="single" w:sz="4" w:space="0" w:color="000000"/>
              <w:left w:val="single" w:sz="4" w:space="0" w:color="000000"/>
              <w:bottom w:val="single" w:sz="4" w:space="0" w:color="000000"/>
            </w:tcBorders>
          </w:tcPr>
          <w:p w14:paraId="08E2645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6.8</w:t>
            </w:r>
          </w:p>
        </w:tc>
        <w:tc>
          <w:tcPr>
            <w:tcW w:w="1839" w:type="pct"/>
            <w:tcBorders>
              <w:top w:val="single" w:sz="4" w:space="0" w:color="000000"/>
              <w:left w:val="single" w:sz="4" w:space="0" w:color="000000"/>
              <w:bottom w:val="single" w:sz="4" w:space="0" w:color="000000"/>
            </w:tcBorders>
          </w:tcPr>
          <w:p w14:paraId="7030E0C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Связь </w:t>
            </w:r>
          </w:p>
        </w:tc>
        <w:tc>
          <w:tcPr>
            <w:tcW w:w="2803" w:type="pct"/>
            <w:tcBorders>
              <w:top w:val="single" w:sz="4" w:space="0" w:color="000000"/>
              <w:left w:val="single" w:sz="4" w:space="0" w:color="000000"/>
              <w:bottom w:val="single" w:sz="4" w:space="0" w:color="000000"/>
              <w:right w:val="single" w:sz="4" w:space="0" w:color="000000"/>
            </w:tcBorders>
          </w:tcPr>
          <w:p w14:paraId="1E2C3DD0"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7286E" w:rsidRPr="00D55D5B" w14:paraId="14411E31" w14:textId="77777777" w:rsidTr="005E154E">
        <w:tc>
          <w:tcPr>
            <w:tcW w:w="358" w:type="pct"/>
            <w:tcBorders>
              <w:top w:val="single" w:sz="4" w:space="0" w:color="000000"/>
              <w:left w:val="single" w:sz="4" w:space="0" w:color="000000"/>
              <w:bottom w:val="single" w:sz="4" w:space="0" w:color="000000"/>
            </w:tcBorders>
          </w:tcPr>
          <w:p w14:paraId="5B1F2AD2" w14:textId="77777777" w:rsidR="0017286E" w:rsidRPr="00D55D5B" w:rsidRDefault="0017286E" w:rsidP="009141A7">
            <w:pPr>
              <w:pStyle w:val="a5"/>
            </w:pPr>
            <w:r w:rsidRPr="00D55D5B">
              <w:t>6.11</w:t>
            </w:r>
          </w:p>
        </w:tc>
        <w:tc>
          <w:tcPr>
            <w:tcW w:w="1839" w:type="pct"/>
            <w:tcBorders>
              <w:top w:val="single" w:sz="4" w:space="0" w:color="000000"/>
              <w:left w:val="single" w:sz="4" w:space="0" w:color="000000"/>
              <w:bottom w:val="single" w:sz="4" w:space="0" w:color="000000"/>
            </w:tcBorders>
          </w:tcPr>
          <w:p w14:paraId="55BA927B" w14:textId="77777777" w:rsidR="0017286E" w:rsidRPr="00D55D5B" w:rsidRDefault="0017286E" w:rsidP="009141A7">
            <w:pPr>
              <w:pStyle w:val="a5"/>
            </w:pPr>
            <w:r w:rsidRPr="00D55D5B">
              <w:t>Целлюлозно-бумажная промышленность</w:t>
            </w:r>
          </w:p>
        </w:tc>
        <w:tc>
          <w:tcPr>
            <w:tcW w:w="2803" w:type="pct"/>
            <w:tcBorders>
              <w:top w:val="single" w:sz="4" w:space="0" w:color="000000"/>
              <w:left w:val="single" w:sz="4" w:space="0" w:color="000000"/>
              <w:bottom w:val="single" w:sz="4" w:space="0" w:color="000000"/>
              <w:right w:val="single" w:sz="4" w:space="0" w:color="000000"/>
            </w:tcBorders>
          </w:tcPr>
          <w:p w14:paraId="71924A81" w14:textId="77777777" w:rsidR="0017286E" w:rsidRPr="00D55D5B" w:rsidRDefault="0017286E" w:rsidP="009141A7">
            <w:pPr>
              <w:pStyle w:val="a5"/>
              <w:jc w:val="both"/>
            </w:pPr>
            <w:r w:rsidRPr="00D55D5B">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17286E" w:rsidRPr="00D55D5B" w14:paraId="540F1C46" w14:textId="77777777" w:rsidTr="005E154E">
        <w:tc>
          <w:tcPr>
            <w:tcW w:w="358" w:type="pct"/>
            <w:tcBorders>
              <w:top w:val="single" w:sz="4" w:space="0" w:color="000000"/>
              <w:left w:val="single" w:sz="4" w:space="0" w:color="000000"/>
              <w:bottom w:val="single" w:sz="4" w:space="0" w:color="000000"/>
            </w:tcBorders>
          </w:tcPr>
          <w:p w14:paraId="213003DC" w14:textId="77777777" w:rsidR="0017286E" w:rsidRPr="00D55D5B" w:rsidRDefault="0017286E" w:rsidP="009141A7">
            <w:pPr>
              <w:pStyle w:val="a5"/>
            </w:pPr>
            <w:r w:rsidRPr="00D55D5B">
              <w:t>7.2</w:t>
            </w:r>
          </w:p>
        </w:tc>
        <w:tc>
          <w:tcPr>
            <w:tcW w:w="1839" w:type="pct"/>
            <w:tcBorders>
              <w:top w:val="single" w:sz="4" w:space="0" w:color="000000"/>
              <w:left w:val="single" w:sz="4" w:space="0" w:color="000000"/>
              <w:bottom w:val="single" w:sz="4" w:space="0" w:color="000000"/>
            </w:tcBorders>
          </w:tcPr>
          <w:p w14:paraId="4A10E264" w14:textId="77777777" w:rsidR="0017286E" w:rsidRPr="00D55D5B" w:rsidRDefault="0017286E" w:rsidP="009141A7">
            <w:pPr>
              <w:pStyle w:val="a5"/>
            </w:pPr>
            <w:r w:rsidRPr="00D55D5B">
              <w:t>Автомобильный транспорт</w:t>
            </w:r>
          </w:p>
        </w:tc>
        <w:tc>
          <w:tcPr>
            <w:tcW w:w="2803" w:type="pct"/>
            <w:tcBorders>
              <w:top w:val="single" w:sz="4" w:space="0" w:color="000000"/>
              <w:left w:val="single" w:sz="4" w:space="0" w:color="000000"/>
              <w:bottom w:val="single" w:sz="4" w:space="0" w:color="000000"/>
              <w:right w:val="single" w:sz="4" w:space="0" w:color="000000"/>
            </w:tcBorders>
          </w:tcPr>
          <w:p w14:paraId="04C9FD82" w14:textId="77777777" w:rsidR="0017286E" w:rsidRPr="00D55D5B" w:rsidRDefault="0017286E" w:rsidP="009141A7">
            <w:pPr>
              <w:pStyle w:val="a5"/>
              <w:jc w:val="both"/>
            </w:pPr>
            <w:r w:rsidRPr="00D55D5B">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17286E" w:rsidRPr="00D55D5B" w14:paraId="1803663D" w14:textId="77777777" w:rsidTr="005E154E">
        <w:tc>
          <w:tcPr>
            <w:tcW w:w="358" w:type="pct"/>
            <w:tcBorders>
              <w:top w:val="single" w:sz="4" w:space="0" w:color="000000"/>
              <w:left w:val="single" w:sz="4" w:space="0" w:color="000000"/>
              <w:bottom w:val="single" w:sz="4" w:space="0" w:color="000000"/>
            </w:tcBorders>
          </w:tcPr>
          <w:p w14:paraId="62BC7E2C" w14:textId="77777777" w:rsidR="0017286E" w:rsidRPr="00D55D5B" w:rsidRDefault="0017286E" w:rsidP="009141A7">
            <w:pPr>
              <w:pStyle w:val="a5"/>
              <w:jc w:val="both"/>
              <w:rPr>
                <w:color w:val="000000"/>
              </w:rPr>
            </w:pPr>
            <w:r w:rsidRPr="00D55D5B">
              <w:rPr>
                <w:color w:val="000000"/>
              </w:rPr>
              <w:t>8.3</w:t>
            </w:r>
          </w:p>
        </w:tc>
        <w:tc>
          <w:tcPr>
            <w:tcW w:w="1839" w:type="pct"/>
            <w:tcBorders>
              <w:top w:val="single" w:sz="4" w:space="0" w:color="000000"/>
              <w:left w:val="single" w:sz="4" w:space="0" w:color="000000"/>
              <w:bottom w:val="single" w:sz="4" w:space="0" w:color="000000"/>
            </w:tcBorders>
          </w:tcPr>
          <w:p w14:paraId="74414888" w14:textId="77777777" w:rsidR="0017286E" w:rsidRPr="00D55D5B" w:rsidRDefault="0017286E" w:rsidP="009141A7">
            <w:pPr>
              <w:pStyle w:val="a5"/>
              <w:jc w:val="both"/>
              <w:rPr>
                <w:color w:val="000000"/>
              </w:rPr>
            </w:pPr>
            <w:r w:rsidRPr="00D55D5B">
              <w:rPr>
                <w:color w:val="000000"/>
              </w:rPr>
              <w:t>Обеспечение внутреннего правопорядка</w:t>
            </w:r>
          </w:p>
        </w:tc>
        <w:tc>
          <w:tcPr>
            <w:tcW w:w="2803" w:type="pct"/>
            <w:tcBorders>
              <w:top w:val="single" w:sz="4" w:space="0" w:color="000000"/>
              <w:left w:val="single" w:sz="4" w:space="0" w:color="000000"/>
              <w:bottom w:val="single" w:sz="4" w:space="0" w:color="000000"/>
              <w:right w:val="single" w:sz="4" w:space="0" w:color="000000"/>
            </w:tcBorders>
          </w:tcPr>
          <w:p w14:paraId="07886E7D" w14:textId="77777777" w:rsidR="0017286E" w:rsidRPr="00D55D5B" w:rsidRDefault="0017286E" w:rsidP="009141A7">
            <w:pPr>
              <w:pStyle w:val="a5"/>
              <w:jc w:val="both"/>
            </w:pPr>
            <w:r w:rsidRPr="00D55D5B">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55D5B">
              <w:t>Росгвардии</w:t>
            </w:r>
            <w:proofErr w:type="spellEnd"/>
            <w:r w:rsidRPr="00D55D5B">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17286E" w:rsidRPr="00D55D5B" w14:paraId="65E025A9" w14:textId="77777777" w:rsidTr="005E154E">
        <w:tc>
          <w:tcPr>
            <w:tcW w:w="358" w:type="pct"/>
            <w:tcBorders>
              <w:top w:val="single" w:sz="4" w:space="0" w:color="000000"/>
              <w:left w:val="single" w:sz="4" w:space="0" w:color="000000"/>
              <w:bottom w:val="single" w:sz="4" w:space="0" w:color="000000"/>
            </w:tcBorders>
          </w:tcPr>
          <w:p w14:paraId="5575E7CF" w14:textId="77777777" w:rsidR="0017286E" w:rsidRPr="00D55D5B" w:rsidRDefault="0017286E" w:rsidP="009141A7">
            <w:pPr>
              <w:pStyle w:val="af6"/>
              <w:snapToGrid w:val="0"/>
              <w:rPr>
                <w:color w:val="5B9BD5"/>
              </w:rPr>
            </w:pPr>
          </w:p>
        </w:tc>
        <w:tc>
          <w:tcPr>
            <w:tcW w:w="1839" w:type="pct"/>
            <w:tcBorders>
              <w:top w:val="single" w:sz="4" w:space="0" w:color="000000"/>
              <w:left w:val="single" w:sz="4" w:space="0" w:color="000000"/>
              <w:bottom w:val="single" w:sz="4" w:space="0" w:color="000000"/>
            </w:tcBorders>
          </w:tcPr>
          <w:p w14:paraId="274ACC23" w14:textId="77777777" w:rsidR="0017286E" w:rsidRPr="00D55D5B" w:rsidRDefault="0017286E" w:rsidP="009141A7">
            <w:pPr>
              <w:pStyle w:val="af6"/>
              <w:jc w:val="both"/>
              <w:rPr>
                <w:color w:val="000000"/>
              </w:rPr>
            </w:pPr>
            <w:r w:rsidRPr="00D55D5B">
              <w:rPr>
                <w:color w:val="000000"/>
              </w:rPr>
              <w:t>Вспомогательные</w:t>
            </w:r>
          </w:p>
        </w:tc>
        <w:tc>
          <w:tcPr>
            <w:tcW w:w="2803" w:type="pct"/>
            <w:tcBorders>
              <w:top w:val="single" w:sz="4" w:space="0" w:color="000000"/>
              <w:left w:val="single" w:sz="4" w:space="0" w:color="000000"/>
              <w:bottom w:val="single" w:sz="4" w:space="0" w:color="000000"/>
              <w:right w:val="single" w:sz="4" w:space="0" w:color="000000"/>
            </w:tcBorders>
          </w:tcPr>
          <w:p w14:paraId="7B862FAE" w14:textId="77777777" w:rsidR="0017286E" w:rsidRPr="00D55D5B" w:rsidRDefault="0017286E" w:rsidP="009141A7">
            <w:pPr>
              <w:pStyle w:val="af6"/>
              <w:snapToGrid w:val="0"/>
              <w:jc w:val="both"/>
              <w:rPr>
                <w:color w:val="000000"/>
              </w:rPr>
            </w:pPr>
          </w:p>
        </w:tc>
      </w:tr>
      <w:tr w:rsidR="0017286E" w:rsidRPr="00D55D5B" w14:paraId="2F0C37C0" w14:textId="77777777" w:rsidTr="005E154E">
        <w:tc>
          <w:tcPr>
            <w:tcW w:w="358" w:type="pct"/>
            <w:tcBorders>
              <w:top w:val="single" w:sz="4" w:space="0" w:color="000000"/>
              <w:left w:val="single" w:sz="4" w:space="0" w:color="000000"/>
              <w:bottom w:val="single" w:sz="4" w:space="0" w:color="000000"/>
            </w:tcBorders>
          </w:tcPr>
          <w:p w14:paraId="6311C38C" w14:textId="77777777" w:rsidR="0017286E" w:rsidRPr="00D55D5B" w:rsidRDefault="0017286E" w:rsidP="009141A7">
            <w:pPr>
              <w:pStyle w:val="a5"/>
              <w:rPr>
                <w:color w:val="000000"/>
              </w:rPr>
            </w:pPr>
            <w:r w:rsidRPr="00D55D5B">
              <w:rPr>
                <w:color w:val="000000"/>
              </w:rPr>
              <w:t>3.1</w:t>
            </w:r>
          </w:p>
        </w:tc>
        <w:tc>
          <w:tcPr>
            <w:tcW w:w="1839" w:type="pct"/>
            <w:tcBorders>
              <w:top w:val="single" w:sz="4" w:space="0" w:color="000000"/>
              <w:left w:val="single" w:sz="4" w:space="0" w:color="000000"/>
              <w:bottom w:val="single" w:sz="4" w:space="0" w:color="000000"/>
            </w:tcBorders>
          </w:tcPr>
          <w:p w14:paraId="3B87B511" w14:textId="77777777" w:rsidR="0017286E" w:rsidRPr="00D55D5B" w:rsidRDefault="0017286E" w:rsidP="009141A7">
            <w:pPr>
              <w:pStyle w:val="a5"/>
              <w:jc w:val="both"/>
              <w:rPr>
                <w:color w:val="000000"/>
              </w:rPr>
            </w:pPr>
            <w:r w:rsidRPr="00D55D5B">
              <w:rPr>
                <w:color w:val="000000"/>
              </w:rPr>
              <w:t>Коммунальное обслуживание</w:t>
            </w:r>
          </w:p>
        </w:tc>
        <w:tc>
          <w:tcPr>
            <w:tcW w:w="2803" w:type="pct"/>
            <w:tcBorders>
              <w:top w:val="single" w:sz="4" w:space="0" w:color="000000"/>
              <w:left w:val="single" w:sz="4" w:space="0" w:color="000000"/>
              <w:bottom w:val="single" w:sz="4" w:space="0" w:color="000000"/>
              <w:right w:val="single" w:sz="4" w:space="0" w:color="000000"/>
            </w:tcBorders>
          </w:tcPr>
          <w:p w14:paraId="603A1388" w14:textId="77777777" w:rsidR="0017286E" w:rsidRPr="00D55D5B" w:rsidRDefault="0017286E" w:rsidP="009141A7">
            <w:pPr>
              <w:pStyle w:val="a5"/>
              <w:jc w:val="both"/>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28B5270A" w14:textId="77777777" w:rsidTr="005E154E">
        <w:tc>
          <w:tcPr>
            <w:tcW w:w="358" w:type="pct"/>
            <w:tcBorders>
              <w:top w:val="single" w:sz="4" w:space="0" w:color="000000"/>
              <w:left w:val="single" w:sz="4" w:space="0" w:color="000000"/>
              <w:bottom w:val="single" w:sz="4" w:space="0" w:color="000000"/>
            </w:tcBorders>
          </w:tcPr>
          <w:p w14:paraId="02C39772" w14:textId="77777777" w:rsidR="0017286E" w:rsidRPr="00D55D5B" w:rsidRDefault="0017286E" w:rsidP="009141A7">
            <w:pPr>
              <w:pStyle w:val="a5"/>
            </w:pPr>
            <w:r w:rsidRPr="00D55D5B">
              <w:t>4.9</w:t>
            </w:r>
          </w:p>
        </w:tc>
        <w:tc>
          <w:tcPr>
            <w:tcW w:w="1839" w:type="pct"/>
            <w:tcBorders>
              <w:top w:val="single" w:sz="4" w:space="0" w:color="000000"/>
              <w:left w:val="single" w:sz="4" w:space="0" w:color="000000"/>
              <w:bottom w:val="single" w:sz="4" w:space="0" w:color="000000"/>
            </w:tcBorders>
          </w:tcPr>
          <w:p w14:paraId="2495A9F6" w14:textId="77777777" w:rsidR="0017286E" w:rsidRPr="00D55D5B" w:rsidRDefault="0017286E" w:rsidP="009141A7">
            <w:pPr>
              <w:pStyle w:val="a5"/>
            </w:pPr>
            <w:r w:rsidRPr="00D55D5B">
              <w:t>Служебные гаражи</w:t>
            </w:r>
          </w:p>
        </w:tc>
        <w:tc>
          <w:tcPr>
            <w:tcW w:w="2803" w:type="pct"/>
            <w:tcBorders>
              <w:top w:val="single" w:sz="4" w:space="0" w:color="000000"/>
              <w:left w:val="single" w:sz="4" w:space="0" w:color="000000"/>
              <w:bottom w:val="single" w:sz="4" w:space="0" w:color="000000"/>
              <w:right w:val="single" w:sz="4" w:space="0" w:color="000000"/>
            </w:tcBorders>
          </w:tcPr>
          <w:p w14:paraId="1CA60908" w14:textId="77777777" w:rsidR="0017286E" w:rsidRPr="00D55D5B" w:rsidRDefault="0017286E" w:rsidP="009141A7">
            <w:pPr>
              <w:pStyle w:val="a5"/>
              <w:snapToGrid w:val="0"/>
              <w:jc w:val="both"/>
            </w:pPr>
            <w:r w:rsidRPr="00D55D5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14:paraId="48A767C6" w14:textId="77777777" w:rsidR="0017286E" w:rsidRPr="00D55D5B" w:rsidRDefault="0017286E" w:rsidP="0017286E">
      <w:pPr>
        <w:rPr>
          <w:rFonts w:ascii="Times New Roman" w:hAnsi="Times New Roman" w:cs="Times New Roman"/>
        </w:rPr>
        <w:sectPr w:rsidR="0017286E" w:rsidRPr="00D55D5B" w:rsidSect="009141A7">
          <w:pgSz w:w="11906" w:h="16838"/>
          <w:pgMar w:top="1134" w:right="851" w:bottom="1134" w:left="1701" w:header="720" w:footer="709" w:gutter="0"/>
          <w:cols w:space="720"/>
          <w:docGrid w:linePitch="600" w:charSpace="32768"/>
        </w:sectPr>
      </w:pPr>
    </w:p>
    <w:p w14:paraId="5944F929" w14:textId="77777777" w:rsidR="0017286E" w:rsidRPr="00D55D5B" w:rsidRDefault="0017286E" w:rsidP="0017286E">
      <w:pPr>
        <w:pStyle w:val="1a"/>
        <w:numPr>
          <w:ilvl w:val="2"/>
          <w:numId w:val="10"/>
        </w:numPr>
      </w:pPr>
      <w:r w:rsidRPr="00D55D5B">
        <w:t>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ТП-1:</w:t>
      </w:r>
    </w:p>
    <w:tbl>
      <w:tblPr>
        <w:tblW w:w="5000" w:type="pct"/>
        <w:tblLayout w:type="fixed"/>
        <w:tblLook w:val="0000" w:firstRow="0" w:lastRow="0" w:firstColumn="0" w:lastColumn="0" w:noHBand="0" w:noVBand="0"/>
      </w:tblPr>
      <w:tblGrid>
        <w:gridCol w:w="607"/>
        <w:gridCol w:w="2341"/>
        <w:gridCol w:w="1444"/>
        <w:gridCol w:w="1418"/>
        <w:gridCol w:w="2143"/>
        <w:gridCol w:w="1823"/>
        <w:gridCol w:w="1712"/>
        <w:gridCol w:w="3072"/>
      </w:tblGrid>
      <w:tr w:rsidR="0017286E" w:rsidRPr="00D55D5B" w14:paraId="4C9B7694" w14:textId="77777777" w:rsidTr="005E154E">
        <w:trPr>
          <w:trHeight w:val="758"/>
        </w:trPr>
        <w:tc>
          <w:tcPr>
            <w:tcW w:w="208" w:type="pct"/>
            <w:vMerge w:val="restart"/>
            <w:tcBorders>
              <w:top w:val="single" w:sz="4" w:space="0" w:color="000000"/>
              <w:left w:val="single" w:sz="4" w:space="0" w:color="000000"/>
              <w:bottom w:val="single" w:sz="4" w:space="0" w:color="000000"/>
            </w:tcBorders>
          </w:tcPr>
          <w:p w14:paraId="461778C1" w14:textId="77777777" w:rsidR="0017286E" w:rsidRPr="00D55D5B" w:rsidRDefault="0017286E" w:rsidP="009141A7">
            <w:pPr>
              <w:pStyle w:val="af5"/>
            </w:pPr>
            <w:r w:rsidRPr="00D55D5B">
              <w:t>Код</w:t>
            </w:r>
          </w:p>
        </w:tc>
        <w:tc>
          <w:tcPr>
            <w:tcW w:w="804" w:type="pct"/>
            <w:vMerge w:val="restart"/>
            <w:tcBorders>
              <w:top w:val="single" w:sz="4" w:space="0" w:color="000000"/>
              <w:left w:val="single" w:sz="4" w:space="0" w:color="000000"/>
              <w:bottom w:val="single" w:sz="4" w:space="0" w:color="000000"/>
            </w:tcBorders>
          </w:tcPr>
          <w:p w14:paraId="0D805C4F"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w:t>
            </w:r>
          </w:p>
        </w:tc>
        <w:tc>
          <w:tcPr>
            <w:tcW w:w="983" w:type="pct"/>
            <w:gridSpan w:val="2"/>
            <w:tcBorders>
              <w:top w:val="single" w:sz="4" w:space="0" w:color="000000"/>
              <w:left w:val="single" w:sz="4" w:space="0" w:color="000000"/>
              <w:bottom w:val="single" w:sz="4" w:space="0" w:color="000000"/>
            </w:tcBorders>
          </w:tcPr>
          <w:p w14:paraId="1061EE29" w14:textId="77777777" w:rsidR="0017286E" w:rsidRPr="00D55D5B" w:rsidRDefault="0017286E" w:rsidP="009141A7">
            <w:pPr>
              <w:pStyle w:val="af5"/>
            </w:pPr>
            <w:r w:rsidRPr="00D55D5B">
              <w:t>Площадь земельных участков</w:t>
            </w:r>
          </w:p>
        </w:tc>
        <w:tc>
          <w:tcPr>
            <w:tcW w:w="736" w:type="pct"/>
            <w:vMerge w:val="restart"/>
            <w:tcBorders>
              <w:top w:val="single" w:sz="4" w:space="0" w:color="000000"/>
              <w:left w:val="single" w:sz="4" w:space="0" w:color="000000"/>
              <w:bottom w:val="single" w:sz="4" w:space="0" w:color="000000"/>
            </w:tcBorders>
          </w:tcPr>
          <w:p w14:paraId="17FA5BDC"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26" w:type="pct"/>
            <w:vMerge w:val="restart"/>
            <w:tcBorders>
              <w:top w:val="single" w:sz="4" w:space="0" w:color="000000"/>
              <w:left w:val="single" w:sz="4" w:space="0" w:color="000000"/>
              <w:bottom w:val="single" w:sz="4" w:space="0" w:color="000000"/>
            </w:tcBorders>
          </w:tcPr>
          <w:p w14:paraId="7AA2CCE7"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88" w:type="pct"/>
            <w:vMerge w:val="restart"/>
            <w:tcBorders>
              <w:top w:val="single" w:sz="4" w:space="0" w:color="000000"/>
              <w:left w:val="single" w:sz="4" w:space="0" w:color="000000"/>
              <w:bottom w:val="single" w:sz="4" w:space="0" w:color="000000"/>
            </w:tcBorders>
          </w:tcPr>
          <w:p w14:paraId="529BACC8" w14:textId="77777777" w:rsidR="0017286E" w:rsidRPr="00D55D5B" w:rsidRDefault="0017286E" w:rsidP="009141A7">
            <w:pPr>
              <w:pStyle w:val="af5"/>
            </w:pPr>
            <w:r w:rsidRPr="00D55D5B">
              <w:t>Предельная (максимальная) высота объектов капитального строительства</w:t>
            </w:r>
          </w:p>
          <w:p w14:paraId="39406007" w14:textId="77777777" w:rsidR="0017286E" w:rsidRPr="00D55D5B" w:rsidRDefault="0017286E" w:rsidP="009141A7">
            <w:pPr>
              <w:rPr>
                <w:rFonts w:ascii="Times New Roman" w:hAnsi="Times New Roman" w:cs="Times New Roman"/>
              </w:rPr>
            </w:pPr>
          </w:p>
          <w:p w14:paraId="75B0D18B" w14:textId="77777777" w:rsidR="0017286E" w:rsidRPr="00D55D5B" w:rsidRDefault="0017286E" w:rsidP="009141A7">
            <w:pPr>
              <w:rPr>
                <w:rFonts w:ascii="Times New Roman" w:hAnsi="Times New Roman" w:cs="Times New Roman"/>
              </w:rPr>
            </w:pPr>
          </w:p>
          <w:p w14:paraId="1B63BC02" w14:textId="77777777" w:rsidR="0017286E" w:rsidRPr="00D55D5B" w:rsidRDefault="0017286E" w:rsidP="009141A7">
            <w:pPr>
              <w:jc w:val="center"/>
              <w:rPr>
                <w:rFonts w:ascii="Times New Roman" w:hAnsi="Times New Roman" w:cs="Times New Roman"/>
              </w:rPr>
            </w:pPr>
          </w:p>
        </w:tc>
        <w:tc>
          <w:tcPr>
            <w:tcW w:w="1055" w:type="pct"/>
            <w:vMerge w:val="restart"/>
            <w:tcBorders>
              <w:top w:val="single" w:sz="4" w:space="0" w:color="000000"/>
              <w:left w:val="single" w:sz="4" w:space="0" w:color="000000"/>
              <w:right w:val="single" w:sz="4" w:space="0" w:color="000000"/>
            </w:tcBorders>
          </w:tcPr>
          <w:p w14:paraId="5C304B9A" w14:textId="77777777" w:rsidR="0017286E" w:rsidRPr="00D55D5B" w:rsidRDefault="0017286E" w:rsidP="009141A7">
            <w:pPr>
              <w:pStyle w:val="af5"/>
            </w:pPr>
            <w:r w:rsidRPr="00D55D5B">
              <w:t>Максимальный процент застройки в границах земельного участка</w:t>
            </w:r>
          </w:p>
          <w:p w14:paraId="43D13999" w14:textId="77777777" w:rsidR="0017286E" w:rsidRPr="00D55D5B" w:rsidRDefault="0017286E" w:rsidP="009141A7">
            <w:pPr>
              <w:pStyle w:val="af5"/>
              <w:ind w:left="113" w:right="113"/>
            </w:pPr>
          </w:p>
        </w:tc>
      </w:tr>
      <w:tr w:rsidR="0017286E" w:rsidRPr="00D55D5B" w14:paraId="033B047B" w14:textId="77777777" w:rsidTr="005E154E">
        <w:trPr>
          <w:cantSplit/>
          <w:trHeight w:val="1134"/>
        </w:trPr>
        <w:tc>
          <w:tcPr>
            <w:tcW w:w="208" w:type="pct"/>
            <w:vMerge/>
            <w:tcBorders>
              <w:top w:val="single" w:sz="4" w:space="0" w:color="000000"/>
              <w:left w:val="single" w:sz="4" w:space="0" w:color="000000"/>
              <w:bottom w:val="single" w:sz="4" w:space="0" w:color="000000"/>
            </w:tcBorders>
          </w:tcPr>
          <w:p w14:paraId="0320D6FF" w14:textId="77777777" w:rsidR="0017286E" w:rsidRPr="00D55D5B" w:rsidRDefault="0017286E" w:rsidP="009141A7">
            <w:pPr>
              <w:pStyle w:val="af5"/>
              <w:snapToGrid w:val="0"/>
            </w:pPr>
          </w:p>
        </w:tc>
        <w:tc>
          <w:tcPr>
            <w:tcW w:w="804" w:type="pct"/>
            <w:vMerge/>
            <w:tcBorders>
              <w:top w:val="single" w:sz="4" w:space="0" w:color="000000"/>
              <w:left w:val="single" w:sz="4" w:space="0" w:color="000000"/>
              <w:bottom w:val="single" w:sz="4" w:space="0" w:color="000000"/>
            </w:tcBorders>
          </w:tcPr>
          <w:p w14:paraId="1DE4B634" w14:textId="77777777" w:rsidR="0017286E" w:rsidRPr="00D55D5B" w:rsidRDefault="0017286E" w:rsidP="009141A7">
            <w:pPr>
              <w:pStyle w:val="af5"/>
              <w:snapToGrid w:val="0"/>
            </w:pPr>
          </w:p>
        </w:tc>
        <w:tc>
          <w:tcPr>
            <w:tcW w:w="496" w:type="pct"/>
            <w:tcBorders>
              <w:top w:val="single" w:sz="4" w:space="0" w:color="000000"/>
              <w:left w:val="single" w:sz="4" w:space="0" w:color="000000"/>
              <w:bottom w:val="single" w:sz="4" w:space="0" w:color="000000"/>
            </w:tcBorders>
          </w:tcPr>
          <w:p w14:paraId="6A2E99E5" w14:textId="77777777" w:rsidR="0017286E" w:rsidRPr="00D55D5B" w:rsidRDefault="0017286E" w:rsidP="009141A7">
            <w:pPr>
              <w:pStyle w:val="af5"/>
            </w:pPr>
            <w:r w:rsidRPr="00D55D5B">
              <w:t xml:space="preserve">Минимальная </w:t>
            </w:r>
          </w:p>
        </w:tc>
        <w:tc>
          <w:tcPr>
            <w:tcW w:w="487" w:type="pct"/>
            <w:tcBorders>
              <w:top w:val="single" w:sz="4" w:space="0" w:color="000000"/>
              <w:left w:val="single" w:sz="4" w:space="0" w:color="000000"/>
              <w:bottom w:val="single" w:sz="4" w:space="0" w:color="000000"/>
            </w:tcBorders>
          </w:tcPr>
          <w:p w14:paraId="18D2CF18" w14:textId="77777777" w:rsidR="0017286E" w:rsidRPr="00D55D5B" w:rsidRDefault="0017286E" w:rsidP="009141A7">
            <w:pPr>
              <w:pStyle w:val="af5"/>
            </w:pPr>
            <w:r w:rsidRPr="00D55D5B">
              <w:t>Максимальная</w:t>
            </w:r>
          </w:p>
        </w:tc>
        <w:tc>
          <w:tcPr>
            <w:tcW w:w="736" w:type="pct"/>
            <w:vMerge/>
            <w:tcBorders>
              <w:top w:val="single" w:sz="4" w:space="0" w:color="000000"/>
              <w:left w:val="single" w:sz="4" w:space="0" w:color="000000"/>
              <w:bottom w:val="single" w:sz="4" w:space="0" w:color="000000"/>
            </w:tcBorders>
          </w:tcPr>
          <w:p w14:paraId="6A5F8A95" w14:textId="77777777" w:rsidR="0017286E" w:rsidRPr="00D55D5B" w:rsidRDefault="0017286E" w:rsidP="009141A7">
            <w:pPr>
              <w:pStyle w:val="af5"/>
              <w:snapToGrid w:val="0"/>
            </w:pPr>
          </w:p>
        </w:tc>
        <w:tc>
          <w:tcPr>
            <w:tcW w:w="626" w:type="pct"/>
            <w:vMerge/>
            <w:tcBorders>
              <w:top w:val="single" w:sz="4" w:space="0" w:color="000000"/>
              <w:left w:val="single" w:sz="4" w:space="0" w:color="000000"/>
              <w:bottom w:val="single" w:sz="4" w:space="0" w:color="000000"/>
            </w:tcBorders>
          </w:tcPr>
          <w:p w14:paraId="6E545F2D" w14:textId="77777777" w:rsidR="0017286E" w:rsidRPr="00D55D5B" w:rsidRDefault="0017286E" w:rsidP="009141A7">
            <w:pPr>
              <w:pStyle w:val="af5"/>
              <w:snapToGrid w:val="0"/>
            </w:pPr>
          </w:p>
        </w:tc>
        <w:tc>
          <w:tcPr>
            <w:tcW w:w="588" w:type="pct"/>
            <w:vMerge/>
            <w:tcBorders>
              <w:top w:val="single" w:sz="4" w:space="0" w:color="000000"/>
              <w:left w:val="single" w:sz="4" w:space="0" w:color="000000"/>
              <w:bottom w:val="single" w:sz="4" w:space="0" w:color="000000"/>
            </w:tcBorders>
          </w:tcPr>
          <w:p w14:paraId="35D43483" w14:textId="77777777" w:rsidR="0017286E" w:rsidRPr="00D55D5B" w:rsidRDefault="0017286E" w:rsidP="009141A7">
            <w:pPr>
              <w:pStyle w:val="af5"/>
              <w:snapToGrid w:val="0"/>
            </w:pPr>
          </w:p>
        </w:tc>
        <w:tc>
          <w:tcPr>
            <w:tcW w:w="1055" w:type="pct"/>
            <w:vMerge/>
            <w:tcBorders>
              <w:left w:val="single" w:sz="4" w:space="0" w:color="000000"/>
              <w:bottom w:val="single" w:sz="4" w:space="0" w:color="000000"/>
              <w:right w:val="single" w:sz="4" w:space="0" w:color="000000"/>
            </w:tcBorders>
            <w:textDirection w:val="btLr"/>
          </w:tcPr>
          <w:p w14:paraId="28EF6679" w14:textId="77777777" w:rsidR="0017286E" w:rsidRPr="00D55D5B" w:rsidRDefault="0017286E" w:rsidP="009141A7">
            <w:pPr>
              <w:pStyle w:val="af5"/>
              <w:ind w:left="113" w:right="113"/>
            </w:pPr>
          </w:p>
        </w:tc>
      </w:tr>
      <w:tr w:rsidR="0017286E" w:rsidRPr="00D55D5B" w14:paraId="7ECDBB9B" w14:textId="77777777" w:rsidTr="005E154E">
        <w:trPr>
          <w:trHeight w:val="269"/>
        </w:trPr>
        <w:tc>
          <w:tcPr>
            <w:tcW w:w="208" w:type="pct"/>
            <w:tcBorders>
              <w:top w:val="single" w:sz="4" w:space="0" w:color="000000"/>
              <w:left w:val="single" w:sz="4" w:space="0" w:color="000000"/>
              <w:bottom w:val="single" w:sz="4" w:space="0" w:color="000000"/>
            </w:tcBorders>
          </w:tcPr>
          <w:p w14:paraId="0A2791F8" w14:textId="77777777" w:rsidR="0017286E" w:rsidRPr="00D55D5B" w:rsidRDefault="0017286E" w:rsidP="009141A7">
            <w:pPr>
              <w:pStyle w:val="af5"/>
            </w:pPr>
            <w:r w:rsidRPr="00D55D5B">
              <w:t>1</w:t>
            </w:r>
          </w:p>
        </w:tc>
        <w:tc>
          <w:tcPr>
            <w:tcW w:w="804" w:type="pct"/>
            <w:tcBorders>
              <w:top w:val="single" w:sz="4" w:space="0" w:color="000000"/>
              <w:left w:val="single" w:sz="4" w:space="0" w:color="000000"/>
              <w:bottom w:val="single" w:sz="4" w:space="0" w:color="000000"/>
            </w:tcBorders>
          </w:tcPr>
          <w:p w14:paraId="2B177BD0" w14:textId="77777777" w:rsidR="0017286E" w:rsidRPr="00D55D5B" w:rsidRDefault="0017286E" w:rsidP="009141A7">
            <w:pPr>
              <w:pStyle w:val="af5"/>
            </w:pPr>
            <w:r w:rsidRPr="00D55D5B">
              <w:t>2</w:t>
            </w:r>
          </w:p>
        </w:tc>
        <w:tc>
          <w:tcPr>
            <w:tcW w:w="496" w:type="pct"/>
            <w:tcBorders>
              <w:top w:val="single" w:sz="4" w:space="0" w:color="000000"/>
              <w:left w:val="single" w:sz="4" w:space="0" w:color="000000"/>
              <w:bottom w:val="single" w:sz="4" w:space="0" w:color="000000"/>
            </w:tcBorders>
          </w:tcPr>
          <w:p w14:paraId="3EF5A52F" w14:textId="77777777" w:rsidR="0017286E" w:rsidRPr="00D55D5B" w:rsidRDefault="0017286E" w:rsidP="009141A7">
            <w:pPr>
              <w:pStyle w:val="af5"/>
            </w:pPr>
            <w:r w:rsidRPr="00D55D5B">
              <w:t>3</w:t>
            </w:r>
          </w:p>
        </w:tc>
        <w:tc>
          <w:tcPr>
            <w:tcW w:w="487" w:type="pct"/>
            <w:tcBorders>
              <w:top w:val="single" w:sz="4" w:space="0" w:color="000000"/>
              <w:left w:val="single" w:sz="4" w:space="0" w:color="000000"/>
              <w:bottom w:val="single" w:sz="4" w:space="0" w:color="000000"/>
            </w:tcBorders>
          </w:tcPr>
          <w:p w14:paraId="70CEC35E" w14:textId="77777777" w:rsidR="0017286E" w:rsidRPr="00D55D5B" w:rsidRDefault="0017286E" w:rsidP="009141A7">
            <w:pPr>
              <w:pStyle w:val="af5"/>
            </w:pPr>
            <w:r w:rsidRPr="00D55D5B">
              <w:t>4</w:t>
            </w:r>
          </w:p>
        </w:tc>
        <w:tc>
          <w:tcPr>
            <w:tcW w:w="736" w:type="pct"/>
            <w:tcBorders>
              <w:top w:val="single" w:sz="4" w:space="0" w:color="000000"/>
              <w:left w:val="single" w:sz="4" w:space="0" w:color="000000"/>
              <w:bottom w:val="single" w:sz="4" w:space="0" w:color="000000"/>
            </w:tcBorders>
          </w:tcPr>
          <w:p w14:paraId="4729D3A6" w14:textId="77777777" w:rsidR="0017286E" w:rsidRPr="00D55D5B" w:rsidRDefault="0017286E" w:rsidP="009141A7">
            <w:pPr>
              <w:pStyle w:val="af5"/>
            </w:pPr>
            <w:r w:rsidRPr="00D55D5B">
              <w:t>5</w:t>
            </w:r>
          </w:p>
        </w:tc>
        <w:tc>
          <w:tcPr>
            <w:tcW w:w="626" w:type="pct"/>
            <w:tcBorders>
              <w:top w:val="single" w:sz="4" w:space="0" w:color="000000"/>
              <w:left w:val="single" w:sz="4" w:space="0" w:color="000000"/>
              <w:bottom w:val="single" w:sz="4" w:space="0" w:color="000000"/>
            </w:tcBorders>
          </w:tcPr>
          <w:p w14:paraId="2AA973BA" w14:textId="77777777" w:rsidR="0017286E" w:rsidRPr="00D55D5B" w:rsidRDefault="0017286E" w:rsidP="009141A7">
            <w:pPr>
              <w:pStyle w:val="af5"/>
            </w:pPr>
            <w:r w:rsidRPr="00D55D5B">
              <w:t>6</w:t>
            </w:r>
          </w:p>
        </w:tc>
        <w:tc>
          <w:tcPr>
            <w:tcW w:w="588" w:type="pct"/>
            <w:tcBorders>
              <w:top w:val="single" w:sz="4" w:space="0" w:color="000000"/>
              <w:left w:val="single" w:sz="4" w:space="0" w:color="000000"/>
              <w:bottom w:val="single" w:sz="4" w:space="0" w:color="000000"/>
            </w:tcBorders>
          </w:tcPr>
          <w:p w14:paraId="41C97A0A" w14:textId="77777777" w:rsidR="0017286E" w:rsidRPr="00D55D5B" w:rsidRDefault="0017286E" w:rsidP="009141A7">
            <w:pPr>
              <w:pStyle w:val="af5"/>
            </w:pPr>
            <w:r w:rsidRPr="00D55D5B">
              <w:t>7</w:t>
            </w:r>
          </w:p>
        </w:tc>
        <w:tc>
          <w:tcPr>
            <w:tcW w:w="1055" w:type="pct"/>
            <w:tcBorders>
              <w:top w:val="single" w:sz="4" w:space="0" w:color="000000"/>
              <w:left w:val="single" w:sz="4" w:space="0" w:color="000000"/>
              <w:bottom w:val="single" w:sz="4" w:space="0" w:color="000000"/>
              <w:right w:val="single" w:sz="4" w:space="0" w:color="000000"/>
            </w:tcBorders>
          </w:tcPr>
          <w:p w14:paraId="695BB8CF" w14:textId="77777777" w:rsidR="0017286E" w:rsidRPr="00D55D5B" w:rsidRDefault="0017286E" w:rsidP="009141A7">
            <w:pPr>
              <w:pStyle w:val="af5"/>
            </w:pPr>
            <w:r w:rsidRPr="00D55D5B">
              <w:t>8</w:t>
            </w:r>
          </w:p>
        </w:tc>
      </w:tr>
      <w:tr w:rsidR="0017286E" w:rsidRPr="00D55D5B" w14:paraId="25A19B09" w14:textId="77777777" w:rsidTr="005E154E">
        <w:tc>
          <w:tcPr>
            <w:tcW w:w="208" w:type="pct"/>
            <w:tcBorders>
              <w:top w:val="single" w:sz="4" w:space="0" w:color="000000"/>
              <w:left w:val="single" w:sz="4" w:space="0" w:color="000000"/>
              <w:bottom w:val="single" w:sz="4" w:space="0" w:color="000000"/>
            </w:tcBorders>
          </w:tcPr>
          <w:p w14:paraId="35A3246B" w14:textId="77777777" w:rsidR="0017286E" w:rsidRPr="00D55D5B" w:rsidRDefault="0017286E" w:rsidP="009141A7">
            <w:pPr>
              <w:pStyle w:val="a5"/>
              <w:snapToGrid w:val="0"/>
              <w:rPr>
                <w:szCs w:val="20"/>
              </w:rPr>
            </w:pPr>
          </w:p>
        </w:tc>
        <w:tc>
          <w:tcPr>
            <w:tcW w:w="4792" w:type="pct"/>
            <w:gridSpan w:val="7"/>
            <w:tcBorders>
              <w:top w:val="single" w:sz="4" w:space="0" w:color="000000"/>
              <w:left w:val="single" w:sz="4" w:space="0" w:color="000000"/>
              <w:bottom w:val="single" w:sz="4" w:space="0" w:color="000000"/>
              <w:right w:val="single" w:sz="4" w:space="0" w:color="000000"/>
            </w:tcBorders>
          </w:tcPr>
          <w:p w14:paraId="4EB8E121" w14:textId="77777777" w:rsidR="0017286E" w:rsidRPr="00D55D5B" w:rsidRDefault="0017286E" w:rsidP="009141A7">
            <w:pPr>
              <w:pStyle w:val="af6"/>
            </w:pPr>
            <w:r w:rsidRPr="00D55D5B">
              <w:t>Основные</w:t>
            </w:r>
          </w:p>
        </w:tc>
      </w:tr>
      <w:tr w:rsidR="0017286E" w:rsidRPr="00D55D5B" w14:paraId="34FDFB96" w14:textId="77777777" w:rsidTr="005E154E">
        <w:tc>
          <w:tcPr>
            <w:tcW w:w="208" w:type="pct"/>
            <w:tcBorders>
              <w:top w:val="single" w:sz="4" w:space="0" w:color="000000"/>
              <w:left w:val="single" w:sz="4" w:space="0" w:color="000000"/>
              <w:bottom w:val="single" w:sz="4" w:space="0" w:color="000000"/>
            </w:tcBorders>
          </w:tcPr>
          <w:p w14:paraId="43C57F43" w14:textId="77777777" w:rsidR="0017286E" w:rsidRPr="00D55D5B" w:rsidRDefault="0017286E" w:rsidP="009141A7">
            <w:pPr>
              <w:pStyle w:val="af6"/>
              <w:snapToGrid w:val="0"/>
              <w:rPr>
                <w:b w:val="0"/>
              </w:rPr>
            </w:pPr>
            <w:r w:rsidRPr="00D55D5B">
              <w:rPr>
                <w:b w:val="0"/>
              </w:rPr>
              <w:t>1.0</w:t>
            </w:r>
          </w:p>
        </w:tc>
        <w:tc>
          <w:tcPr>
            <w:tcW w:w="804" w:type="pct"/>
            <w:tcBorders>
              <w:top w:val="single" w:sz="4" w:space="0" w:color="000000"/>
              <w:left w:val="single" w:sz="4" w:space="0" w:color="000000"/>
              <w:bottom w:val="single" w:sz="4" w:space="0" w:color="000000"/>
            </w:tcBorders>
          </w:tcPr>
          <w:p w14:paraId="0AB002C3" w14:textId="77777777" w:rsidR="0017286E" w:rsidRPr="00D55D5B" w:rsidRDefault="0017286E" w:rsidP="009141A7">
            <w:pPr>
              <w:autoSpaceDE w:val="0"/>
              <w:autoSpaceDN w:val="0"/>
              <w:adjustRightInd w:val="0"/>
              <w:jc w:val="both"/>
              <w:rPr>
                <w:rFonts w:ascii="Times New Roman" w:eastAsia="Calibri" w:hAnsi="Times New Roman" w:cs="Times New Roman"/>
                <w:bCs/>
                <w:lang w:eastAsia="ru-RU"/>
              </w:rPr>
            </w:pPr>
            <w:r w:rsidRPr="00D55D5B">
              <w:rPr>
                <w:rFonts w:ascii="Times New Roman" w:eastAsia="Calibri" w:hAnsi="Times New Roman" w:cs="Times New Roman"/>
                <w:bCs/>
                <w:lang w:eastAsia="ru-RU"/>
              </w:rPr>
              <w:t>Сельскохозяйственное использование</w:t>
            </w:r>
          </w:p>
        </w:tc>
        <w:tc>
          <w:tcPr>
            <w:tcW w:w="496" w:type="pct"/>
            <w:tcBorders>
              <w:top w:val="single" w:sz="4" w:space="0" w:color="000000"/>
              <w:left w:val="single" w:sz="4" w:space="0" w:color="000000"/>
              <w:bottom w:val="single" w:sz="4" w:space="0" w:color="000000"/>
            </w:tcBorders>
          </w:tcPr>
          <w:p w14:paraId="1D66A90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000000"/>
              <w:left w:val="single" w:sz="4" w:space="0" w:color="000000"/>
              <w:bottom w:val="single" w:sz="4" w:space="0" w:color="000000"/>
            </w:tcBorders>
          </w:tcPr>
          <w:p w14:paraId="066EBE7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736" w:type="pct"/>
            <w:tcBorders>
              <w:top w:val="single" w:sz="4" w:space="0" w:color="000000"/>
              <w:left w:val="single" w:sz="4" w:space="0" w:color="000000"/>
              <w:bottom w:val="single" w:sz="4" w:space="0" w:color="000000"/>
            </w:tcBorders>
          </w:tcPr>
          <w:p w14:paraId="618CD38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729C0A7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588" w:type="pct"/>
            <w:tcBorders>
              <w:top w:val="single" w:sz="4" w:space="0" w:color="000000"/>
              <w:left w:val="single" w:sz="4" w:space="0" w:color="000000"/>
              <w:bottom w:val="single" w:sz="4" w:space="0" w:color="000000"/>
            </w:tcBorders>
          </w:tcPr>
          <w:p w14:paraId="674AF71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 м</w:t>
            </w:r>
          </w:p>
        </w:tc>
        <w:tc>
          <w:tcPr>
            <w:tcW w:w="1055" w:type="pct"/>
            <w:tcBorders>
              <w:top w:val="single" w:sz="4" w:space="0" w:color="000000"/>
              <w:left w:val="single" w:sz="4" w:space="0" w:color="000000"/>
              <w:bottom w:val="single" w:sz="4" w:space="0" w:color="000000"/>
              <w:right w:val="single" w:sz="4" w:space="0" w:color="000000"/>
            </w:tcBorders>
          </w:tcPr>
          <w:p w14:paraId="41F6D2B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w:t>
            </w:r>
          </w:p>
        </w:tc>
      </w:tr>
      <w:tr w:rsidR="0017286E" w:rsidRPr="00D55D5B" w14:paraId="2661B318" w14:textId="77777777" w:rsidTr="005E154E">
        <w:tc>
          <w:tcPr>
            <w:tcW w:w="208" w:type="pct"/>
            <w:tcBorders>
              <w:top w:val="single" w:sz="4" w:space="0" w:color="000000"/>
              <w:left w:val="single" w:sz="4" w:space="0" w:color="000000"/>
              <w:bottom w:val="single" w:sz="4" w:space="0" w:color="000000"/>
            </w:tcBorders>
          </w:tcPr>
          <w:p w14:paraId="0EA98C2D" w14:textId="77777777" w:rsidR="0017286E" w:rsidRPr="00D55D5B" w:rsidRDefault="0017286E" w:rsidP="009141A7">
            <w:pPr>
              <w:pStyle w:val="af6"/>
              <w:snapToGrid w:val="0"/>
              <w:rPr>
                <w:b w:val="0"/>
              </w:rPr>
            </w:pPr>
            <w:r w:rsidRPr="00D55D5B">
              <w:rPr>
                <w:b w:val="0"/>
              </w:rPr>
              <w:t>1.15</w:t>
            </w:r>
          </w:p>
        </w:tc>
        <w:tc>
          <w:tcPr>
            <w:tcW w:w="804" w:type="pct"/>
            <w:tcBorders>
              <w:top w:val="single" w:sz="4" w:space="0" w:color="000000"/>
              <w:left w:val="single" w:sz="4" w:space="0" w:color="000000"/>
              <w:bottom w:val="single" w:sz="4" w:space="0" w:color="000000"/>
            </w:tcBorders>
          </w:tcPr>
          <w:p w14:paraId="1973564B" w14:textId="77777777" w:rsidR="0017286E" w:rsidRPr="00D55D5B" w:rsidRDefault="0017286E" w:rsidP="009141A7">
            <w:pPr>
              <w:autoSpaceDE w:val="0"/>
              <w:autoSpaceDN w:val="0"/>
              <w:adjustRightInd w:val="0"/>
              <w:jc w:val="both"/>
              <w:rPr>
                <w:rFonts w:ascii="Times New Roman" w:eastAsia="Calibri" w:hAnsi="Times New Roman" w:cs="Times New Roman"/>
                <w:bCs/>
                <w:lang w:eastAsia="ru-RU"/>
              </w:rPr>
            </w:pPr>
            <w:r w:rsidRPr="00D55D5B">
              <w:rPr>
                <w:rFonts w:ascii="Times New Roman" w:eastAsia="Calibri" w:hAnsi="Times New Roman" w:cs="Times New Roman"/>
                <w:bCs/>
                <w:lang w:eastAsia="ru-RU"/>
              </w:rPr>
              <w:t>Хранение и переработка сельскохозяйственной продукции</w:t>
            </w:r>
          </w:p>
          <w:p w14:paraId="78C23AB5" w14:textId="77777777" w:rsidR="0017286E" w:rsidRPr="00D55D5B" w:rsidRDefault="0017286E" w:rsidP="009141A7">
            <w:pPr>
              <w:pStyle w:val="af6"/>
              <w:rPr>
                <w:b w:val="0"/>
              </w:rPr>
            </w:pPr>
          </w:p>
        </w:tc>
        <w:tc>
          <w:tcPr>
            <w:tcW w:w="496" w:type="pct"/>
            <w:tcBorders>
              <w:top w:val="single" w:sz="4" w:space="0" w:color="000000"/>
              <w:left w:val="single" w:sz="4" w:space="0" w:color="000000"/>
              <w:bottom w:val="single" w:sz="4" w:space="0" w:color="000000"/>
            </w:tcBorders>
          </w:tcPr>
          <w:p w14:paraId="4E532C3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000000"/>
              <w:left w:val="single" w:sz="4" w:space="0" w:color="000000"/>
              <w:bottom w:val="single" w:sz="4" w:space="0" w:color="000000"/>
            </w:tcBorders>
          </w:tcPr>
          <w:p w14:paraId="67D2FFC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736" w:type="pct"/>
            <w:tcBorders>
              <w:top w:val="single" w:sz="4" w:space="0" w:color="000000"/>
              <w:left w:val="single" w:sz="4" w:space="0" w:color="000000"/>
              <w:bottom w:val="single" w:sz="4" w:space="0" w:color="000000"/>
            </w:tcBorders>
          </w:tcPr>
          <w:p w14:paraId="24AB8D6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645C518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588" w:type="pct"/>
            <w:tcBorders>
              <w:top w:val="single" w:sz="4" w:space="0" w:color="000000"/>
              <w:left w:val="single" w:sz="4" w:space="0" w:color="000000"/>
              <w:bottom w:val="single" w:sz="4" w:space="0" w:color="000000"/>
            </w:tcBorders>
          </w:tcPr>
          <w:p w14:paraId="44B183B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 м</w:t>
            </w:r>
          </w:p>
        </w:tc>
        <w:tc>
          <w:tcPr>
            <w:tcW w:w="1055" w:type="pct"/>
            <w:tcBorders>
              <w:top w:val="single" w:sz="4" w:space="0" w:color="000000"/>
              <w:left w:val="single" w:sz="4" w:space="0" w:color="000000"/>
              <w:bottom w:val="single" w:sz="4" w:space="0" w:color="000000"/>
              <w:right w:val="single" w:sz="4" w:space="0" w:color="000000"/>
            </w:tcBorders>
          </w:tcPr>
          <w:p w14:paraId="6916AFC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52BA54D" w14:textId="77777777" w:rsidTr="005E154E">
        <w:tc>
          <w:tcPr>
            <w:tcW w:w="208" w:type="pct"/>
            <w:tcBorders>
              <w:top w:val="single" w:sz="4" w:space="0" w:color="000000"/>
              <w:left w:val="single" w:sz="4" w:space="0" w:color="000000"/>
              <w:bottom w:val="single" w:sz="4" w:space="0" w:color="000000"/>
            </w:tcBorders>
          </w:tcPr>
          <w:p w14:paraId="0D205EBD" w14:textId="77777777" w:rsidR="0017286E" w:rsidRPr="00D55D5B" w:rsidRDefault="0017286E" w:rsidP="009141A7">
            <w:pPr>
              <w:pStyle w:val="af6"/>
              <w:snapToGrid w:val="0"/>
              <w:rPr>
                <w:b w:val="0"/>
              </w:rPr>
            </w:pPr>
            <w:r w:rsidRPr="00D55D5B">
              <w:rPr>
                <w:b w:val="0"/>
              </w:rPr>
              <w:t>1.18</w:t>
            </w:r>
          </w:p>
        </w:tc>
        <w:tc>
          <w:tcPr>
            <w:tcW w:w="804" w:type="pct"/>
            <w:tcBorders>
              <w:top w:val="single" w:sz="4" w:space="0" w:color="000000"/>
              <w:left w:val="single" w:sz="4" w:space="0" w:color="000000"/>
              <w:bottom w:val="single" w:sz="4" w:space="0" w:color="auto"/>
            </w:tcBorders>
          </w:tcPr>
          <w:p w14:paraId="2DDF22EC" w14:textId="77777777" w:rsidR="0017286E" w:rsidRPr="00D55D5B" w:rsidRDefault="0017286E" w:rsidP="009141A7">
            <w:pPr>
              <w:autoSpaceDE w:val="0"/>
              <w:autoSpaceDN w:val="0"/>
              <w:adjustRightInd w:val="0"/>
              <w:jc w:val="both"/>
              <w:rPr>
                <w:rFonts w:ascii="Times New Roman" w:eastAsia="Calibri" w:hAnsi="Times New Roman" w:cs="Times New Roman"/>
                <w:bCs/>
                <w:lang w:eastAsia="ru-RU"/>
              </w:rPr>
            </w:pPr>
            <w:r w:rsidRPr="00D55D5B">
              <w:rPr>
                <w:rFonts w:ascii="Times New Roman" w:eastAsia="Calibri" w:hAnsi="Times New Roman" w:cs="Times New Roman"/>
                <w:bCs/>
                <w:lang w:eastAsia="ru-RU"/>
              </w:rPr>
              <w:t>Обеспечение сельскохозяйственного производства</w:t>
            </w:r>
          </w:p>
          <w:p w14:paraId="644B7C4B" w14:textId="77777777" w:rsidR="0017286E" w:rsidRPr="00D55D5B" w:rsidRDefault="0017286E" w:rsidP="009141A7">
            <w:pPr>
              <w:autoSpaceDE w:val="0"/>
              <w:autoSpaceDN w:val="0"/>
              <w:adjustRightInd w:val="0"/>
              <w:jc w:val="both"/>
              <w:rPr>
                <w:rFonts w:ascii="Times New Roman" w:hAnsi="Times New Roman" w:cs="Times New Roman"/>
              </w:rPr>
            </w:pPr>
          </w:p>
        </w:tc>
        <w:tc>
          <w:tcPr>
            <w:tcW w:w="496" w:type="pct"/>
            <w:tcBorders>
              <w:top w:val="single" w:sz="4" w:space="0" w:color="000000"/>
              <w:left w:val="single" w:sz="4" w:space="0" w:color="000000"/>
              <w:bottom w:val="single" w:sz="4" w:space="0" w:color="auto"/>
            </w:tcBorders>
          </w:tcPr>
          <w:p w14:paraId="3EEC2AC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000000"/>
              <w:left w:val="single" w:sz="4" w:space="0" w:color="000000"/>
              <w:bottom w:val="single" w:sz="4" w:space="0" w:color="auto"/>
            </w:tcBorders>
          </w:tcPr>
          <w:p w14:paraId="0532E75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736" w:type="pct"/>
            <w:tcBorders>
              <w:top w:val="single" w:sz="4" w:space="0" w:color="000000"/>
              <w:left w:val="single" w:sz="4" w:space="0" w:color="000000"/>
              <w:bottom w:val="single" w:sz="4" w:space="0" w:color="auto"/>
            </w:tcBorders>
          </w:tcPr>
          <w:p w14:paraId="0CE1F1E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auto"/>
            </w:tcBorders>
          </w:tcPr>
          <w:p w14:paraId="53095FE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588" w:type="pct"/>
            <w:tcBorders>
              <w:top w:val="single" w:sz="4" w:space="0" w:color="000000"/>
              <w:left w:val="single" w:sz="4" w:space="0" w:color="000000"/>
              <w:bottom w:val="single" w:sz="4" w:space="0" w:color="auto"/>
            </w:tcBorders>
          </w:tcPr>
          <w:p w14:paraId="29B174A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 м</w:t>
            </w:r>
          </w:p>
        </w:tc>
        <w:tc>
          <w:tcPr>
            <w:tcW w:w="1055" w:type="pct"/>
            <w:tcBorders>
              <w:top w:val="single" w:sz="4" w:space="0" w:color="000000"/>
              <w:left w:val="single" w:sz="4" w:space="0" w:color="000000"/>
              <w:bottom w:val="single" w:sz="4" w:space="0" w:color="auto"/>
              <w:right w:val="single" w:sz="4" w:space="0" w:color="000000"/>
            </w:tcBorders>
          </w:tcPr>
          <w:p w14:paraId="17D583B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29D857ED" w14:textId="77777777" w:rsidTr="005E154E">
        <w:tc>
          <w:tcPr>
            <w:tcW w:w="208" w:type="pct"/>
            <w:tcBorders>
              <w:top w:val="single" w:sz="4" w:space="0" w:color="000000"/>
              <w:left w:val="single" w:sz="4" w:space="0" w:color="000000"/>
              <w:bottom w:val="single" w:sz="4" w:space="0" w:color="000000"/>
              <w:right w:val="single" w:sz="4" w:space="0" w:color="auto"/>
            </w:tcBorders>
          </w:tcPr>
          <w:p w14:paraId="26716B4B" w14:textId="77777777" w:rsidR="0017286E" w:rsidRPr="00D55D5B" w:rsidRDefault="0017286E" w:rsidP="009141A7">
            <w:pPr>
              <w:pStyle w:val="af6"/>
              <w:snapToGrid w:val="0"/>
              <w:rPr>
                <w:b w:val="0"/>
              </w:rPr>
            </w:pPr>
            <w:r w:rsidRPr="00D55D5B">
              <w:rPr>
                <w:b w:val="0"/>
              </w:rPr>
              <w:t>2.7.1</w:t>
            </w:r>
          </w:p>
        </w:tc>
        <w:tc>
          <w:tcPr>
            <w:tcW w:w="804" w:type="pct"/>
            <w:tcBorders>
              <w:top w:val="single" w:sz="4" w:space="0" w:color="auto"/>
              <w:left w:val="single" w:sz="4" w:space="0" w:color="auto"/>
              <w:bottom w:val="single" w:sz="4" w:space="0" w:color="auto"/>
              <w:right w:val="single" w:sz="4" w:space="0" w:color="auto"/>
            </w:tcBorders>
          </w:tcPr>
          <w:p w14:paraId="682DDA82"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hAnsi="Times New Roman" w:cs="Times New Roman"/>
              </w:rPr>
              <w:t>Хранение автотранспорта</w:t>
            </w:r>
          </w:p>
          <w:p w14:paraId="4224AB42" w14:textId="77777777" w:rsidR="0017286E" w:rsidRPr="00D55D5B" w:rsidRDefault="0017286E" w:rsidP="009141A7">
            <w:pPr>
              <w:pStyle w:val="af6"/>
              <w:rPr>
                <w:b w:val="0"/>
              </w:rPr>
            </w:pPr>
          </w:p>
        </w:tc>
        <w:tc>
          <w:tcPr>
            <w:tcW w:w="496" w:type="pct"/>
            <w:tcBorders>
              <w:top w:val="single" w:sz="4" w:space="0" w:color="auto"/>
              <w:left w:val="single" w:sz="4" w:space="0" w:color="auto"/>
              <w:bottom w:val="single" w:sz="4" w:space="0" w:color="auto"/>
              <w:right w:val="single" w:sz="4" w:space="0" w:color="auto"/>
            </w:tcBorders>
          </w:tcPr>
          <w:p w14:paraId="13CACA6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auto"/>
              <w:left w:val="single" w:sz="4" w:space="0" w:color="auto"/>
              <w:bottom w:val="single" w:sz="4" w:space="0" w:color="auto"/>
              <w:right w:val="single" w:sz="4" w:space="0" w:color="auto"/>
            </w:tcBorders>
          </w:tcPr>
          <w:p w14:paraId="65C2EF6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736" w:type="pct"/>
            <w:tcBorders>
              <w:top w:val="single" w:sz="4" w:space="0" w:color="auto"/>
              <w:left w:val="single" w:sz="4" w:space="0" w:color="auto"/>
              <w:bottom w:val="single" w:sz="4" w:space="0" w:color="auto"/>
              <w:right w:val="single" w:sz="4" w:space="0" w:color="auto"/>
            </w:tcBorders>
          </w:tcPr>
          <w:p w14:paraId="026778DF" w14:textId="77777777" w:rsidR="0017286E" w:rsidRPr="00D55D5B" w:rsidRDefault="0017286E" w:rsidP="009141A7">
            <w:pPr>
              <w:pStyle w:val="a5"/>
            </w:pPr>
            <w:r w:rsidRPr="00D55D5B">
              <w:t>для автостоянок – 0 м;</w:t>
            </w:r>
          </w:p>
          <w:p w14:paraId="5694C1CD"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auto"/>
              <w:left w:val="single" w:sz="4" w:space="0" w:color="auto"/>
              <w:bottom w:val="single" w:sz="4" w:space="0" w:color="auto"/>
              <w:right w:val="single" w:sz="4" w:space="0" w:color="auto"/>
            </w:tcBorders>
          </w:tcPr>
          <w:p w14:paraId="23DBB78F" w14:textId="77777777" w:rsidR="0017286E" w:rsidRPr="00D55D5B" w:rsidRDefault="0017286E" w:rsidP="009141A7">
            <w:pPr>
              <w:pStyle w:val="a5"/>
            </w:pPr>
            <w:r w:rsidRPr="00D55D5B">
              <w:t>для автостоянок – 0 м;</w:t>
            </w:r>
          </w:p>
          <w:p w14:paraId="3F1DAA83"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auto"/>
              <w:left w:val="single" w:sz="4" w:space="0" w:color="auto"/>
              <w:bottom w:val="single" w:sz="4" w:space="0" w:color="auto"/>
              <w:right w:val="single" w:sz="4" w:space="0" w:color="auto"/>
            </w:tcBorders>
          </w:tcPr>
          <w:p w14:paraId="70233AF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055" w:type="pct"/>
            <w:tcBorders>
              <w:top w:val="single" w:sz="4" w:space="0" w:color="auto"/>
              <w:left w:val="single" w:sz="4" w:space="0" w:color="auto"/>
              <w:bottom w:val="single" w:sz="4" w:space="0" w:color="auto"/>
              <w:right w:val="single" w:sz="4" w:space="0" w:color="auto"/>
            </w:tcBorders>
          </w:tcPr>
          <w:p w14:paraId="12999AE7" w14:textId="77777777" w:rsidR="0017286E" w:rsidRPr="00D55D5B" w:rsidRDefault="0017286E" w:rsidP="009141A7">
            <w:pPr>
              <w:pStyle w:val="a5"/>
            </w:pPr>
            <w:r w:rsidRPr="00D55D5B">
              <w:t>80 %</w:t>
            </w:r>
          </w:p>
        </w:tc>
      </w:tr>
      <w:tr w:rsidR="0017286E" w:rsidRPr="00D55D5B" w14:paraId="6AD2F1E4" w14:textId="77777777" w:rsidTr="005E154E">
        <w:tc>
          <w:tcPr>
            <w:tcW w:w="208" w:type="pct"/>
            <w:tcBorders>
              <w:top w:val="single" w:sz="4" w:space="0" w:color="000000"/>
              <w:left w:val="single" w:sz="4" w:space="0" w:color="000000"/>
              <w:bottom w:val="single" w:sz="4" w:space="0" w:color="000000"/>
            </w:tcBorders>
          </w:tcPr>
          <w:p w14:paraId="6BB1E7ED" w14:textId="77777777" w:rsidR="0017286E" w:rsidRPr="00D55D5B" w:rsidRDefault="0017286E" w:rsidP="009141A7">
            <w:pPr>
              <w:pStyle w:val="a5"/>
            </w:pPr>
            <w:r w:rsidRPr="00D55D5B">
              <w:t>2.7.2</w:t>
            </w:r>
          </w:p>
        </w:tc>
        <w:tc>
          <w:tcPr>
            <w:tcW w:w="804" w:type="pct"/>
            <w:tcBorders>
              <w:top w:val="single" w:sz="4" w:space="0" w:color="auto"/>
              <w:left w:val="single" w:sz="4" w:space="0" w:color="000000"/>
              <w:bottom w:val="single" w:sz="4" w:space="0" w:color="000000"/>
            </w:tcBorders>
          </w:tcPr>
          <w:p w14:paraId="231B5E38" w14:textId="77777777" w:rsidR="0017286E" w:rsidRPr="00D55D5B" w:rsidRDefault="0017286E" w:rsidP="009141A7">
            <w:pPr>
              <w:pStyle w:val="a5"/>
            </w:pPr>
            <w:r w:rsidRPr="00D55D5B">
              <w:t>Размещение гаражей для собственных нужд</w:t>
            </w:r>
          </w:p>
        </w:tc>
        <w:tc>
          <w:tcPr>
            <w:tcW w:w="496" w:type="pct"/>
            <w:tcBorders>
              <w:top w:val="single" w:sz="4" w:space="0" w:color="auto"/>
              <w:left w:val="single" w:sz="4" w:space="0" w:color="000000"/>
              <w:bottom w:val="single" w:sz="4" w:space="0" w:color="000000"/>
            </w:tcBorders>
          </w:tcPr>
          <w:p w14:paraId="6BFA4C3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auto"/>
              <w:left w:val="single" w:sz="4" w:space="0" w:color="000000"/>
              <w:bottom w:val="single" w:sz="4" w:space="0" w:color="000000"/>
            </w:tcBorders>
          </w:tcPr>
          <w:p w14:paraId="7C4A5A2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736" w:type="pct"/>
            <w:tcBorders>
              <w:top w:val="single" w:sz="4" w:space="0" w:color="auto"/>
              <w:left w:val="single" w:sz="4" w:space="0" w:color="000000"/>
              <w:bottom w:val="single" w:sz="4" w:space="0" w:color="000000"/>
            </w:tcBorders>
          </w:tcPr>
          <w:p w14:paraId="4B708BEA" w14:textId="77777777" w:rsidR="0017286E" w:rsidRPr="00D55D5B" w:rsidRDefault="0017286E" w:rsidP="009141A7">
            <w:pPr>
              <w:pStyle w:val="a5"/>
            </w:pPr>
            <w:r w:rsidRPr="00D55D5B">
              <w:t>Для автостоянок-0 м;</w:t>
            </w:r>
          </w:p>
          <w:p w14:paraId="37B46773" w14:textId="77777777" w:rsidR="0017286E" w:rsidRPr="00D55D5B" w:rsidRDefault="0017286E" w:rsidP="009141A7">
            <w:pPr>
              <w:pStyle w:val="a5"/>
            </w:pPr>
            <w:r w:rsidRPr="00D55D5B">
              <w:t>Для других объектов капитального строительства-3м</w:t>
            </w:r>
          </w:p>
        </w:tc>
        <w:tc>
          <w:tcPr>
            <w:tcW w:w="626" w:type="pct"/>
            <w:tcBorders>
              <w:top w:val="single" w:sz="4" w:space="0" w:color="auto"/>
              <w:left w:val="single" w:sz="4" w:space="0" w:color="000000"/>
              <w:bottom w:val="single" w:sz="4" w:space="0" w:color="000000"/>
            </w:tcBorders>
          </w:tcPr>
          <w:p w14:paraId="1EF17FA5" w14:textId="77777777" w:rsidR="0017286E" w:rsidRPr="00D55D5B" w:rsidRDefault="0017286E" w:rsidP="009141A7">
            <w:pPr>
              <w:pStyle w:val="a5"/>
            </w:pPr>
            <w:r w:rsidRPr="00D55D5B">
              <w:t>для автостоянок – 0 м;</w:t>
            </w:r>
          </w:p>
          <w:p w14:paraId="31BAA0C1"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auto"/>
              <w:left w:val="single" w:sz="4" w:space="0" w:color="000000"/>
              <w:bottom w:val="single" w:sz="4" w:space="0" w:color="000000"/>
            </w:tcBorders>
          </w:tcPr>
          <w:p w14:paraId="5FB5CE59" w14:textId="77777777" w:rsidR="0017286E" w:rsidRPr="00D55D5B" w:rsidRDefault="0017286E" w:rsidP="009141A7">
            <w:pPr>
              <w:pStyle w:val="a5"/>
            </w:pPr>
            <w:r w:rsidRPr="00D55D5B">
              <w:t>5 м</w:t>
            </w:r>
          </w:p>
        </w:tc>
        <w:tc>
          <w:tcPr>
            <w:tcW w:w="1055" w:type="pct"/>
            <w:tcBorders>
              <w:top w:val="single" w:sz="4" w:space="0" w:color="auto"/>
              <w:left w:val="single" w:sz="4" w:space="0" w:color="000000"/>
              <w:bottom w:val="single" w:sz="4" w:space="0" w:color="000000"/>
              <w:right w:val="single" w:sz="4" w:space="0" w:color="000000"/>
            </w:tcBorders>
          </w:tcPr>
          <w:p w14:paraId="5CBA1C0C" w14:textId="77777777" w:rsidR="0017286E" w:rsidRPr="00D55D5B" w:rsidRDefault="0017286E" w:rsidP="009141A7">
            <w:pPr>
              <w:pStyle w:val="a5"/>
            </w:pPr>
            <w:r w:rsidRPr="00D55D5B">
              <w:t>80 %</w:t>
            </w:r>
          </w:p>
        </w:tc>
      </w:tr>
      <w:tr w:rsidR="0017286E" w:rsidRPr="00D55D5B" w14:paraId="5290D4BC" w14:textId="77777777" w:rsidTr="005E154E">
        <w:tc>
          <w:tcPr>
            <w:tcW w:w="208" w:type="pct"/>
            <w:tcBorders>
              <w:top w:val="single" w:sz="4" w:space="0" w:color="000000"/>
              <w:left w:val="single" w:sz="4" w:space="0" w:color="000000"/>
              <w:bottom w:val="single" w:sz="4" w:space="0" w:color="000000"/>
            </w:tcBorders>
          </w:tcPr>
          <w:p w14:paraId="3996A97F" w14:textId="77777777" w:rsidR="0017286E" w:rsidRPr="00D55D5B" w:rsidRDefault="0017286E" w:rsidP="009141A7">
            <w:pPr>
              <w:pStyle w:val="a5"/>
            </w:pPr>
            <w:r w:rsidRPr="00D55D5B">
              <w:t>3.1</w:t>
            </w:r>
          </w:p>
        </w:tc>
        <w:tc>
          <w:tcPr>
            <w:tcW w:w="804" w:type="pct"/>
            <w:tcBorders>
              <w:top w:val="single" w:sz="4" w:space="0" w:color="000000"/>
              <w:left w:val="single" w:sz="4" w:space="0" w:color="000000"/>
              <w:bottom w:val="single" w:sz="4" w:space="0" w:color="000000"/>
            </w:tcBorders>
          </w:tcPr>
          <w:p w14:paraId="63F135BE" w14:textId="77777777" w:rsidR="0017286E" w:rsidRPr="00D55D5B" w:rsidRDefault="0017286E" w:rsidP="009141A7">
            <w:pPr>
              <w:pStyle w:val="a5"/>
            </w:pPr>
            <w:r w:rsidRPr="00D55D5B">
              <w:t>Коммунальное обслуживание</w:t>
            </w:r>
          </w:p>
        </w:tc>
        <w:tc>
          <w:tcPr>
            <w:tcW w:w="496" w:type="pct"/>
            <w:tcBorders>
              <w:top w:val="single" w:sz="4" w:space="0" w:color="000000"/>
              <w:left w:val="single" w:sz="4" w:space="0" w:color="000000"/>
              <w:bottom w:val="single" w:sz="4" w:space="0" w:color="000000"/>
            </w:tcBorders>
          </w:tcPr>
          <w:p w14:paraId="37A7943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32EEB65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0AD4DFDA" w14:textId="77777777" w:rsidR="0017286E" w:rsidRPr="00D55D5B" w:rsidRDefault="0017286E" w:rsidP="009141A7">
            <w:pPr>
              <w:pStyle w:val="a5"/>
            </w:pPr>
            <w:r w:rsidRPr="00D55D5B">
              <w:t>для объектов инженерно-технического обеспечения – 0 м;</w:t>
            </w:r>
          </w:p>
          <w:p w14:paraId="239C57EF" w14:textId="77777777" w:rsidR="0017286E" w:rsidRPr="00D55D5B" w:rsidRDefault="0017286E" w:rsidP="009141A7">
            <w:pPr>
              <w:pStyle w:val="a5"/>
            </w:pPr>
            <w:r w:rsidRPr="00D55D5B">
              <w:t>для хозяйственных построек – 1 м;</w:t>
            </w:r>
          </w:p>
          <w:p w14:paraId="3FE625F8"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000000"/>
              <w:left w:val="single" w:sz="4" w:space="0" w:color="000000"/>
              <w:bottom w:val="single" w:sz="4" w:space="0" w:color="000000"/>
            </w:tcBorders>
          </w:tcPr>
          <w:p w14:paraId="7B4B7322" w14:textId="77777777" w:rsidR="0017286E" w:rsidRPr="00D55D5B" w:rsidRDefault="0017286E" w:rsidP="009141A7">
            <w:pPr>
              <w:pStyle w:val="a5"/>
            </w:pPr>
            <w:r w:rsidRPr="00D55D5B">
              <w:t>для объектов инженерно-технического обеспечения – 0 м;</w:t>
            </w:r>
          </w:p>
          <w:p w14:paraId="188CC99A"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000000"/>
              <w:left w:val="single" w:sz="4" w:space="0" w:color="000000"/>
              <w:bottom w:val="single" w:sz="4" w:space="0" w:color="000000"/>
            </w:tcBorders>
          </w:tcPr>
          <w:p w14:paraId="6C1EE24C"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77DC7724" w14:textId="77777777" w:rsidR="0017286E" w:rsidRPr="00D55D5B" w:rsidRDefault="0017286E" w:rsidP="009141A7">
            <w:pPr>
              <w:pStyle w:val="a5"/>
            </w:pPr>
            <w:r w:rsidRPr="00D55D5B">
              <w:t>в случае размещения на земельном участке только объектов инженерно-технического обеспечения – 100 %;</w:t>
            </w:r>
          </w:p>
          <w:p w14:paraId="5FD391E5" w14:textId="77777777" w:rsidR="0017286E" w:rsidRPr="00D55D5B" w:rsidRDefault="0017286E" w:rsidP="009141A7">
            <w:pPr>
              <w:pStyle w:val="a5"/>
            </w:pPr>
            <w:r w:rsidRPr="00D55D5B">
              <w:t>в случае размещения на земельном участке иных объектов – 80 %</w:t>
            </w:r>
          </w:p>
        </w:tc>
      </w:tr>
      <w:tr w:rsidR="0017286E" w:rsidRPr="00D55D5B" w14:paraId="759A933C" w14:textId="77777777" w:rsidTr="005E154E">
        <w:tc>
          <w:tcPr>
            <w:tcW w:w="208" w:type="pct"/>
            <w:tcBorders>
              <w:top w:val="single" w:sz="4" w:space="0" w:color="000000"/>
              <w:left w:val="single" w:sz="4" w:space="0" w:color="000000"/>
              <w:bottom w:val="single" w:sz="4" w:space="0" w:color="000000"/>
            </w:tcBorders>
          </w:tcPr>
          <w:p w14:paraId="193E0245" w14:textId="77777777" w:rsidR="0017286E" w:rsidRPr="00D55D5B" w:rsidRDefault="0017286E" w:rsidP="009141A7">
            <w:pPr>
              <w:pStyle w:val="a5"/>
            </w:pPr>
            <w:r w:rsidRPr="00D55D5B">
              <w:t>3.3</w:t>
            </w:r>
          </w:p>
        </w:tc>
        <w:tc>
          <w:tcPr>
            <w:tcW w:w="804" w:type="pct"/>
            <w:tcBorders>
              <w:top w:val="single" w:sz="4" w:space="0" w:color="000000"/>
              <w:left w:val="single" w:sz="4" w:space="0" w:color="000000"/>
              <w:bottom w:val="single" w:sz="4" w:space="0" w:color="000000"/>
            </w:tcBorders>
          </w:tcPr>
          <w:p w14:paraId="7AE9DFF6" w14:textId="77777777" w:rsidR="0017286E" w:rsidRPr="00D55D5B" w:rsidRDefault="0017286E" w:rsidP="009141A7">
            <w:pPr>
              <w:pStyle w:val="a5"/>
            </w:pPr>
            <w:r w:rsidRPr="00D55D5B">
              <w:t>Бытовое обслуживание</w:t>
            </w:r>
          </w:p>
        </w:tc>
        <w:tc>
          <w:tcPr>
            <w:tcW w:w="496" w:type="pct"/>
            <w:tcBorders>
              <w:top w:val="single" w:sz="4" w:space="0" w:color="000000"/>
              <w:left w:val="single" w:sz="4" w:space="0" w:color="000000"/>
              <w:bottom w:val="single" w:sz="4" w:space="0" w:color="000000"/>
            </w:tcBorders>
          </w:tcPr>
          <w:p w14:paraId="7941EAD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70DAE0F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17F6549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60187A2D" w14:textId="77777777" w:rsidR="0017286E" w:rsidRPr="00D55D5B" w:rsidRDefault="0017286E" w:rsidP="009141A7">
            <w:pPr>
              <w:pStyle w:val="a5"/>
            </w:pPr>
            <w:r w:rsidRPr="00D55D5B">
              <w:t>5 м</w:t>
            </w:r>
          </w:p>
        </w:tc>
        <w:tc>
          <w:tcPr>
            <w:tcW w:w="588" w:type="pct"/>
            <w:tcBorders>
              <w:top w:val="single" w:sz="4" w:space="0" w:color="000000"/>
              <w:left w:val="single" w:sz="4" w:space="0" w:color="000000"/>
              <w:bottom w:val="single" w:sz="4" w:space="0" w:color="000000"/>
            </w:tcBorders>
          </w:tcPr>
          <w:p w14:paraId="2613EF35" w14:textId="77777777" w:rsidR="0017286E" w:rsidRPr="00D55D5B" w:rsidRDefault="0017286E" w:rsidP="009141A7">
            <w:pPr>
              <w:pStyle w:val="a5"/>
            </w:pPr>
            <w:r w:rsidRPr="00D55D5B">
              <w:t>16 м</w:t>
            </w:r>
          </w:p>
        </w:tc>
        <w:tc>
          <w:tcPr>
            <w:tcW w:w="1055" w:type="pct"/>
            <w:tcBorders>
              <w:top w:val="single" w:sz="4" w:space="0" w:color="000000"/>
              <w:left w:val="single" w:sz="4" w:space="0" w:color="000000"/>
              <w:bottom w:val="single" w:sz="4" w:space="0" w:color="000000"/>
              <w:right w:val="single" w:sz="4" w:space="0" w:color="000000"/>
            </w:tcBorders>
          </w:tcPr>
          <w:p w14:paraId="65CC9C71" w14:textId="77777777" w:rsidR="0017286E" w:rsidRPr="00D55D5B" w:rsidRDefault="0017286E" w:rsidP="009141A7">
            <w:pPr>
              <w:pStyle w:val="a5"/>
            </w:pPr>
            <w:r w:rsidRPr="00D55D5B">
              <w:t>80 %</w:t>
            </w:r>
          </w:p>
        </w:tc>
      </w:tr>
      <w:tr w:rsidR="0017286E" w:rsidRPr="00D55D5B" w14:paraId="4A86F178" w14:textId="77777777" w:rsidTr="005E154E">
        <w:tc>
          <w:tcPr>
            <w:tcW w:w="208" w:type="pct"/>
            <w:tcBorders>
              <w:top w:val="single" w:sz="4" w:space="0" w:color="000000"/>
              <w:left w:val="single" w:sz="4" w:space="0" w:color="000000"/>
              <w:bottom w:val="single" w:sz="4" w:space="0" w:color="000000"/>
            </w:tcBorders>
          </w:tcPr>
          <w:p w14:paraId="460F4C1F" w14:textId="77777777" w:rsidR="0017286E" w:rsidRPr="00D55D5B" w:rsidRDefault="0017286E" w:rsidP="009141A7">
            <w:pPr>
              <w:pStyle w:val="a5"/>
            </w:pPr>
            <w:r w:rsidRPr="00D55D5B">
              <w:t>3.5.2</w:t>
            </w:r>
          </w:p>
        </w:tc>
        <w:tc>
          <w:tcPr>
            <w:tcW w:w="804" w:type="pct"/>
            <w:tcBorders>
              <w:top w:val="single" w:sz="4" w:space="0" w:color="000000"/>
              <w:left w:val="single" w:sz="4" w:space="0" w:color="000000"/>
              <w:bottom w:val="single" w:sz="4" w:space="0" w:color="000000"/>
            </w:tcBorders>
          </w:tcPr>
          <w:p w14:paraId="53E82DAF" w14:textId="77777777" w:rsidR="0017286E" w:rsidRPr="00D55D5B" w:rsidRDefault="0017286E" w:rsidP="009141A7">
            <w:pPr>
              <w:pStyle w:val="a5"/>
            </w:pPr>
            <w:r w:rsidRPr="00D55D5B">
              <w:t>Среднее и высшее профессиональное образование</w:t>
            </w:r>
          </w:p>
        </w:tc>
        <w:tc>
          <w:tcPr>
            <w:tcW w:w="496" w:type="pct"/>
            <w:tcBorders>
              <w:top w:val="single" w:sz="4" w:space="0" w:color="000000"/>
              <w:left w:val="single" w:sz="4" w:space="0" w:color="000000"/>
              <w:bottom w:val="single" w:sz="4" w:space="0" w:color="000000"/>
            </w:tcBorders>
          </w:tcPr>
          <w:p w14:paraId="0D2D660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21B09B2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0F3DC56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4FCA886F" w14:textId="77777777" w:rsidR="0017286E" w:rsidRPr="00D55D5B" w:rsidRDefault="0017286E" w:rsidP="009141A7">
            <w:pPr>
              <w:pStyle w:val="a5"/>
            </w:pPr>
            <w:r w:rsidRPr="00D55D5B">
              <w:t>5 м</w:t>
            </w:r>
          </w:p>
        </w:tc>
        <w:tc>
          <w:tcPr>
            <w:tcW w:w="588" w:type="pct"/>
            <w:tcBorders>
              <w:top w:val="single" w:sz="4" w:space="0" w:color="000000"/>
              <w:left w:val="single" w:sz="4" w:space="0" w:color="000000"/>
              <w:bottom w:val="single" w:sz="4" w:space="0" w:color="000000"/>
            </w:tcBorders>
          </w:tcPr>
          <w:p w14:paraId="27E0F4E0" w14:textId="77777777" w:rsidR="0017286E" w:rsidRPr="00D55D5B" w:rsidRDefault="0017286E" w:rsidP="009141A7">
            <w:pPr>
              <w:pStyle w:val="a5"/>
            </w:pPr>
            <w:r w:rsidRPr="00D55D5B">
              <w:t>16 м</w:t>
            </w:r>
          </w:p>
        </w:tc>
        <w:tc>
          <w:tcPr>
            <w:tcW w:w="1055" w:type="pct"/>
            <w:tcBorders>
              <w:top w:val="single" w:sz="4" w:space="0" w:color="000000"/>
              <w:left w:val="single" w:sz="4" w:space="0" w:color="000000"/>
              <w:bottom w:val="single" w:sz="4" w:space="0" w:color="000000"/>
              <w:right w:val="single" w:sz="4" w:space="0" w:color="000000"/>
            </w:tcBorders>
          </w:tcPr>
          <w:p w14:paraId="7C1EF41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32B52083" w14:textId="77777777" w:rsidTr="005E154E">
        <w:tc>
          <w:tcPr>
            <w:tcW w:w="208" w:type="pct"/>
            <w:tcBorders>
              <w:top w:val="single" w:sz="4" w:space="0" w:color="000000"/>
              <w:left w:val="single" w:sz="4" w:space="0" w:color="000000"/>
              <w:bottom w:val="single" w:sz="4" w:space="0" w:color="000000"/>
            </w:tcBorders>
          </w:tcPr>
          <w:p w14:paraId="35EA5DA3" w14:textId="77777777" w:rsidR="0017286E" w:rsidRPr="00D55D5B" w:rsidRDefault="0017286E" w:rsidP="009141A7">
            <w:pPr>
              <w:pStyle w:val="a5"/>
            </w:pPr>
            <w:r w:rsidRPr="00D55D5B">
              <w:t>3.6</w:t>
            </w:r>
          </w:p>
        </w:tc>
        <w:tc>
          <w:tcPr>
            <w:tcW w:w="804" w:type="pct"/>
            <w:tcBorders>
              <w:top w:val="single" w:sz="4" w:space="0" w:color="000000"/>
              <w:left w:val="single" w:sz="4" w:space="0" w:color="000000"/>
              <w:bottom w:val="single" w:sz="4" w:space="0" w:color="000000"/>
            </w:tcBorders>
          </w:tcPr>
          <w:p w14:paraId="7B171645" w14:textId="77777777" w:rsidR="0017286E" w:rsidRPr="00D55D5B" w:rsidRDefault="0017286E" w:rsidP="009141A7">
            <w:pPr>
              <w:pStyle w:val="a5"/>
            </w:pPr>
            <w:r w:rsidRPr="00D55D5B">
              <w:t>Культурное развитие</w:t>
            </w:r>
          </w:p>
        </w:tc>
        <w:tc>
          <w:tcPr>
            <w:tcW w:w="496" w:type="pct"/>
            <w:tcBorders>
              <w:top w:val="single" w:sz="4" w:space="0" w:color="000000"/>
              <w:left w:val="single" w:sz="4" w:space="0" w:color="000000"/>
              <w:bottom w:val="single" w:sz="4" w:space="0" w:color="000000"/>
            </w:tcBorders>
          </w:tcPr>
          <w:p w14:paraId="3FBE500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0310D2D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37765C9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52CA49A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588" w:type="pct"/>
            <w:tcBorders>
              <w:top w:val="single" w:sz="4" w:space="0" w:color="000000"/>
              <w:left w:val="single" w:sz="4" w:space="0" w:color="000000"/>
              <w:bottom w:val="single" w:sz="4" w:space="0" w:color="000000"/>
            </w:tcBorders>
          </w:tcPr>
          <w:p w14:paraId="3578326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18 м</w:t>
            </w:r>
          </w:p>
        </w:tc>
        <w:tc>
          <w:tcPr>
            <w:tcW w:w="1055" w:type="pct"/>
            <w:tcBorders>
              <w:top w:val="single" w:sz="4" w:space="0" w:color="000000"/>
              <w:left w:val="single" w:sz="4" w:space="0" w:color="000000"/>
              <w:bottom w:val="single" w:sz="4" w:space="0" w:color="000000"/>
              <w:right w:val="single" w:sz="4" w:space="0" w:color="000000"/>
            </w:tcBorders>
          </w:tcPr>
          <w:p w14:paraId="5F32961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0B774CA8" w14:textId="77777777" w:rsidTr="005E154E">
        <w:tc>
          <w:tcPr>
            <w:tcW w:w="208" w:type="pct"/>
            <w:tcBorders>
              <w:top w:val="single" w:sz="4" w:space="0" w:color="000000"/>
              <w:left w:val="single" w:sz="4" w:space="0" w:color="000000"/>
              <w:bottom w:val="single" w:sz="4" w:space="0" w:color="000000"/>
            </w:tcBorders>
          </w:tcPr>
          <w:p w14:paraId="69AD1CDA" w14:textId="77777777" w:rsidR="0017286E" w:rsidRPr="00D55D5B" w:rsidRDefault="0017286E" w:rsidP="009141A7">
            <w:pPr>
              <w:pStyle w:val="a5"/>
            </w:pPr>
            <w:r w:rsidRPr="00D55D5B">
              <w:t>3.9</w:t>
            </w:r>
          </w:p>
        </w:tc>
        <w:tc>
          <w:tcPr>
            <w:tcW w:w="804" w:type="pct"/>
            <w:tcBorders>
              <w:top w:val="single" w:sz="4" w:space="0" w:color="000000"/>
              <w:left w:val="single" w:sz="4" w:space="0" w:color="000000"/>
              <w:bottom w:val="single" w:sz="4" w:space="0" w:color="000000"/>
            </w:tcBorders>
          </w:tcPr>
          <w:p w14:paraId="3138BA2D" w14:textId="77777777" w:rsidR="0017286E" w:rsidRPr="00D55D5B" w:rsidRDefault="0017286E" w:rsidP="009141A7">
            <w:pPr>
              <w:pStyle w:val="a5"/>
            </w:pPr>
            <w:r w:rsidRPr="00D55D5B">
              <w:t>Обеспечение научной деятельности</w:t>
            </w:r>
          </w:p>
        </w:tc>
        <w:tc>
          <w:tcPr>
            <w:tcW w:w="496" w:type="pct"/>
            <w:tcBorders>
              <w:top w:val="single" w:sz="4" w:space="0" w:color="000000"/>
              <w:left w:val="single" w:sz="4" w:space="0" w:color="000000"/>
              <w:bottom w:val="single" w:sz="4" w:space="0" w:color="000000"/>
            </w:tcBorders>
          </w:tcPr>
          <w:p w14:paraId="684B282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2650A89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7F60F18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451E1910" w14:textId="77777777" w:rsidR="0017286E" w:rsidRPr="00D55D5B" w:rsidRDefault="0017286E" w:rsidP="009141A7">
            <w:pPr>
              <w:pStyle w:val="a5"/>
            </w:pPr>
            <w:r w:rsidRPr="00D55D5B">
              <w:t xml:space="preserve">5 м </w:t>
            </w:r>
          </w:p>
        </w:tc>
        <w:tc>
          <w:tcPr>
            <w:tcW w:w="588" w:type="pct"/>
            <w:tcBorders>
              <w:top w:val="single" w:sz="4" w:space="0" w:color="000000"/>
              <w:left w:val="single" w:sz="4" w:space="0" w:color="000000"/>
              <w:bottom w:val="single" w:sz="4" w:space="0" w:color="000000"/>
            </w:tcBorders>
          </w:tcPr>
          <w:p w14:paraId="2EB45900"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57C714D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7EEB10B" w14:textId="77777777" w:rsidTr="005E154E">
        <w:tc>
          <w:tcPr>
            <w:tcW w:w="208" w:type="pct"/>
            <w:tcBorders>
              <w:top w:val="single" w:sz="4" w:space="0" w:color="000000"/>
              <w:left w:val="single" w:sz="4" w:space="0" w:color="000000"/>
              <w:bottom w:val="single" w:sz="4" w:space="0" w:color="000000"/>
            </w:tcBorders>
          </w:tcPr>
          <w:p w14:paraId="7AC4869E" w14:textId="77777777" w:rsidR="0017286E" w:rsidRPr="00D55D5B" w:rsidRDefault="0017286E" w:rsidP="009141A7">
            <w:pPr>
              <w:pStyle w:val="a5"/>
            </w:pPr>
            <w:r w:rsidRPr="00D55D5B">
              <w:t>4.1</w:t>
            </w:r>
          </w:p>
        </w:tc>
        <w:tc>
          <w:tcPr>
            <w:tcW w:w="804" w:type="pct"/>
            <w:tcBorders>
              <w:top w:val="single" w:sz="4" w:space="0" w:color="000000"/>
              <w:left w:val="single" w:sz="4" w:space="0" w:color="000000"/>
              <w:bottom w:val="single" w:sz="4" w:space="0" w:color="000000"/>
            </w:tcBorders>
          </w:tcPr>
          <w:p w14:paraId="606D6770" w14:textId="77777777" w:rsidR="0017286E" w:rsidRPr="00D55D5B" w:rsidRDefault="0017286E" w:rsidP="009141A7">
            <w:pPr>
              <w:pStyle w:val="a5"/>
            </w:pPr>
            <w:r w:rsidRPr="00D55D5B">
              <w:t>Деловое управление</w:t>
            </w:r>
          </w:p>
        </w:tc>
        <w:tc>
          <w:tcPr>
            <w:tcW w:w="496" w:type="pct"/>
            <w:tcBorders>
              <w:top w:val="single" w:sz="4" w:space="0" w:color="000000"/>
              <w:left w:val="single" w:sz="4" w:space="0" w:color="000000"/>
              <w:bottom w:val="single" w:sz="4" w:space="0" w:color="000000"/>
            </w:tcBorders>
          </w:tcPr>
          <w:p w14:paraId="6026204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31B0656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572E3F8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244849EE" w14:textId="77777777" w:rsidR="0017286E" w:rsidRPr="00D55D5B" w:rsidRDefault="0017286E" w:rsidP="009141A7">
            <w:pPr>
              <w:pStyle w:val="a5"/>
            </w:pPr>
            <w:r w:rsidRPr="00D55D5B">
              <w:t>5 м</w:t>
            </w:r>
          </w:p>
        </w:tc>
        <w:tc>
          <w:tcPr>
            <w:tcW w:w="588" w:type="pct"/>
            <w:tcBorders>
              <w:top w:val="single" w:sz="4" w:space="0" w:color="000000"/>
              <w:left w:val="single" w:sz="4" w:space="0" w:color="000000"/>
              <w:bottom w:val="single" w:sz="4" w:space="0" w:color="000000"/>
            </w:tcBorders>
          </w:tcPr>
          <w:p w14:paraId="0448FD2A"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7F24F59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2D602E1" w14:textId="77777777" w:rsidTr="005E154E">
        <w:tc>
          <w:tcPr>
            <w:tcW w:w="208" w:type="pct"/>
            <w:tcBorders>
              <w:top w:val="single" w:sz="4" w:space="0" w:color="000000"/>
              <w:left w:val="single" w:sz="4" w:space="0" w:color="000000"/>
              <w:bottom w:val="single" w:sz="4" w:space="0" w:color="000000"/>
            </w:tcBorders>
          </w:tcPr>
          <w:p w14:paraId="2B0AD15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4.3</w:t>
            </w:r>
          </w:p>
        </w:tc>
        <w:tc>
          <w:tcPr>
            <w:tcW w:w="804" w:type="pct"/>
            <w:tcBorders>
              <w:top w:val="single" w:sz="4" w:space="0" w:color="000000"/>
              <w:left w:val="single" w:sz="4" w:space="0" w:color="000000"/>
              <w:bottom w:val="single" w:sz="4" w:space="0" w:color="000000"/>
            </w:tcBorders>
          </w:tcPr>
          <w:p w14:paraId="590D77A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Рынки</w:t>
            </w:r>
          </w:p>
        </w:tc>
        <w:tc>
          <w:tcPr>
            <w:tcW w:w="496" w:type="pct"/>
            <w:tcBorders>
              <w:top w:val="single" w:sz="4" w:space="0" w:color="000000"/>
              <w:left w:val="single" w:sz="4" w:space="0" w:color="000000"/>
              <w:bottom w:val="single" w:sz="4" w:space="0" w:color="000000"/>
            </w:tcBorders>
          </w:tcPr>
          <w:p w14:paraId="74B4305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 м²</w:t>
            </w:r>
          </w:p>
        </w:tc>
        <w:tc>
          <w:tcPr>
            <w:tcW w:w="487" w:type="pct"/>
            <w:tcBorders>
              <w:top w:val="single" w:sz="4" w:space="0" w:color="000000"/>
              <w:left w:val="single" w:sz="4" w:space="0" w:color="000000"/>
              <w:bottom w:val="single" w:sz="4" w:space="0" w:color="000000"/>
            </w:tcBorders>
          </w:tcPr>
          <w:p w14:paraId="3FAF37F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10000м²</w:t>
            </w:r>
          </w:p>
        </w:tc>
        <w:tc>
          <w:tcPr>
            <w:tcW w:w="736" w:type="pct"/>
            <w:tcBorders>
              <w:top w:val="single" w:sz="4" w:space="0" w:color="000000"/>
              <w:left w:val="single" w:sz="4" w:space="0" w:color="000000"/>
              <w:bottom w:val="single" w:sz="4" w:space="0" w:color="000000"/>
            </w:tcBorders>
          </w:tcPr>
          <w:p w14:paraId="40021D8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 м</w:t>
            </w:r>
          </w:p>
        </w:tc>
        <w:tc>
          <w:tcPr>
            <w:tcW w:w="626" w:type="pct"/>
            <w:tcBorders>
              <w:top w:val="single" w:sz="4" w:space="0" w:color="000000"/>
              <w:left w:val="single" w:sz="4" w:space="0" w:color="000000"/>
              <w:bottom w:val="single" w:sz="4" w:space="0" w:color="000000"/>
            </w:tcBorders>
          </w:tcPr>
          <w:p w14:paraId="2C346D8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588" w:type="pct"/>
            <w:tcBorders>
              <w:top w:val="single" w:sz="4" w:space="0" w:color="000000"/>
              <w:left w:val="single" w:sz="4" w:space="0" w:color="000000"/>
              <w:bottom w:val="single" w:sz="4" w:space="0" w:color="000000"/>
            </w:tcBorders>
          </w:tcPr>
          <w:p w14:paraId="7259F26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12 м</w:t>
            </w:r>
          </w:p>
        </w:tc>
        <w:tc>
          <w:tcPr>
            <w:tcW w:w="1055" w:type="pct"/>
            <w:tcBorders>
              <w:top w:val="single" w:sz="4" w:space="0" w:color="000000"/>
              <w:left w:val="single" w:sz="4" w:space="0" w:color="000000"/>
              <w:bottom w:val="single" w:sz="4" w:space="0" w:color="000000"/>
              <w:right w:val="single" w:sz="4" w:space="0" w:color="000000"/>
            </w:tcBorders>
          </w:tcPr>
          <w:p w14:paraId="7FB58C5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w:t>
            </w:r>
          </w:p>
        </w:tc>
      </w:tr>
      <w:tr w:rsidR="0017286E" w:rsidRPr="00D55D5B" w14:paraId="4FB5EDEE" w14:textId="77777777" w:rsidTr="005E154E">
        <w:tc>
          <w:tcPr>
            <w:tcW w:w="208" w:type="pct"/>
            <w:tcBorders>
              <w:top w:val="single" w:sz="4" w:space="0" w:color="000000"/>
              <w:left w:val="single" w:sz="4" w:space="0" w:color="000000"/>
              <w:bottom w:val="single" w:sz="4" w:space="0" w:color="000000"/>
            </w:tcBorders>
          </w:tcPr>
          <w:p w14:paraId="173955C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4.4</w:t>
            </w:r>
          </w:p>
        </w:tc>
        <w:tc>
          <w:tcPr>
            <w:tcW w:w="804" w:type="pct"/>
            <w:tcBorders>
              <w:top w:val="single" w:sz="4" w:space="0" w:color="000000"/>
              <w:left w:val="single" w:sz="4" w:space="0" w:color="000000"/>
              <w:bottom w:val="single" w:sz="4" w:space="0" w:color="000000"/>
            </w:tcBorders>
          </w:tcPr>
          <w:p w14:paraId="0D9C2CE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Магазины</w:t>
            </w:r>
          </w:p>
        </w:tc>
        <w:tc>
          <w:tcPr>
            <w:tcW w:w="496" w:type="pct"/>
            <w:tcBorders>
              <w:top w:val="single" w:sz="4" w:space="0" w:color="000000"/>
              <w:left w:val="single" w:sz="4" w:space="0" w:color="000000"/>
              <w:bottom w:val="single" w:sz="4" w:space="0" w:color="000000"/>
            </w:tcBorders>
          </w:tcPr>
          <w:p w14:paraId="3B74491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600 м²</w:t>
            </w:r>
          </w:p>
        </w:tc>
        <w:tc>
          <w:tcPr>
            <w:tcW w:w="487" w:type="pct"/>
            <w:tcBorders>
              <w:top w:val="single" w:sz="4" w:space="0" w:color="000000"/>
              <w:left w:val="single" w:sz="4" w:space="0" w:color="000000"/>
              <w:bottom w:val="single" w:sz="4" w:space="0" w:color="000000"/>
            </w:tcBorders>
          </w:tcPr>
          <w:p w14:paraId="77245AF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48C248E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 м</w:t>
            </w:r>
          </w:p>
        </w:tc>
        <w:tc>
          <w:tcPr>
            <w:tcW w:w="626" w:type="pct"/>
            <w:tcBorders>
              <w:top w:val="single" w:sz="4" w:space="0" w:color="000000"/>
              <w:left w:val="single" w:sz="4" w:space="0" w:color="000000"/>
              <w:bottom w:val="single" w:sz="4" w:space="0" w:color="000000"/>
            </w:tcBorders>
          </w:tcPr>
          <w:p w14:paraId="6073FFA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588" w:type="pct"/>
            <w:tcBorders>
              <w:top w:val="single" w:sz="4" w:space="0" w:color="000000"/>
              <w:left w:val="single" w:sz="4" w:space="0" w:color="000000"/>
              <w:bottom w:val="single" w:sz="4" w:space="0" w:color="000000"/>
            </w:tcBorders>
          </w:tcPr>
          <w:p w14:paraId="5D24019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1055" w:type="pct"/>
            <w:tcBorders>
              <w:top w:val="single" w:sz="4" w:space="0" w:color="000000"/>
              <w:left w:val="single" w:sz="4" w:space="0" w:color="000000"/>
              <w:bottom w:val="single" w:sz="4" w:space="0" w:color="000000"/>
              <w:right w:val="single" w:sz="4" w:space="0" w:color="000000"/>
            </w:tcBorders>
          </w:tcPr>
          <w:p w14:paraId="495EAA3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w:t>
            </w:r>
          </w:p>
        </w:tc>
      </w:tr>
      <w:tr w:rsidR="0017286E" w:rsidRPr="00D55D5B" w14:paraId="7DBA87E1" w14:textId="77777777" w:rsidTr="005E154E">
        <w:tc>
          <w:tcPr>
            <w:tcW w:w="208" w:type="pct"/>
            <w:tcBorders>
              <w:top w:val="single" w:sz="4" w:space="0" w:color="000000"/>
              <w:left w:val="single" w:sz="4" w:space="0" w:color="000000"/>
              <w:bottom w:val="single" w:sz="4" w:space="0" w:color="000000"/>
            </w:tcBorders>
          </w:tcPr>
          <w:p w14:paraId="1175A266" w14:textId="77777777" w:rsidR="0017286E" w:rsidRPr="00D55D5B" w:rsidRDefault="0017286E" w:rsidP="009141A7">
            <w:pPr>
              <w:pStyle w:val="a5"/>
            </w:pPr>
            <w:r w:rsidRPr="00D55D5B">
              <w:t>4.6</w:t>
            </w:r>
          </w:p>
        </w:tc>
        <w:tc>
          <w:tcPr>
            <w:tcW w:w="804" w:type="pct"/>
            <w:tcBorders>
              <w:top w:val="single" w:sz="4" w:space="0" w:color="000000"/>
              <w:left w:val="single" w:sz="4" w:space="0" w:color="000000"/>
              <w:bottom w:val="single" w:sz="4" w:space="0" w:color="000000"/>
            </w:tcBorders>
          </w:tcPr>
          <w:p w14:paraId="68E3DBD9" w14:textId="77777777" w:rsidR="0017286E" w:rsidRPr="00D55D5B" w:rsidRDefault="0017286E" w:rsidP="009141A7">
            <w:pPr>
              <w:pStyle w:val="a5"/>
            </w:pPr>
            <w:r w:rsidRPr="00D55D5B">
              <w:t>Общественное питание</w:t>
            </w:r>
          </w:p>
        </w:tc>
        <w:tc>
          <w:tcPr>
            <w:tcW w:w="496" w:type="pct"/>
            <w:tcBorders>
              <w:top w:val="single" w:sz="4" w:space="0" w:color="000000"/>
              <w:left w:val="single" w:sz="4" w:space="0" w:color="000000"/>
              <w:bottom w:val="single" w:sz="4" w:space="0" w:color="000000"/>
            </w:tcBorders>
          </w:tcPr>
          <w:p w14:paraId="087607E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3319C3E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7E7CEAA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1942E6EE" w14:textId="77777777" w:rsidR="0017286E" w:rsidRPr="00D55D5B" w:rsidRDefault="0017286E" w:rsidP="009141A7">
            <w:pPr>
              <w:pStyle w:val="a5"/>
            </w:pPr>
            <w:r w:rsidRPr="00D55D5B">
              <w:t>5 м</w:t>
            </w:r>
          </w:p>
        </w:tc>
        <w:tc>
          <w:tcPr>
            <w:tcW w:w="588" w:type="pct"/>
            <w:tcBorders>
              <w:top w:val="single" w:sz="4" w:space="0" w:color="000000"/>
              <w:left w:val="single" w:sz="4" w:space="0" w:color="000000"/>
              <w:bottom w:val="single" w:sz="4" w:space="0" w:color="000000"/>
            </w:tcBorders>
          </w:tcPr>
          <w:p w14:paraId="36A1FF6B"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7FD0863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DBCFF93" w14:textId="77777777" w:rsidTr="005E154E">
        <w:tc>
          <w:tcPr>
            <w:tcW w:w="208" w:type="pct"/>
            <w:tcBorders>
              <w:top w:val="single" w:sz="4" w:space="0" w:color="000000"/>
              <w:left w:val="single" w:sz="4" w:space="0" w:color="000000"/>
              <w:bottom w:val="single" w:sz="4" w:space="0" w:color="000000"/>
            </w:tcBorders>
          </w:tcPr>
          <w:p w14:paraId="77FBCC14" w14:textId="77777777" w:rsidR="0017286E" w:rsidRPr="00D55D5B" w:rsidRDefault="0017286E" w:rsidP="009141A7">
            <w:pPr>
              <w:pStyle w:val="a5"/>
            </w:pPr>
            <w:r w:rsidRPr="00D55D5B">
              <w:t>4.9</w:t>
            </w:r>
          </w:p>
        </w:tc>
        <w:tc>
          <w:tcPr>
            <w:tcW w:w="804" w:type="pct"/>
            <w:tcBorders>
              <w:top w:val="single" w:sz="4" w:space="0" w:color="000000"/>
              <w:left w:val="single" w:sz="4" w:space="0" w:color="000000"/>
              <w:bottom w:val="single" w:sz="4" w:space="0" w:color="000000"/>
            </w:tcBorders>
          </w:tcPr>
          <w:p w14:paraId="11D11986" w14:textId="77777777" w:rsidR="0017286E" w:rsidRPr="00D55D5B" w:rsidRDefault="0017286E" w:rsidP="009141A7">
            <w:pPr>
              <w:pStyle w:val="a5"/>
            </w:pPr>
            <w:r w:rsidRPr="00D55D5B">
              <w:rPr>
                <w:color w:val="000000"/>
              </w:rPr>
              <w:t>Служебные гаражи</w:t>
            </w:r>
          </w:p>
        </w:tc>
        <w:tc>
          <w:tcPr>
            <w:tcW w:w="496" w:type="pct"/>
            <w:tcBorders>
              <w:top w:val="single" w:sz="4" w:space="0" w:color="000000"/>
              <w:left w:val="single" w:sz="4" w:space="0" w:color="000000"/>
              <w:bottom w:val="single" w:sz="4" w:space="0" w:color="000000"/>
            </w:tcBorders>
          </w:tcPr>
          <w:p w14:paraId="1DCCDFB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57AED4C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6926C98F" w14:textId="77777777" w:rsidR="0017286E" w:rsidRPr="00D55D5B" w:rsidRDefault="0017286E" w:rsidP="009141A7">
            <w:pPr>
              <w:pStyle w:val="a5"/>
            </w:pPr>
            <w:r w:rsidRPr="00D55D5B">
              <w:t>для автостоянок – 0 м;</w:t>
            </w:r>
          </w:p>
          <w:p w14:paraId="100F7447"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000000"/>
              <w:left w:val="single" w:sz="4" w:space="0" w:color="000000"/>
              <w:bottom w:val="single" w:sz="4" w:space="0" w:color="000000"/>
            </w:tcBorders>
          </w:tcPr>
          <w:p w14:paraId="3BEC8EE7" w14:textId="77777777" w:rsidR="0017286E" w:rsidRPr="00D55D5B" w:rsidRDefault="0017286E" w:rsidP="009141A7">
            <w:pPr>
              <w:pStyle w:val="a5"/>
            </w:pPr>
            <w:r w:rsidRPr="00D55D5B">
              <w:t>для автостоянок – 0 м;</w:t>
            </w:r>
          </w:p>
          <w:p w14:paraId="7D32F5DA"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000000"/>
              <w:left w:val="single" w:sz="4" w:space="0" w:color="000000"/>
              <w:bottom w:val="single" w:sz="4" w:space="0" w:color="000000"/>
            </w:tcBorders>
          </w:tcPr>
          <w:p w14:paraId="270EA668"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7812A12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37C271C7" w14:textId="77777777" w:rsidTr="005E154E">
        <w:tc>
          <w:tcPr>
            <w:tcW w:w="208" w:type="pct"/>
            <w:tcBorders>
              <w:top w:val="single" w:sz="4" w:space="0" w:color="000000"/>
              <w:left w:val="single" w:sz="4" w:space="0" w:color="000000"/>
              <w:bottom w:val="single" w:sz="4" w:space="0" w:color="000000"/>
            </w:tcBorders>
          </w:tcPr>
          <w:p w14:paraId="56A5A369" w14:textId="77777777" w:rsidR="0017286E" w:rsidRPr="00D55D5B" w:rsidRDefault="0017286E" w:rsidP="009141A7">
            <w:pPr>
              <w:pStyle w:val="a5"/>
            </w:pPr>
            <w:r w:rsidRPr="00D55D5B">
              <w:t>4.9.1</w:t>
            </w:r>
          </w:p>
        </w:tc>
        <w:tc>
          <w:tcPr>
            <w:tcW w:w="804" w:type="pct"/>
            <w:tcBorders>
              <w:top w:val="single" w:sz="4" w:space="0" w:color="000000"/>
              <w:left w:val="single" w:sz="4" w:space="0" w:color="000000"/>
              <w:bottom w:val="single" w:sz="4" w:space="0" w:color="000000"/>
            </w:tcBorders>
          </w:tcPr>
          <w:p w14:paraId="2B7ADA79" w14:textId="77777777" w:rsidR="0017286E" w:rsidRPr="00D55D5B" w:rsidRDefault="0017286E" w:rsidP="009141A7">
            <w:pPr>
              <w:pStyle w:val="a5"/>
            </w:pPr>
            <w:r w:rsidRPr="00D55D5B">
              <w:t>Объекты дорожного сервиса</w:t>
            </w:r>
          </w:p>
        </w:tc>
        <w:tc>
          <w:tcPr>
            <w:tcW w:w="496" w:type="pct"/>
            <w:tcBorders>
              <w:top w:val="single" w:sz="4" w:space="0" w:color="000000"/>
              <w:left w:val="single" w:sz="4" w:space="0" w:color="000000"/>
              <w:bottom w:val="single" w:sz="4" w:space="0" w:color="000000"/>
            </w:tcBorders>
          </w:tcPr>
          <w:p w14:paraId="231C19F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081BFF0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35148105" w14:textId="77777777" w:rsidR="0017286E" w:rsidRPr="00D55D5B" w:rsidRDefault="0017286E" w:rsidP="009141A7">
            <w:pPr>
              <w:pStyle w:val="a5"/>
            </w:pPr>
            <w:r w:rsidRPr="00D55D5B">
              <w:t>для автостоянок – 0 м;</w:t>
            </w:r>
          </w:p>
          <w:p w14:paraId="6EA67AD9"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000000"/>
              <w:left w:val="single" w:sz="4" w:space="0" w:color="000000"/>
              <w:bottom w:val="single" w:sz="4" w:space="0" w:color="000000"/>
            </w:tcBorders>
          </w:tcPr>
          <w:p w14:paraId="03C3D577" w14:textId="77777777" w:rsidR="0017286E" w:rsidRPr="00D55D5B" w:rsidRDefault="0017286E" w:rsidP="009141A7">
            <w:pPr>
              <w:pStyle w:val="a5"/>
            </w:pPr>
            <w:r w:rsidRPr="00D55D5B">
              <w:t>для автостоянок – 0 м;</w:t>
            </w:r>
          </w:p>
          <w:p w14:paraId="0AE0E8D0"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000000"/>
              <w:left w:val="single" w:sz="4" w:space="0" w:color="000000"/>
              <w:bottom w:val="single" w:sz="4" w:space="0" w:color="000000"/>
            </w:tcBorders>
          </w:tcPr>
          <w:p w14:paraId="715017FA"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28B4B64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2C36FCB" w14:textId="77777777" w:rsidTr="005E154E">
        <w:tc>
          <w:tcPr>
            <w:tcW w:w="208" w:type="pct"/>
            <w:tcBorders>
              <w:top w:val="single" w:sz="4" w:space="0" w:color="000000"/>
              <w:left w:val="single" w:sz="4" w:space="0" w:color="000000"/>
              <w:bottom w:val="single" w:sz="4" w:space="0" w:color="000000"/>
            </w:tcBorders>
          </w:tcPr>
          <w:p w14:paraId="3993B5E9" w14:textId="77777777" w:rsidR="0017286E" w:rsidRPr="00D55D5B" w:rsidRDefault="0017286E" w:rsidP="009141A7">
            <w:pPr>
              <w:pStyle w:val="a5"/>
            </w:pPr>
            <w:r w:rsidRPr="00D55D5B">
              <w:t>6.4</w:t>
            </w:r>
          </w:p>
        </w:tc>
        <w:tc>
          <w:tcPr>
            <w:tcW w:w="804" w:type="pct"/>
            <w:tcBorders>
              <w:top w:val="single" w:sz="4" w:space="0" w:color="000000"/>
              <w:left w:val="single" w:sz="4" w:space="0" w:color="000000"/>
              <w:bottom w:val="single" w:sz="4" w:space="0" w:color="000000"/>
            </w:tcBorders>
          </w:tcPr>
          <w:p w14:paraId="72B68495" w14:textId="77777777" w:rsidR="0017286E" w:rsidRPr="00D55D5B" w:rsidRDefault="0017286E" w:rsidP="009141A7">
            <w:pPr>
              <w:pStyle w:val="a5"/>
            </w:pPr>
            <w:r w:rsidRPr="00D55D5B">
              <w:t>Пищевая промышленность</w:t>
            </w:r>
          </w:p>
        </w:tc>
        <w:tc>
          <w:tcPr>
            <w:tcW w:w="496" w:type="pct"/>
            <w:tcBorders>
              <w:top w:val="single" w:sz="4" w:space="0" w:color="000000"/>
              <w:left w:val="single" w:sz="4" w:space="0" w:color="000000"/>
              <w:bottom w:val="single" w:sz="4" w:space="0" w:color="000000"/>
            </w:tcBorders>
          </w:tcPr>
          <w:p w14:paraId="5F09394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7FE6F0B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59ACB45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518EE86F" w14:textId="77777777" w:rsidR="0017286E" w:rsidRPr="00D55D5B" w:rsidRDefault="0017286E" w:rsidP="009141A7">
            <w:pPr>
              <w:pStyle w:val="a5"/>
            </w:pPr>
            <w:r w:rsidRPr="00D55D5B">
              <w:t>5 м</w:t>
            </w:r>
          </w:p>
        </w:tc>
        <w:tc>
          <w:tcPr>
            <w:tcW w:w="588" w:type="pct"/>
            <w:tcBorders>
              <w:top w:val="single" w:sz="4" w:space="0" w:color="000000"/>
              <w:left w:val="single" w:sz="4" w:space="0" w:color="000000"/>
              <w:bottom w:val="single" w:sz="4" w:space="0" w:color="000000"/>
            </w:tcBorders>
          </w:tcPr>
          <w:p w14:paraId="7277D611"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7A5C520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515CEBD5" w14:textId="77777777" w:rsidTr="005E154E">
        <w:tc>
          <w:tcPr>
            <w:tcW w:w="208" w:type="pct"/>
            <w:tcBorders>
              <w:top w:val="single" w:sz="4" w:space="0" w:color="000000"/>
              <w:left w:val="single" w:sz="4" w:space="0" w:color="000000"/>
              <w:bottom w:val="single" w:sz="4" w:space="0" w:color="000000"/>
            </w:tcBorders>
          </w:tcPr>
          <w:p w14:paraId="5EA4A0D3" w14:textId="77777777" w:rsidR="0017286E" w:rsidRPr="00D55D5B" w:rsidRDefault="0017286E" w:rsidP="009141A7">
            <w:pPr>
              <w:pStyle w:val="a5"/>
            </w:pPr>
            <w:r w:rsidRPr="00D55D5B">
              <w:t>6.9</w:t>
            </w:r>
          </w:p>
        </w:tc>
        <w:tc>
          <w:tcPr>
            <w:tcW w:w="804" w:type="pct"/>
            <w:tcBorders>
              <w:top w:val="single" w:sz="4" w:space="0" w:color="000000"/>
              <w:left w:val="single" w:sz="4" w:space="0" w:color="000000"/>
              <w:bottom w:val="single" w:sz="4" w:space="0" w:color="000000"/>
            </w:tcBorders>
          </w:tcPr>
          <w:p w14:paraId="6CBAB5F0" w14:textId="77777777" w:rsidR="0017286E" w:rsidRPr="00D55D5B" w:rsidRDefault="0017286E" w:rsidP="009141A7">
            <w:pPr>
              <w:pStyle w:val="a5"/>
            </w:pPr>
            <w:r w:rsidRPr="00D55D5B">
              <w:t>Склад</w:t>
            </w:r>
          </w:p>
        </w:tc>
        <w:tc>
          <w:tcPr>
            <w:tcW w:w="496" w:type="pct"/>
            <w:tcBorders>
              <w:top w:val="single" w:sz="4" w:space="0" w:color="000000"/>
              <w:left w:val="single" w:sz="4" w:space="0" w:color="000000"/>
              <w:bottom w:val="single" w:sz="4" w:space="0" w:color="000000"/>
            </w:tcBorders>
          </w:tcPr>
          <w:p w14:paraId="51E2989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7D05DCE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64F8A59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31F6899F" w14:textId="77777777" w:rsidR="0017286E" w:rsidRPr="00D55D5B" w:rsidRDefault="0017286E" w:rsidP="009141A7">
            <w:pPr>
              <w:pStyle w:val="a5"/>
            </w:pPr>
            <w:r w:rsidRPr="00D55D5B">
              <w:t>5 м</w:t>
            </w:r>
          </w:p>
        </w:tc>
        <w:tc>
          <w:tcPr>
            <w:tcW w:w="588" w:type="pct"/>
            <w:tcBorders>
              <w:top w:val="single" w:sz="4" w:space="0" w:color="000000"/>
              <w:left w:val="single" w:sz="4" w:space="0" w:color="000000"/>
              <w:bottom w:val="single" w:sz="4" w:space="0" w:color="000000"/>
            </w:tcBorders>
          </w:tcPr>
          <w:p w14:paraId="5A0A6FD4"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5D70F46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826858B" w14:textId="77777777" w:rsidTr="005E154E">
        <w:tc>
          <w:tcPr>
            <w:tcW w:w="208" w:type="pct"/>
            <w:tcBorders>
              <w:top w:val="single" w:sz="4" w:space="0" w:color="000000"/>
              <w:left w:val="single" w:sz="4" w:space="0" w:color="000000"/>
              <w:bottom w:val="single" w:sz="4" w:space="0" w:color="000000"/>
            </w:tcBorders>
          </w:tcPr>
          <w:p w14:paraId="74D0311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11.0</w:t>
            </w:r>
          </w:p>
        </w:tc>
        <w:tc>
          <w:tcPr>
            <w:tcW w:w="804" w:type="pct"/>
            <w:tcBorders>
              <w:top w:val="single" w:sz="4" w:space="0" w:color="000000"/>
              <w:left w:val="single" w:sz="4" w:space="0" w:color="000000"/>
              <w:bottom w:val="single" w:sz="4" w:space="0" w:color="000000"/>
            </w:tcBorders>
          </w:tcPr>
          <w:p w14:paraId="71F8B3C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Водные объекты</w:t>
            </w:r>
          </w:p>
        </w:tc>
        <w:tc>
          <w:tcPr>
            <w:tcW w:w="496" w:type="pct"/>
            <w:tcBorders>
              <w:top w:val="single" w:sz="4" w:space="0" w:color="000000"/>
              <w:left w:val="single" w:sz="4" w:space="0" w:color="000000"/>
              <w:bottom w:val="single" w:sz="4" w:space="0" w:color="000000"/>
            </w:tcBorders>
          </w:tcPr>
          <w:p w14:paraId="6D157A2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ограничению</w:t>
            </w:r>
          </w:p>
        </w:tc>
        <w:tc>
          <w:tcPr>
            <w:tcW w:w="487" w:type="pct"/>
            <w:tcBorders>
              <w:top w:val="single" w:sz="4" w:space="0" w:color="000000"/>
              <w:left w:val="single" w:sz="4" w:space="0" w:color="000000"/>
              <w:bottom w:val="single" w:sz="4" w:space="0" w:color="000000"/>
            </w:tcBorders>
          </w:tcPr>
          <w:p w14:paraId="6BFD5362" w14:textId="77777777" w:rsidR="0017286E" w:rsidRPr="00D55D5B" w:rsidRDefault="0017286E" w:rsidP="009141A7">
            <w:pPr>
              <w:rPr>
                <w:rFonts w:ascii="Times New Roman" w:hAnsi="Times New Roman" w:cs="Times New Roman"/>
                <w:lang w:val="en-US" w:eastAsia="zh-CN"/>
              </w:rPr>
            </w:pPr>
            <w:r w:rsidRPr="00D55D5B">
              <w:rPr>
                <w:rFonts w:ascii="Times New Roman" w:hAnsi="Times New Roman" w:cs="Times New Roman"/>
                <w:lang w:eastAsia="zh-CN"/>
              </w:rPr>
              <w:t>не подлежит ограничению</w:t>
            </w:r>
          </w:p>
        </w:tc>
        <w:tc>
          <w:tcPr>
            <w:tcW w:w="736" w:type="pct"/>
            <w:tcBorders>
              <w:top w:val="single" w:sz="4" w:space="0" w:color="000000"/>
              <w:left w:val="single" w:sz="4" w:space="0" w:color="000000"/>
              <w:bottom w:val="single" w:sz="4" w:space="0" w:color="000000"/>
            </w:tcBorders>
          </w:tcPr>
          <w:p w14:paraId="7074CF9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626" w:type="pct"/>
            <w:tcBorders>
              <w:top w:val="single" w:sz="4" w:space="0" w:color="000000"/>
              <w:left w:val="single" w:sz="4" w:space="0" w:color="000000"/>
              <w:bottom w:val="single" w:sz="4" w:space="0" w:color="000000"/>
            </w:tcBorders>
          </w:tcPr>
          <w:p w14:paraId="4C4D7AF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588" w:type="pct"/>
            <w:tcBorders>
              <w:top w:val="single" w:sz="4" w:space="0" w:color="000000"/>
              <w:left w:val="single" w:sz="4" w:space="0" w:color="000000"/>
              <w:bottom w:val="single" w:sz="4" w:space="0" w:color="000000"/>
            </w:tcBorders>
          </w:tcPr>
          <w:p w14:paraId="5374750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1055" w:type="pct"/>
            <w:tcBorders>
              <w:top w:val="single" w:sz="4" w:space="0" w:color="000000"/>
              <w:left w:val="single" w:sz="4" w:space="0" w:color="000000"/>
              <w:bottom w:val="single" w:sz="4" w:space="0" w:color="000000"/>
              <w:right w:val="single" w:sz="4" w:space="0" w:color="000000"/>
            </w:tcBorders>
          </w:tcPr>
          <w:p w14:paraId="35BB93E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ограничению</w:t>
            </w:r>
          </w:p>
        </w:tc>
      </w:tr>
      <w:tr w:rsidR="0017286E" w:rsidRPr="00D55D5B" w14:paraId="37AFD9E5" w14:textId="77777777" w:rsidTr="005E154E">
        <w:tc>
          <w:tcPr>
            <w:tcW w:w="208" w:type="pct"/>
            <w:tcBorders>
              <w:top w:val="single" w:sz="4" w:space="0" w:color="000000"/>
              <w:left w:val="single" w:sz="4" w:space="0" w:color="000000"/>
              <w:bottom w:val="single" w:sz="4" w:space="0" w:color="000000"/>
            </w:tcBorders>
          </w:tcPr>
          <w:p w14:paraId="78DE2A4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11.1</w:t>
            </w:r>
          </w:p>
        </w:tc>
        <w:tc>
          <w:tcPr>
            <w:tcW w:w="804" w:type="pct"/>
            <w:tcBorders>
              <w:top w:val="single" w:sz="4" w:space="0" w:color="000000"/>
              <w:left w:val="single" w:sz="4" w:space="0" w:color="000000"/>
              <w:bottom w:val="single" w:sz="4" w:space="0" w:color="000000"/>
            </w:tcBorders>
          </w:tcPr>
          <w:p w14:paraId="7E086DC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Общее пользование водными объектами</w:t>
            </w:r>
          </w:p>
        </w:tc>
        <w:tc>
          <w:tcPr>
            <w:tcW w:w="496" w:type="pct"/>
            <w:tcBorders>
              <w:top w:val="single" w:sz="4" w:space="0" w:color="000000"/>
              <w:left w:val="single" w:sz="4" w:space="0" w:color="000000"/>
              <w:bottom w:val="single" w:sz="4" w:space="0" w:color="000000"/>
            </w:tcBorders>
          </w:tcPr>
          <w:p w14:paraId="246988D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 м²</w:t>
            </w:r>
          </w:p>
        </w:tc>
        <w:tc>
          <w:tcPr>
            <w:tcW w:w="487" w:type="pct"/>
            <w:tcBorders>
              <w:top w:val="single" w:sz="4" w:space="0" w:color="000000"/>
              <w:left w:val="single" w:sz="4" w:space="0" w:color="000000"/>
              <w:bottom w:val="single" w:sz="4" w:space="0" w:color="000000"/>
            </w:tcBorders>
          </w:tcPr>
          <w:p w14:paraId="7FB2CC6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100000 м²</w:t>
            </w:r>
          </w:p>
        </w:tc>
        <w:tc>
          <w:tcPr>
            <w:tcW w:w="736" w:type="pct"/>
            <w:tcBorders>
              <w:top w:val="single" w:sz="4" w:space="0" w:color="000000"/>
              <w:left w:val="single" w:sz="4" w:space="0" w:color="000000"/>
              <w:bottom w:val="single" w:sz="4" w:space="0" w:color="000000"/>
            </w:tcBorders>
          </w:tcPr>
          <w:p w14:paraId="0958B61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626" w:type="pct"/>
            <w:tcBorders>
              <w:top w:val="single" w:sz="4" w:space="0" w:color="000000"/>
              <w:left w:val="single" w:sz="4" w:space="0" w:color="000000"/>
              <w:bottom w:val="single" w:sz="4" w:space="0" w:color="000000"/>
            </w:tcBorders>
          </w:tcPr>
          <w:p w14:paraId="2B4EFB4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588" w:type="pct"/>
            <w:tcBorders>
              <w:top w:val="single" w:sz="4" w:space="0" w:color="000000"/>
              <w:left w:val="single" w:sz="4" w:space="0" w:color="000000"/>
              <w:bottom w:val="single" w:sz="4" w:space="0" w:color="000000"/>
            </w:tcBorders>
          </w:tcPr>
          <w:p w14:paraId="1009D77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1055" w:type="pct"/>
            <w:tcBorders>
              <w:top w:val="single" w:sz="4" w:space="0" w:color="000000"/>
              <w:left w:val="single" w:sz="4" w:space="0" w:color="000000"/>
              <w:bottom w:val="single" w:sz="4" w:space="0" w:color="000000"/>
              <w:right w:val="single" w:sz="4" w:space="0" w:color="000000"/>
            </w:tcBorders>
          </w:tcPr>
          <w:p w14:paraId="649BA47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4200E72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 в иных случаях</w:t>
            </w:r>
          </w:p>
        </w:tc>
      </w:tr>
      <w:tr w:rsidR="0017286E" w:rsidRPr="00D55D5B" w14:paraId="0823A7BF" w14:textId="77777777" w:rsidTr="005E154E">
        <w:tc>
          <w:tcPr>
            <w:tcW w:w="208" w:type="pct"/>
            <w:tcBorders>
              <w:top w:val="single" w:sz="4" w:space="0" w:color="000000"/>
              <w:left w:val="single" w:sz="4" w:space="0" w:color="000000"/>
              <w:bottom w:val="single" w:sz="4" w:space="0" w:color="000000"/>
            </w:tcBorders>
          </w:tcPr>
          <w:p w14:paraId="7046F82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11.2</w:t>
            </w:r>
          </w:p>
        </w:tc>
        <w:tc>
          <w:tcPr>
            <w:tcW w:w="804" w:type="pct"/>
            <w:tcBorders>
              <w:top w:val="single" w:sz="4" w:space="0" w:color="000000"/>
              <w:left w:val="single" w:sz="4" w:space="0" w:color="000000"/>
              <w:bottom w:val="single" w:sz="4" w:space="0" w:color="000000"/>
            </w:tcBorders>
          </w:tcPr>
          <w:p w14:paraId="6DAB322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Специальное пользование водными объектами</w:t>
            </w:r>
          </w:p>
        </w:tc>
        <w:tc>
          <w:tcPr>
            <w:tcW w:w="496" w:type="pct"/>
            <w:tcBorders>
              <w:top w:val="single" w:sz="4" w:space="0" w:color="000000"/>
              <w:left w:val="single" w:sz="4" w:space="0" w:color="000000"/>
              <w:bottom w:val="single" w:sz="4" w:space="0" w:color="000000"/>
            </w:tcBorders>
          </w:tcPr>
          <w:p w14:paraId="5BB00CB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 м²</w:t>
            </w:r>
          </w:p>
        </w:tc>
        <w:tc>
          <w:tcPr>
            <w:tcW w:w="487" w:type="pct"/>
            <w:tcBorders>
              <w:top w:val="single" w:sz="4" w:space="0" w:color="000000"/>
              <w:left w:val="single" w:sz="4" w:space="0" w:color="000000"/>
              <w:bottom w:val="single" w:sz="4" w:space="0" w:color="000000"/>
            </w:tcBorders>
          </w:tcPr>
          <w:p w14:paraId="0BE4766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 м²</w:t>
            </w:r>
          </w:p>
        </w:tc>
        <w:tc>
          <w:tcPr>
            <w:tcW w:w="736" w:type="pct"/>
            <w:tcBorders>
              <w:top w:val="single" w:sz="4" w:space="0" w:color="000000"/>
              <w:left w:val="single" w:sz="4" w:space="0" w:color="000000"/>
              <w:bottom w:val="single" w:sz="4" w:space="0" w:color="000000"/>
            </w:tcBorders>
          </w:tcPr>
          <w:p w14:paraId="569F813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626" w:type="pct"/>
            <w:tcBorders>
              <w:top w:val="single" w:sz="4" w:space="0" w:color="000000"/>
              <w:left w:val="single" w:sz="4" w:space="0" w:color="000000"/>
              <w:bottom w:val="single" w:sz="4" w:space="0" w:color="000000"/>
            </w:tcBorders>
          </w:tcPr>
          <w:p w14:paraId="402E255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588" w:type="pct"/>
            <w:tcBorders>
              <w:top w:val="single" w:sz="4" w:space="0" w:color="000000"/>
              <w:left w:val="single" w:sz="4" w:space="0" w:color="000000"/>
              <w:bottom w:val="single" w:sz="4" w:space="0" w:color="000000"/>
            </w:tcBorders>
          </w:tcPr>
          <w:p w14:paraId="455AE06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1055" w:type="pct"/>
            <w:tcBorders>
              <w:top w:val="single" w:sz="4" w:space="0" w:color="000000"/>
              <w:left w:val="single" w:sz="4" w:space="0" w:color="000000"/>
              <w:bottom w:val="single" w:sz="4" w:space="0" w:color="000000"/>
              <w:right w:val="single" w:sz="4" w:space="0" w:color="000000"/>
            </w:tcBorders>
          </w:tcPr>
          <w:p w14:paraId="4A5ED36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32E14BB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 в иных случаях</w:t>
            </w:r>
          </w:p>
        </w:tc>
      </w:tr>
      <w:tr w:rsidR="0017286E" w:rsidRPr="00D55D5B" w14:paraId="437B4B25" w14:textId="77777777" w:rsidTr="005E154E">
        <w:tc>
          <w:tcPr>
            <w:tcW w:w="208" w:type="pct"/>
            <w:tcBorders>
              <w:top w:val="single" w:sz="4" w:space="0" w:color="000000"/>
              <w:left w:val="single" w:sz="4" w:space="0" w:color="000000"/>
              <w:bottom w:val="single" w:sz="4" w:space="0" w:color="000000"/>
            </w:tcBorders>
          </w:tcPr>
          <w:p w14:paraId="5AE6F73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12.0</w:t>
            </w:r>
          </w:p>
        </w:tc>
        <w:tc>
          <w:tcPr>
            <w:tcW w:w="804" w:type="pct"/>
            <w:tcBorders>
              <w:top w:val="single" w:sz="4" w:space="0" w:color="000000"/>
              <w:left w:val="single" w:sz="4" w:space="0" w:color="000000"/>
              <w:bottom w:val="single" w:sz="4" w:space="0" w:color="000000"/>
            </w:tcBorders>
          </w:tcPr>
          <w:p w14:paraId="69A6047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Земельные участки (территории) общего пользования</w:t>
            </w:r>
          </w:p>
        </w:tc>
        <w:tc>
          <w:tcPr>
            <w:tcW w:w="496" w:type="pct"/>
            <w:tcBorders>
              <w:top w:val="single" w:sz="4" w:space="0" w:color="000000"/>
              <w:left w:val="single" w:sz="4" w:space="0" w:color="000000"/>
              <w:bottom w:val="single" w:sz="4" w:space="0" w:color="000000"/>
            </w:tcBorders>
          </w:tcPr>
          <w:p w14:paraId="2106382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ограничению</w:t>
            </w:r>
          </w:p>
        </w:tc>
        <w:tc>
          <w:tcPr>
            <w:tcW w:w="487" w:type="pct"/>
            <w:tcBorders>
              <w:top w:val="single" w:sz="4" w:space="0" w:color="000000"/>
              <w:left w:val="single" w:sz="4" w:space="0" w:color="000000"/>
              <w:bottom w:val="single" w:sz="4" w:space="0" w:color="000000"/>
            </w:tcBorders>
          </w:tcPr>
          <w:p w14:paraId="06A3F6E0" w14:textId="77777777" w:rsidR="0017286E" w:rsidRPr="00D55D5B" w:rsidRDefault="0017286E" w:rsidP="009141A7">
            <w:pPr>
              <w:rPr>
                <w:rFonts w:ascii="Times New Roman" w:hAnsi="Times New Roman" w:cs="Times New Roman"/>
                <w:lang w:val="en-US" w:eastAsia="zh-CN"/>
              </w:rPr>
            </w:pPr>
            <w:r w:rsidRPr="00D55D5B">
              <w:rPr>
                <w:rFonts w:ascii="Times New Roman" w:hAnsi="Times New Roman" w:cs="Times New Roman"/>
                <w:lang w:eastAsia="zh-CN"/>
              </w:rPr>
              <w:t>не подлежит ограничению</w:t>
            </w:r>
          </w:p>
        </w:tc>
        <w:tc>
          <w:tcPr>
            <w:tcW w:w="736" w:type="pct"/>
            <w:tcBorders>
              <w:top w:val="single" w:sz="4" w:space="0" w:color="000000"/>
              <w:left w:val="single" w:sz="4" w:space="0" w:color="000000"/>
              <w:bottom w:val="single" w:sz="4" w:space="0" w:color="000000"/>
            </w:tcBorders>
          </w:tcPr>
          <w:p w14:paraId="5B429B4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м</w:t>
            </w:r>
          </w:p>
        </w:tc>
        <w:tc>
          <w:tcPr>
            <w:tcW w:w="626" w:type="pct"/>
            <w:tcBorders>
              <w:top w:val="single" w:sz="4" w:space="0" w:color="000000"/>
              <w:left w:val="single" w:sz="4" w:space="0" w:color="000000"/>
              <w:bottom w:val="single" w:sz="4" w:space="0" w:color="000000"/>
            </w:tcBorders>
          </w:tcPr>
          <w:p w14:paraId="254C03E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м</w:t>
            </w:r>
          </w:p>
        </w:tc>
        <w:tc>
          <w:tcPr>
            <w:tcW w:w="588" w:type="pct"/>
            <w:tcBorders>
              <w:top w:val="single" w:sz="4" w:space="0" w:color="000000"/>
              <w:left w:val="single" w:sz="4" w:space="0" w:color="000000"/>
              <w:bottom w:val="single" w:sz="4" w:space="0" w:color="000000"/>
            </w:tcBorders>
          </w:tcPr>
          <w:p w14:paraId="703F951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055" w:type="pct"/>
            <w:tcBorders>
              <w:top w:val="single" w:sz="4" w:space="0" w:color="000000"/>
              <w:left w:val="single" w:sz="4" w:space="0" w:color="000000"/>
              <w:bottom w:val="single" w:sz="4" w:space="0" w:color="000000"/>
              <w:right w:val="single" w:sz="4" w:space="0" w:color="000000"/>
            </w:tcBorders>
          </w:tcPr>
          <w:p w14:paraId="5247156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0C0C007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 в иных случаях</w:t>
            </w:r>
          </w:p>
        </w:tc>
      </w:tr>
      <w:tr w:rsidR="0017286E" w:rsidRPr="00D55D5B" w14:paraId="7A1F4D50" w14:textId="77777777" w:rsidTr="005E154E">
        <w:tc>
          <w:tcPr>
            <w:tcW w:w="208" w:type="pct"/>
            <w:tcBorders>
              <w:top w:val="single" w:sz="4" w:space="0" w:color="000000"/>
              <w:left w:val="single" w:sz="4" w:space="0" w:color="000000"/>
              <w:bottom w:val="single" w:sz="4" w:space="0" w:color="000000"/>
            </w:tcBorders>
          </w:tcPr>
          <w:p w14:paraId="6BFEA9D3" w14:textId="77777777" w:rsidR="0017286E" w:rsidRPr="00D55D5B" w:rsidRDefault="0017286E" w:rsidP="009141A7">
            <w:pPr>
              <w:rPr>
                <w:rFonts w:ascii="Times New Roman" w:hAnsi="Times New Roman" w:cs="Times New Roman"/>
                <w:lang w:eastAsia="zh-CN"/>
              </w:rPr>
            </w:pPr>
          </w:p>
        </w:tc>
        <w:tc>
          <w:tcPr>
            <w:tcW w:w="4792" w:type="pct"/>
            <w:gridSpan w:val="7"/>
            <w:tcBorders>
              <w:top w:val="single" w:sz="4" w:space="0" w:color="000000"/>
              <w:left w:val="single" w:sz="4" w:space="0" w:color="000000"/>
              <w:bottom w:val="single" w:sz="4" w:space="0" w:color="000000"/>
              <w:right w:val="single" w:sz="4" w:space="0" w:color="000000"/>
            </w:tcBorders>
          </w:tcPr>
          <w:p w14:paraId="23C5E64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b/>
                <w:lang w:eastAsia="zh-CN"/>
              </w:rPr>
              <w:t>Условно разрешенные</w:t>
            </w:r>
          </w:p>
        </w:tc>
      </w:tr>
      <w:tr w:rsidR="0017286E" w:rsidRPr="00D55D5B" w14:paraId="0A3D2EEF" w14:textId="77777777" w:rsidTr="005E154E">
        <w:tc>
          <w:tcPr>
            <w:tcW w:w="208" w:type="pct"/>
            <w:tcBorders>
              <w:top w:val="single" w:sz="4" w:space="0" w:color="000000"/>
              <w:left w:val="single" w:sz="4" w:space="0" w:color="000000"/>
              <w:bottom w:val="single" w:sz="4" w:space="0" w:color="auto"/>
            </w:tcBorders>
          </w:tcPr>
          <w:p w14:paraId="1DE5E003" w14:textId="77777777" w:rsidR="0017286E" w:rsidRPr="00D55D5B" w:rsidRDefault="0017286E" w:rsidP="009141A7">
            <w:pPr>
              <w:pStyle w:val="a5"/>
            </w:pPr>
            <w:r w:rsidRPr="00D55D5B">
              <w:t>6.7</w:t>
            </w:r>
          </w:p>
        </w:tc>
        <w:tc>
          <w:tcPr>
            <w:tcW w:w="804" w:type="pct"/>
            <w:tcBorders>
              <w:top w:val="single" w:sz="4" w:space="0" w:color="000000"/>
              <w:left w:val="single" w:sz="4" w:space="0" w:color="000000"/>
              <w:bottom w:val="single" w:sz="4" w:space="0" w:color="auto"/>
            </w:tcBorders>
          </w:tcPr>
          <w:p w14:paraId="16CFA6F0" w14:textId="77777777" w:rsidR="0017286E" w:rsidRPr="00D55D5B" w:rsidRDefault="0017286E" w:rsidP="009141A7">
            <w:pPr>
              <w:pStyle w:val="a5"/>
            </w:pPr>
            <w:r w:rsidRPr="00D55D5B">
              <w:t>Энергетика</w:t>
            </w:r>
          </w:p>
        </w:tc>
        <w:tc>
          <w:tcPr>
            <w:tcW w:w="496" w:type="pct"/>
            <w:tcBorders>
              <w:top w:val="single" w:sz="4" w:space="0" w:color="000000"/>
              <w:left w:val="single" w:sz="4" w:space="0" w:color="000000"/>
              <w:bottom w:val="single" w:sz="4" w:space="0" w:color="auto"/>
            </w:tcBorders>
          </w:tcPr>
          <w:p w14:paraId="3744027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auto"/>
            </w:tcBorders>
          </w:tcPr>
          <w:p w14:paraId="471FF27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auto"/>
            </w:tcBorders>
          </w:tcPr>
          <w:p w14:paraId="2FA67C07" w14:textId="77777777" w:rsidR="0017286E" w:rsidRPr="00D55D5B" w:rsidRDefault="0017286E" w:rsidP="009141A7">
            <w:pPr>
              <w:pStyle w:val="a5"/>
            </w:pPr>
            <w:r w:rsidRPr="00D55D5B">
              <w:t>для объектов электросетевого хозяйства – 0 м;</w:t>
            </w:r>
          </w:p>
          <w:p w14:paraId="20F0F17C"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000000"/>
              <w:left w:val="single" w:sz="4" w:space="0" w:color="000000"/>
              <w:bottom w:val="single" w:sz="4" w:space="0" w:color="auto"/>
            </w:tcBorders>
          </w:tcPr>
          <w:p w14:paraId="566CECD3" w14:textId="77777777" w:rsidR="0017286E" w:rsidRPr="00D55D5B" w:rsidRDefault="0017286E" w:rsidP="009141A7">
            <w:pPr>
              <w:pStyle w:val="a5"/>
            </w:pPr>
            <w:r w:rsidRPr="00D55D5B">
              <w:t>для объектов электросетевого хозяйства – 0 м;</w:t>
            </w:r>
          </w:p>
          <w:p w14:paraId="2BC63F22"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000000"/>
              <w:left w:val="single" w:sz="4" w:space="0" w:color="000000"/>
              <w:bottom w:val="single" w:sz="4" w:space="0" w:color="auto"/>
            </w:tcBorders>
          </w:tcPr>
          <w:p w14:paraId="6F70C514"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auto"/>
              <w:right w:val="single" w:sz="4" w:space="0" w:color="000000"/>
            </w:tcBorders>
          </w:tcPr>
          <w:p w14:paraId="5445864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12E7507E" w14:textId="77777777" w:rsidTr="005E154E">
        <w:tc>
          <w:tcPr>
            <w:tcW w:w="208" w:type="pct"/>
            <w:tcBorders>
              <w:top w:val="single" w:sz="4" w:space="0" w:color="auto"/>
              <w:left w:val="single" w:sz="4" w:space="0" w:color="auto"/>
              <w:bottom w:val="single" w:sz="4" w:space="0" w:color="auto"/>
              <w:right w:val="single" w:sz="4" w:space="0" w:color="auto"/>
            </w:tcBorders>
          </w:tcPr>
          <w:p w14:paraId="683E31D5" w14:textId="77777777" w:rsidR="0017286E" w:rsidRPr="00D55D5B" w:rsidRDefault="0017286E" w:rsidP="009141A7">
            <w:pPr>
              <w:pStyle w:val="a5"/>
            </w:pPr>
            <w:r w:rsidRPr="00D55D5B">
              <w:t>6.8</w:t>
            </w:r>
          </w:p>
        </w:tc>
        <w:tc>
          <w:tcPr>
            <w:tcW w:w="804" w:type="pct"/>
            <w:tcBorders>
              <w:top w:val="single" w:sz="4" w:space="0" w:color="auto"/>
              <w:left w:val="single" w:sz="4" w:space="0" w:color="auto"/>
              <w:bottom w:val="single" w:sz="4" w:space="0" w:color="auto"/>
              <w:right w:val="single" w:sz="4" w:space="0" w:color="auto"/>
            </w:tcBorders>
          </w:tcPr>
          <w:p w14:paraId="350A9C42" w14:textId="77777777" w:rsidR="0017286E" w:rsidRPr="00D55D5B" w:rsidRDefault="0017286E" w:rsidP="009141A7">
            <w:pPr>
              <w:pStyle w:val="a5"/>
            </w:pPr>
            <w:r w:rsidRPr="00D55D5B">
              <w:t>Связь</w:t>
            </w:r>
          </w:p>
        </w:tc>
        <w:tc>
          <w:tcPr>
            <w:tcW w:w="496" w:type="pct"/>
            <w:tcBorders>
              <w:top w:val="single" w:sz="4" w:space="0" w:color="auto"/>
              <w:left w:val="single" w:sz="4" w:space="0" w:color="auto"/>
              <w:bottom w:val="single" w:sz="4" w:space="0" w:color="auto"/>
              <w:right w:val="single" w:sz="4" w:space="0" w:color="auto"/>
            </w:tcBorders>
          </w:tcPr>
          <w:p w14:paraId="73196EA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auto"/>
              <w:left w:val="single" w:sz="4" w:space="0" w:color="auto"/>
              <w:bottom w:val="single" w:sz="4" w:space="0" w:color="auto"/>
              <w:right w:val="single" w:sz="4" w:space="0" w:color="auto"/>
            </w:tcBorders>
          </w:tcPr>
          <w:p w14:paraId="31B8203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736" w:type="pct"/>
            <w:tcBorders>
              <w:top w:val="single" w:sz="4" w:space="0" w:color="auto"/>
              <w:left w:val="single" w:sz="4" w:space="0" w:color="auto"/>
              <w:bottom w:val="single" w:sz="4" w:space="0" w:color="auto"/>
              <w:right w:val="single" w:sz="4" w:space="0" w:color="auto"/>
            </w:tcBorders>
          </w:tcPr>
          <w:p w14:paraId="7FB7D1F0" w14:textId="77777777" w:rsidR="0017286E" w:rsidRPr="00D55D5B" w:rsidRDefault="0017286E" w:rsidP="009141A7">
            <w:pPr>
              <w:pStyle w:val="a5"/>
            </w:pPr>
            <w:r w:rsidRPr="00D55D5B">
              <w:t>для объектов связи, радиовещания, телевидения – 0 м;</w:t>
            </w:r>
          </w:p>
          <w:p w14:paraId="49FDD1BB"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auto"/>
              <w:left w:val="single" w:sz="4" w:space="0" w:color="auto"/>
              <w:bottom w:val="single" w:sz="4" w:space="0" w:color="auto"/>
              <w:right w:val="single" w:sz="4" w:space="0" w:color="auto"/>
            </w:tcBorders>
          </w:tcPr>
          <w:p w14:paraId="2963E25B" w14:textId="77777777" w:rsidR="0017286E" w:rsidRPr="00D55D5B" w:rsidRDefault="0017286E" w:rsidP="009141A7">
            <w:pPr>
              <w:pStyle w:val="a5"/>
              <w:jc w:val="center"/>
            </w:pPr>
            <w:r w:rsidRPr="00D55D5B">
              <w:t>для объектов связи, радиовещания, телевидения – 0 м;</w:t>
            </w:r>
          </w:p>
          <w:p w14:paraId="77EF745A" w14:textId="77777777" w:rsidR="0017286E" w:rsidRPr="00D55D5B" w:rsidRDefault="0017286E" w:rsidP="009141A7">
            <w:pPr>
              <w:pStyle w:val="a5"/>
              <w:jc w:val="center"/>
            </w:pPr>
            <w:r w:rsidRPr="00D55D5B">
              <w:t>для других объектов капитального строительства – 5 м</w:t>
            </w:r>
          </w:p>
        </w:tc>
        <w:tc>
          <w:tcPr>
            <w:tcW w:w="588" w:type="pct"/>
            <w:tcBorders>
              <w:top w:val="single" w:sz="4" w:space="0" w:color="auto"/>
              <w:left w:val="single" w:sz="4" w:space="0" w:color="auto"/>
              <w:bottom w:val="single" w:sz="4" w:space="0" w:color="auto"/>
              <w:right w:val="single" w:sz="4" w:space="0" w:color="auto"/>
            </w:tcBorders>
          </w:tcPr>
          <w:p w14:paraId="384FA2D9"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13,6 м</w:t>
            </w:r>
          </w:p>
        </w:tc>
        <w:tc>
          <w:tcPr>
            <w:tcW w:w="1055" w:type="pct"/>
            <w:tcBorders>
              <w:top w:val="single" w:sz="4" w:space="0" w:color="auto"/>
              <w:left w:val="single" w:sz="4" w:space="0" w:color="auto"/>
              <w:bottom w:val="single" w:sz="4" w:space="0" w:color="auto"/>
              <w:right w:val="single" w:sz="4" w:space="0" w:color="auto"/>
            </w:tcBorders>
          </w:tcPr>
          <w:p w14:paraId="622725F0" w14:textId="77777777" w:rsidR="0017286E" w:rsidRPr="00D55D5B" w:rsidRDefault="0017286E" w:rsidP="009141A7">
            <w:pPr>
              <w:pStyle w:val="a5"/>
            </w:pPr>
            <w:r w:rsidRPr="00D55D5B">
              <w:t>80 %</w:t>
            </w:r>
          </w:p>
        </w:tc>
      </w:tr>
      <w:tr w:rsidR="0017286E" w:rsidRPr="00D55D5B" w14:paraId="622C8EA5" w14:textId="77777777" w:rsidTr="005E154E">
        <w:tc>
          <w:tcPr>
            <w:tcW w:w="208" w:type="pct"/>
            <w:tcBorders>
              <w:top w:val="single" w:sz="4" w:space="0" w:color="auto"/>
              <w:left w:val="single" w:sz="4" w:space="0" w:color="000000"/>
              <w:bottom w:val="single" w:sz="4" w:space="0" w:color="000000"/>
            </w:tcBorders>
          </w:tcPr>
          <w:p w14:paraId="4F079F41" w14:textId="5C7D0ED7" w:rsidR="0017286E" w:rsidRPr="00D55D5B" w:rsidRDefault="0017286E" w:rsidP="009141A7">
            <w:pPr>
              <w:pStyle w:val="a5"/>
            </w:pPr>
            <w:r w:rsidRPr="00D55D5B">
              <w:t>6.</w:t>
            </w:r>
            <w:r w:rsidR="00280794">
              <w:t>11</w:t>
            </w:r>
          </w:p>
        </w:tc>
        <w:tc>
          <w:tcPr>
            <w:tcW w:w="804" w:type="pct"/>
            <w:tcBorders>
              <w:top w:val="single" w:sz="4" w:space="0" w:color="auto"/>
              <w:left w:val="single" w:sz="4" w:space="0" w:color="000000"/>
              <w:bottom w:val="single" w:sz="4" w:space="0" w:color="000000"/>
            </w:tcBorders>
          </w:tcPr>
          <w:p w14:paraId="3CF78B95" w14:textId="77777777" w:rsidR="00280794" w:rsidRDefault="00280794" w:rsidP="00280794">
            <w:pPr>
              <w:pStyle w:val="aff7"/>
              <w:spacing w:before="0" w:beforeAutospacing="0" w:after="0" w:afterAutospacing="0"/>
            </w:pPr>
            <w:r>
              <w:t>Целлюлозно-бумажная промышленность</w:t>
            </w:r>
          </w:p>
          <w:p w14:paraId="72756444" w14:textId="52525E46" w:rsidR="0017286E" w:rsidRPr="00D55D5B" w:rsidRDefault="0017286E" w:rsidP="009141A7">
            <w:pPr>
              <w:pStyle w:val="a5"/>
            </w:pPr>
          </w:p>
        </w:tc>
        <w:tc>
          <w:tcPr>
            <w:tcW w:w="496" w:type="pct"/>
            <w:tcBorders>
              <w:top w:val="single" w:sz="4" w:space="0" w:color="auto"/>
              <w:left w:val="single" w:sz="4" w:space="0" w:color="000000"/>
              <w:bottom w:val="single" w:sz="4" w:space="0" w:color="000000"/>
            </w:tcBorders>
          </w:tcPr>
          <w:p w14:paraId="1C9474E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auto"/>
              <w:left w:val="single" w:sz="4" w:space="0" w:color="000000"/>
              <w:bottom w:val="single" w:sz="4" w:space="0" w:color="000000"/>
            </w:tcBorders>
          </w:tcPr>
          <w:p w14:paraId="065465B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auto"/>
              <w:left w:val="single" w:sz="4" w:space="0" w:color="000000"/>
              <w:bottom w:val="single" w:sz="4" w:space="0" w:color="000000"/>
            </w:tcBorders>
          </w:tcPr>
          <w:p w14:paraId="6ECE8A4C" w14:textId="77777777" w:rsidR="0017286E" w:rsidRPr="00D55D5B" w:rsidRDefault="0017286E" w:rsidP="009141A7">
            <w:pPr>
              <w:pStyle w:val="a5"/>
            </w:pPr>
            <w:r w:rsidRPr="00D55D5B">
              <w:t>3 м</w:t>
            </w:r>
          </w:p>
        </w:tc>
        <w:tc>
          <w:tcPr>
            <w:tcW w:w="626" w:type="pct"/>
            <w:tcBorders>
              <w:top w:val="single" w:sz="4" w:space="0" w:color="auto"/>
              <w:left w:val="single" w:sz="4" w:space="0" w:color="000000"/>
              <w:bottom w:val="single" w:sz="4" w:space="0" w:color="000000"/>
            </w:tcBorders>
          </w:tcPr>
          <w:p w14:paraId="049C72A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588" w:type="pct"/>
            <w:tcBorders>
              <w:top w:val="single" w:sz="4" w:space="0" w:color="auto"/>
              <w:left w:val="single" w:sz="4" w:space="0" w:color="000000"/>
              <w:bottom w:val="single" w:sz="4" w:space="0" w:color="000000"/>
            </w:tcBorders>
          </w:tcPr>
          <w:p w14:paraId="00E66F6C" w14:textId="77777777" w:rsidR="0017286E" w:rsidRPr="00D55D5B" w:rsidRDefault="0017286E" w:rsidP="009141A7">
            <w:pPr>
              <w:pStyle w:val="a5"/>
            </w:pPr>
            <w:r w:rsidRPr="00D55D5B">
              <w:t>12 м</w:t>
            </w:r>
          </w:p>
        </w:tc>
        <w:tc>
          <w:tcPr>
            <w:tcW w:w="1055" w:type="pct"/>
            <w:tcBorders>
              <w:top w:val="single" w:sz="4" w:space="0" w:color="auto"/>
              <w:left w:val="single" w:sz="4" w:space="0" w:color="000000"/>
              <w:bottom w:val="single" w:sz="4" w:space="0" w:color="000000"/>
              <w:right w:val="single" w:sz="4" w:space="0" w:color="000000"/>
            </w:tcBorders>
          </w:tcPr>
          <w:p w14:paraId="234D290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B3E4C71" w14:textId="77777777" w:rsidTr="005E154E">
        <w:tc>
          <w:tcPr>
            <w:tcW w:w="208" w:type="pct"/>
            <w:tcBorders>
              <w:top w:val="single" w:sz="4" w:space="0" w:color="000000"/>
              <w:left w:val="single" w:sz="4" w:space="0" w:color="000000"/>
              <w:bottom w:val="single" w:sz="4" w:space="0" w:color="000000"/>
            </w:tcBorders>
          </w:tcPr>
          <w:p w14:paraId="62693AC0" w14:textId="77777777" w:rsidR="0017286E" w:rsidRPr="00D55D5B" w:rsidRDefault="0017286E" w:rsidP="009141A7">
            <w:pPr>
              <w:pStyle w:val="a5"/>
            </w:pPr>
            <w:r w:rsidRPr="00D55D5B">
              <w:t>7.2</w:t>
            </w:r>
          </w:p>
        </w:tc>
        <w:tc>
          <w:tcPr>
            <w:tcW w:w="804" w:type="pct"/>
            <w:tcBorders>
              <w:top w:val="single" w:sz="4" w:space="0" w:color="000000"/>
              <w:left w:val="single" w:sz="4" w:space="0" w:color="000000"/>
              <w:bottom w:val="single" w:sz="4" w:space="0" w:color="000000"/>
            </w:tcBorders>
          </w:tcPr>
          <w:p w14:paraId="79FFC1FF" w14:textId="77777777" w:rsidR="0017286E" w:rsidRPr="00D55D5B" w:rsidRDefault="0017286E" w:rsidP="009141A7">
            <w:pPr>
              <w:pStyle w:val="a5"/>
            </w:pPr>
            <w:r w:rsidRPr="00D55D5B">
              <w:t>Автомобильный транспорт</w:t>
            </w:r>
          </w:p>
        </w:tc>
        <w:tc>
          <w:tcPr>
            <w:tcW w:w="496" w:type="pct"/>
            <w:tcBorders>
              <w:top w:val="single" w:sz="4" w:space="0" w:color="000000"/>
              <w:left w:val="single" w:sz="4" w:space="0" w:color="000000"/>
              <w:bottom w:val="single" w:sz="4" w:space="0" w:color="000000"/>
            </w:tcBorders>
          </w:tcPr>
          <w:p w14:paraId="63C2433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2E990D9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40AA27D3" w14:textId="77777777" w:rsidR="0017286E" w:rsidRPr="00D55D5B" w:rsidRDefault="0017286E" w:rsidP="009141A7">
            <w:pPr>
              <w:pStyle w:val="a5"/>
            </w:pPr>
            <w:r w:rsidRPr="00D55D5B">
              <w:t>для объектов, необходимых для обеспечения автомобильного движения, посадки пассажиров и их сопутствующего обслуживания – 0 м;</w:t>
            </w:r>
          </w:p>
          <w:p w14:paraId="5AC6B3AD"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000000"/>
              <w:left w:val="single" w:sz="4" w:space="0" w:color="000000"/>
              <w:bottom w:val="single" w:sz="4" w:space="0" w:color="000000"/>
            </w:tcBorders>
          </w:tcPr>
          <w:p w14:paraId="13E7CE84" w14:textId="77777777" w:rsidR="0017286E" w:rsidRPr="00D55D5B" w:rsidRDefault="0017286E" w:rsidP="009141A7">
            <w:pPr>
              <w:pStyle w:val="a5"/>
            </w:pPr>
            <w:r w:rsidRPr="00D55D5B">
              <w:t>для объектов, необходимых для обеспечения автомобильного движения, посадки пассажиров и их сопутствующего обслуживания – 0 м;</w:t>
            </w:r>
          </w:p>
          <w:p w14:paraId="3EEA4930"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000000"/>
              <w:left w:val="single" w:sz="4" w:space="0" w:color="000000"/>
              <w:bottom w:val="single" w:sz="4" w:space="0" w:color="000000"/>
            </w:tcBorders>
          </w:tcPr>
          <w:p w14:paraId="3D0688DC"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3EBD324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5E7AE9B" w14:textId="77777777" w:rsidTr="005E154E">
        <w:tc>
          <w:tcPr>
            <w:tcW w:w="208" w:type="pct"/>
            <w:tcBorders>
              <w:top w:val="single" w:sz="4" w:space="0" w:color="000000"/>
              <w:left w:val="single" w:sz="4" w:space="0" w:color="000000"/>
              <w:bottom w:val="single" w:sz="4" w:space="0" w:color="000000"/>
            </w:tcBorders>
          </w:tcPr>
          <w:p w14:paraId="200780EA" w14:textId="77777777" w:rsidR="0017286E" w:rsidRPr="00D55D5B" w:rsidRDefault="0017286E" w:rsidP="009141A7">
            <w:pPr>
              <w:pStyle w:val="a5"/>
            </w:pPr>
            <w:r w:rsidRPr="00D55D5B">
              <w:t>8.3</w:t>
            </w:r>
          </w:p>
        </w:tc>
        <w:tc>
          <w:tcPr>
            <w:tcW w:w="804" w:type="pct"/>
            <w:tcBorders>
              <w:top w:val="single" w:sz="4" w:space="0" w:color="000000"/>
              <w:left w:val="single" w:sz="4" w:space="0" w:color="000000"/>
              <w:bottom w:val="single" w:sz="4" w:space="0" w:color="000000"/>
            </w:tcBorders>
          </w:tcPr>
          <w:p w14:paraId="5AE96035" w14:textId="77777777" w:rsidR="0017286E" w:rsidRPr="00D55D5B" w:rsidRDefault="0017286E" w:rsidP="009141A7">
            <w:pPr>
              <w:pStyle w:val="a5"/>
            </w:pPr>
            <w:r w:rsidRPr="00D55D5B">
              <w:t>Обеспечение внутреннего правопорядка</w:t>
            </w:r>
          </w:p>
        </w:tc>
        <w:tc>
          <w:tcPr>
            <w:tcW w:w="496" w:type="pct"/>
            <w:tcBorders>
              <w:top w:val="single" w:sz="4" w:space="0" w:color="000000"/>
              <w:left w:val="single" w:sz="4" w:space="0" w:color="000000"/>
              <w:bottom w:val="single" w:sz="4" w:space="0" w:color="000000"/>
            </w:tcBorders>
          </w:tcPr>
          <w:p w14:paraId="461CAAD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54D3E9C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60BC5D0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354A6276" w14:textId="77777777" w:rsidR="0017286E" w:rsidRPr="00D55D5B" w:rsidRDefault="0017286E" w:rsidP="009141A7">
            <w:pPr>
              <w:pStyle w:val="a5"/>
            </w:pPr>
            <w:r w:rsidRPr="00D55D5B">
              <w:t>для пожарных депо – 10 м;</w:t>
            </w:r>
          </w:p>
          <w:p w14:paraId="01B01F30"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000000"/>
              <w:left w:val="single" w:sz="4" w:space="0" w:color="000000"/>
              <w:bottom w:val="single" w:sz="4" w:space="0" w:color="000000"/>
            </w:tcBorders>
          </w:tcPr>
          <w:p w14:paraId="5CA93181"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61DCFD2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11FA42C9" w14:textId="77777777" w:rsidTr="005E154E">
        <w:tc>
          <w:tcPr>
            <w:tcW w:w="208" w:type="pct"/>
            <w:tcBorders>
              <w:top w:val="single" w:sz="4" w:space="0" w:color="000000"/>
              <w:left w:val="single" w:sz="4" w:space="0" w:color="000000"/>
              <w:bottom w:val="single" w:sz="4" w:space="0" w:color="000000"/>
            </w:tcBorders>
          </w:tcPr>
          <w:p w14:paraId="5422656C" w14:textId="77777777" w:rsidR="0017286E" w:rsidRPr="00D55D5B" w:rsidRDefault="0017286E" w:rsidP="009141A7">
            <w:pPr>
              <w:pStyle w:val="a5"/>
              <w:snapToGrid w:val="0"/>
              <w:rPr>
                <w:b/>
                <w:bCs/>
              </w:rPr>
            </w:pPr>
          </w:p>
        </w:tc>
        <w:tc>
          <w:tcPr>
            <w:tcW w:w="4792" w:type="pct"/>
            <w:gridSpan w:val="7"/>
            <w:tcBorders>
              <w:top w:val="single" w:sz="4" w:space="0" w:color="000000"/>
              <w:left w:val="single" w:sz="4" w:space="0" w:color="000000"/>
              <w:bottom w:val="single" w:sz="4" w:space="0" w:color="000000"/>
              <w:right w:val="single" w:sz="4" w:space="0" w:color="000000"/>
            </w:tcBorders>
          </w:tcPr>
          <w:p w14:paraId="4699B67A" w14:textId="77777777" w:rsidR="0017286E" w:rsidRPr="00D55D5B" w:rsidRDefault="0017286E" w:rsidP="009141A7">
            <w:pPr>
              <w:pStyle w:val="af6"/>
            </w:pPr>
            <w:r w:rsidRPr="00D55D5B">
              <w:t>Вспомогательные</w:t>
            </w:r>
          </w:p>
        </w:tc>
      </w:tr>
      <w:tr w:rsidR="0017286E" w:rsidRPr="00D55D5B" w14:paraId="0158FB3D" w14:textId="77777777" w:rsidTr="005E154E">
        <w:tc>
          <w:tcPr>
            <w:tcW w:w="208" w:type="pct"/>
            <w:tcBorders>
              <w:top w:val="single" w:sz="4" w:space="0" w:color="000000"/>
              <w:left w:val="single" w:sz="4" w:space="0" w:color="000000"/>
              <w:bottom w:val="single" w:sz="4" w:space="0" w:color="000000"/>
            </w:tcBorders>
          </w:tcPr>
          <w:p w14:paraId="48E0D20A" w14:textId="77777777" w:rsidR="0017286E" w:rsidRPr="00D55D5B" w:rsidRDefault="0017286E" w:rsidP="009141A7">
            <w:pPr>
              <w:pStyle w:val="a5"/>
            </w:pPr>
            <w:r w:rsidRPr="00D55D5B">
              <w:t>3.1</w:t>
            </w:r>
          </w:p>
        </w:tc>
        <w:tc>
          <w:tcPr>
            <w:tcW w:w="804" w:type="pct"/>
            <w:tcBorders>
              <w:top w:val="single" w:sz="4" w:space="0" w:color="000000"/>
              <w:left w:val="single" w:sz="4" w:space="0" w:color="000000"/>
              <w:bottom w:val="single" w:sz="4" w:space="0" w:color="000000"/>
            </w:tcBorders>
          </w:tcPr>
          <w:p w14:paraId="73E6AC3C" w14:textId="77777777" w:rsidR="0017286E" w:rsidRPr="00D55D5B" w:rsidRDefault="0017286E" w:rsidP="009141A7">
            <w:pPr>
              <w:pStyle w:val="a5"/>
            </w:pPr>
            <w:r w:rsidRPr="00D55D5B">
              <w:t>Коммунальное обслуживание</w:t>
            </w:r>
          </w:p>
        </w:tc>
        <w:tc>
          <w:tcPr>
            <w:tcW w:w="496" w:type="pct"/>
            <w:tcBorders>
              <w:top w:val="single" w:sz="4" w:space="0" w:color="000000"/>
              <w:left w:val="single" w:sz="4" w:space="0" w:color="000000"/>
              <w:bottom w:val="single" w:sz="4" w:space="0" w:color="000000"/>
            </w:tcBorders>
          </w:tcPr>
          <w:p w14:paraId="736A7B7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000000"/>
              <w:left w:val="single" w:sz="4" w:space="0" w:color="000000"/>
              <w:bottom w:val="single" w:sz="4" w:space="0" w:color="000000"/>
            </w:tcBorders>
          </w:tcPr>
          <w:p w14:paraId="5710A12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736" w:type="pct"/>
            <w:tcBorders>
              <w:top w:val="single" w:sz="4" w:space="0" w:color="000000"/>
              <w:left w:val="single" w:sz="4" w:space="0" w:color="000000"/>
              <w:bottom w:val="single" w:sz="4" w:space="0" w:color="000000"/>
            </w:tcBorders>
          </w:tcPr>
          <w:p w14:paraId="34037CA2" w14:textId="77777777" w:rsidR="0017286E" w:rsidRPr="00D55D5B" w:rsidRDefault="0017286E" w:rsidP="009141A7">
            <w:pPr>
              <w:pStyle w:val="a5"/>
            </w:pPr>
            <w:r w:rsidRPr="00D55D5B">
              <w:t>для объектов инженерно-технического обеспечения – 0 м;</w:t>
            </w:r>
          </w:p>
          <w:p w14:paraId="04D12B6C" w14:textId="77777777" w:rsidR="0017286E" w:rsidRPr="00D55D5B" w:rsidRDefault="0017286E" w:rsidP="009141A7">
            <w:pPr>
              <w:pStyle w:val="a5"/>
            </w:pPr>
            <w:r w:rsidRPr="00D55D5B">
              <w:t>для хозяйственных построек – 1 м;</w:t>
            </w:r>
          </w:p>
          <w:p w14:paraId="677B762B"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000000"/>
              <w:left w:val="single" w:sz="4" w:space="0" w:color="000000"/>
              <w:bottom w:val="single" w:sz="4" w:space="0" w:color="000000"/>
            </w:tcBorders>
          </w:tcPr>
          <w:p w14:paraId="067148B6" w14:textId="77777777" w:rsidR="0017286E" w:rsidRPr="00D55D5B" w:rsidRDefault="0017286E" w:rsidP="009141A7">
            <w:pPr>
              <w:pStyle w:val="a5"/>
            </w:pPr>
            <w:r w:rsidRPr="00D55D5B">
              <w:t>для объектов инженерно-технического обеспечения – 0 м;</w:t>
            </w:r>
          </w:p>
          <w:p w14:paraId="42FF0F9C"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000000"/>
              <w:left w:val="single" w:sz="4" w:space="0" w:color="000000"/>
              <w:bottom w:val="single" w:sz="4" w:space="0" w:color="000000"/>
            </w:tcBorders>
          </w:tcPr>
          <w:p w14:paraId="4E06B4EE"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7257DF75" w14:textId="77777777" w:rsidR="0017286E" w:rsidRPr="00D55D5B" w:rsidRDefault="0017286E" w:rsidP="009141A7">
            <w:pPr>
              <w:pStyle w:val="a5"/>
            </w:pPr>
            <w:r w:rsidRPr="00D55D5B">
              <w:t>в случае размещения на земельном участке только объектов инженерно-технического обеспечения – 100 %;</w:t>
            </w:r>
          </w:p>
          <w:p w14:paraId="302472E8" w14:textId="77777777" w:rsidR="0017286E" w:rsidRPr="00D55D5B" w:rsidRDefault="0017286E" w:rsidP="009141A7">
            <w:pPr>
              <w:pStyle w:val="a5"/>
            </w:pPr>
            <w:r w:rsidRPr="00D55D5B">
              <w:t>в случае размещения на земельном участке иных объектов – 80 %</w:t>
            </w:r>
          </w:p>
        </w:tc>
      </w:tr>
      <w:tr w:rsidR="0017286E" w:rsidRPr="00D55D5B" w14:paraId="66A71154" w14:textId="77777777" w:rsidTr="005E154E">
        <w:tc>
          <w:tcPr>
            <w:tcW w:w="208" w:type="pct"/>
            <w:tcBorders>
              <w:top w:val="single" w:sz="4" w:space="0" w:color="000000"/>
              <w:left w:val="single" w:sz="4" w:space="0" w:color="000000"/>
              <w:bottom w:val="single" w:sz="4" w:space="0" w:color="000000"/>
            </w:tcBorders>
          </w:tcPr>
          <w:p w14:paraId="4DAAF52D" w14:textId="77777777" w:rsidR="0017286E" w:rsidRPr="00D55D5B" w:rsidRDefault="0017286E" w:rsidP="009141A7">
            <w:pPr>
              <w:pStyle w:val="a5"/>
            </w:pPr>
            <w:r w:rsidRPr="00D55D5B">
              <w:t>4.9</w:t>
            </w:r>
          </w:p>
        </w:tc>
        <w:tc>
          <w:tcPr>
            <w:tcW w:w="804" w:type="pct"/>
            <w:tcBorders>
              <w:top w:val="single" w:sz="4" w:space="0" w:color="000000"/>
              <w:left w:val="single" w:sz="4" w:space="0" w:color="000000"/>
              <w:bottom w:val="single" w:sz="4" w:space="0" w:color="000000"/>
            </w:tcBorders>
          </w:tcPr>
          <w:p w14:paraId="328CAB06" w14:textId="77777777" w:rsidR="0017286E" w:rsidRPr="00D55D5B" w:rsidRDefault="0017286E" w:rsidP="009141A7">
            <w:pPr>
              <w:pStyle w:val="a5"/>
            </w:pPr>
            <w:r w:rsidRPr="00D55D5B">
              <w:rPr>
                <w:color w:val="000000"/>
              </w:rPr>
              <w:t>Служебные гаражи</w:t>
            </w:r>
          </w:p>
        </w:tc>
        <w:tc>
          <w:tcPr>
            <w:tcW w:w="496" w:type="pct"/>
            <w:tcBorders>
              <w:top w:val="single" w:sz="4" w:space="0" w:color="000000"/>
              <w:left w:val="single" w:sz="4" w:space="0" w:color="000000"/>
              <w:bottom w:val="single" w:sz="4" w:space="0" w:color="000000"/>
            </w:tcBorders>
          </w:tcPr>
          <w:p w14:paraId="5989C4C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000000"/>
              <w:left w:val="single" w:sz="4" w:space="0" w:color="000000"/>
              <w:bottom w:val="single" w:sz="4" w:space="0" w:color="000000"/>
            </w:tcBorders>
          </w:tcPr>
          <w:p w14:paraId="154F81C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736" w:type="pct"/>
            <w:tcBorders>
              <w:top w:val="single" w:sz="4" w:space="0" w:color="000000"/>
              <w:left w:val="single" w:sz="4" w:space="0" w:color="000000"/>
              <w:bottom w:val="single" w:sz="4" w:space="0" w:color="000000"/>
            </w:tcBorders>
          </w:tcPr>
          <w:p w14:paraId="26319312" w14:textId="77777777" w:rsidR="0017286E" w:rsidRPr="00D55D5B" w:rsidRDefault="0017286E" w:rsidP="009141A7">
            <w:pPr>
              <w:pStyle w:val="a5"/>
            </w:pPr>
            <w:r w:rsidRPr="00D55D5B">
              <w:t>для автостоянок – 0 м;</w:t>
            </w:r>
          </w:p>
          <w:p w14:paraId="56E3D7BA"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000000"/>
              <w:left w:val="single" w:sz="4" w:space="0" w:color="000000"/>
              <w:bottom w:val="single" w:sz="4" w:space="0" w:color="000000"/>
            </w:tcBorders>
          </w:tcPr>
          <w:p w14:paraId="7DD7F1A1" w14:textId="77777777" w:rsidR="0017286E" w:rsidRPr="00D55D5B" w:rsidRDefault="0017286E" w:rsidP="009141A7">
            <w:pPr>
              <w:pStyle w:val="a5"/>
            </w:pPr>
            <w:r w:rsidRPr="00D55D5B">
              <w:t>для автостоянок – 0 м;</w:t>
            </w:r>
          </w:p>
          <w:p w14:paraId="605D9F61"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000000"/>
              <w:left w:val="single" w:sz="4" w:space="0" w:color="000000"/>
              <w:bottom w:val="single" w:sz="4" w:space="0" w:color="000000"/>
            </w:tcBorders>
          </w:tcPr>
          <w:p w14:paraId="02B829AE"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6E2398BA" w14:textId="77777777" w:rsidR="0017286E" w:rsidRPr="00D55D5B" w:rsidRDefault="0017286E" w:rsidP="009141A7">
            <w:pPr>
              <w:pStyle w:val="a5"/>
            </w:pPr>
            <w:r w:rsidRPr="00D55D5B">
              <w:t>80 %</w:t>
            </w:r>
          </w:p>
        </w:tc>
      </w:tr>
    </w:tbl>
    <w:p w14:paraId="3250BABA" w14:textId="77777777" w:rsidR="0017286E" w:rsidRPr="00D55D5B" w:rsidRDefault="0017286E" w:rsidP="0017286E">
      <w:pPr>
        <w:pStyle w:val="1a"/>
        <w:sectPr w:rsidR="0017286E" w:rsidRPr="00D55D5B">
          <w:headerReference w:type="even" r:id="rId11"/>
          <w:headerReference w:type="default" r:id="rId12"/>
          <w:footerReference w:type="even" r:id="rId13"/>
          <w:footerReference w:type="default" r:id="rId14"/>
          <w:headerReference w:type="first" r:id="rId15"/>
          <w:footerReference w:type="first" r:id="rId16"/>
          <w:pgSz w:w="16838" w:h="11906" w:orient="landscape"/>
          <w:pgMar w:top="1701" w:right="1134" w:bottom="851" w:left="1134" w:header="720" w:footer="709" w:gutter="0"/>
          <w:cols w:space="720"/>
          <w:docGrid w:linePitch="600" w:charSpace="32768"/>
        </w:sectPr>
      </w:pPr>
      <w:r w:rsidRPr="00D55D5B">
        <w:t>* в случае формирования земельных</w:t>
      </w:r>
      <w:r w:rsidRPr="00D55D5B">
        <w:rPr>
          <w:color w:val="5B9BD5"/>
        </w:rPr>
        <w:t xml:space="preserve"> </w:t>
      </w:r>
      <w:r w:rsidRPr="00D55D5B">
        <w:t>участков для размещения линейных объектов – не подлежит установлению</w:t>
      </w:r>
    </w:p>
    <w:p w14:paraId="5E184B08" w14:textId="77777777" w:rsidR="0017286E" w:rsidRPr="00D55D5B" w:rsidRDefault="0017286E" w:rsidP="0017286E">
      <w:pPr>
        <w:pStyle w:val="210"/>
        <w:jc w:val="both"/>
        <w:rPr>
          <w:sz w:val="24"/>
          <w:szCs w:val="24"/>
        </w:rPr>
      </w:pPr>
      <w:bookmarkStart w:id="39" w:name="_Toc157680868"/>
      <w:r w:rsidRPr="00D55D5B">
        <w:rPr>
          <w:sz w:val="24"/>
          <w:szCs w:val="24"/>
        </w:rPr>
        <w:t>Статья 25.   Территориальная зона       ТП-2</w:t>
      </w:r>
      <w:bookmarkEnd w:id="39"/>
    </w:p>
    <w:p w14:paraId="65036D76" w14:textId="77777777" w:rsidR="0017286E" w:rsidRPr="00D55D5B" w:rsidRDefault="0017286E" w:rsidP="0017286E">
      <w:pPr>
        <w:pStyle w:val="1a"/>
        <w:ind w:left="1080" w:firstLine="0"/>
      </w:pPr>
      <w:r w:rsidRPr="00D55D5B">
        <w:t>Виды разрешенного использования земельных участков и объектов капитального строительства для территориальной зоны ТП-2</w:t>
      </w:r>
    </w:p>
    <w:tbl>
      <w:tblPr>
        <w:tblW w:w="5000" w:type="pct"/>
        <w:tblLayout w:type="fixed"/>
        <w:tblLook w:val="0000" w:firstRow="0" w:lastRow="0" w:firstColumn="0" w:lastColumn="0" w:noHBand="0" w:noVBand="0"/>
      </w:tblPr>
      <w:tblGrid>
        <w:gridCol w:w="991"/>
        <w:gridCol w:w="3115"/>
        <w:gridCol w:w="5238"/>
      </w:tblGrid>
      <w:tr w:rsidR="0017286E" w:rsidRPr="00D55D5B" w14:paraId="519992AE" w14:textId="77777777" w:rsidTr="004F4EE6">
        <w:tc>
          <w:tcPr>
            <w:tcW w:w="530" w:type="pct"/>
            <w:tcBorders>
              <w:top w:val="single" w:sz="4" w:space="0" w:color="000000"/>
              <w:left w:val="single" w:sz="4" w:space="0" w:color="000000"/>
              <w:bottom w:val="single" w:sz="4" w:space="0" w:color="000000"/>
            </w:tcBorders>
            <w:vAlign w:val="center"/>
          </w:tcPr>
          <w:p w14:paraId="4F8B35DC" w14:textId="77777777" w:rsidR="0017286E" w:rsidRPr="00D55D5B" w:rsidRDefault="0017286E" w:rsidP="009141A7">
            <w:pPr>
              <w:pStyle w:val="af5"/>
            </w:pPr>
            <w:r w:rsidRPr="00D55D5B">
              <w:t>Код</w:t>
            </w:r>
          </w:p>
        </w:tc>
        <w:tc>
          <w:tcPr>
            <w:tcW w:w="1667" w:type="pct"/>
            <w:tcBorders>
              <w:top w:val="single" w:sz="4" w:space="0" w:color="000000"/>
              <w:left w:val="single" w:sz="4" w:space="0" w:color="000000"/>
              <w:bottom w:val="single" w:sz="4" w:space="0" w:color="000000"/>
            </w:tcBorders>
            <w:vAlign w:val="center"/>
          </w:tcPr>
          <w:p w14:paraId="2A9E2BA4"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 код согласно классификатору</w:t>
            </w:r>
          </w:p>
        </w:tc>
        <w:tc>
          <w:tcPr>
            <w:tcW w:w="2803" w:type="pct"/>
            <w:tcBorders>
              <w:top w:val="single" w:sz="4" w:space="0" w:color="000000"/>
              <w:left w:val="single" w:sz="4" w:space="0" w:color="000000"/>
              <w:bottom w:val="single" w:sz="4" w:space="0" w:color="000000"/>
              <w:right w:val="single" w:sz="4" w:space="0" w:color="000000"/>
            </w:tcBorders>
            <w:vAlign w:val="center"/>
          </w:tcPr>
          <w:p w14:paraId="10FCE994" w14:textId="77777777" w:rsidR="0017286E" w:rsidRPr="00D55D5B" w:rsidRDefault="0017286E" w:rsidP="009141A7">
            <w:pPr>
              <w:pStyle w:val="af5"/>
            </w:pPr>
            <w:r w:rsidRPr="00D55D5B">
              <w:t>Объекты капитального строительства, разрешенные для размещения на земельных участках</w:t>
            </w:r>
          </w:p>
        </w:tc>
      </w:tr>
      <w:tr w:rsidR="0017286E" w:rsidRPr="00D55D5B" w14:paraId="06B98092" w14:textId="77777777" w:rsidTr="004F4EE6">
        <w:tc>
          <w:tcPr>
            <w:tcW w:w="530" w:type="pct"/>
            <w:tcBorders>
              <w:top w:val="single" w:sz="4" w:space="0" w:color="000000"/>
              <w:left w:val="single" w:sz="4" w:space="0" w:color="000000"/>
              <w:bottom w:val="single" w:sz="4" w:space="0" w:color="000000"/>
            </w:tcBorders>
          </w:tcPr>
          <w:p w14:paraId="0B9CF4BB" w14:textId="77777777" w:rsidR="0017286E" w:rsidRPr="00D55D5B" w:rsidRDefault="0017286E" w:rsidP="009141A7">
            <w:pPr>
              <w:pStyle w:val="af6"/>
              <w:snapToGrid w:val="0"/>
            </w:pPr>
          </w:p>
        </w:tc>
        <w:tc>
          <w:tcPr>
            <w:tcW w:w="1667" w:type="pct"/>
            <w:tcBorders>
              <w:top w:val="single" w:sz="4" w:space="0" w:color="000000"/>
              <w:left w:val="single" w:sz="4" w:space="0" w:color="000000"/>
              <w:bottom w:val="single" w:sz="4" w:space="0" w:color="000000"/>
            </w:tcBorders>
          </w:tcPr>
          <w:p w14:paraId="1F656368" w14:textId="77777777" w:rsidR="0017286E" w:rsidRPr="00D55D5B" w:rsidRDefault="0017286E" w:rsidP="009141A7">
            <w:pPr>
              <w:pStyle w:val="af6"/>
            </w:pPr>
            <w:r w:rsidRPr="00D55D5B">
              <w:t>Основные</w:t>
            </w:r>
          </w:p>
        </w:tc>
        <w:tc>
          <w:tcPr>
            <w:tcW w:w="2803" w:type="pct"/>
            <w:tcBorders>
              <w:top w:val="single" w:sz="4" w:space="0" w:color="000000"/>
              <w:left w:val="single" w:sz="4" w:space="0" w:color="000000"/>
              <w:bottom w:val="single" w:sz="4" w:space="0" w:color="000000"/>
              <w:right w:val="single" w:sz="4" w:space="0" w:color="000000"/>
            </w:tcBorders>
          </w:tcPr>
          <w:p w14:paraId="0FA34C79" w14:textId="77777777" w:rsidR="0017286E" w:rsidRPr="00D55D5B" w:rsidRDefault="0017286E" w:rsidP="009141A7">
            <w:pPr>
              <w:pStyle w:val="af6"/>
              <w:snapToGrid w:val="0"/>
            </w:pPr>
          </w:p>
        </w:tc>
      </w:tr>
      <w:tr w:rsidR="0017286E" w:rsidRPr="00D55D5B" w14:paraId="42A783DB" w14:textId="77777777" w:rsidTr="004F4EE6">
        <w:tc>
          <w:tcPr>
            <w:tcW w:w="530" w:type="pct"/>
            <w:tcBorders>
              <w:top w:val="single" w:sz="4" w:space="0" w:color="000000"/>
              <w:left w:val="single" w:sz="4" w:space="0" w:color="000000"/>
              <w:bottom w:val="single" w:sz="4" w:space="0" w:color="000000"/>
            </w:tcBorders>
          </w:tcPr>
          <w:p w14:paraId="158626E0" w14:textId="77777777" w:rsidR="0017286E" w:rsidRPr="00D55D5B" w:rsidRDefault="0017286E" w:rsidP="009141A7">
            <w:pPr>
              <w:pStyle w:val="a5"/>
            </w:pPr>
            <w:r w:rsidRPr="00D55D5B">
              <w:t>3.1</w:t>
            </w:r>
          </w:p>
        </w:tc>
        <w:tc>
          <w:tcPr>
            <w:tcW w:w="1667" w:type="pct"/>
            <w:tcBorders>
              <w:top w:val="single" w:sz="4" w:space="0" w:color="000000"/>
              <w:left w:val="single" w:sz="4" w:space="0" w:color="000000"/>
              <w:bottom w:val="single" w:sz="4" w:space="0" w:color="000000"/>
            </w:tcBorders>
          </w:tcPr>
          <w:p w14:paraId="568E1DF0" w14:textId="77777777" w:rsidR="0017286E" w:rsidRPr="00D55D5B" w:rsidRDefault="0017286E" w:rsidP="009141A7">
            <w:pPr>
              <w:pStyle w:val="a5"/>
            </w:pPr>
            <w:r w:rsidRPr="00D55D5B">
              <w:t>Коммунальное обслуживание</w:t>
            </w:r>
          </w:p>
        </w:tc>
        <w:tc>
          <w:tcPr>
            <w:tcW w:w="2803" w:type="pct"/>
            <w:tcBorders>
              <w:top w:val="single" w:sz="4" w:space="0" w:color="000000"/>
              <w:left w:val="single" w:sz="4" w:space="0" w:color="000000"/>
              <w:bottom w:val="single" w:sz="4" w:space="0" w:color="000000"/>
              <w:right w:val="single" w:sz="4" w:space="0" w:color="000000"/>
            </w:tcBorders>
          </w:tcPr>
          <w:p w14:paraId="251F73BB" w14:textId="77777777" w:rsidR="0017286E" w:rsidRPr="00D55D5B" w:rsidRDefault="0017286E" w:rsidP="009141A7">
            <w:pPr>
              <w:pStyle w:val="a5"/>
              <w:jc w:val="both"/>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488335D1" w14:textId="77777777" w:rsidTr="004F4EE6">
        <w:tc>
          <w:tcPr>
            <w:tcW w:w="530" w:type="pct"/>
            <w:tcBorders>
              <w:top w:val="single" w:sz="4" w:space="0" w:color="000000"/>
              <w:left w:val="single" w:sz="4" w:space="0" w:color="000000"/>
              <w:bottom w:val="single" w:sz="4" w:space="0" w:color="000000"/>
            </w:tcBorders>
          </w:tcPr>
          <w:p w14:paraId="2F7A47DE" w14:textId="77777777" w:rsidR="0017286E" w:rsidRPr="00D55D5B" w:rsidRDefault="0017286E" w:rsidP="009141A7">
            <w:pPr>
              <w:pStyle w:val="a5"/>
            </w:pPr>
            <w:r w:rsidRPr="00D55D5B">
              <w:t>6.1</w:t>
            </w:r>
          </w:p>
        </w:tc>
        <w:tc>
          <w:tcPr>
            <w:tcW w:w="1667" w:type="pct"/>
            <w:tcBorders>
              <w:top w:val="single" w:sz="4" w:space="0" w:color="000000"/>
              <w:left w:val="single" w:sz="4" w:space="0" w:color="000000"/>
              <w:bottom w:val="single" w:sz="4" w:space="0" w:color="000000"/>
            </w:tcBorders>
          </w:tcPr>
          <w:p w14:paraId="0123EB4A" w14:textId="77777777" w:rsidR="0017286E" w:rsidRPr="00D55D5B" w:rsidRDefault="0017286E" w:rsidP="009141A7">
            <w:pPr>
              <w:pStyle w:val="a5"/>
            </w:pPr>
            <w:r w:rsidRPr="00D55D5B">
              <w:t>Недропользование</w:t>
            </w:r>
          </w:p>
        </w:tc>
        <w:tc>
          <w:tcPr>
            <w:tcW w:w="2803" w:type="pct"/>
            <w:tcBorders>
              <w:top w:val="single" w:sz="4" w:space="0" w:color="000000"/>
              <w:left w:val="single" w:sz="4" w:space="0" w:color="000000"/>
              <w:bottom w:val="single" w:sz="4" w:space="0" w:color="000000"/>
              <w:right w:val="single" w:sz="4" w:space="0" w:color="000000"/>
            </w:tcBorders>
          </w:tcPr>
          <w:p w14:paraId="5A062EFA" w14:textId="77777777" w:rsidR="0017286E" w:rsidRPr="00D55D5B" w:rsidRDefault="0017286E" w:rsidP="009141A7">
            <w:pPr>
              <w:pStyle w:val="a5"/>
              <w:snapToGrid w:val="0"/>
              <w:jc w:val="both"/>
            </w:pPr>
            <w:r w:rsidRPr="00D55D5B">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
          <w:p w14:paraId="3A451665" w14:textId="77777777" w:rsidR="0017286E" w:rsidRPr="00D55D5B" w:rsidRDefault="0017286E" w:rsidP="009141A7">
            <w:pPr>
              <w:pStyle w:val="a5"/>
              <w:snapToGrid w:val="0"/>
              <w:jc w:val="both"/>
            </w:pPr>
            <w:r w:rsidRPr="00D55D5B">
              <w:t>размещение объектов капитального строительства, необходимых для подготовки сырья к транспортировке и (или) промышленной переработке;</w:t>
            </w:r>
          </w:p>
          <w:p w14:paraId="07790360" w14:textId="77777777" w:rsidR="0017286E" w:rsidRPr="00D55D5B" w:rsidRDefault="0017286E" w:rsidP="009141A7">
            <w:pPr>
              <w:pStyle w:val="a5"/>
              <w:snapToGrid w:val="0"/>
              <w:jc w:val="both"/>
            </w:pPr>
            <w:r w:rsidRPr="00D55D5B">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17286E" w:rsidRPr="00D55D5B" w14:paraId="4FF05B9D" w14:textId="77777777" w:rsidTr="004F4EE6">
        <w:tc>
          <w:tcPr>
            <w:tcW w:w="530" w:type="pct"/>
            <w:tcBorders>
              <w:top w:val="single" w:sz="4" w:space="0" w:color="000000"/>
              <w:left w:val="single" w:sz="4" w:space="0" w:color="000000"/>
              <w:bottom w:val="single" w:sz="4" w:space="0" w:color="000000"/>
            </w:tcBorders>
          </w:tcPr>
          <w:p w14:paraId="6CB478C0" w14:textId="77777777" w:rsidR="0017286E" w:rsidRPr="00D55D5B" w:rsidRDefault="0017286E" w:rsidP="009141A7">
            <w:pPr>
              <w:pStyle w:val="a5"/>
              <w:jc w:val="both"/>
              <w:rPr>
                <w:color w:val="000000"/>
              </w:rPr>
            </w:pPr>
            <w:r w:rsidRPr="00D55D5B">
              <w:rPr>
                <w:color w:val="000000"/>
              </w:rPr>
              <w:t>6.9</w:t>
            </w:r>
          </w:p>
        </w:tc>
        <w:tc>
          <w:tcPr>
            <w:tcW w:w="1667" w:type="pct"/>
            <w:tcBorders>
              <w:top w:val="single" w:sz="4" w:space="0" w:color="000000"/>
              <w:left w:val="single" w:sz="4" w:space="0" w:color="000000"/>
              <w:bottom w:val="single" w:sz="4" w:space="0" w:color="000000"/>
            </w:tcBorders>
          </w:tcPr>
          <w:p w14:paraId="6289582E" w14:textId="77777777" w:rsidR="0017286E" w:rsidRPr="00D55D5B" w:rsidRDefault="0017286E" w:rsidP="009141A7">
            <w:pPr>
              <w:pStyle w:val="a5"/>
              <w:jc w:val="both"/>
              <w:rPr>
                <w:color w:val="000000"/>
              </w:rPr>
            </w:pPr>
            <w:r w:rsidRPr="00D55D5B">
              <w:rPr>
                <w:color w:val="000000"/>
              </w:rPr>
              <w:t>Склад</w:t>
            </w:r>
          </w:p>
        </w:tc>
        <w:tc>
          <w:tcPr>
            <w:tcW w:w="2803" w:type="pct"/>
            <w:tcBorders>
              <w:top w:val="single" w:sz="4" w:space="0" w:color="000000"/>
              <w:left w:val="single" w:sz="4" w:space="0" w:color="000000"/>
              <w:bottom w:val="single" w:sz="4" w:space="0" w:color="000000"/>
              <w:right w:val="single" w:sz="4" w:space="0" w:color="000000"/>
            </w:tcBorders>
          </w:tcPr>
          <w:p w14:paraId="4A08D56C" w14:textId="77777777" w:rsidR="0017286E" w:rsidRPr="00D55D5B" w:rsidRDefault="0017286E" w:rsidP="009141A7">
            <w:pPr>
              <w:pStyle w:val="a5"/>
              <w:snapToGrid w:val="0"/>
              <w:jc w:val="both"/>
            </w:pPr>
            <w:r w:rsidRPr="00D55D5B">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7286E" w:rsidRPr="00D55D5B" w14:paraId="43A88B86" w14:textId="77777777" w:rsidTr="004F4EE6">
        <w:tc>
          <w:tcPr>
            <w:tcW w:w="530" w:type="pct"/>
            <w:tcBorders>
              <w:top w:val="single" w:sz="4" w:space="0" w:color="000000"/>
              <w:left w:val="single" w:sz="4" w:space="0" w:color="000000"/>
              <w:bottom w:val="single" w:sz="4" w:space="0" w:color="000000"/>
            </w:tcBorders>
          </w:tcPr>
          <w:p w14:paraId="52F76589" w14:textId="77777777" w:rsidR="0017286E" w:rsidRPr="00D55D5B" w:rsidRDefault="0017286E" w:rsidP="009141A7">
            <w:pPr>
              <w:pStyle w:val="a5"/>
              <w:jc w:val="both"/>
              <w:rPr>
                <w:color w:val="000000"/>
              </w:rPr>
            </w:pPr>
            <w:r w:rsidRPr="00D55D5B">
              <w:rPr>
                <w:color w:val="000000"/>
              </w:rPr>
              <w:t>7.2</w:t>
            </w:r>
          </w:p>
        </w:tc>
        <w:tc>
          <w:tcPr>
            <w:tcW w:w="1667" w:type="pct"/>
            <w:tcBorders>
              <w:top w:val="single" w:sz="4" w:space="0" w:color="000000"/>
              <w:left w:val="single" w:sz="4" w:space="0" w:color="000000"/>
              <w:bottom w:val="single" w:sz="4" w:space="0" w:color="000000"/>
            </w:tcBorders>
          </w:tcPr>
          <w:p w14:paraId="77FF07E4" w14:textId="77777777" w:rsidR="0017286E" w:rsidRPr="00D55D5B" w:rsidRDefault="0017286E" w:rsidP="009141A7">
            <w:pPr>
              <w:autoSpaceDE w:val="0"/>
              <w:autoSpaceDN w:val="0"/>
              <w:adjustRightInd w:val="0"/>
              <w:rPr>
                <w:rFonts w:ascii="Times New Roman" w:eastAsia="Calibri" w:hAnsi="Times New Roman" w:cs="Times New Roman"/>
                <w:lang w:eastAsia="ru-RU"/>
              </w:rPr>
            </w:pPr>
            <w:r w:rsidRPr="00D55D5B">
              <w:rPr>
                <w:rFonts w:ascii="Times New Roman" w:eastAsia="Calibri" w:hAnsi="Times New Roman" w:cs="Times New Roman"/>
                <w:lang w:eastAsia="ru-RU"/>
              </w:rPr>
              <w:t>Автомобильный транспорт</w:t>
            </w:r>
          </w:p>
          <w:p w14:paraId="0DDEAED7" w14:textId="77777777" w:rsidR="0017286E" w:rsidRPr="00D55D5B" w:rsidRDefault="0017286E" w:rsidP="009141A7">
            <w:pPr>
              <w:pStyle w:val="a5"/>
              <w:jc w:val="both"/>
              <w:rPr>
                <w:color w:val="000000"/>
              </w:rPr>
            </w:pPr>
          </w:p>
        </w:tc>
        <w:tc>
          <w:tcPr>
            <w:tcW w:w="2803" w:type="pct"/>
            <w:tcBorders>
              <w:top w:val="single" w:sz="4" w:space="0" w:color="000000"/>
              <w:left w:val="single" w:sz="4" w:space="0" w:color="000000"/>
              <w:bottom w:val="single" w:sz="4" w:space="0" w:color="000000"/>
              <w:right w:val="single" w:sz="4" w:space="0" w:color="000000"/>
            </w:tcBorders>
          </w:tcPr>
          <w:p w14:paraId="32E62F12"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17286E" w:rsidRPr="00D55D5B" w14:paraId="0D3F831C" w14:textId="77777777" w:rsidTr="004F4EE6">
        <w:tc>
          <w:tcPr>
            <w:tcW w:w="530" w:type="pct"/>
            <w:tcBorders>
              <w:top w:val="single" w:sz="4" w:space="0" w:color="000000"/>
              <w:left w:val="single" w:sz="4" w:space="0" w:color="000000"/>
              <w:bottom w:val="single" w:sz="4" w:space="0" w:color="000000"/>
            </w:tcBorders>
          </w:tcPr>
          <w:p w14:paraId="33FD602F" w14:textId="77777777" w:rsidR="0017286E" w:rsidRPr="00D55D5B" w:rsidRDefault="0017286E" w:rsidP="009141A7">
            <w:pPr>
              <w:pStyle w:val="a5"/>
            </w:pPr>
            <w:r w:rsidRPr="00D55D5B">
              <w:t>11.0</w:t>
            </w:r>
          </w:p>
        </w:tc>
        <w:tc>
          <w:tcPr>
            <w:tcW w:w="1667" w:type="pct"/>
            <w:tcBorders>
              <w:top w:val="single" w:sz="4" w:space="0" w:color="000000"/>
              <w:left w:val="single" w:sz="4" w:space="0" w:color="000000"/>
              <w:bottom w:val="single" w:sz="4" w:space="0" w:color="000000"/>
            </w:tcBorders>
          </w:tcPr>
          <w:p w14:paraId="1A5FB003" w14:textId="77777777" w:rsidR="0017286E" w:rsidRPr="00D55D5B" w:rsidRDefault="0017286E" w:rsidP="009141A7">
            <w:pPr>
              <w:pStyle w:val="a5"/>
            </w:pPr>
            <w:r w:rsidRPr="00D55D5B">
              <w:t>Водные объекты</w:t>
            </w:r>
          </w:p>
        </w:tc>
        <w:tc>
          <w:tcPr>
            <w:tcW w:w="2803" w:type="pct"/>
            <w:tcBorders>
              <w:top w:val="single" w:sz="4" w:space="0" w:color="000000"/>
              <w:left w:val="single" w:sz="4" w:space="0" w:color="000000"/>
              <w:bottom w:val="single" w:sz="4" w:space="0" w:color="000000"/>
              <w:right w:val="single" w:sz="4" w:space="0" w:color="000000"/>
            </w:tcBorders>
          </w:tcPr>
          <w:p w14:paraId="63F01AC2" w14:textId="77777777" w:rsidR="0017286E" w:rsidRPr="00D55D5B" w:rsidRDefault="0017286E" w:rsidP="009141A7">
            <w:pPr>
              <w:pStyle w:val="a5"/>
              <w:snapToGrid w:val="0"/>
            </w:pPr>
            <w:r w:rsidRPr="00D55D5B">
              <w:t>Ледники, снежники, ручьи, реки, озера, болота, территориальные моря и другие поверхностные водные объекты</w:t>
            </w:r>
          </w:p>
        </w:tc>
      </w:tr>
      <w:tr w:rsidR="0017286E" w:rsidRPr="00D55D5B" w14:paraId="311FF814" w14:textId="77777777" w:rsidTr="004F4EE6">
        <w:tc>
          <w:tcPr>
            <w:tcW w:w="530" w:type="pct"/>
            <w:tcBorders>
              <w:top w:val="single" w:sz="4" w:space="0" w:color="000000"/>
              <w:left w:val="single" w:sz="4" w:space="0" w:color="000000"/>
              <w:bottom w:val="single" w:sz="4" w:space="0" w:color="000000"/>
            </w:tcBorders>
          </w:tcPr>
          <w:p w14:paraId="58957B99" w14:textId="77777777" w:rsidR="0017286E" w:rsidRPr="00D55D5B" w:rsidRDefault="0017286E" w:rsidP="009141A7">
            <w:pPr>
              <w:pStyle w:val="a5"/>
            </w:pPr>
            <w:r w:rsidRPr="00D55D5B">
              <w:t>11.1</w:t>
            </w:r>
          </w:p>
        </w:tc>
        <w:tc>
          <w:tcPr>
            <w:tcW w:w="1667" w:type="pct"/>
            <w:tcBorders>
              <w:top w:val="single" w:sz="4" w:space="0" w:color="000000"/>
              <w:left w:val="single" w:sz="4" w:space="0" w:color="000000"/>
              <w:bottom w:val="single" w:sz="4" w:space="0" w:color="000000"/>
            </w:tcBorders>
          </w:tcPr>
          <w:p w14:paraId="79B37FC9" w14:textId="77777777" w:rsidR="0017286E" w:rsidRPr="00D55D5B" w:rsidRDefault="0017286E" w:rsidP="009141A7">
            <w:pPr>
              <w:pStyle w:val="a5"/>
            </w:pPr>
            <w:r w:rsidRPr="00D55D5B">
              <w:t>Общее пользование водными объектами</w:t>
            </w:r>
          </w:p>
        </w:tc>
        <w:tc>
          <w:tcPr>
            <w:tcW w:w="2803" w:type="pct"/>
            <w:tcBorders>
              <w:top w:val="single" w:sz="4" w:space="0" w:color="000000"/>
              <w:left w:val="single" w:sz="4" w:space="0" w:color="000000"/>
              <w:bottom w:val="single" w:sz="4" w:space="0" w:color="000000"/>
              <w:right w:val="single" w:sz="4" w:space="0" w:color="000000"/>
            </w:tcBorders>
          </w:tcPr>
          <w:p w14:paraId="763A2EBD"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17BC53C0" w14:textId="77777777" w:rsidTr="004F4EE6">
        <w:tc>
          <w:tcPr>
            <w:tcW w:w="530" w:type="pct"/>
            <w:tcBorders>
              <w:top w:val="single" w:sz="4" w:space="0" w:color="000000"/>
              <w:left w:val="single" w:sz="4" w:space="0" w:color="000000"/>
              <w:bottom w:val="single" w:sz="4" w:space="0" w:color="000000"/>
            </w:tcBorders>
          </w:tcPr>
          <w:p w14:paraId="327CF501" w14:textId="77777777" w:rsidR="0017286E" w:rsidRPr="00D55D5B" w:rsidRDefault="0017286E" w:rsidP="009141A7">
            <w:pPr>
              <w:pStyle w:val="a5"/>
            </w:pPr>
            <w:r w:rsidRPr="00D55D5B">
              <w:t>11.2</w:t>
            </w:r>
          </w:p>
        </w:tc>
        <w:tc>
          <w:tcPr>
            <w:tcW w:w="1667" w:type="pct"/>
            <w:tcBorders>
              <w:top w:val="single" w:sz="4" w:space="0" w:color="000000"/>
              <w:left w:val="single" w:sz="4" w:space="0" w:color="000000"/>
              <w:bottom w:val="single" w:sz="4" w:space="0" w:color="000000"/>
            </w:tcBorders>
          </w:tcPr>
          <w:p w14:paraId="7ECFE3C1" w14:textId="77777777" w:rsidR="0017286E" w:rsidRPr="00D55D5B" w:rsidRDefault="0017286E" w:rsidP="009141A7">
            <w:pPr>
              <w:pStyle w:val="a5"/>
            </w:pPr>
            <w:r w:rsidRPr="00D55D5B">
              <w:t>Специальное пользование водными объектами</w:t>
            </w:r>
          </w:p>
        </w:tc>
        <w:tc>
          <w:tcPr>
            <w:tcW w:w="2803" w:type="pct"/>
            <w:tcBorders>
              <w:top w:val="single" w:sz="4" w:space="0" w:color="000000"/>
              <w:left w:val="single" w:sz="4" w:space="0" w:color="000000"/>
              <w:bottom w:val="single" w:sz="4" w:space="0" w:color="000000"/>
              <w:right w:val="single" w:sz="4" w:space="0" w:color="000000"/>
            </w:tcBorders>
          </w:tcPr>
          <w:p w14:paraId="08614C64"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7286E" w:rsidRPr="00D55D5B" w14:paraId="32E740FE" w14:textId="77777777" w:rsidTr="004F4EE6">
        <w:tc>
          <w:tcPr>
            <w:tcW w:w="530" w:type="pct"/>
            <w:tcBorders>
              <w:top w:val="single" w:sz="4" w:space="0" w:color="000000"/>
              <w:left w:val="single" w:sz="4" w:space="0" w:color="000000"/>
              <w:bottom w:val="single" w:sz="4" w:space="0" w:color="000000"/>
            </w:tcBorders>
          </w:tcPr>
          <w:p w14:paraId="2EE5A1CD" w14:textId="77777777" w:rsidR="0017286E" w:rsidRPr="00D55D5B" w:rsidRDefault="0017286E" w:rsidP="009141A7">
            <w:pPr>
              <w:pStyle w:val="af6"/>
              <w:snapToGrid w:val="0"/>
              <w:rPr>
                <w:color w:val="5B9BD5"/>
              </w:rPr>
            </w:pPr>
          </w:p>
        </w:tc>
        <w:tc>
          <w:tcPr>
            <w:tcW w:w="1667" w:type="pct"/>
            <w:tcBorders>
              <w:top w:val="single" w:sz="4" w:space="0" w:color="000000"/>
              <w:left w:val="single" w:sz="4" w:space="0" w:color="000000"/>
              <w:bottom w:val="single" w:sz="4" w:space="0" w:color="000000"/>
            </w:tcBorders>
          </w:tcPr>
          <w:p w14:paraId="3A7D0007" w14:textId="77777777" w:rsidR="0017286E" w:rsidRPr="00D55D5B" w:rsidRDefault="0017286E" w:rsidP="009141A7">
            <w:pPr>
              <w:pStyle w:val="af6"/>
              <w:jc w:val="center"/>
              <w:rPr>
                <w:color w:val="5B9BD5"/>
              </w:rPr>
            </w:pPr>
            <w:r w:rsidRPr="00D55D5B">
              <w:rPr>
                <w:color w:val="000000"/>
              </w:rPr>
              <w:t>Условно разрешенные</w:t>
            </w:r>
          </w:p>
        </w:tc>
        <w:tc>
          <w:tcPr>
            <w:tcW w:w="2803" w:type="pct"/>
            <w:tcBorders>
              <w:top w:val="single" w:sz="4" w:space="0" w:color="000000"/>
              <w:left w:val="single" w:sz="4" w:space="0" w:color="000000"/>
              <w:bottom w:val="single" w:sz="4" w:space="0" w:color="000000"/>
              <w:right w:val="single" w:sz="4" w:space="0" w:color="000000"/>
            </w:tcBorders>
          </w:tcPr>
          <w:p w14:paraId="6876DC1D" w14:textId="77777777" w:rsidR="0017286E" w:rsidRPr="00D55D5B" w:rsidRDefault="0017286E" w:rsidP="009141A7">
            <w:pPr>
              <w:pStyle w:val="a5"/>
              <w:snapToGrid w:val="0"/>
              <w:rPr>
                <w:color w:val="5B9BD5"/>
              </w:rPr>
            </w:pPr>
          </w:p>
        </w:tc>
      </w:tr>
      <w:tr w:rsidR="0017286E" w:rsidRPr="00D55D5B" w14:paraId="1E84477F" w14:textId="77777777" w:rsidTr="004F4EE6">
        <w:tc>
          <w:tcPr>
            <w:tcW w:w="530" w:type="pct"/>
            <w:tcBorders>
              <w:top w:val="single" w:sz="4" w:space="0" w:color="000000"/>
              <w:left w:val="single" w:sz="4" w:space="0" w:color="000000"/>
              <w:bottom w:val="single" w:sz="4" w:space="0" w:color="000000"/>
            </w:tcBorders>
          </w:tcPr>
          <w:p w14:paraId="6CB51ECC" w14:textId="77777777" w:rsidR="0017286E" w:rsidRPr="00D55D5B" w:rsidRDefault="0017286E" w:rsidP="009141A7">
            <w:pPr>
              <w:pStyle w:val="a5"/>
            </w:pPr>
            <w:r w:rsidRPr="00D55D5B">
              <w:t>6.2</w:t>
            </w:r>
          </w:p>
        </w:tc>
        <w:tc>
          <w:tcPr>
            <w:tcW w:w="1667" w:type="pct"/>
            <w:tcBorders>
              <w:top w:val="single" w:sz="4" w:space="0" w:color="000000"/>
              <w:left w:val="single" w:sz="4" w:space="0" w:color="000000"/>
              <w:bottom w:val="single" w:sz="4" w:space="0" w:color="000000"/>
            </w:tcBorders>
          </w:tcPr>
          <w:p w14:paraId="7B6B5FBB" w14:textId="77777777" w:rsidR="0017286E" w:rsidRPr="00D55D5B" w:rsidRDefault="0017286E" w:rsidP="009141A7">
            <w:pPr>
              <w:pStyle w:val="a5"/>
            </w:pPr>
            <w:r w:rsidRPr="00D55D5B">
              <w:t>Тяжелая промышленность</w:t>
            </w:r>
          </w:p>
        </w:tc>
        <w:tc>
          <w:tcPr>
            <w:tcW w:w="2803" w:type="pct"/>
            <w:tcBorders>
              <w:top w:val="single" w:sz="4" w:space="0" w:color="000000"/>
              <w:left w:val="single" w:sz="4" w:space="0" w:color="000000"/>
              <w:bottom w:val="single" w:sz="4" w:space="0" w:color="000000"/>
              <w:right w:val="single" w:sz="4" w:space="0" w:color="000000"/>
            </w:tcBorders>
          </w:tcPr>
          <w:p w14:paraId="6144913A" w14:textId="77777777" w:rsidR="0017286E" w:rsidRPr="00D55D5B" w:rsidRDefault="0017286E" w:rsidP="009141A7">
            <w:pPr>
              <w:pStyle w:val="a5"/>
              <w:jc w:val="both"/>
            </w:pPr>
            <w:r w:rsidRPr="00D55D5B">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17286E" w:rsidRPr="00D55D5B" w14:paraId="6913AFAB" w14:textId="77777777" w:rsidTr="004F4EE6">
        <w:tc>
          <w:tcPr>
            <w:tcW w:w="530" w:type="pct"/>
            <w:tcBorders>
              <w:top w:val="single" w:sz="4" w:space="0" w:color="000000"/>
              <w:left w:val="single" w:sz="4" w:space="0" w:color="000000"/>
              <w:bottom w:val="single" w:sz="4" w:space="0" w:color="000000"/>
            </w:tcBorders>
          </w:tcPr>
          <w:p w14:paraId="53B79C6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6.8</w:t>
            </w:r>
          </w:p>
        </w:tc>
        <w:tc>
          <w:tcPr>
            <w:tcW w:w="1667" w:type="pct"/>
            <w:tcBorders>
              <w:top w:val="single" w:sz="4" w:space="0" w:color="000000"/>
              <w:left w:val="single" w:sz="4" w:space="0" w:color="000000"/>
              <w:bottom w:val="single" w:sz="4" w:space="0" w:color="000000"/>
            </w:tcBorders>
          </w:tcPr>
          <w:p w14:paraId="45F8811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Связь </w:t>
            </w:r>
          </w:p>
        </w:tc>
        <w:tc>
          <w:tcPr>
            <w:tcW w:w="2803" w:type="pct"/>
            <w:tcBorders>
              <w:top w:val="single" w:sz="4" w:space="0" w:color="000000"/>
              <w:left w:val="single" w:sz="4" w:space="0" w:color="000000"/>
              <w:bottom w:val="single" w:sz="4" w:space="0" w:color="000000"/>
              <w:right w:val="single" w:sz="4" w:space="0" w:color="000000"/>
            </w:tcBorders>
          </w:tcPr>
          <w:p w14:paraId="697C855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7286E" w:rsidRPr="00D55D5B" w14:paraId="20DA3BE9" w14:textId="77777777" w:rsidTr="004F4EE6">
        <w:tc>
          <w:tcPr>
            <w:tcW w:w="530" w:type="pct"/>
            <w:tcBorders>
              <w:top w:val="single" w:sz="4" w:space="0" w:color="000000"/>
              <w:left w:val="single" w:sz="4" w:space="0" w:color="000000"/>
              <w:bottom w:val="single" w:sz="4" w:space="0" w:color="000000"/>
            </w:tcBorders>
          </w:tcPr>
          <w:p w14:paraId="33473041" w14:textId="77777777" w:rsidR="0017286E" w:rsidRPr="00D55D5B" w:rsidRDefault="0017286E" w:rsidP="009141A7">
            <w:pPr>
              <w:pStyle w:val="af6"/>
              <w:snapToGrid w:val="0"/>
              <w:rPr>
                <w:color w:val="5B9BD5"/>
              </w:rPr>
            </w:pPr>
          </w:p>
        </w:tc>
        <w:tc>
          <w:tcPr>
            <w:tcW w:w="1667" w:type="pct"/>
            <w:tcBorders>
              <w:top w:val="single" w:sz="4" w:space="0" w:color="000000"/>
              <w:left w:val="single" w:sz="4" w:space="0" w:color="000000"/>
              <w:bottom w:val="single" w:sz="4" w:space="0" w:color="000000"/>
            </w:tcBorders>
          </w:tcPr>
          <w:p w14:paraId="4D12EE20" w14:textId="77777777" w:rsidR="0017286E" w:rsidRPr="00D55D5B" w:rsidRDefault="0017286E" w:rsidP="009141A7">
            <w:pPr>
              <w:pStyle w:val="af6"/>
              <w:jc w:val="both"/>
              <w:rPr>
                <w:color w:val="000000"/>
              </w:rPr>
            </w:pPr>
            <w:r w:rsidRPr="00D55D5B">
              <w:rPr>
                <w:color w:val="000000"/>
              </w:rPr>
              <w:t>Вспомогательные</w:t>
            </w:r>
          </w:p>
        </w:tc>
        <w:tc>
          <w:tcPr>
            <w:tcW w:w="2803" w:type="pct"/>
            <w:tcBorders>
              <w:top w:val="single" w:sz="4" w:space="0" w:color="000000"/>
              <w:left w:val="single" w:sz="4" w:space="0" w:color="000000"/>
              <w:bottom w:val="single" w:sz="4" w:space="0" w:color="000000"/>
              <w:right w:val="single" w:sz="4" w:space="0" w:color="000000"/>
            </w:tcBorders>
          </w:tcPr>
          <w:p w14:paraId="6A462A86" w14:textId="77777777" w:rsidR="0017286E" w:rsidRPr="00D55D5B" w:rsidRDefault="0017286E" w:rsidP="009141A7">
            <w:pPr>
              <w:pStyle w:val="af6"/>
              <w:snapToGrid w:val="0"/>
              <w:jc w:val="both"/>
              <w:rPr>
                <w:color w:val="000000"/>
              </w:rPr>
            </w:pPr>
          </w:p>
        </w:tc>
      </w:tr>
      <w:tr w:rsidR="0017286E" w:rsidRPr="00D55D5B" w14:paraId="769E2E4F" w14:textId="77777777" w:rsidTr="004F4EE6">
        <w:tc>
          <w:tcPr>
            <w:tcW w:w="530" w:type="pct"/>
            <w:tcBorders>
              <w:top w:val="single" w:sz="4" w:space="0" w:color="000000"/>
              <w:left w:val="single" w:sz="4" w:space="0" w:color="000000"/>
              <w:bottom w:val="single" w:sz="4" w:space="0" w:color="000000"/>
            </w:tcBorders>
          </w:tcPr>
          <w:p w14:paraId="6F391C54" w14:textId="77777777" w:rsidR="0017286E" w:rsidRPr="00D55D5B" w:rsidRDefault="0017286E" w:rsidP="009141A7">
            <w:pPr>
              <w:pStyle w:val="a5"/>
              <w:rPr>
                <w:color w:val="000000"/>
              </w:rPr>
            </w:pPr>
            <w:r w:rsidRPr="00D55D5B">
              <w:rPr>
                <w:color w:val="000000"/>
              </w:rPr>
              <w:t>3.1</w:t>
            </w:r>
          </w:p>
        </w:tc>
        <w:tc>
          <w:tcPr>
            <w:tcW w:w="1667" w:type="pct"/>
            <w:tcBorders>
              <w:top w:val="single" w:sz="4" w:space="0" w:color="000000"/>
              <w:left w:val="single" w:sz="4" w:space="0" w:color="000000"/>
              <w:bottom w:val="single" w:sz="4" w:space="0" w:color="000000"/>
            </w:tcBorders>
          </w:tcPr>
          <w:p w14:paraId="7D00B5AD" w14:textId="77777777" w:rsidR="0017286E" w:rsidRPr="00D55D5B" w:rsidRDefault="0017286E" w:rsidP="009141A7">
            <w:pPr>
              <w:pStyle w:val="a5"/>
              <w:jc w:val="both"/>
              <w:rPr>
                <w:color w:val="000000"/>
              </w:rPr>
            </w:pPr>
            <w:r w:rsidRPr="00D55D5B">
              <w:rPr>
                <w:color w:val="000000"/>
              </w:rPr>
              <w:t>Коммунальное обслуживание</w:t>
            </w:r>
          </w:p>
        </w:tc>
        <w:tc>
          <w:tcPr>
            <w:tcW w:w="2803" w:type="pct"/>
            <w:tcBorders>
              <w:top w:val="single" w:sz="4" w:space="0" w:color="000000"/>
              <w:left w:val="single" w:sz="4" w:space="0" w:color="000000"/>
              <w:bottom w:val="single" w:sz="4" w:space="0" w:color="000000"/>
              <w:right w:val="single" w:sz="4" w:space="0" w:color="000000"/>
            </w:tcBorders>
          </w:tcPr>
          <w:p w14:paraId="1F46B518" w14:textId="77777777" w:rsidR="0017286E" w:rsidRPr="00D55D5B" w:rsidRDefault="0017286E" w:rsidP="009141A7">
            <w:pPr>
              <w:pStyle w:val="a5"/>
              <w:jc w:val="both"/>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6FA00B9D" w14:textId="77777777" w:rsidTr="004F4EE6">
        <w:tc>
          <w:tcPr>
            <w:tcW w:w="530" w:type="pct"/>
            <w:tcBorders>
              <w:top w:val="single" w:sz="4" w:space="0" w:color="000000"/>
              <w:left w:val="single" w:sz="4" w:space="0" w:color="000000"/>
              <w:bottom w:val="single" w:sz="4" w:space="0" w:color="000000"/>
            </w:tcBorders>
          </w:tcPr>
          <w:p w14:paraId="2D638FAD" w14:textId="77777777" w:rsidR="0017286E" w:rsidRPr="00D55D5B" w:rsidRDefault="0017286E" w:rsidP="009141A7">
            <w:pPr>
              <w:pStyle w:val="a5"/>
            </w:pPr>
            <w:r w:rsidRPr="00D55D5B">
              <w:t>4.9</w:t>
            </w:r>
          </w:p>
        </w:tc>
        <w:tc>
          <w:tcPr>
            <w:tcW w:w="1667" w:type="pct"/>
            <w:tcBorders>
              <w:top w:val="single" w:sz="4" w:space="0" w:color="000000"/>
              <w:left w:val="single" w:sz="4" w:space="0" w:color="000000"/>
              <w:bottom w:val="single" w:sz="4" w:space="0" w:color="000000"/>
            </w:tcBorders>
          </w:tcPr>
          <w:p w14:paraId="5F8BA6CE" w14:textId="77777777" w:rsidR="0017286E" w:rsidRPr="00D55D5B" w:rsidRDefault="0017286E" w:rsidP="009141A7">
            <w:pPr>
              <w:pStyle w:val="a5"/>
            </w:pPr>
            <w:r w:rsidRPr="00D55D5B">
              <w:rPr>
                <w:color w:val="000000"/>
              </w:rPr>
              <w:t>Служебные гаражи</w:t>
            </w:r>
          </w:p>
        </w:tc>
        <w:tc>
          <w:tcPr>
            <w:tcW w:w="2803" w:type="pct"/>
            <w:tcBorders>
              <w:top w:val="single" w:sz="4" w:space="0" w:color="000000"/>
              <w:left w:val="single" w:sz="4" w:space="0" w:color="000000"/>
              <w:bottom w:val="single" w:sz="4" w:space="0" w:color="000000"/>
              <w:right w:val="single" w:sz="4" w:space="0" w:color="000000"/>
            </w:tcBorders>
          </w:tcPr>
          <w:p w14:paraId="0B8B0734" w14:textId="77777777" w:rsidR="0017286E" w:rsidRPr="00D55D5B" w:rsidRDefault="0017286E" w:rsidP="009141A7">
            <w:pPr>
              <w:pStyle w:val="a5"/>
              <w:snapToGrid w:val="0"/>
              <w:jc w:val="both"/>
            </w:pPr>
            <w:r w:rsidRPr="00D55D5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14:paraId="69EA68F0" w14:textId="77777777" w:rsidR="0017286E" w:rsidRPr="00D55D5B" w:rsidRDefault="0017286E" w:rsidP="0017286E">
      <w:pPr>
        <w:rPr>
          <w:rFonts w:ascii="Times New Roman" w:hAnsi="Times New Roman" w:cs="Times New Roman"/>
        </w:rPr>
        <w:sectPr w:rsidR="0017286E" w:rsidRPr="00D55D5B" w:rsidSect="009141A7">
          <w:pgSz w:w="11906" w:h="16838"/>
          <w:pgMar w:top="1134" w:right="851" w:bottom="1134" w:left="1701" w:header="720" w:footer="709" w:gutter="0"/>
          <w:cols w:space="720"/>
          <w:docGrid w:linePitch="600" w:charSpace="32768"/>
        </w:sectPr>
      </w:pPr>
    </w:p>
    <w:p w14:paraId="60C8B666" w14:textId="77777777" w:rsidR="0017286E" w:rsidRPr="00D55D5B" w:rsidRDefault="0017286E" w:rsidP="0017286E">
      <w:pPr>
        <w:pStyle w:val="1a"/>
        <w:ind w:left="710" w:firstLine="0"/>
      </w:pPr>
      <w:r w:rsidRPr="00D55D5B">
        <w:t>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ТП-2</w:t>
      </w:r>
    </w:p>
    <w:tbl>
      <w:tblPr>
        <w:tblW w:w="15417" w:type="dxa"/>
        <w:tblInd w:w="-5" w:type="dxa"/>
        <w:tblLayout w:type="fixed"/>
        <w:tblLook w:val="0000" w:firstRow="0" w:lastRow="0" w:firstColumn="0" w:lastColumn="0" w:noHBand="0" w:noVBand="0"/>
      </w:tblPr>
      <w:tblGrid>
        <w:gridCol w:w="709"/>
        <w:gridCol w:w="2098"/>
        <w:gridCol w:w="1272"/>
        <w:gridCol w:w="1080"/>
        <w:gridCol w:w="2334"/>
        <w:gridCol w:w="2430"/>
        <w:gridCol w:w="1984"/>
        <w:gridCol w:w="3510"/>
      </w:tblGrid>
      <w:tr w:rsidR="0017286E" w:rsidRPr="00D55D5B" w14:paraId="6B51DA84" w14:textId="77777777" w:rsidTr="004F4EE6">
        <w:trPr>
          <w:trHeight w:val="758"/>
        </w:trPr>
        <w:tc>
          <w:tcPr>
            <w:tcW w:w="709" w:type="dxa"/>
            <w:vMerge w:val="restart"/>
            <w:tcBorders>
              <w:top w:val="single" w:sz="4" w:space="0" w:color="000000"/>
              <w:left w:val="single" w:sz="4" w:space="0" w:color="000000"/>
              <w:bottom w:val="single" w:sz="4" w:space="0" w:color="000000"/>
            </w:tcBorders>
          </w:tcPr>
          <w:p w14:paraId="0F0A4086" w14:textId="77777777" w:rsidR="0017286E" w:rsidRPr="00D55D5B" w:rsidRDefault="0017286E" w:rsidP="009141A7">
            <w:pPr>
              <w:pStyle w:val="af5"/>
            </w:pPr>
            <w:r w:rsidRPr="00D55D5B">
              <w:t>Код</w:t>
            </w:r>
          </w:p>
        </w:tc>
        <w:tc>
          <w:tcPr>
            <w:tcW w:w="2098" w:type="dxa"/>
            <w:vMerge w:val="restart"/>
            <w:tcBorders>
              <w:top w:val="single" w:sz="4" w:space="0" w:color="000000"/>
              <w:left w:val="single" w:sz="4" w:space="0" w:color="000000"/>
              <w:bottom w:val="single" w:sz="4" w:space="0" w:color="000000"/>
            </w:tcBorders>
          </w:tcPr>
          <w:p w14:paraId="175A0383"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w:t>
            </w:r>
          </w:p>
        </w:tc>
        <w:tc>
          <w:tcPr>
            <w:tcW w:w="2352" w:type="dxa"/>
            <w:gridSpan w:val="2"/>
            <w:tcBorders>
              <w:top w:val="single" w:sz="4" w:space="0" w:color="000000"/>
              <w:left w:val="single" w:sz="4" w:space="0" w:color="000000"/>
              <w:bottom w:val="single" w:sz="4" w:space="0" w:color="000000"/>
            </w:tcBorders>
          </w:tcPr>
          <w:p w14:paraId="73458038" w14:textId="77777777" w:rsidR="0017286E" w:rsidRPr="00D55D5B" w:rsidRDefault="0017286E" w:rsidP="009141A7">
            <w:pPr>
              <w:pStyle w:val="af5"/>
            </w:pPr>
            <w:r w:rsidRPr="00D55D5B">
              <w:t>Площадь земельных участков</w:t>
            </w:r>
          </w:p>
        </w:tc>
        <w:tc>
          <w:tcPr>
            <w:tcW w:w="2334" w:type="dxa"/>
            <w:vMerge w:val="restart"/>
            <w:tcBorders>
              <w:top w:val="single" w:sz="4" w:space="0" w:color="000000"/>
              <w:left w:val="single" w:sz="4" w:space="0" w:color="000000"/>
              <w:bottom w:val="single" w:sz="4" w:space="0" w:color="000000"/>
            </w:tcBorders>
          </w:tcPr>
          <w:p w14:paraId="4C54D70F"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430" w:type="dxa"/>
            <w:vMerge w:val="restart"/>
            <w:tcBorders>
              <w:top w:val="single" w:sz="4" w:space="0" w:color="000000"/>
              <w:left w:val="single" w:sz="4" w:space="0" w:color="000000"/>
              <w:bottom w:val="single" w:sz="4" w:space="0" w:color="000000"/>
            </w:tcBorders>
          </w:tcPr>
          <w:p w14:paraId="6DCB37E2"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4" w:type="dxa"/>
            <w:vMerge w:val="restart"/>
            <w:tcBorders>
              <w:top w:val="single" w:sz="4" w:space="0" w:color="000000"/>
              <w:left w:val="single" w:sz="4" w:space="0" w:color="000000"/>
              <w:bottom w:val="single" w:sz="4" w:space="0" w:color="000000"/>
            </w:tcBorders>
          </w:tcPr>
          <w:p w14:paraId="282BC659" w14:textId="77777777" w:rsidR="0017286E" w:rsidRPr="00D55D5B" w:rsidRDefault="0017286E" w:rsidP="009141A7">
            <w:pPr>
              <w:pStyle w:val="af5"/>
            </w:pPr>
            <w:r w:rsidRPr="00D55D5B">
              <w:t>Предельная (максимальная) высота объектов капитального строительства</w:t>
            </w:r>
          </w:p>
        </w:tc>
        <w:tc>
          <w:tcPr>
            <w:tcW w:w="3510" w:type="dxa"/>
            <w:vMerge w:val="restart"/>
            <w:tcBorders>
              <w:top w:val="single" w:sz="4" w:space="0" w:color="000000"/>
              <w:left w:val="single" w:sz="4" w:space="0" w:color="000000"/>
              <w:right w:val="single" w:sz="4" w:space="0" w:color="000000"/>
            </w:tcBorders>
          </w:tcPr>
          <w:p w14:paraId="326517E1" w14:textId="77777777" w:rsidR="0017286E" w:rsidRPr="00D55D5B" w:rsidRDefault="0017286E" w:rsidP="009141A7">
            <w:pPr>
              <w:pStyle w:val="af5"/>
            </w:pPr>
            <w:r w:rsidRPr="00D55D5B">
              <w:t>Максимальный процент застройки в границах земельного участка</w:t>
            </w:r>
          </w:p>
        </w:tc>
      </w:tr>
      <w:tr w:rsidR="0017286E" w:rsidRPr="00D55D5B" w14:paraId="5016E74A" w14:textId="77777777" w:rsidTr="004F4EE6">
        <w:trPr>
          <w:cantSplit/>
          <w:trHeight w:val="1134"/>
        </w:trPr>
        <w:tc>
          <w:tcPr>
            <w:tcW w:w="709" w:type="dxa"/>
            <w:vMerge/>
            <w:tcBorders>
              <w:top w:val="single" w:sz="4" w:space="0" w:color="000000"/>
              <w:left w:val="single" w:sz="4" w:space="0" w:color="000000"/>
              <w:bottom w:val="single" w:sz="4" w:space="0" w:color="000000"/>
            </w:tcBorders>
          </w:tcPr>
          <w:p w14:paraId="3E38FA9B" w14:textId="77777777" w:rsidR="0017286E" w:rsidRPr="00D55D5B" w:rsidRDefault="0017286E" w:rsidP="009141A7">
            <w:pPr>
              <w:pStyle w:val="af5"/>
              <w:snapToGrid w:val="0"/>
            </w:pPr>
          </w:p>
        </w:tc>
        <w:tc>
          <w:tcPr>
            <w:tcW w:w="2098" w:type="dxa"/>
            <w:vMerge/>
            <w:tcBorders>
              <w:top w:val="single" w:sz="4" w:space="0" w:color="000000"/>
              <w:left w:val="single" w:sz="4" w:space="0" w:color="000000"/>
              <w:bottom w:val="single" w:sz="4" w:space="0" w:color="000000"/>
            </w:tcBorders>
          </w:tcPr>
          <w:p w14:paraId="2AF2E181" w14:textId="77777777" w:rsidR="0017286E" w:rsidRPr="00D55D5B" w:rsidRDefault="0017286E" w:rsidP="009141A7">
            <w:pPr>
              <w:pStyle w:val="af5"/>
              <w:snapToGrid w:val="0"/>
            </w:pPr>
          </w:p>
        </w:tc>
        <w:tc>
          <w:tcPr>
            <w:tcW w:w="1272" w:type="dxa"/>
            <w:tcBorders>
              <w:top w:val="single" w:sz="4" w:space="0" w:color="000000"/>
              <w:left w:val="single" w:sz="4" w:space="0" w:color="000000"/>
              <w:bottom w:val="single" w:sz="4" w:space="0" w:color="000000"/>
            </w:tcBorders>
          </w:tcPr>
          <w:p w14:paraId="42C1D97F" w14:textId="77777777" w:rsidR="0017286E" w:rsidRPr="00D55D5B" w:rsidRDefault="0017286E" w:rsidP="009141A7">
            <w:pPr>
              <w:pStyle w:val="af5"/>
            </w:pPr>
            <w:r w:rsidRPr="00D55D5B">
              <w:t>Минимальная</w:t>
            </w:r>
          </w:p>
        </w:tc>
        <w:tc>
          <w:tcPr>
            <w:tcW w:w="1080" w:type="dxa"/>
            <w:tcBorders>
              <w:top w:val="single" w:sz="4" w:space="0" w:color="000000"/>
              <w:left w:val="single" w:sz="4" w:space="0" w:color="000000"/>
              <w:bottom w:val="single" w:sz="4" w:space="0" w:color="000000"/>
            </w:tcBorders>
          </w:tcPr>
          <w:p w14:paraId="21C1A97E" w14:textId="77777777" w:rsidR="0017286E" w:rsidRPr="00D55D5B" w:rsidRDefault="0017286E" w:rsidP="009141A7">
            <w:pPr>
              <w:pStyle w:val="af5"/>
            </w:pPr>
            <w:r w:rsidRPr="00D55D5B">
              <w:t>Максимальная</w:t>
            </w:r>
          </w:p>
        </w:tc>
        <w:tc>
          <w:tcPr>
            <w:tcW w:w="2334" w:type="dxa"/>
            <w:vMerge/>
            <w:tcBorders>
              <w:top w:val="single" w:sz="4" w:space="0" w:color="000000"/>
              <w:left w:val="single" w:sz="4" w:space="0" w:color="000000"/>
              <w:bottom w:val="single" w:sz="4" w:space="0" w:color="000000"/>
            </w:tcBorders>
          </w:tcPr>
          <w:p w14:paraId="1D8FFDC6" w14:textId="77777777" w:rsidR="0017286E" w:rsidRPr="00D55D5B" w:rsidRDefault="0017286E" w:rsidP="009141A7">
            <w:pPr>
              <w:pStyle w:val="af5"/>
              <w:snapToGrid w:val="0"/>
            </w:pPr>
          </w:p>
        </w:tc>
        <w:tc>
          <w:tcPr>
            <w:tcW w:w="2430" w:type="dxa"/>
            <w:vMerge/>
            <w:tcBorders>
              <w:top w:val="single" w:sz="4" w:space="0" w:color="000000"/>
              <w:left w:val="single" w:sz="4" w:space="0" w:color="000000"/>
              <w:bottom w:val="single" w:sz="4" w:space="0" w:color="000000"/>
            </w:tcBorders>
          </w:tcPr>
          <w:p w14:paraId="380754D8" w14:textId="77777777" w:rsidR="0017286E" w:rsidRPr="00D55D5B" w:rsidRDefault="0017286E" w:rsidP="009141A7">
            <w:pPr>
              <w:pStyle w:val="af5"/>
              <w:snapToGrid w:val="0"/>
            </w:pPr>
          </w:p>
        </w:tc>
        <w:tc>
          <w:tcPr>
            <w:tcW w:w="1984" w:type="dxa"/>
            <w:vMerge/>
            <w:tcBorders>
              <w:top w:val="single" w:sz="4" w:space="0" w:color="000000"/>
              <w:left w:val="single" w:sz="4" w:space="0" w:color="000000"/>
              <w:bottom w:val="single" w:sz="4" w:space="0" w:color="000000"/>
            </w:tcBorders>
          </w:tcPr>
          <w:p w14:paraId="0C4EB9FD" w14:textId="77777777" w:rsidR="0017286E" w:rsidRPr="00D55D5B" w:rsidRDefault="0017286E" w:rsidP="009141A7">
            <w:pPr>
              <w:pStyle w:val="af5"/>
              <w:snapToGrid w:val="0"/>
            </w:pPr>
          </w:p>
        </w:tc>
        <w:tc>
          <w:tcPr>
            <w:tcW w:w="3510" w:type="dxa"/>
            <w:vMerge/>
            <w:tcBorders>
              <w:left w:val="single" w:sz="4" w:space="0" w:color="000000"/>
              <w:bottom w:val="single" w:sz="4" w:space="0" w:color="000000"/>
              <w:right w:val="single" w:sz="4" w:space="0" w:color="000000"/>
            </w:tcBorders>
          </w:tcPr>
          <w:p w14:paraId="4341D861" w14:textId="77777777" w:rsidR="0017286E" w:rsidRPr="00D55D5B" w:rsidRDefault="0017286E" w:rsidP="009141A7">
            <w:pPr>
              <w:pStyle w:val="af5"/>
            </w:pPr>
          </w:p>
        </w:tc>
      </w:tr>
      <w:tr w:rsidR="0017286E" w:rsidRPr="00D55D5B" w14:paraId="5D2A5EEF" w14:textId="77777777" w:rsidTr="004F4EE6">
        <w:trPr>
          <w:trHeight w:val="269"/>
        </w:trPr>
        <w:tc>
          <w:tcPr>
            <w:tcW w:w="709" w:type="dxa"/>
            <w:tcBorders>
              <w:top w:val="single" w:sz="4" w:space="0" w:color="000000"/>
              <w:left w:val="single" w:sz="4" w:space="0" w:color="000000"/>
              <w:bottom w:val="single" w:sz="4" w:space="0" w:color="000000"/>
            </w:tcBorders>
          </w:tcPr>
          <w:p w14:paraId="19B3EADC" w14:textId="77777777" w:rsidR="0017286E" w:rsidRPr="00D55D5B" w:rsidRDefault="0017286E" w:rsidP="009141A7">
            <w:pPr>
              <w:pStyle w:val="af5"/>
            </w:pPr>
            <w:r w:rsidRPr="00D55D5B">
              <w:t>1</w:t>
            </w:r>
          </w:p>
        </w:tc>
        <w:tc>
          <w:tcPr>
            <w:tcW w:w="2098" w:type="dxa"/>
            <w:tcBorders>
              <w:top w:val="single" w:sz="4" w:space="0" w:color="000000"/>
              <w:left w:val="single" w:sz="4" w:space="0" w:color="000000"/>
              <w:bottom w:val="single" w:sz="4" w:space="0" w:color="000000"/>
            </w:tcBorders>
          </w:tcPr>
          <w:p w14:paraId="2645BFC2" w14:textId="77777777" w:rsidR="0017286E" w:rsidRPr="00D55D5B" w:rsidRDefault="0017286E" w:rsidP="009141A7">
            <w:pPr>
              <w:pStyle w:val="af5"/>
            </w:pPr>
            <w:r w:rsidRPr="00D55D5B">
              <w:t>2</w:t>
            </w:r>
          </w:p>
        </w:tc>
        <w:tc>
          <w:tcPr>
            <w:tcW w:w="1272" w:type="dxa"/>
            <w:tcBorders>
              <w:top w:val="single" w:sz="4" w:space="0" w:color="000000"/>
              <w:left w:val="single" w:sz="4" w:space="0" w:color="000000"/>
              <w:bottom w:val="single" w:sz="4" w:space="0" w:color="000000"/>
            </w:tcBorders>
          </w:tcPr>
          <w:p w14:paraId="5CDA340A" w14:textId="77777777" w:rsidR="0017286E" w:rsidRPr="00D55D5B" w:rsidRDefault="0017286E" w:rsidP="009141A7">
            <w:pPr>
              <w:pStyle w:val="af5"/>
            </w:pPr>
            <w:r w:rsidRPr="00D55D5B">
              <w:t>3</w:t>
            </w:r>
          </w:p>
        </w:tc>
        <w:tc>
          <w:tcPr>
            <w:tcW w:w="1080" w:type="dxa"/>
            <w:tcBorders>
              <w:top w:val="single" w:sz="4" w:space="0" w:color="000000"/>
              <w:left w:val="single" w:sz="4" w:space="0" w:color="000000"/>
              <w:bottom w:val="single" w:sz="4" w:space="0" w:color="000000"/>
            </w:tcBorders>
          </w:tcPr>
          <w:p w14:paraId="3A0B572C" w14:textId="77777777" w:rsidR="0017286E" w:rsidRPr="00D55D5B" w:rsidRDefault="0017286E" w:rsidP="009141A7">
            <w:pPr>
              <w:pStyle w:val="af5"/>
            </w:pPr>
            <w:r w:rsidRPr="00D55D5B">
              <w:t>4</w:t>
            </w:r>
          </w:p>
        </w:tc>
        <w:tc>
          <w:tcPr>
            <w:tcW w:w="2334" w:type="dxa"/>
            <w:tcBorders>
              <w:top w:val="single" w:sz="4" w:space="0" w:color="000000"/>
              <w:left w:val="single" w:sz="4" w:space="0" w:color="000000"/>
              <w:bottom w:val="single" w:sz="4" w:space="0" w:color="000000"/>
            </w:tcBorders>
          </w:tcPr>
          <w:p w14:paraId="601C1045" w14:textId="77777777" w:rsidR="0017286E" w:rsidRPr="00D55D5B" w:rsidRDefault="0017286E" w:rsidP="009141A7">
            <w:pPr>
              <w:pStyle w:val="af5"/>
            </w:pPr>
            <w:r w:rsidRPr="00D55D5B">
              <w:t>5</w:t>
            </w:r>
          </w:p>
        </w:tc>
        <w:tc>
          <w:tcPr>
            <w:tcW w:w="2430" w:type="dxa"/>
            <w:tcBorders>
              <w:top w:val="single" w:sz="4" w:space="0" w:color="000000"/>
              <w:left w:val="single" w:sz="4" w:space="0" w:color="000000"/>
              <w:bottom w:val="single" w:sz="4" w:space="0" w:color="000000"/>
            </w:tcBorders>
          </w:tcPr>
          <w:p w14:paraId="2FA90660" w14:textId="77777777" w:rsidR="0017286E" w:rsidRPr="00D55D5B" w:rsidRDefault="0017286E" w:rsidP="009141A7">
            <w:pPr>
              <w:pStyle w:val="af5"/>
            </w:pPr>
            <w:r w:rsidRPr="00D55D5B">
              <w:t>6</w:t>
            </w:r>
          </w:p>
        </w:tc>
        <w:tc>
          <w:tcPr>
            <w:tcW w:w="1984" w:type="dxa"/>
            <w:tcBorders>
              <w:top w:val="single" w:sz="4" w:space="0" w:color="000000"/>
              <w:left w:val="single" w:sz="4" w:space="0" w:color="000000"/>
              <w:bottom w:val="single" w:sz="4" w:space="0" w:color="000000"/>
            </w:tcBorders>
          </w:tcPr>
          <w:p w14:paraId="02666C84" w14:textId="77777777" w:rsidR="0017286E" w:rsidRPr="00D55D5B" w:rsidRDefault="0017286E" w:rsidP="009141A7">
            <w:pPr>
              <w:pStyle w:val="af5"/>
            </w:pPr>
            <w:r w:rsidRPr="00D55D5B">
              <w:t>7</w:t>
            </w:r>
          </w:p>
        </w:tc>
        <w:tc>
          <w:tcPr>
            <w:tcW w:w="3510" w:type="dxa"/>
            <w:tcBorders>
              <w:top w:val="single" w:sz="4" w:space="0" w:color="000000"/>
              <w:left w:val="single" w:sz="4" w:space="0" w:color="000000"/>
              <w:bottom w:val="single" w:sz="4" w:space="0" w:color="000000"/>
              <w:right w:val="single" w:sz="4" w:space="0" w:color="000000"/>
            </w:tcBorders>
          </w:tcPr>
          <w:p w14:paraId="2E5DBD0D" w14:textId="77777777" w:rsidR="0017286E" w:rsidRPr="00D55D5B" w:rsidRDefault="0017286E" w:rsidP="009141A7">
            <w:pPr>
              <w:pStyle w:val="af5"/>
            </w:pPr>
            <w:r w:rsidRPr="00D55D5B">
              <w:t>8</w:t>
            </w:r>
          </w:p>
        </w:tc>
      </w:tr>
      <w:tr w:rsidR="0017286E" w:rsidRPr="00D55D5B" w14:paraId="53F4669C" w14:textId="77777777" w:rsidTr="004F4EE6">
        <w:tc>
          <w:tcPr>
            <w:tcW w:w="709" w:type="dxa"/>
            <w:tcBorders>
              <w:top w:val="single" w:sz="4" w:space="0" w:color="000000"/>
              <w:left w:val="single" w:sz="4" w:space="0" w:color="000000"/>
              <w:bottom w:val="single" w:sz="4" w:space="0" w:color="000000"/>
            </w:tcBorders>
          </w:tcPr>
          <w:p w14:paraId="3D88E50B" w14:textId="77777777" w:rsidR="0017286E" w:rsidRPr="00D55D5B" w:rsidRDefault="0017286E" w:rsidP="009141A7">
            <w:pPr>
              <w:pStyle w:val="a5"/>
              <w:snapToGrid w:val="0"/>
              <w:rPr>
                <w:szCs w:val="20"/>
              </w:rPr>
            </w:pPr>
          </w:p>
        </w:tc>
        <w:tc>
          <w:tcPr>
            <w:tcW w:w="14708" w:type="dxa"/>
            <w:gridSpan w:val="7"/>
            <w:tcBorders>
              <w:top w:val="single" w:sz="4" w:space="0" w:color="000000"/>
              <w:left w:val="single" w:sz="4" w:space="0" w:color="000000"/>
              <w:bottom w:val="single" w:sz="4" w:space="0" w:color="000000"/>
              <w:right w:val="single" w:sz="4" w:space="0" w:color="000000"/>
            </w:tcBorders>
          </w:tcPr>
          <w:p w14:paraId="47C7B841" w14:textId="77777777" w:rsidR="0017286E" w:rsidRPr="00D55D5B" w:rsidRDefault="0017286E" w:rsidP="009141A7">
            <w:pPr>
              <w:pStyle w:val="af6"/>
            </w:pPr>
            <w:r w:rsidRPr="00D55D5B">
              <w:t>Основные</w:t>
            </w:r>
          </w:p>
        </w:tc>
      </w:tr>
      <w:tr w:rsidR="0017286E" w:rsidRPr="00D55D5B" w14:paraId="583DF68B" w14:textId="77777777" w:rsidTr="004F4EE6">
        <w:trPr>
          <w:trHeight w:val="2332"/>
        </w:trPr>
        <w:tc>
          <w:tcPr>
            <w:tcW w:w="709" w:type="dxa"/>
            <w:tcBorders>
              <w:top w:val="single" w:sz="4" w:space="0" w:color="000000"/>
              <w:left w:val="single" w:sz="4" w:space="0" w:color="000000"/>
              <w:bottom w:val="single" w:sz="4" w:space="0" w:color="000000"/>
            </w:tcBorders>
          </w:tcPr>
          <w:p w14:paraId="62115612" w14:textId="77777777" w:rsidR="0017286E" w:rsidRPr="00D55D5B" w:rsidRDefault="0017286E" w:rsidP="009141A7">
            <w:pPr>
              <w:pStyle w:val="a5"/>
            </w:pPr>
            <w:r w:rsidRPr="00D55D5B">
              <w:t>3.1</w:t>
            </w:r>
          </w:p>
        </w:tc>
        <w:tc>
          <w:tcPr>
            <w:tcW w:w="2098" w:type="dxa"/>
            <w:tcBorders>
              <w:top w:val="single" w:sz="4" w:space="0" w:color="000000"/>
              <w:left w:val="single" w:sz="4" w:space="0" w:color="000000"/>
              <w:bottom w:val="single" w:sz="4" w:space="0" w:color="000000"/>
            </w:tcBorders>
          </w:tcPr>
          <w:p w14:paraId="4E1FE3DA" w14:textId="77777777" w:rsidR="0017286E" w:rsidRPr="00D55D5B" w:rsidRDefault="0017286E" w:rsidP="009141A7">
            <w:pPr>
              <w:pStyle w:val="a5"/>
            </w:pPr>
            <w:r w:rsidRPr="00D55D5B">
              <w:t>Коммунальное обслуживание</w:t>
            </w:r>
          </w:p>
        </w:tc>
        <w:tc>
          <w:tcPr>
            <w:tcW w:w="1272" w:type="dxa"/>
            <w:tcBorders>
              <w:top w:val="single" w:sz="4" w:space="0" w:color="000000"/>
              <w:left w:val="single" w:sz="4" w:space="0" w:color="000000"/>
              <w:bottom w:val="single" w:sz="4" w:space="0" w:color="000000"/>
            </w:tcBorders>
          </w:tcPr>
          <w:p w14:paraId="387510F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7E17B2D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6E357C6F" w14:textId="77777777" w:rsidR="0017286E" w:rsidRPr="00D55D5B" w:rsidRDefault="0017286E" w:rsidP="009141A7">
            <w:pPr>
              <w:pStyle w:val="a5"/>
            </w:pPr>
            <w:r w:rsidRPr="00D55D5B">
              <w:t>для объектов инженерно-технического обеспечения – 0 м;</w:t>
            </w:r>
          </w:p>
          <w:p w14:paraId="14F3985A" w14:textId="77777777" w:rsidR="0017286E" w:rsidRPr="00D55D5B" w:rsidRDefault="0017286E" w:rsidP="009141A7">
            <w:pPr>
              <w:pStyle w:val="a5"/>
            </w:pPr>
            <w:r w:rsidRPr="00D55D5B">
              <w:t>для хозяйственных построек – 1 м;</w:t>
            </w:r>
          </w:p>
          <w:p w14:paraId="60286912" w14:textId="77777777" w:rsidR="0017286E" w:rsidRPr="00D55D5B" w:rsidRDefault="0017286E" w:rsidP="009141A7">
            <w:pPr>
              <w:pStyle w:val="a5"/>
            </w:pPr>
            <w:r w:rsidRPr="00D55D5B">
              <w:t>для других объектов капитального строительства – 3 м</w:t>
            </w:r>
          </w:p>
        </w:tc>
        <w:tc>
          <w:tcPr>
            <w:tcW w:w="2430" w:type="dxa"/>
            <w:tcBorders>
              <w:top w:val="single" w:sz="4" w:space="0" w:color="000000"/>
              <w:left w:val="single" w:sz="4" w:space="0" w:color="000000"/>
              <w:bottom w:val="single" w:sz="4" w:space="0" w:color="000000"/>
            </w:tcBorders>
          </w:tcPr>
          <w:p w14:paraId="0953B01C" w14:textId="77777777" w:rsidR="0017286E" w:rsidRPr="00D55D5B" w:rsidRDefault="0017286E" w:rsidP="009141A7">
            <w:pPr>
              <w:pStyle w:val="a5"/>
            </w:pPr>
            <w:r w:rsidRPr="00D55D5B">
              <w:t>для объектов инженерно-технического обеспечения – 0 м;</w:t>
            </w:r>
          </w:p>
          <w:p w14:paraId="6A97CA1B" w14:textId="77777777" w:rsidR="0017286E" w:rsidRPr="00D55D5B" w:rsidRDefault="0017286E" w:rsidP="009141A7">
            <w:pPr>
              <w:pStyle w:val="a5"/>
            </w:pPr>
            <w:r w:rsidRPr="00D55D5B">
              <w:t>для других объектов капитального строительства – 5 м</w:t>
            </w:r>
          </w:p>
        </w:tc>
        <w:tc>
          <w:tcPr>
            <w:tcW w:w="1984" w:type="dxa"/>
            <w:tcBorders>
              <w:top w:val="single" w:sz="4" w:space="0" w:color="000000"/>
              <w:left w:val="single" w:sz="4" w:space="0" w:color="000000"/>
              <w:bottom w:val="single" w:sz="4" w:space="0" w:color="000000"/>
            </w:tcBorders>
          </w:tcPr>
          <w:p w14:paraId="5C3166E4" w14:textId="77777777" w:rsidR="0017286E" w:rsidRPr="00D55D5B" w:rsidRDefault="0017286E" w:rsidP="009141A7">
            <w:pPr>
              <w:pStyle w:val="a5"/>
            </w:pPr>
            <w:r w:rsidRPr="00D55D5B">
              <w:t>12 м</w:t>
            </w:r>
          </w:p>
        </w:tc>
        <w:tc>
          <w:tcPr>
            <w:tcW w:w="3510" w:type="dxa"/>
            <w:tcBorders>
              <w:top w:val="single" w:sz="4" w:space="0" w:color="000000"/>
              <w:left w:val="single" w:sz="4" w:space="0" w:color="000000"/>
              <w:bottom w:val="single" w:sz="4" w:space="0" w:color="000000"/>
              <w:right w:val="single" w:sz="4" w:space="0" w:color="000000"/>
            </w:tcBorders>
          </w:tcPr>
          <w:p w14:paraId="6E45270C" w14:textId="77777777" w:rsidR="0017286E" w:rsidRPr="00D55D5B" w:rsidRDefault="0017286E" w:rsidP="009141A7">
            <w:pPr>
              <w:pStyle w:val="a5"/>
            </w:pPr>
            <w:r w:rsidRPr="00D55D5B">
              <w:t>в случае размещения на земельном участке только объектов инженерно-технического обеспечения – 100 %;</w:t>
            </w:r>
          </w:p>
          <w:p w14:paraId="6DF7D89D" w14:textId="77777777" w:rsidR="0017286E" w:rsidRPr="00D55D5B" w:rsidRDefault="0017286E" w:rsidP="009141A7">
            <w:pPr>
              <w:pStyle w:val="a5"/>
            </w:pPr>
            <w:r w:rsidRPr="00D55D5B">
              <w:t>в случае размещения на земельном участке иных объектов – 80 %</w:t>
            </w:r>
          </w:p>
        </w:tc>
      </w:tr>
      <w:tr w:rsidR="0017286E" w:rsidRPr="00D55D5B" w14:paraId="67136C1C" w14:textId="77777777" w:rsidTr="004F4EE6">
        <w:trPr>
          <w:trHeight w:val="337"/>
        </w:trPr>
        <w:tc>
          <w:tcPr>
            <w:tcW w:w="709" w:type="dxa"/>
            <w:tcBorders>
              <w:top w:val="single" w:sz="4" w:space="0" w:color="000000"/>
              <w:left w:val="single" w:sz="4" w:space="0" w:color="000000"/>
              <w:bottom w:val="single" w:sz="4" w:space="0" w:color="000000"/>
            </w:tcBorders>
          </w:tcPr>
          <w:p w14:paraId="5C2827E8" w14:textId="77777777" w:rsidR="0017286E" w:rsidRPr="00D55D5B" w:rsidRDefault="0017286E" w:rsidP="009141A7">
            <w:pPr>
              <w:pStyle w:val="a5"/>
            </w:pPr>
            <w:r w:rsidRPr="00D55D5B">
              <w:t>6.1.</w:t>
            </w:r>
          </w:p>
        </w:tc>
        <w:tc>
          <w:tcPr>
            <w:tcW w:w="2098" w:type="dxa"/>
            <w:tcBorders>
              <w:top w:val="single" w:sz="4" w:space="0" w:color="000000"/>
              <w:left w:val="single" w:sz="4" w:space="0" w:color="000000"/>
              <w:bottom w:val="single" w:sz="4" w:space="0" w:color="000000"/>
            </w:tcBorders>
          </w:tcPr>
          <w:p w14:paraId="0B8FE153" w14:textId="77777777" w:rsidR="0017286E" w:rsidRPr="00D55D5B" w:rsidRDefault="0017286E" w:rsidP="009141A7">
            <w:pPr>
              <w:pStyle w:val="a5"/>
            </w:pPr>
            <w:r w:rsidRPr="00D55D5B">
              <w:t>Недропользование</w:t>
            </w:r>
          </w:p>
        </w:tc>
        <w:tc>
          <w:tcPr>
            <w:tcW w:w="1272" w:type="dxa"/>
            <w:tcBorders>
              <w:top w:val="single" w:sz="4" w:space="0" w:color="000000"/>
              <w:left w:val="single" w:sz="4" w:space="0" w:color="000000"/>
              <w:bottom w:val="single" w:sz="4" w:space="0" w:color="000000"/>
            </w:tcBorders>
          </w:tcPr>
          <w:p w14:paraId="29C3F22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5D2DF3E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1000000 м²</w:t>
            </w:r>
          </w:p>
        </w:tc>
        <w:tc>
          <w:tcPr>
            <w:tcW w:w="2334" w:type="dxa"/>
            <w:tcBorders>
              <w:top w:val="single" w:sz="4" w:space="0" w:color="000000"/>
              <w:left w:val="single" w:sz="4" w:space="0" w:color="000000"/>
              <w:bottom w:val="single" w:sz="4" w:space="0" w:color="000000"/>
            </w:tcBorders>
          </w:tcPr>
          <w:p w14:paraId="46F292B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430" w:type="dxa"/>
            <w:tcBorders>
              <w:top w:val="single" w:sz="4" w:space="0" w:color="000000"/>
              <w:left w:val="single" w:sz="4" w:space="0" w:color="000000"/>
              <w:bottom w:val="single" w:sz="4" w:space="0" w:color="000000"/>
            </w:tcBorders>
          </w:tcPr>
          <w:p w14:paraId="62F2B63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984" w:type="dxa"/>
            <w:tcBorders>
              <w:top w:val="single" w:sz="4" w:space="0" w:color="000000"/>
              <w:left w:val="single" w:sz="4" w:space="0" w:color="000000"/>
              <w:bottom w:val="single" w:sz="4" w:space="0" w:color="000000"/>
            </w:tcBorders>
          </w:tcPr>
          <w:p w14:paraId="1444557D" w14:textId="77777777" w:rsidR="0017286E" w:rsidRPr="00D55D5B" w:rsidRDefault="0017286E" w:rsidP="009141A7">
            <w:pPr>
              <w:pStyle w:val="a5"/>
            </w:pPr>
            <w:r w:rsidRPr="00D55D5B">
              <w:t>12 м</w:t>
            </w:r>
          </w:p>
        </w:tc>
        <w:tc>
          <w:tcPr>
            <w:tcW w:w="3510" w:type="dxa"/>
            <w:tcBorders>
              <w:top w:val="single" w:sz="4" w:space="0" w:color="000000"/>
              <w:left w:val="single" w:sz="4" w:space="0" w:color="000000"/>
              <w:bottom w:val="single" w:sz="4" w:space="0" w:color="000000"/>
              <w:right w:val="single" w:sz="4" w:space="0" w:color="000000"/>
            </w:tcBorders>
          </w:tcPr>
          <w:p w14:paraId="1C904E2A" w14:textId="77777777" w:rsidR="0017286E" w:rsidRPr="00D55D5B" w:rsidRDefault="0017286E" w:rsidP="009141A7">
            <w:pPr>
              <w:pStyle w:val="a5"/>
            </w:pPr>
            <w:r w:rsidRPr="00D55D5B">
              <w:t>не подлежит установлению</w:t>
            </w:r>
          </w:p>
        </w:tc>
      </w:tr>
      <w:tr w:rsidR="0017286E" w:rsidRPr="00D55D5B" w14:paraId="15751CBD" w14:textId="77777777" w:rsidTr="004F4EE6">
        <w:trPr>
          <w:trHeight w:val="337"/>
        </w:trPr>
        <w:tc>
          <w:tcPr>
            <w:tcW w:w="709" w:type="dxa"/>
            <w:tcBorders>
              <w:top w:val="single" w:sz="4" w:space="0" w:color="000000"/>
              <w:left w:val="single" w:sz="4" w:space="0" w:color="000000"/>
              <w:bottom w:val="single" w:sz="4" w:space="0" w:color="000000"/>
            </w:tcBorders>
          </w:tcPr>
          <w:p w14:paraId="6F27599E" w14:textId="77777777" w:rsidR="0017286E" w:rsidRPr="00D55D5B" w:rsidRDefault="0017286E" w:rsidP="009141A7">
            <w:pPr>
              <w:pStyle w:val="a5"/>
            </w:pPr>
            <w:r w:rsidRPr="00D55D5B">
              <w:t>6.9</w:t>
            </w:r>
          </w:p>
        </w:tc>
        <w:tc>
          <w:tcPr>
            <w:tcW w:w="2098" w:type="dxa"/>
            <w:tcBorders>
              <w:top w:val="single" w:sz="4" w:space="0" w:color="000000"/>
              <w:left w:val="single" w:sz="4" w:space="0" w:color="000000"/>
              <w:bottom w:val="single" w:sz="4" w:space="0" w:color="000000"/>
            </w:tcBorders>
          </w:tcPr>
          <w:p w14:paraId="53A5EE5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Склад</w:t>
            </w:r>
          </w:p>
        </w:tc>
        <w:tc>
          <w:tcPr>
            <w:tcW w:w="1272" w:type="dxa"/>
            <w:tcBorders>
              <w:top w:val="single" w:sz="4" w:space="0" w:color="000000"/>
              <w:left w:val="single" w:sz="4" w:space="0" w:color="000000"/>
              <w:bottom w:val="single" w:sz="4" w:space="0" w:color="000000"/>
            </w:tcBorders>
          </w:tcPr>
          <w:p w14:paraId="1FB6829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37BD7B2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7B2B6BC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430" w:type="dxa"/>
            <w:tcBorders>
              <w:top w:val="single" w:sz="4" w:space="0" w:color="000000"/>
              <w:left w:val="single" w:sz="4" w:space="0" w:color="000000"/>
              <w:bottom w:val="single" w:sz="4" w:space="0" w:color="000000"/>
            </w:tcBorders>
          </w:tcPr>
          <w:p w14:paraId="4BD18EFF" w14:textId="77777777" w:rsidR="0017286E" w:rsidRPr="00D55D5B" w:rsidRDefault="0017286E" w:rsidP="009141A7">
            <w:pPr>
              <w:pStyle w:val="a5"/>
            </w:pPr>
            <w:r w:rsidRPr="00D55D5B">
              <w:t>5 м</w:t>
            </w:r>
          </w:p>
        </w:tc>
        <w:tc>
          <w:tcPr>
            <w:tcW w:w="1984" w:type="dxa"/>
            <w:tcBorders>
              <w:top w:val="single" w:sz="4" w:space="0" w:color="000000"/>
              <w:left w:val="single" w:sz="4" w:space="0" w:color="000000"/>
              <w:bottom w:val="single" w:sz="4" w:space="0" w:color="000000"/>
            </w:tcBorders>
          </w:tcPr>
          <w:p w14:paraId="4167BC5B" w14:textId="77777777" w:rsidR="0017286E" w:rsidRPr="00D55D5B" w:rsidRDefault="0017286E" w:rsidP="009141A7">
            <w:pPr>
              <w:pStyle w:val="a5"/>
            </w:pPr>
            <w:r w:rsidRPr="00D55D5B">
              <w:t>12 м</w:t>
            </w:r>
          </w:p>
        </w:tc>
        <w:tc>
          <w:tcPr>
            <w:tcW w:w="3510" w:type="dxa"/>
            <w:tcBorders>
              <w:top w:val="single" w:sz="4" w:space="0" w:color="000000"/>
              <w:left w:val="single" w:sz="4" w:space="0" w:color="000000"/>
              <w:bottom w:val="single" w:sz="4" w:space="0" w:color="000000"/>
              <w:right w:val="single" w:sz="4" w:space="0" w:color="000000"/>
            </w:tcBorders>
          </w:tcPr>
          <w:p w14:paraId="43B1C23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1A486767" w14:textId="77777777" w:rsidTr="004F4EE6">
        <w:tc>
          <w:tcPr>
            <w:tcW w:w="709" w:type="dxa"/>
            <w:tcBorders>
              <w:top w:val="single" w:sz="4" w:space="0" w:color="000000"/>
              <w:left w:val="single" w:sz="4" w:space="0" w:color="000000"/>
              <w:bottom w:val="single" w:sz="4" w:space="0" w:color="000000"/>
            </w:tcBorders>
          </w:tcPr>
          <w:p w14:paraId="48DC4731" w14:textId="77777777" w:rsidR="0017286E" w:rsidRPr="00D55D5B" w:rsidRDefault="0017286E" w:rsidP="009141A7">
            <w:pPr>
              <w:pStyle w:val="a5"/>
            </w:pPr>
            <w:r w:rsidRPr="00D55D5B">
              <w:t>7.2</w:t>
            </w:r>
          </w:p>
        </w:tc>
        <w:tc>
          <w:tcPr>
            <w:tcW w:w="2098" w:type="dxa"/>
            <w:tcBorders>
              <w:top w:val="single" w:sz="4" w:space="0" w:color="000000"/>
              <w:left w:val="single" w:sz="4" w:space="0" w:color="000000"/>
              <w:bottom w:val="single" w:sz="4" w:space="0" w:color="000000"/>
            </w:tcBorders>
          </w:tcPr>
          <w:p w14:paraId="45A3F60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Автомобильный транспорт</w:t>
            </w:r>
          </w:p>
        </w:tc>
        <w:tc>
          <w:tcPr>
            <w:tcW w:w="1272" w:type="dxa"/>
            <w:tcBorders>
              <w:top w:val="single" w:sz="4" w:space="0" w:color="000000"/>
              <w:left w:val="single" w:sz="4" w:space="0" w:color="000000"/>
              <w:bottom w:val="single" w:sz="4" w:space="0" w:color="000000"/>
            </w:tcBorders>
          </w:tcPr>
          <w:p w14:paraId="3E22FCA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5F42974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18B1B8F6" w14:textId="77777777" w:rsidR="0017286E" w:rsidRPr="00D55D5B" w:rsidRDefault="0017286E" w:rsidP="009141A7">
            <w:pPr>
              <w:pStyle w:val="a5"/>
            </w:pPr>
            <w:r w:rsidRPr="00D55D5B">
              <w:t>для объектов, необходимых для обеспечения автомобильного движения, посадки пассажиров и их сопутствующего обслуживания – 0 м;</w:t>
            </w:r>
          </w:p>
          <w:p w14:paraId="7511841D" w14:textId="77777777" w:rsidR="0017286E" w:rsidRPr="00D55D5B" w:rsidRDefault="0017286E" w:rsidP="009141A7">
            <w:pPr>
              <w:pStyle w:val="a5"/>
            </w:pPr>
            <w:r w:rsidRPr="00D55D5B">
              <w:t>для других объектов капитального строительства – 3 м</w:t>
            </w:r>
          </w:p>
        </w:tc>
        <w:tc>
          <w:tcPr>
            <w:tcW w:w="2430" w:type="dxa"/>
            <w:tcBorders>
              <w:top w:val="single" w:sz="4" w:space="0" w:color="000000"/>
              <w:left w:val="single" w:sz="4" w:space="0" w:color="000000"/>
              <w:bottom w:val="single" w:sz="4" w:space="0" w:color="000000"/>
            </w:tcBorders>
          </w:tcPr>
          <w:p w14:paraId="3C064911" w14:textId="77777777" w:rsidR="0017286E" w:rsidRPr="00D55D5B" w:rsidRDefault="0017286E" w:rsidP="009141A7">
            <w:pPr>
              <w:pStyle w:val="a5"/>
            </w:pPr>
            <w:r w:rsidRPr="00D55D5B">
              <w:t>для объектов, необходимых для обеспечения автомобильного движения, посадки пассажиров и их сопутствующего обслуживания – 0 м;</w:t>
            </w:r>
          </w:p>
          <w:p w14:paraId="582DE6D1" w14:textId="77777777" w:rsidR="0017286E" w:rsidRPr="00D55D5B" w:rsidRDefault="0017286E" w:rsidP="009141A7">
            <w:pPr>
              <w:pStyle w:val="a5"/>
            </w:pPr>
            <w:r w:rsidRPr="00D55D5B">
              <w:t>для других объектов капитального строительства – 5 м</w:t>
            </w:r>
          </w:p>
        </w:tc>
        <w:tc>
          <w:tcPr>
            <w:tcW w:w="1984" w:type="dxa"/>
            <w:tcBorders>
              <w:top w:val="single" w:sz="4" w:space="0" w:color="000000"/>
              <w:left w:val="single" w:sz="4" w:space="0" w:color="000000"/>
              <w:bottom w:val="single" w:sz="4" w:space="0" w:color="000000"/>
            </w:tcBorders>
          </w:tcPr>
          <w:p w14:paraId="73FCD15D" w14:textId="77777777" w:rsidR="0017286E" w:rsidRPr="00D55D5B" w:rsidRDefault="0017286E" w:rsidP="009141A7">
            <w:pPr>
              <w:pStyle w:val="a5"/>
            </w:pPr>
            <w:r w:rsidRPr="00D55D5B">
              <w:t>12 м</w:t>
            </w:r>
          </w:p>
        </w:tc>
        <w:tc>
          <w:tcPr>
            <w:tcW w:w="3510" w:type="dxa"/>
            <w:tcBorders>
              <w:top w:val="single" w:sz="4" w:space="0" w:color="000000"/>
              <w:left w:val="single" w:sz="4" w:space="0" w:color="000000"/>
              <w:bottom w:val="single" w:sz="4" w:space="0" w:color="000000"/>
              <w:right w:val="single" w:sz="4" w:space="0" w:color="000000"/>
            </w:tcBorders>
          </w:tcPr>
          <w:p w14:paraId="44F8DD2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74AE40F" w14:textId="77777777" w:rsidTr="004F4EE6">
        <w:tc>
          <w:tcPr>
            <w:tcW w:w="709" w:type="dxa"/>
            <w:tcBorders>
              <w:top w:val="single" w:sz="4" w:space="0" w:color="000000"/>
              <w:left w:val="single" w:sz="4" w:space="0" w:color="000000"/>
              <w:bottom w:val="single" w:sz="4" w:space="0" w:color="000000"/>
            </w:tcBorders>
          </w:tcPr>
          <w:p w14:paraId="66B38C2B" w14:textId="77777777" w:rsidR="0017286E" w:rsidRPr="00D55D5B" w:rsidRDefault="0017286E" w:rsidP="009141A7">
            <w:pPr>
              <w:pStyle w:val="a5"/>
            </w:pPr>
            <w:r w:rsidRPr="00D55D5B">
              <w:t>11.0</w:t>
            </w:r>
          </w:p>
        </w:tc>
        <w:tc>
          <w:tcPr>
            <w:tcW w:w="2098" w:type="dxa"/>
            <w:tcBorders>
              <w:top w:val="single" w:sz="4" w:space="0" w:color="000000"/>
              <w:left w:val="single" w:sz="4" w:space="0" w:color="000000"/>
              <w:bottom w:val="single" w:sz="4" w:space="0" w:color="000000"/>
            </w:tcBorders>
          </w:tcPr>
          <w:p w14:paraId="11153ED7" w14:textId="77777777" w:rsidR="0017286E" w:rsidRPr="00D55D5B" w:rsidRDefault="0017286E" w:rsidP="009141A7">
            <w:pPr>
              <w:pStyle w:val="a5"/>
            </w:pPr>
            <w:r w:rsidRPr="00D55D5B">
              <w:t>Водные объекты</w:t>
            </w:r>
          </w:p>
        </w:tc>
        <w:tc>
          <w:tcPr>
            <w:tcW w:w="1272" w:type="dxa"/>
            <w:tcBorders>
              <w:top w:val="single" w:sz="4" w:space="0" w:color="000000"/>
              <w:left w:val="single" w:sz="4" w:space="0" w:color="000000"/>
              <w:bottom w:val="single" w:sz="4" w:space="0" w:color="000000"/>
            </w:tcBorders>
          </w:tcPr>
          <w:p w14:paraId="7718833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026DB46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45AEF03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2430" w:type="dxa"/>
            <w:tcBorders>
              <w:top w:val="single" w:sz="4" w:space="0" w:color="000000"/>
              <w:left w:val="single" w:sz="4" w:space="0" w:color="000000"/>
              <w:bottom w:val="single" w:sz="4" w:space="0" w:color="000000"/>
            </w:tcBorders>
          </w:tcPr>
          <w:p w14:paraId="63435B0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1984" w:type="dxa"/>
            <w:tcBorders>
              <w:top w:val="single" w:sz="4" w:space="0" w:color="000000"/>
              <w:left w:val="single" w:sz="4" w:space="0" w:color="000000"/>
              <w:bottom w:val="single" w:sz="4" w:space="0" w:color="000000"/>
            </w:tcBorders>
          </w:tcPr>
          <w:p w14:paraId="2A0830F4" w14:textId="77777777" w:rsidR="0017286E" w:rsidRPr="00D55D5B" w:rsidRDefault="0017286E" w:rsidP="009141A7">
            <w:pPr>
              <w:pStyle w:val="a5"/>
            </w:pPr>
            <w:r w:rsidRPr="00D55D5B">
              <w:t>не подлежит установлению</w:t>
            </w:r>
          </w:p>
        </w:tc>
        <w:tc>
          <w:tcPr>
            <w:tcW w:w="3510" w:type="dxa"/>
            <w:tcBorders>
              <w:top w:val="single" w:sz="4" w:space="0" w:color="000000"/>
              <w:left w:val="single" w:sz="4" w:space="0" w:color="000000"/>
              <w:bottom w:val="single" w:sz="4" w:space="0" w:color="000000"/>
              <w:right w:val="single" w:sz="4" w:space="0" w:color="000000"/>
            </w:tcBorders>
          </w:tcPr>
          <w:p w14:paraId="174ABB76" w14:textId="77777777" w:rsidR="0017286E" w:rsidRPr="00D55D5B" w:rsidRDefault="0017286E" w:rsidP="009141A7">
            <w:pPr>
              <w:pStyle w:val="a5"/>
            </w:pPr>
            <w:r w:rsidRPr="00D55D5B">
              <w:t>не подлежит установлению</w:t>
            </w:r>
          </w:p>
          <w:p w14:paraId="290667E6"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75CCA7B6" w14:textId="77777777" w:rsidR="0017286E" w:rsidRPr="00D55D5B" w:rsidRDefault="0017286E" w:rsidP="009141A7">
            <w:pPr>
              <w:pStyle w:val="a5"/>
            </w:pPr>
            <w:r w:rsidRPr="00D55D5B">
              <w:t>0 % в иных случаях</w:t>
            </w:r>
          </w:p>
        </w:tc>
      </w:tr>
      <w:tr w:rsidR="0017286E" w:rsidRPr="00D55D5B" w14:paraId="06C325F8" w14:textId="77777777" w:rsidTr="004F4EE6">
        <w:tc>
          <w:tcPr>
            <w:tcW w:w="709" w:type="dxa"/>
            <w:tcBorders>
              <w:top w:val="single" w:sz="4" w:space="0" w:color="000000"/>
              <w:left w:val="single" w:sz="4" w:space="0" w:color="000000"/>
              <w:bottom w:val="single" w:sz="4" w:space="0" w:color="000000"/>
            </w:tcBorders>
          </w:tcPr>
          <w:p w14:paraId="1F1BDF81" w14:textId="77777777" w:rsidR="0017286E" w:rsidRPr="00D55D5B" w:rsidRDefault="0017286E" w:rsidP="009141A7">
            <w:pPr>
              <w:pStyle w:val="a5"/>
            </w:pPr>
            <w:r w:rsidRPr="00D55D5B">
              <w:t>11.1</w:t>
            </w:r>
          </w:p>
        </w:tc>
        <w:tc>
          <w:tcPr>
            <w:tcW w:w="2098" w:type="dxa"/>
            <w:tcBorders>
              <w:top w:val="single" w:sz="4" w:space="0" w:color="000000"/>
              <w:left w:val="single" w:sz="4" w:space="0" w:color="000000"/>
              <w:bottom w:val="single" w:sz="4" w:space="0" w:color="000000"/>
            </w:tcBorders>
          </w:tcPr>
          <w:p w14:paraId="0B5A195B" w14:textId="77777777" w:rsidR="0017286E" w:rsidRPr="00D55D5B" w:rsidRDefault="0017286E" w:rsidP="009141A7">
            <w:pPr>
              <w:pStyle w:val="a5"/>
            </w:pPr>
            <w:r w:rsidRPr="00D55D5B">
              <w:t>Общее пользование водными объектами</w:t>
            </w:r>
          </w:p>
        </w:tc>
        <w:tc>
          <w:tcPr>
            <w:tcW w:w="1272" w:type="dxa"/>
            <w:tcBorders>
              <w:top w:val="single" w:sz="4" w:space="0" w:color="000000"/>
              <w:left w:val="single" w:sz="4" w:space="0" w:color="000000"/>
              <w:bottom w:val="single" w:sz="4" w:space="0" w:color="000000"/>
            </w:tcBorders>
          </w:tcPr>
          <w:p w14:paraId="1A8B621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703F08B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3D3F023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2430" w:type="dxa"/>
            <w:tcBorders>
              <w:top w:val="single" w:sz="4" w:space="0" w:color="000000"/>
              <w:left w:val="single" w:sz="4" w:space="0" w:color="000000"/>
              <w:bottom w:val="single" w:sz="4" w:space="0" w:color="000000"/>
            </w:tcBorders>
          </w:tcPr>
          <w:p w14:paraId="3544E3C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1984" w:type="dxa"/>
            <w:tcBorders>
              <w:top w:val="single" w:sz="4" w:space="0" w:color="000000"/>
              <w:left w:val="single" w:sz="4" w:space="0" w:color="000000"/>
              <w:bottom w:val="single" w:sz="4" w:space="0" w:color="000000"/>
            </w:tcBorders>
          </w:tcPr>
          <w:p w14:paraId="2EE417ED" w14:textId="77777777" w:rsidR="0017286E" w:rsidRPr="00D55D5B" w:rsidRDefault="0017286E" w:rsidP="009141A7">
            <w:pPr>
              <w:pStyle w:val="a5"/>
            </w:pPr>
            <w:r w:rsidRPr="00D55D5B">
              <w:t>не подлежит установлению</w:t>
            </w:r>
          </w:p>
        </w:tc>
        <w:tc>
          <w:tcPr>
            <w:tcW w:w="3510" w:type="dxa"/>
            <w:tcBorders>
              <w:top w:val="single" w:sz="4" w:space="0" w:color="000000"/>
              <w:left w:val="single" w:sz="4" w:space="0" w:color="000000"/>
              <w:bottom w:val="single" w:sz="4" w:space="0" w:color="000000"/>
              <w:right w:val="single" w:sz="4" w:space="0" w:color="000000"/>
            </w:tcBorders>
          </w:tcPr>
          <w:p w14:paraId="7F769A83" w14:textId="77777777" w:rsidR="0017286E" w:rsidRPr="00D55D5B" w:rsidRDefault="0017286E" w:rsidP="009141A7">
            <w:pPr>
              <w:pStyle w:val="a5"/>
            </w:pPr>
            <w:r w:rsidRPr="00D55D5B">
              <w:t>не подлежит установлению</w:t>
            </w:r>
          </w:p>
          <w:p w14:paraId="0412955F"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57F901B3" w14:textId="77777777" w:rsidR="0017286E" w:rsidRPr="00D55D5B" w:rsidRDefault="0017286E" w:rsidP="009141A7">
            <w:pPr>
              <w:pStyle w:val="a5"/>
            </w:pPr>
            <w:r w:rsidRPr="00D55D5B">
              <w:t>0 % в иных случаях</w:t>
            </w:r>
          </w:p>
        </w:tc>
      </w:tr>
      <w:tr w:rsidR="0017286E" w:rsidRPr="00D55D5B" w14:paraId="1BB4B86A" w14:textId="77777777" w:rsidTr="004F4EE6">
        <w:tc>
          <w:tcPr>
            <w:tcW w:w="709" w:type="dxa"/>
            <w:tcBorders>
              <w:top w:val="single" w:sz="4" w:space="0" w:color="000000"/>
              <w:left w:val="single" w:sz="4" w:space="0" w:color="000000"/>
              <w:bottom w:val="single" w:sz="4" w:space="0" w:color="000000"/>
            </w:tcBorders>
          </w:tcPr>
          <w:p w14:paraId="07944AD4" w14:textId="77777777" w:rsidR="0017286E" w:rsidRPr="00D55D5B" w:rsidRDefault="0017286E" w:rsidP="009141A7">
            <w:pPr>
              <w:pStyle w:val="a5"/>
            </w:pPr>
            <w:r w:rsidRPr="00D55D5B">
              <w:t>11.2</w:t>
            </w:r>
          </w:p>
        </w:tc>
        <w:tc>
          <w:tcPr>
            <w:tcW w:w="2098" w:type="dxa"/>
            <w:tcBorders>
              <w:top w:val="single" w:sz="4" w:space="0" w:color="000000"/>
              <w:left w:val="single" w:sz="4" w:space="0" w:color="000000"/>
              <w:bottom w:val="single" w:sz="4" w:space="0" w:color="000000"/>
            </w:tcBorders>
          </w:tcPr>
          <w:p w14:paraId="5F074F2D" w14:textId="77777777" w:rsidR="0017286E" w:rsidRPr="00D55D5B" w:rsidRDefault="0017286E" w:rsidP="009141A7">
            <w:pPr>
              <w:pStyle w:val="a5"/>
            </w:pPr>
            <w:r w:rsidRPr="00D55D5B">
              <w:t>Специальное пользование водными объектами</w:t>
            </w:r>
          </w:p>
        </w:tc>
        <w:tc>
          <w:tcPr>
            <w:tcW w:w="1272" w:type="dxa"/>
            <w:tcBorders>
              <w:top w:val="single" w:sz="4" w:space="0" w:color="000000"/>
              <w:left w:val="single" w:sz="4" w:space="0" w:color="000000"/>
              <w:bottom w:val="single" w:sz="4" w:space="0" w:color="000000"/>
            </w:tcBorders>
          </w:tcPr>
          <w:p w14:paraId="367558F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4EE32A5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7BDB217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430" w:type="dxa"/>
            <w:tcBorders>
              <w:top w:val="single" w:sz="4" w:space="0" w:color="000000"/>
              <w:left w:val="single" w:sz="4" w:space="0" w:color="000000"/>
              <w:bottom w:val="single" w:sz="4" w:space="0" w:color="000000"/>
            </w:tcBorders>
          </w:tcPr>
          <w:p w14:paraId="209ED8D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984" w:type="dxa"/>
            <w:tcBorders>
              <w:top w:val="single" w:sz="4" w:space="0" w:color="000000"/>
              <w:left w:val="single" w:sz="4" w:space="0" w:color="000000"/>
              <w:bottom w:val="single" w:sz="4" w:space="0" w:color="000000"/>
            </w:tcBorders>
          </w:tcPr>
          <w:p w14:paraId="08F1CCC9" w14:textId="77777777" w:rsidR="0017286E" w:rsidRPr="00D55D5B" w:rsidRDefault="0017286E" w:rsidP="009141A7">
            <w:pPr>
              <w:pStyle w:val="a5"/>
            </w:pPr>
            <w:r w:rsidRPr="00D55D5B">
              <w:t>не подлежит установлению</w:t>
            </w:r>
          </w:p>
        </w:tc>
        <w:tc>
          <w:tcPr>
            <w:tcW w:w="3510" w:type="dxa"/>
            <w:tcBorders>
              <w:top w:val="single" w:sz="4" w:space="0" w:color="000000"/>
              <w:left w:val="single" w:sz="4" w:space="0" w:color="000000"/>
              <w:bottom w:val="single" w:sz="4" w:space="0" w:color="000000"/>
              <w:right w:val="single" w:sz="4" w:space="0" w:color="000000"/>
            </w:tcBorders>
          </w:tcPr>
          <w:p w14:paraId="3F49E73A" w14:textId="77777777" w:rsidR="0017286E" w:rsidRPr="00D55D5B" w:rsidRDefault="0017286E" w:rsidP="009141A7">
            <w:pPr>
              <w:pStyle w:val="a5"/>
            </w:pPr>
            <w:r w:rsidRPr="00D55D5B">
              <w:t>не подлежит установлению</w:t>
            </w:r>
          </w:p>
          <w:p w14:paraId="11387C5B"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3F077232" w14:textId="77777777" w:rsidR="0017286E" w:rsidRPr="00D55D5B" w:rsidRDefault="0017286E" w:rsidP="009141A7">
            <w:pPr>
              <w:pStyle w:val="a5"/>
            </w:pPr>
            <w:r w:rsidRPr="00D55D5B">
              <w:t>0 % в иных случаях</w:t>
            </w:r>
          </w:p>
        </w:tc>
      </w:tr>
      <w:tr w:rsidR="0017286E" w:rsidRPr="00D55D5B" w14:paraId="64F0B3BD" w14:textId="77777777" w:rsidTr="004F4EE6">
        <w:tc>
          <w:tcPr>
            <w:tcW w:w="709" w:type="dxa"/>
            <w:tcBorders>
              <w:top w:val="single" w:sz="4" w:space="0" w:color="000000"/>
              <w:left w:val="single" w:sz="4" w:space="0" w:color="000000"/>
              <w:bottom w:val="single" w:sz="4" w:space="0" w:color="000000"/>
            </w:tcBorders>
          </w:tcPr>
          <w:p w14:paraId="7F138296" w14:textId="77777777" w:rsidR="0017286E" w:rsidRPr="00D55D5B" w:rsidRDefault="0017286E" w:rsidP="009141A7">
            <w:pPr>
              <w:pStyle w:val="a5"/>
              <w:snapToGrid w:val="0"/>
              <w:rPr>
                <w:b/>
                <w:bCs/>
              </w:rPr>
            </w:pPr>
          </w:p>
        </w:tc>
        <w:tc>
          <w:tcPr>
            <w:tcW w:w="14708" w:type="dxa"/>
            <w:gridSpan w:val="7"/>
            <w:tcBorders>
              <w:top w:val="single" w:sz="4" w:space="0" w:color="000000"/>
              <w:left w:val="single" w:sz="4" w:space="0" w:color="000000"/>
              <w:bottom w:val="single" w:sz="4" w:space="0" w:color="000000"/>
              <w:right w:val="single" w:sz="4" w:space="0" w:color="000000"/>
            </w:tcBorders>
          </w:tcPr>
          <w:p w14:paraId="2A85AAA8" w14:textId="77777777" w:rsidR="0017286E" w:rsidRPr="00D55D5B" w:rsidRDefault="0017286E" w:rsidP="009141A7">
            <w:pPr>
              <w:pStyle w:val="af6"/>
            </w:pPr>
            <w:r w:rsidRPr="00D55D5B">
              <w:t>Условно разрешенные</w:t>
            </w:r>
          </w:p>
        </w:tc>
      </w:tr>
      <w:tr w:rsidR="0017286E" w:rsidRPr="00D55D5B" w14:paraId="4B4C1D52" w14:textId="77777777" w:rsidTr="004F4EE6">
        <w:tc>
          <w:tcPr>
            <w:tcW w:w="709" w:type="dxa"/>
            <w:tcBorders>
              <w:top w:val="single" w:sz="4" w:space="0" w:color="000000"/>
              <w:left w:val="single" w:sz="4" w:space="0" w:color="000000"/>
              <w:bottom w:val="single" w:sz="4" w:space="0" w:color="000000"/>
            </w:tcBorders>
          </w:tcPr>
          <w:p w14:paraId="012C4928" w14:textId="77777777" w:rsidR="0017286E" w:rsidRPr="00D55D5B" w:rsidRDefault="0017286E" w:rsidP="009141A7">
            <w:pPr>
              <w:pStyle w:val="a5"/>
            </w:pPr>
            <w:r w:rsidRPr="00D55D5B">
              <w:t>6.2</w:t>
            </w:r>
          </w:p>
        </w:tc>
        <w:tc>
          <w:tcPr>
            <w:tcW w:w="2098" w:type="dxa"/>
            <w:tcBorders>
              <w:top w:val="single" w:sz="4" w:space="0" w:color="000000"/>
              <w:left w:val="single" w:sz="4" w:space="0" w:color="000000"/>
              <w:bottom w:val="single" w:sz="4" w:space="0" w:color="000000"/>
            </w:tcBorders>
          </w:tcPr>
          <w:p w14:paraId="1AFF41CD" w14:textId="77777777" w:rsidR="0017286E" w:rsidRPr="00D55D5B" w:rsidRDefault="0017286E" w:rsidP="009141A7">
            <w:pPr>
              <w:pStyle w:val="a5"/>
            </w:pPr>
            <w:r w:rsidRPr="00D55D5B">
              <w:t>Тяжелая промышленность</w:t>
            </w:r>
          </w:p>
        </w:tc>
        <w:tc>
          <w:tcPr>
            <w:tcW w:w="1272" w:type="dxa"/>
            <w:tcBorders>
              <w:top w:val="single" w:sz="4" w:space="0" w:color="000000"/>
              <w:left w:val="single" w:sz="4" w:space="0" w:color="000000"/>
              <w:bottom w:val="single" w:sz="4" w:space="0" w:color="000000"/>
            </w:tcBorders>
          </w:tcPr>
          <w:p w14:paraId="4D8C06C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0FECD33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0B6F380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430" w:type="dxa"/>
            <w:tcBorders>
              <w:top w:val="single" w:sz="4" w:space="0" w:color="000000"/>
              <w:left w:val="single" w:sz="4" w:space="0" w:color="000000"/>
              <w:bottom w:val="single" w:sz="4" w:space="0" w:color="000000"/>
            </w:tcBorders>
          </w:tcPr>
          <w:p w14:paraId="44C5189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984" w:type="dxa"/>
            <w:tcBorders>
              <w:top w:val="single" w:sz="4" w:space="0" w:color="000000"/>
              <w:left w:val="single" w:sz="4" w:space="0" w:color="000000"/>
              <w:bottom w:val="single" w:sz="4" w:space="0" w:color="000000"/>
            </w:tcBorders>
          </w:tcPr>
          <w:p w14:paraId="584E4874" w14:textId="77777777" w:rsidR="0017286E" w:rsidRPr="00D55D5B" w:rsidRDefault="0017286E" w:rsidP="009141A7">
            <w:pPr>
              <w:pStyle w:val="a5"/>
            </w:pPr>
            <w:r w:rsidRPr="00D55D5B">
              <w:t>12 м</w:t>
            </w:r>
          </w:p>
        </w:tc>
        <w:tc>
          <w:tcPr>
            <w:tcW w:w="3510" w:type="dxa"/>
            <w:tcBorders>
              <w:top w:val="single" w:sz="4" w:space="0" w:color="000000"/>
              <w:left w:val="single" w:sz="4" w:space="0" w:color="000000"/>
              <w:bottom w:val="single" w:sz="4" w:space="0" w:color="000000"/>
              <w:right w:val="single" w:sz="4" w:space="0" w:color="000000"/>
            </w:tcBorders>
          </w:tcPr>
          <w:p w14:paraId="4E3E68E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07F185F1" w14:textId="77777777" w:rsidTr="004F4EE6">
        <w:tc>
          <w:tcPr>
            <w:tcW w:w="709" w:type="dxa"/>
            <w:tcBorders>
              <w:top w:val="single" w:sz="4" w:space="0" w:color="000000"/>
              <w:left w:val="single" w:sz="4" w:space="0" w:color="000000"/>
              <w:bottom w:val="single" w:sz="4" w:space="0" w:color="000000"/>
            </w:tcBorders>
          </w:tcPr>
          <w:p w14:paraId="420DA8B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6.8</w:t>
            </w:r>
          </w:p>
        </w:tc>
        <w:tc>
          <w:tcPr>
            <w:tcW w:w="2098" w:type="dxa"/>
            <w:tcBorders>
              <w:top w:val="single" w:sz="4" w:space="0" w:color="000000"/>
              <w:left w:val="single" w:sz="4" w:space="0" w:color="000000"/>
              <w:bottom w:val="single" w:sz="4" w:space="0" w:color="000000"/>
            </w:tcBorders>
          </w:tcPr>
          <w:p w14:paraId="210EF4E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Связь </w:t>
            </w:r>
          </w:p>
        </w:tc>
        <w:tc>
          <w:tcPr>
            <w:tcW w:w="1272" w:type="dxa"/>
            <w:tcBorders>
              <w:top w:val="single" w:sz="4" w:space="0" w:color="000000"/>
              <w:left w:val="single" w:sz="4" w:space="0" w:color="000000"/>
              <w:bottom w:val="single" w:sz="4" w:space="0" w:color="000000"/>
            </w:tcBorders>
          </w:tcPr>
          <w:p w14:paraId="55D571F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7882183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31E745F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для объектов связи, радиовещания, телевидения – 0 м;</w:t>
            </w:r>
          </w:p>
        </w:tc>
        <w:tc>
          <w:tcPr>
            <w:tcW w:w="2430" w:type="dxa"/>
            <w:tcBorders>
              <w:top w:val="single" w:sz="4" w:space="0" w:color="000000"/>
              <w:left w:val="single" w:sz="4" w:space="0" w:color="000000"/>
              <w:bottom w:val="single" w:sz="4" w:space="0" w:color="000000"/>
            </w:tcBorders>
          </w:tcPr>
          <w:p w14:paraId="10736B00" w14:textId="77777777" w:rsidR="0017286E" w:rsidRPr="00D55D5B" w:rsidRDefault="0017286E" w:rsidP="009141A7">
            <w:pPr>
              <w:pStyle w:val="a5"/>
            </w:pPr>
            <w:r w:rsidRPr="00D55D5B">
              <w:t>для объектов связи, радиовещания, телевидения – 0 м;</w:t>
            </w:r>
          </w:p>
          <w:p w14:paraId="36DC8BCF" w14:textId="77777777" w:rsidR="0017286E" w:rsidRPr="00D55D5B" w:rsidRDefault="0017286E" w:rsidP="009141A7">
            <w:pPr>
              <w:pStyle w:val="a5"/>
            </w:pPr>
            <w:r w:rsidRPr="00D55D5B">
              <w:t>для других объектов капитального строительства – 5 м</w:t>
            </w:r>
          </w:p>
        </w:tc>
        <w:tc>
          <w:tcPr>
            <w:tcW w:w="1984" w:type="dxa"/>
            <w:tcBorders>
              <w:top w:val="single" w:sz="4" w:space="0" w:color="000000"/>
              <w:left w:val="single" w:sz="4" w:space="0" w:color="000000"/>
              <w:bottom w:val="single" w:sz="4" w:space="0" w:color="000000"/>
            </w:tcBorders>
          </w:tcPr>
          <w:p w14:paraId="45EC4F81" w14:textId="77777777" w:rsidR="0017286E" w:rsidRPr="00D55D5B" w:rsidRDefault="0017286E" w:rsidP="009141A7">
            <w:pPr>
              <w:pStyle w:val="a5"/>
            </w:pPr>
            <w:r w:rsidRPr="00D55D5B">
              <w:t>12 м</w:t>
            </w:r>
          </w:p>
        </w:tc>
        <w:tc>
          <w:tcPr>
            <w:tcW w:w="3510" w:type="dxa"/>
            <w:tcBorders>
              <w:top w:val="single" w:sz="4" w:space="0" w:color="000000"/>
              <w:left w:val="single" w:sz="4" w:space="0" w:color="000000"/>
              <w:bottom w:val="single" w:sz="4" w:space="0" w:color="000000"/>
              <w:right w:val="single" w:sz="4" w:space="0" w:color="000000"/>
            </w:tcBorders>
          </w:tcPr>
          <w:p w14:paraId="15B2D06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58BA86A" w14:textId="77777777" w:rsidTr="004F4EE6">
        <w:tc>
          <w:tcPr>
            <w:tcW w:w="709" w:type="dxa"/>
            <w:tcBorders>
              <w:top w:val="single" w:sz="4" w:space="0" w:color="000000"/>
              <w:left w:val="single" w:sz="4" w:space="0" w:color="000000"/>
              <w:bottom w:val="single" w:sz="4" w:space="0" w:color="000000"/>
            </w:tcBorders>
          </w:tcPr>
          <w:p w14:paraId="57AC1A75" w14:textId="77777777" w:rsidR="0017286E" w:rsidRPr="00D55D5B" w:rsidRDefault="0017286E" w:rsidP="009141A7">
            <w:pPr>
              <w:pStyle w:val="a5"/>
              <w:snapToGrid w:val="0"/>
              <w:rPr>
                <w:b/>
                <w:bCs/>
              </w:rPr>
            </w:pPr>
          </w:p>
        </w:tc>
        <w:tc>
          <w:tcPr>
            <w:tcW w:w="14708" w:type="dxa"/>
            <w:gridSpan w:val="7"/>
            <w:tcBorders>
              <w:top w:val="single" w:sz="4" w:space="0" w:color="000000"/>
              <w:left w:val="single" w:sz="4" w:space="0" w:color="000000"/>
              <w:bottom w:val="single" w:sz="4" w:space="0" w:color="000000"/>
              <w:right w:val="single" w:sz="4" w:space="0" w:color="000000"/>
            </w:tcBorders>
          </w:tcPr>
          <w:p w14:paraId="007FE548" w14:textId="77777777" w:rsidR="0017286E" w:rsidRPr="00D55D5B" w:rsidRDefault="0017286E" w:rsidP="009141A7">
            <w:pPr>
              <w:pStyle w:val="af6"/>
            </w:pPr>
            <w:r w:rsidRPr="00D55D5B">
              <w:t>Вспомогательные</w:t>
            </w:r>
          </w:p>
        </w:tc>
      </w:tr>
      <w:tr w:rsidR="0017286E" w:rsidRPr="00D55D5B" w14:paraId="37DA61CE" w14:textId="77777777" w:rsidTr="004F4EE6">
        <w:tc>
          <w:tcPr>
            <w:tcW w:w="709" w:type="dxa"/>
            <w:tcBorders>
              <w:top w:val="single" w:sz="4" w:space="0" w:color="000000"/>
              <w:left w:val="single" w:sz="4" w:space="0" w:color="000000"/>
              <w:bottom w:val="single" w:sz="4" w:space="0" w:color="000000"/>
            </w:tcBorders>
          </w:tcPr>
          <w:p w14:paraId="19C8B943" w14:textId="77777777" w:rsidR="0017286E" w:rsidRPr="00D55D5B" w:rsidRDefault="0017286E" w:rsidP="009141A7">
            <w:pPr>
              <w:pStyle w:val="a5"/>
            </w:pPr>
            <w:r w:rsidRPr="00D55D5B">
              <w:t>3.1</w:t>
            </w:r>
          </w:p>
        </w:tc>
        <w:tc>
          <w:tcPr>
            <w:tcW w:w="2098" w:type="dxa"/>
            <w:tcBorders>
              <w:top w:val="single" w:sz="4" w:space="0" w:color="000000"/>
              <w:left w:val="single" w:sz="4" w:space="0" w:color="000000"/>
              <w:bottom w:val="single" w:sz="4" w:space="0" w:color="000000"/>
            </w:tcBorders>
          </w:tcPr>
          <w:p w14:paraId="4477FA9C" w14:textId="77777777" w:rsidR="0017286E" w:rsidRPr="00D55D5B" w:rsidRDefault="0017286E" w:rsidP="009141A7">
            <w:pPr>
              <w:pStyle w:val="a5"/>
            </w:pPr>
            <w:r w:rsidRPr="00D55D5B">
              <w:t>Коммунальное обслуживание</w:t>
            </w:r>
          </w:p>
        </w:tc>
        <w:tc>
          <w:tcPr>
            <w:tcW w:w="1272" w:type="dxa"/>
            <w:tcBorders>
              <w:top w:val="single" w:sz="4" w:space="0" w:color="000000"/>
              <w:left w:val="single" w:sz="4" w:space="0" w:color="000000"/>
              <w:bottom w:val="single" w:sz="4" w:space="0" w:color="000000"/>
            </w:tcBorders>
          </w:tcPr>
          <w:p w14:paraId="49D6002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Borders>
              <w:top w:val="single" w:sz="4" w:space="0" w:color="000000"/>
              <w:left w:val="single" w:sz="4" w:space="0" w:color="000000"/>
              <w:bottom w:val="single" w:sz="4" w:space="0" w:color="000000"/>
            </w:tcBorders>
          </w:tcPr>
          <w:p w14:paraId="31D0849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Borders>
              <w:top w:val="single" w:sz="4" w:space="0" w:color="000000"/>
              <w:left w:val="single" w:sz="4" w:space="0" w:color="000000"/>
              <w:bottom w:val="single" w:sz="4" w:space="0" w:color="000000"/>
            </w:tcBorders>
          </w:tcPr>
          <w:p w14:paraId="277BD6C6" w14:textId="77777777" w:rsidR="0017286E" w:rsidRPr="00D55D5B" w:rsidRDefault="0017286E" w:rsidP="009141A7">
            <w:pPr>
              <w:pStyle w:val="a5"/>
            </w:pPr>
            <w:r w:rsidRPr="00D55D5B">
              <w:t>для объектов инженерно-технического обеспечения – 0 м;</w:t>
            </w:r>
          </w:p>
          <w:p w14:paraId="54EB20B4" w14:textId="77777777" w:rsidR="0017286E" w:rsidRPr="00D55D5B" w:rsidRDefault="0017286E" w:rsidP="009141A7">
            <w:pPr>
              <w:pStyle w:val="a5"/>
            </w:pPr>
            <w:r w:rsidRPr="00D55D5B">
              <w:t>для хозяйственных построек – 1 м;</w:t>
            </w:r>
          </w:p>
          <w:p w14:paraId="5B526AC3" w14:textId="77777777" w:rsidR="0017286E" w:rsidRPr="00D55D5B" w:rsidRDefault="0017286E" w:rsidP="009141A7">
            <w:pPr>
              <w:pStyle w:val="a5"/>
            </w:pPr>
            <w:r w:rsidRPr="00D55D5B">
              <w:t>для других объектов капитального строительства – 3 м</w:t>
            </w:r>
          </w:p>
        </w:tc>
        <w:tc>
          <w:tcPr>
            <w:tcW w:w="2430" w:type="dxa"/>
            <w:tcBorders>
              <w:top w:val="single" w:sz="4" w:space="0" w:color="000000"/>
              <w:left w:val="single" w:sz="4" w:space="0" w:color="000000"/>
              <w:bottom w:val="single" w:sz="4" w:space="0" w:color="000000"/>
            </w:tcBorders>
          </w:tcPr>
          <w:p w14:paraId="03D69EB9" w14:textId="77777777" w:rsidR="0017286E" w:rsidRPr="00D55D5B" w:rsidRDefault="0017286E" w:rsidP="009141A7">
            <w:pPr>
              <w:pStyle w:val="a5"/>
            </w:pPr>
            <w:r w:rsidRPr="00D55D5B">
              <w:t>для объектов инженерно-технического обеспечения – 0 м;</w:t>
            </w:r>
          </w:p>
          <w:p w14:paraId="5B93D78D" w14:textId="77777777" w:rsidR="0017286E" w:rsidRPr="00D55D5B" w:rsidRDefault="0017286E" w:rsidP="009141A7">
            <w:pPr>
              <w:pStyle w:val="a5"/>
            </w:pPr>
            <w:r w:rsidRPr="00D55D5B">
              <w:t>для других объектов капитального строительства – 5 м</w:t>
            </w:r>
          </w:p>
        </w:tc>
        <w:tc>
          <w:tcPr>
            <w:tcW w:w="1984" w:type="dxa"/>
            <w:tcBorders>
              <w:top w:val="single" w:sz="4" w:space="0" w:color="000000"/>
              <w:left w:val="single" w:sz="4" w:space="0" w:color="000000"/>
              <w:bottom w:val="single" w:sz="4" w:space="0" w:color="000000"/>
            </w:tcBorders>
          </w:tcPr>
          <w:p w14:paraId="51C12CD7" w14:textId="77777777" w:rsidR="0017286E" w:rsidRPr="00D55D5B" w:rsidRDefault="0017286E" w:rsidP="009141A7">
            <w:pPr>
              <w:pStyle w:val="a5"/>
            </w:pPr>
            <w:r w:rsidRPr="00D55D5B">
              <w:t>12 м</w:t>
            </w:r>
          </w:p>
        </w:tc>
        <w:tc>
          <w:tcPr>
            <w:tcW w:w="3510" w:type="dxa"/>
            <w:tcBorders>
              <w:top w:val="single" w:sz="4" w:space="0" w:color="000000"/>
              <w:left w:val="single" w:sz="4" w:space="0" w:color="000000"/>
              <w:bottom w:val="single" w:sz="4" w:space="0" w:color="000000"/>
              <w:right w:val="single" w:sz="4" w:space="0" w:color="000000"/>
            </w:tcBorders>
          </w:tcPr>
          <w:p w14:paraId="7AE20E2A" w14:textId="77777777" w:rsidR="0017286E" w:rsidRPr="00D55D5B" w:rsidRDefault="0017286E" w:rsidP="009141A7">
            <w:pPr>
              <w:pStyle w:val="a5"/>
            </w:pPr>
            <w:r w:rsidRPr="00D55D5B">
              <w:t>не подлежит установлению,</w:t>
            </w:r>
          </w:p>
          <w:p w14:paraId="4D466E33" w14:textId="77777777" w:rsidR="0017286E" w:rsidRPr="00D55D5B" w:rsidRDefault="0017286E" w:rsidP="009141A7">
            <w:pPr>
              <w:pStyle w:val="a5"/>
            </w:pPr>
            <w:r w:rsidRPr="00D55D5B">
              <w:t>в случае размещения на земельном участке только объектов инженерно-технического обеспечения – 100 %;</w:t>
            </w:r>
          </w:p>
          <w:p w14:paraId="21FE67A1" w14:textId="77777777" w:rsidR="0017286E" w:rsidRPr="00D55D5B" w:rsidRDefault="0017286E" w:rsidP="009141A7">
            <w:pPr>
              <w:pStyle w:val="a5"/>
            </w:pPr>
            <w:r w:rsidRPr="00D55D5B">
              <w:t>в случае размещения на земельном участке иных объектов – 80 %</w:t>
            </w:r>
          </w:p>
        </w:tc>
      </w:tr>
      <w:tr w:rsidR="0017286E" w:rsidRPr="00D55D5B" w14:paraId="529E13E8" w14:textId="77777777" w:rsidTr="004F4EE6">
        <w:tc>
          <w:tcPr>
            <w:tcW w:w="709" w:type="dxa"/>
            <w:tcBorders>
              <w:top w:val="single" w:sz="4" w:space="0" w:color="000000"/>
              <w:left w:val="single" w:sz="4" w:space="0" w:color="000000"/>
              <w:bottom w:val="single" w:sz="4" w:space="0" w:color="000000"/>
            </w:tcBorders>
          </w:tcPr>
          <w:p w14:paraId="4FE6FF44" w14:textId="77777777" w:rsidR="0017286E" w:rsidRPr="00D55D5B" w:rsidRDefault="0017286E" w:rsidP="009141A7">
            <w:pPr>
              <w:pStyle w:val="a5"/>
            </w:pPr>
            <w:r w:rsidRPr="00D55D5B">
              <w:t>4.9</w:t>
            </w:r>
          </w:p>
        </w:tc>
        <w:tc>
          <w:tcPr>
            <w:tcW w:w="2098" w:type="dxa"/>
            <w:tcBorders>
              <w:top w:val="single" w:sz="4" w:space="0" w:color="000000"/>
              <w:left w:val="single" w:sz="4" w:space="0" w:color="000000"/>
              <w:bottom w:val="single" w:sz="4" w:space="0" w:color="000000"/>
            </w:tcBorders>
          </w:tcPr>
          <w:p w14:paraId="6BDBAEF7" w14:textId="77777777" w:rsidR="0017286E" w:rsidRPr="00D55D5B" w:rsidRDefault="0017286E" w:rsidP="009141A7">
            <w:pPr>
              <w:pStyle w:val="a5"/>
            </w:pPr>
            <w:r w:rsidRPr="00D55D5B">
              <w:rPr>
                <w:color w:val="000000"/>
              </w:rPr>
              <w:t>Служебные гаражи</w:t>
            </w:r>
          </w:p>
        </w:tc>
        <w:tc>
          <w:tcPr>
            <w:tcW w:w="1272" w:type="dxa"/>
            <w:tcBorders>
              <w:top w:val="single" w:sz="4" w:space="0" w:color="000000"/>
              <w:left w:val="single" w:sz="4" w:space="0" w:color="000000"/>
              <w:bottom w:val="single" w:sz="4" w:space="0" w:color="000000"/>
            </w:tcBorders>
          </w:tcPr>
          <w:p w14:paraId="65D41CB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Borders>
              <w:top w:val="single" w:sz="4" w:space="0" w:color="000000"/>
              <w:left w:val="single" w:sz="4" w:space="0" w:color="000000"/>
              <w:bottom w:val="single" w:sz="4" w:space="0" w:color="000000"/>
            </w:tcBorders>
          </w:tcPr>
          <w:p w14:paraId="155E4A0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Borders>
              <w:top w:val="single" w:sz="4" w:space="0" w:color="000000"/>
              <w:left w:val="single" w:sz="4" w:space="0" w:color="000000"/>
              <w:bottom w:val="single" w:sz="4" w:space="0" w:color="000000"/>
            </w:tcBorders>
          </w:tcPr>
          <w:p w14:paraId="5D4A0B09" w14:textId="77777777" w:rsidR="0017286E" w:rsidRPr="00D55D5B" w:rsidRDefault="0017286E" w:rsidP="009141A7">
            <w:pPr>
              <w:pStyle w:val="a5"/>
            </w:pPr>
            <w:r w:rsidRPr="00D55D5B">
              <w:t>для автостоянок – 0 м;</w:t>
            </w:r>
          </w:p>
          <w:p w14:paraId="7C965014" w14:textId="77777777" w:rsidR="0017286E" w:rsidRPr="00D55D5B" w:rsidRDefault="0017286E" w:rsidP="009141A7">
            <w:pPr>
              <w:pStyle w:val="a5"/>
            </w:pPr>
            <w:r w:rsidRPr="00D55D5B">
              <w:t>для других объектов капитального строительства – 3 м</w:t>
            </w:r>
          </w:p>
        </w:tc>
        <w:tc>
          <w:tcPr>
            <w:tcW w:w="2430" w:type="dxa"/>
            <w:tcBorders>
              <w:top w:val="single" w:sz="4" w:space="0" w:color="000000"/>
              <w:left w:val="single" w:sz="4" w:space="0" w:color="000000"/>
              <w:bottom w:val="single" w:sz="4" w:space="0" w:color="000000"/>
            </w:tcBorders>
          </w:tcPr>
          <w:p w14:paraId="2D8AFA1D" w14:textId="77777777" w:rsidR="0017286E" w:rsidRPr="00D55D5B" w:rsidRDefault="0017286E" w:rsidP="009141A7">
            <w:pPr>
              <w:pStyle w:val="a5"/>
            </w:pPr>
            <w:r w:rsidRPr="00D55D5B">
              <w:t>для автостоянок – 0 м;</w:t>
            </w:r>
          </w:p>
          <w:p w14:paraId="47AA0546" w14:textId="77777777" w:rsidR="0017286E" w:rsidRPr="00D55D5B" w:rsidRDefault="0017286E" w:rsidP="009141A7">
            <w:pPr>
              <w:pStyle w:val="a5"/>
            </w:pPr>
            <w:r w:rsidRPr="00D55D5B">
              <w:t>для других объектов капитального строительства – 5 м</w:t>
            </w:r>
          </w:p>
        </w:tc>
        <w:tc>
          <w:tcPr>
            <w:tcW w:w="1984" w:type="dxa"/>
            <w:tcBorders>
              <w:top w:val="single" w:sz="4" w:space="0" w:color="000000"/>
              <w:left w:val="single" w:sz="4" w:space="0" w:color="000000"/>
              <w:bottom w:val="single" w:sz="4" w:space="0" w:color="000000"/>
            </w:tcBorders>
          </w:tcPr>
          <w:p w14:paraId="609926FE" w14:textId="77777777" w:rsidR="0017286E" w:rsidRPr="00D55D5B" w:rsidRDefault="0017286E" w:rsidP="009141A7">
            <w:pPr>
              <w:pStyle w:val="a5"/>
            </w:pPr>
            <w:r w:rsidRPr="00D55D5B">
              <w:t>12 м</w:t>
            </w:r>
          </w:p>
        </w:tc>
        <w:tc>
          <w:tcPr>
            <w:tcW w:w="3510" w:type="dxa"/>
            <w:tcBorders>
              <w:top w:val="single" w:sz="4" w:space="0" w:color="000000"/>
              <w:left w:val="single" w:sz="4" w:space="0" w:color="000000"/>
              <w:bottom w:val="single" w:sz="4" w:space="0" w:color="000000"/>
              <w:right w:val="single" w:sz="4" w:space="0" w:color="000000"/>
            </w:tcBorders>
          </w:tcPr>
          <w:p w14:paraId="6E79D2EF" w14:textId="77777777" w:rsidR="0017286E" w:rsidRPr="00D55D5B" w:rsidRDefault="0017286E" w:rsidP="009141A7">
            <w:pPr>
              <w:pStyle w:val="a5"/>
            </w:pPr>
            <w:r w:rsidRPr="00D55D5B">
              <w:t>80 %</w:t>
            </w:r>
          </w:p>
        </w:tc>
      </w:tr>
    </w:tbl>
    <w:p w14:paraId="156E9981" w14:textId="77777777" w:rsidR="0017286E" w:rsidRPr="00D55D5B" w:rsidRDefault="0017286E" w:rsidP="0017286E">
      <w:pPr>
        <w:pStyle w:val="1a"/>
        <w:sectPr w:rsidR="0017286E" w:rsidRPr="00D55D5B">
          <w:headerReference w:type="even" r:id="rId17"/>
          <w:headerReference w:type="default" r:id="rId18"/>
          <w:footerReference w:type="even" r:id="rId19"/>
          <w:footerReference w:type="default" r:id="rId20"/>
          <w:headerReference w:type="first" r:id="rId21"/>
          <w:footerReference w:type="first" r:id="rId22"/>
          <w:pgSz w:w="16838" w:h="11906" w:orient="landscape"/>
          <w:pgMar w:top="1701" w:right="1134" w:bottom="851" w:left="1134" w:header="720" w:footer="709" w:gutter="0"/>
          <w:cols w:space="720"/>
          <w:docGrid w:linePitch="600" w:charSpace="32768"/>
        </w:sectPr>
      </w:pPr>
      <w:r w:rsidRPr="00D55D5B">
        <w:t>* в случае формирования земельных</w:t>
      </w:r>
      <w:r w:rsidRPr="00D55D5B">
        <w:rPr>
          <w:color w:val="5B9BD5"/>
        </w:rPr>
        <w:t xml:space="preserve"> </w:t>
      </w:r>
      <w:r w:rsidRPr="00D55D5B">
        <w:t>участков для размещения линейных объектов – не подлежит установлению</w:t>
      </w:r>
    </w:p>
    <w:p w14:paraId="4F03A4C2" w14:textId="77777777" w:rsidR="0017286E" w:rsidRPr="00D55D5B" w:rsidRDefault="0017286E" w:rsidP="0017286E">
      <w:pPr>
        <w:pStyle w:val="210"/>
      </w:pPr>
      <w:bookmarkStart w:id="40" w:name="_Toc157680869"/>
      <w:r w:rsidRPr="00D55D5B">
        <w:t>Глава 10. Зоны сельскохозяйственного использования</w:t>
      </w:r>
      <w:bookmarkEnd w:id="40"/>
    </w:p>
    <w:p w14:paraId="59D47779" w14:textId="77777777" w:rsidR="0017286E" w:rsidRPr="00D55D5B" w:rsidRDefault="0017286E" w:rsidP="0017286E">
      <w:pPr>
        <w:pStyle w:val="31"/>
        <w:jc w:val="both"/>
      </w:pPr>
      <w:bookmarkStart w:id="41" w:name="_Toc157680870"/>
      <w:r w:rsidRPr="00D55D5B">
        <w:t>Статья 26. Территориальная зона ТСХ-1</w:t>
      </w:r>
      <w:bookmarkEnd w:id="41"/>
    </w:p>
    <w:p w14:paraId="46F8445C" w14:textId="77777777" w:rsidR="0017286E" w:rsidRPr="00D55D5B" w:rsidRDefault="0017286E" w:rsidP="0017286E">
      <w:pPr>
        <w:pStyle w:val="aff"/>
        <w:numPr>
          <w:ilvl w:val="2"/>
          <w:numId w:val="10"/>
        </w:numPr>
      </w:pPr>
      <w:r w:rsidRPr="00D55D5B">
        <w:t>Виды разрешенного использования земельных участков и объектов капитального строительства для территориальной зоны ТСХ-1:</w:t>
      </w:r>
    </w:p>
    <w:tbl>
      <w:tblPr>
        <w:tblW w:w="5000" w:type="pct"/>
        <w:tblLook w:val="0000" w:firstRow="0" w:lastRow="0" w:firstColumn="0" w:lastColumn="0" w:noHBand="0" w:noVBand="0"/>
      </w:tblPr>
      <w:tblGrid>
        <w:gridCol w:w="662"/>
        <w:gridCol w:w="4012"/>
        <w:gridCol w:w="4670"/>
      </w:tblGrid>
      <w:tr w:rsidR="0017286E" w:rsidRPr="00D55D5B" w14:paraId="7E3D6508" w14:textId="77777777" w:rsidTr="004F4EE6">
        <w:tc>
          <w:tcPr>
            <w:tcW w:w="354" w:type="pct"/>
            <w:tcBorders>
              <w:top w:val="single" w:sz="4" w:space="0" w:color="000000"/>
              <w:left w:val="single" w:sz="4" w:space="0" w:color="000000"/>
              <w:bottom w:val="single" w:sz="4" w:space="0" w:color="000000"/>
            </w:tcBorders>
            <w:vAlign w:val="center"/>
          </w:tcPr>
          <w:p w14:paraId="3D634A60" w14:textId="77777777" w:rsidR="0017286E" w:rsidRPr="00D55D5B" w:rsidRDefault="0017286E" w:rsidP="009141A7">
            <w:pPr>
              <w:pStyle w:val="af5"/>
            </w:pPr>
            <w:r w:rsidRPr="00D55D5B">
              <w:t>Код</w:t>
            </w:r>
          </w:p>
        </w:tc>
        <w:tc>
          <w:tcPr>
            <w:tcW w:w="2147" w:type="pct"/>
            <w:tcBorders>
              <w:top w:val="single" w:sz="4" w:space="0" w:color="000000"/>
              <w:left w:val="single" w:sz="4" w:space="0" w:color="000000"/>
              <w:bottom w:val="single" w:sz="4" w:space="0" w:color="000000"/>
            </w:tcBorders>
            <w:vAlign w:val="center"/>
          </w:tcPr>
          <w:p w14:paraId="25290D42" w14:textId="77777777" w:rsidR="0017286E" w:rsidRPr="00D55D5B" w:rsidRDefault="0017286E" w:rsidP="009141A7">
            <w:pPr>
              <w:pStyle w:val="af5"/>
            </w:pPr>
            <w:r w:rsidRPr="00D55D5B">
              <w:t>Виды разрешенного использования земельных участков и объектов капитального строительства, код согласно классификатору</w:t>
            </w:r>
          </w:p>
        </w:tc>
        <w:tc>
          <w:tcPr>
            <w:tcW w:w="2499" w:type="pct"/>
            <w:tcBorders>
              <w:top w:val="single" w:sz="4" w:space="0" w:color="000000"/>
              <w:left w:val="single" w:sz="4" w:space="0" w:color="000000"/>
              <w:bottom w:val="single" w:sz="4" w:space="0" w:color="000000"/>
              <w:right w:val="single" w:sz="4" w:space="0" w:color="000000"/>
            </w:tcBorders>
            <w:vAlign w:val="center"/>
          </w:tcPr>
          <w:p w14:paraId="32EE6249" w14:textId="77777777" w:rsidR="0017286E" w:rsidRPr="00D55D5B" w:rsidRDefault="0017286E" w:rsidP="009141A7">
            <w:pPr>
              <w:pStyle w:val="af5"/>
            </w:pPr>
            <w:r w:rsidRPr="00D55D5B">
              <w:t>Объекты капитального строительства, разрешенные для размещения на земельных участках</w:t>
            </w:r>
          </w:p>
        </w:tc>
      </w:tr>
      <w:tr w:rsidR="0017286E" w:rsidRPr="00D55D5B" w14:paraId="67423E04" w14:textId="77777777" w:rsidTr="004F4EE6">
        <w:tc>
          <w:tcPr>
            <w:tcW w:w="354" w:type="pct"/>
            <w:tcBorders>
              <w:top w:val="single" w:sz="4" w:space="0" w:color="000000"/>
              <w:left w:val="single" w:sz="4" w:space="0" w:color="000000"/>
              <w:bottom w:val="single" w:sz="4" w:space="0" w:color="000000"/>
            </w:tcBorders>
          </w:tcPr>
          <w:p w14:paraId="1459CDEF" w14:textId="77777777" w:rsidR="0017286E" w:rsidRPr="00D55D5B" w:rsidRDefault="0017286E" w:rsidP="009141A7">
            <w:pPr>
              <w:pStyle w:val="af6"/>
              <w:snapToGrid w:val="0"/>
            </w:pPr>
          </w:p>
        </w:tc>
        <w:tc>
          <w:tcPr>
            <w:tcW w:w="2147" w:type="pct"/>
            <w:tcBorders>
              <w:top w:val="single" w:sz="4" w:space="0" w:color="000000"/>
              <w:left w:val="single" w:sz="4" w:space="0" w:color="000000"/>
              <w:bottom w:val="single" w:sz="4" w:space="0" w:color="000000"/>
            </w:tcBorders>
          </w:tcPr>
          <w:p w14:paraId="543DFE33" w14:textId="77777777" w:rsidR="0017286E" w:rsidRPr="00D55D5B" w:rsidRDefault="0017286E" w:rsidP="009141A7">
            <w:pPr>
              <w:pStyle w:val="af6"/>
            </w:pPr>
            <w:r w:rsidRPr="00D55D5B">
              <w:t>Основные</w:t>
            </w:r>
          </w:p>
        </w:tc>
        <w:tc>
          <w:tcPr>
            <w:tcW w:w="2499" w:type="pct"/>
            <w:tcBorders>
              <w:top w:val="single" w:sz="4" w:space="0" w:color="000000"/>
              <w:left w:val="single" w:sz="4" w:space="0" w:color="000000"/>
              <w:bottom w:val="single" w:sz="4" w:space="0" w:color="000000"/>
              <w:right w:val="single" w:sz="4" w:space="0" w:color="000000"/>
            </w:tcBorders>
          </w:tcPr>
          <w:p w14:paraId="694DC317" w14:textId="77777777" w:rsidR="0017286E" w:rsidRPr="00D55D5B" w:rsidRDefault="0017286E" w:rsidP="009141A7">
            <w:pPr>
              <w:pStyle w:val="af6"/>
              <w:snapToGrid w:val="0"/>
            </w:pPr>
          </w:p>
        </w:tc>
      </w:tr>
      <w:tr w:rsidR="0017286E" w:rsidRPr="00D55D5B" w14:paraId="7DAC367C" w14:textId="77777777" w:rsidTr="004F4EE6">
        <w:tc>
          <w:tcPr>
            <w:tcW w:w="354" w:type="pct"/>
            <w:tcBorders>
              <w:top w:val="single" w:sz="4" w:space="0" w:color="000000"/>
              <w:left w:val="single" w:sz="4" w:space="0" w:color="000000"/>
              <w:bottom w:val="single" w:sz="4" w:space="0" w:color="000000"/>
            </w:tcBorders>
          </w:tcPr>
          <w:p w14:paraId="73521889" w14:textId="77777777" w:rsidR="0017286E" w:rsidRPr="00D55D5B" w:rsidRDefault="0017286E" w:rsidP="009141A7">
            <w:pPr>
              <w:pStyle w:val="af6"/>
            </w:pPr>
            <w:r w:rsidRPr="00D55D5B">
              <w:rPr>
                <w:b w:val="0"/>
              </w:rPr>
              <w:t>1.0.</w:t>
            </w:r>
          </w:p>
        </w:tc>
        <w:tc>
          <w:tcPr>
            <w:tcW w:w="2147" w:type="pct"/>
            <w:tcBorders>
              <w:top w:val="single" w:sz="4" w:space="0" w:color="000000"/>
              <w:left w:val="single" w:sz="4" w:space="0" w:color="000000"/>
              <w:bottom w:val="single" w:sz="4" w:space="0" w:color="000000"/>
            </w:tcBorders>
          </w:tcPr>
          <w:p w14:paraId="2F842DFE" w14:textId="77777777" w:rsidR="0017286E" w:rsidRPr="00D55D5B" w:rsidRDefault="0017286E" w:rsidP="009141A7">
            <w:pPr>
              <w:autoSpaceDE w:val="0"/>
              <w:jc w:val="both"/>
              <w:rPr>
                <w:rFonts w:ascii="Times New Roman" w:hAnsi="Times New Roman" w:cs="Times New Roman"/>
                <w:bCs/>
              </w:rPr>
            </w:pPr>
            <w:r w:rsidRPr="00D55D5B">
              <w:rPr>
                <w:rFonts w:ascii="Times New Roman" w:hAnsi="Times New Roman" w:cs="Times New Roman"/>
                <w:bCs/>
              </w:rPr>
              <w:t>Сельскохозяйственное использование</w:t>
            </w:r>
          </w:p>
        </w:tc>
        <w:tc>
          <w:tcPr>
            <w:tcW w:w="2499" w:type="pct"/>
            <w:tcBorders>
              <w:top w:val="single" w:sz="4" w:space="0" w:color="000000"/>
              <w:left w:val="single" w:sz="4" w:space="0" w:color="000000"/>
              <w:bottom w:val="single" w:sz="4" w:space="0" w:color="000000"/>
              <w:right w:val="single" w:sz="4" w:space="0" w:color="000000"/>
            </w:tcBorders>
          </w:tcPr>
          <w:p w14:paraId="7CE5243D"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r>
      <w:tr w:rsidR="0017286E" w:rsidRPr="00D55D5B" w14:paraId="5627B2A6" w14:textId="77777777" w:rsidTr="004F4EE6">
        <w:tc>
          <w:tcPr>
            <w:tcW w:w="354" w:type="pct"/>
            <w:tcBorders>
              <w:top w:val="single" w:sz="4" w:space="0" w:color="000000"/>
              <w:left w:val="single" w:sz="4" w:space="0" w:color="000000"/>
              <w:bottom w:val="single" w:sz="4" w:space="0" w:color="000000"/>
            </w:tcBorders>
          </w:tcPr>
          <w:p w14:paraId="52B33CD7" w14:textId="77777777" w:rsidR="0017286E" w:rsidRPr="00D55D5B" w:rsidRDefault="0017286E" w:rsidP="009141A7">
            <w:pPr>
              <w:pStyle w:val="af6"/>
              <w:rPr>
                <w:b w:val="0"/>
              </w:rPr>
            </w:pPr>
            <w:r w:rsidRPr="00D55D5B">
              <w:rPr>
                <w:b w:val="0"/>
              </w:rPr>
              <w:t>6.8</w:t>
            </w:r>
          </w:p>
        </w:tc>
        <w:tc>
          <w:tcPr>
            <w:tcW w:w="2147" w:type="pct"/>
            <w:tcBorders>
              <w:top w:val="single" w:sz="4" w:space="0" w:color="000000"/>
              <w:left w:val="single" w:sz="4" w:space="0" w:color="000000"/>
              <w:bottom w:val="single" w:sz="4" w:space="0" w:color="000000"/>
            </w:tcBorders>
          </w:tcPr>
          <w:p w14:paraId="4131DF7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Связь </w:t>
            </w:r>
          </w:p>
          <w:p w14:paraId="3155DC00" w14:textId="77777777" w:rsidR="0017286E" w:rsidRPr="00D55D5B" w:rsidRDefault="0017286E" w:rsidP="009141A7">
            <w:pPr>
              <w:rPr>
                <w:rFonts w:ascii="Times New Roman" w:hAnsi="Times New Roman" w:cs="Times New Roman"/>
              </w:rPr>
            </w:pPr>
          </w:p>
          <w:p w14:paraId="45E5BFB2" w14:textId="77777777" w:rsidR="0017286E" w:rsidRPr="00D55D5B" w:rsidRDefault="0017286E" w:rsidP="009141A7">
            <w:pPr>
              <w:rPr>
                <w:rFonts w:ascii="Times New Roman" w:hAnsi="Times New Roman" w:cs="Times New Roman"/>
              </w:rPr>
            </w:pPr>
          </w:p>
        </w:tc>
        <w:tc>
          <w:tcPr>
            <w:tcW w:w="2499" w:type="pct"/>
            <w:tcBorders>
              <w:top w:val="single" w:sz="4" w:space="0" w:color="000000"/>
              <w:left w:val="single" w:sz="4" w:space="0" w:color="000000"/>
              <w:bottom w:val="single" w:sz="4" w:space="0" w:color="000000"/>
              <w:right w:val="single" w:sz="4" w:space="0" w:color="000000"/>
            </w:tcBorders>
          </w:tcPr>
          <w:p w14:paraId="19F7E56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7286E" w:rsidRPr="00D55D5B" w14:paraId="4D515D59" w14:textId="77777777" w:rsidTr="004F4EE6">
        <w:tc>
          <w:tcPr>
            <w:tcW w:w="354" w:type="pct"/>
            <w:tcBorders>
              <w:top w:val="single" w:sz="4" w:space="0" w:color="000000"/>
              <w:left w:val="single" w:sz="4" w:space="0" w:color="000000"/>
              <w:bottom w:val="single" w:sz="4" w:space="0" w:color="000000"/>
            </w:tcBorders>
          </w:tcPr>
          <w:p w14:paraId="4BFD602C" w14:textId="77777777" w:rsidR="0017286E" w:rsidRPr="00D55D5B" w:rsidRDefault="0017286E" w:rsidP="009141A7">
            <w:pPr>
              <w:pStyle w:val="a5"/>
            </w:pPr>
            <w:r w:rsidRPr="00D55D5B">
              <w:t>9.1.</w:t>
            </w:r>
          </w:p>
        </w:tc>
        <w:tc>
          <w:tcPr>
            <w:tcW w:w="2147" w:type="pct"/>
            <w:tcBorders>
              <w:top w:val="single" w:sz="4" w:space="0" w:color="000000"/>
              <w:left w:val="single" w:sz="4" w:space="0" w:color="000000"/>
              <w:bottom w:val="single" w:sz="4" w:space="0" w:color="000000"/>
            </w:tcBorders>
          </w:tcPr>
          <w:p w14:paraId="525F57F7" w14:textId="77777777" w:rsidR="0017286E" w:rsidRPr="00D55D5B" w:rsidRDefault="0017286E" w:rsidP="009141A7">
            <w:pPr>
              <w:pStyle w:val="a5"/>
            </w:pPr>
            <w:r w:rsidRPr="00D55D5B">
              <w:t>Охрана природных территорий</w:t>
            </w:r>
          </w:p>
        </w:tc>
        <w:tc>
          <w:tcPr>
            <w:tcW w:w="2499" w:type="pct"/>
            <w:tcBorders>
              <w:top w:val="single" w:sz="4" w:space="0" w:color="000000"/>
              <w:left w:val="single" w:sz="4" w:space="0" w:color="000000"/>
              <w:bottom w:val="single" w:sz="4" w:space="0" w:color="000000"/>
              <w:right w:val="single" w:sz="4" w:space="0" w:color="000000"/>
            </w:tcBorders>
          </w:tcPr>
          <w:p w14:paraId="2EBE92B9" w14:textId="77777777" w:rsidR="0017286E" w:rsidRPr="00D55D5B" w:rsidRDefault="0017286E" w:rsidP="009141A7">
            <w:pPr>
              <w:pStyle w:val="a5"/>
              <w:snapToGrid w:val="0"/>
            </w:pPr>
            <w:r w:rsidRPr="00D55D5B">
              <w:t>Сохранение отдельных естественных качеств окружающей природной среды путем ограничения хозяйственной деятельности в данной зоне, в частности:</w:t>
            </w:r>
          </w:p>
          <w:p w14:paraId="600F7D93" w14:textId="77777777" w:rsidR="0017286E" w:rsidRPr="00D55D5B" w:rsidRDefault="0017286E" w:rsidP="009141A7">
            <w:pPr>
              <w:pStyle w:val="a5"/>
              <w:snapToGrid w:val="0"/>
            </w:pPr>
            <w:r w:rsidRPr="00D55D5B">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17286E" w:rsidRPr="00D55D5B" w14:paraId="45876469" w14:textId="77777777" w:rsidTr="004F4EE6">
        <w:tc>
          <w:tcPr>
            <w:tcW w:w="354" w:type="pct"/>
            <w:tcBorders>
              <w:top w:val="single" w:sz="4" w:space="0" w:color="000000"/>
              <w:left w:val="single" w:sz="4" w:space="0" w:color="000000"/>
              <w:bottom w:val="single" w:sz="4" w:space="0" w:color="000000"/>
            </w:tcBorders>
          </w:tcPr>
          <w:p w14:paraId="4576FD38" w14:textId="77777777" w:rsidR="0017286E" w:rsidRPr="00D55D5B" w:rsidRDefault="0017286E" w:rsidP="009141A7">
            <w:pPr>
              <w:pStyle w:val="a5"/>
            </w:pPr>
            <w:r w:rsidRPr="00D55D5B">
              <w:t>11.0.</w:t>
            </w:r>
          </w:p>
        </w:tc>
        <w:tc>
          <w:tcPr>
            <w:tcW w:w="2147" w:type="pct"/>
            <w:tcBorders>
              <w:top w:val="single" w:sz="4" w:space="0" w:color="000000"/>
              <w:left w:val="single" w:sz="4" w:space="0" w:color="000000"/>
              <w:bottom w:val="single" w:sz="4" w:space="0" w:color="000000"/>
            </w:tcBorders>
          </w:tcPr>
          <w:p w14:paraId="00DD17AD" w14:textId="77777777" w:rsidR="0017286E" w:rsidRPr="00D55D5B" w:rsidRDefault="0017286E" w:rsidP="009141A7">
            <w:pPr>
              <w:pStyle w:val="a5"/>
            </w:pPr>
            <w:r w:rsidRPr="00D55D5B">
              <w:t>Водные объекты</w:t>
            </w:r>
          </w:p>
        </w:tc>
        <w:tc>
          <w:tcPr>
            <w:tcW w:w="2499" w:type="pct"/>
            <w:tcBorders>
              <w:top w:val="single" w:sz="4" w:space="0" w:color="000000"/>
              <w:left w:val="single" w:sz="4" w:space="0" w:color="000000"/>
              <w:bottom w:val="single" w:sz="4" w:space="0" w:color="000000"/>
              <w:right w:val="single" w:sz="4" w:space="0" w:color="000000"/>
            </w:tcBorders>
          </w:tcPr>
          <w:p w14:paraId="3CE20284" w14:textId="77777777" w:rsidR="0017286E" w:rsidRPr="00D55D5B" w:rsidRDefault="0017286E" w:rsidP="009141A7">
            <w:pPr>
              <w:pStyle w:val="a5"/>
              <w:snapToGrid w:val="0"/>
            </w:pPr>
            <w:r w:rsidRPr="00D55D5B">
              <w:t>Ледники, снежники, ручьи, реки, озера, болота, территориальные моря и другие поверхностные водные объекты</w:t>
            </w:r>
          </w:p>
        </w:tc>
      </w:tr>
      <w:tr w:rsidR="0017286E" w:rsidRPr="00D55D5B" w14:paraId="33847AC2" w14:textId="77777777" w:rsidTr="004F4EE6">
        <w:tc>
          <w:tcPr>
            <w:tcW w:w="354" w:type="pct"/>
            <w:tcBorders>
              <w:top w:val="single" w:sz="4" w:space="0" w:color="000000"/>
              <w:left w:val="single" w:sz="4" w:space="0" w:color="000000"/>
              <w:bottom w:val="single" w:sz="4" w:space="0" w:color="000000"/>
            </w:tcBorders>
          </w:tcPr>
          <w:p w14:paraId="7623E902" w14:textId="77777777" w:rsidR="0017286E" w:rsidRPr="00D55D5B" w:rsidRDefault="0017286E" w:rsidP="009141A7">
            <w:pPr>
              <w:pStyle w:val="a5"/>
            </w:pPr>
            <w:r w:rsidRPr="00D55D5B">
              <w:t>11.1.</w:t>
            </w:r>
          </w:p>
        </w:tc>
        <w:tc>
          <w:tcPr>
            <w:tcW w:w="2147" w:type="pct"/>
            <w:tcBorders>
              <w:top w:val="single" w:sz="4" w:space="0" w:color="000000"/>
              <w:left w:val="single" w:sz="4" w:space="0" w:color="000000"/>
              <w:bottom w:val="single" w:sz="4" w:space="0" w:color="000000"/>
            </w:tcBorders>
          </w:tcPr>
          <w:p w14:paraId="5AAEDBE6" w14:textId="453E7E50" w:rsidR="00BD6CBA" w:rsidRDefault="0017286E" w:rsidP="009141A7">
            <w:pPr>
              <w:pStyle w:val="a5"/>
            </w:pPr>
            <w:r w:rsidRPr="00D55D5B">
              <w:t>Общее пользование водными объектами</w:t>
            </w:r>
          </w:p>
          <w:p w14:paraId="6E98AAFE" w14:textId="77777777" w:rsidR="00BD6CBA" w:rsidRPr="00BD6CBA" w:rsidRDefault="00BD6CBA" w:rsidP="00BD6CBA">
            <w:pPr>
              <w:rPr>
                <w:lang w:eastAsia="ar-SA"/>
              </w:rPr>
            </w:pPr>
          </w:p>
          <w:p w14:paraId="6FC7E262" w14:textId="77777777" w:rsidR="00BD6CBA" w:rsidRPr="00BD6CBA" w:rsidRDefault="00BD6CBA" w:rsidP="00BD6CBA">
            <w:pPr>
              <w:rPr>
                <w:lang w:eastAsia="ar-SA"/>
              </w:rPr>
            </w:pPr>
          </w:p>
          <w:p w14:paraId="7F97E846" w14:textId="77777777" w:rsidR="00BD6CBA" w:rsidRPr="00BD6CBA" w:rsidRDefault="00BD6CBA" w:rsidP="00BD6CBA">
            <w:pPr>
              <w:rPr>
                <w:lang w:eastAsia="ar-SA"/>
              </w:rPr>
            </w:pPr>
          </w:p>
          <w:p w14:paraId="09809BB5" w14:textId="6244AC6E" w:rsidR="0017286E" w:rsidRPr="00BD6CBA" w:rsidRDefault="0017286E" w:rsidP="00BD6CBA">
            <w:pPr>
              <w:jc w:val="right"/>
              <w:rPr>
                <w:lang w:eastAsia="ar-SA"/>
              </w:rPr>
            </w:pPr>
          </w:p>
        </w:tc>
        <w:tc>
          <w:tcPr>
            <w:tcW w:w="2499" w:type="pct"/>
            <w:tcBorders>
              <w:top w:val="single" w:sz="4" w:space="0" w:color="000000"/>
              <w:left w:val="single" w:sz="4" w:space="0" w:color="000000"/>
              <w:bottom w:val="single" w:sz="4" w:space="0" w:color="000000"/>
              <w:right w:val="single" w:sz="4" w:space="0" w:color="000000"/>
            </w:tcBorders>
          </w:tcPr>
          <w:p w14:paraId="0136EF3C"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11EB8C37" w14:textId="77777777" w:rsidTr="004F4EE6">
        <w:tc>
          <w:tcPr>
            <w:tcW w:w="354" w:type="pct"/>
            <w:tcBorders>
              <w:top w:val="single" w:sz="4" w:space="0" w:color="000000"/>
              <w:left w:val="single" w:sz="4" w:space="0" w:color="000000"/>
              <w:bottom w:val="single" w:sz="4" w:space="0" w:color="000000"/>
            </w:tcBorders>
          </w:tcPr>
          <w:p w14:paraId="7C663386" w14:textId="77777777" w:rsidR="0017286E" w:rsidRPr="00D55D5B" w:rsidRDefault="0017286E" w:rsidP="009141A7">
            <w:pPr>
              <w:pStyle w:val="a5"/>
            </w:pPr>
            <w:r w:rsidRPr="00D55D5B">
              <w:t>11.2.</w:t>
            </w:r>
          </w:p>
        </w:tc>
        <w:tc>
          <w:tcPr>
            <w:tcW w:w="2147" w:type="pct"/>
            <w:tcBorders>
              <w:top w:val="single" w:sz="4" w:space="0" w:color="000000"/>
              <w:left w:val="single" w:sz="4" w:space="0" w:color="000000"/>
              <w:bottom w:val="single" w:sz="4" w:space="0" w:color="000000"/>
            </w:tcBorders>
          </w:tcPr>
          <w:p w14:paraId="77D39938" w14:textId="77777777" w:rsidR="0017286E" w:rsidRPr="00D55D5B" w:rsidRDefault="0017286E" w:rsidP="009141A7">
            <w:pPr>
              <w:pStyle w:val="a5"/>
            </w:pPr>
            <w:r w:rsidRPr="00D55D5B">
              <w:t>Специальное пользование водными объектами</w:t>
            </w:r>
          </w:p>
        </w:tc>
        <w:tc>
          <w:tcPr>
            <w:tcW w:w="2499" w:type="pct"/>
            <w:tcBorders>
              <w:top w:val="single" w:sz="4" w:space="0" w:color="000000"/>
              <w:left w:val="single" w:sz="4" w:space="0" w:color="000000"/>
              <w:bottom w:val="single" w:sz="4" w:space="0" w:color="000000"/>
              <w:right w:val="single" w:sz="4" w:space="0" w:color="000000"/>
            </w:tcBorders>
          </w:tcPr>
          <w:p w14:paraId="0BA9F368"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7286E" w:rsidRPr="00D55D5B" w14:paraId="7C0234CD" w14:textId="77777777" w:rsidTr="004F4EE6">
        <w:tc>
          <w:tcPr>
            <w:tcW w:w="354" w:type="pct"/>
            <w:tcBorders>
              <w:top w:val="single" w:sz="4" w:space="0" w:color="000000"/>
              <w:left w:val="single" w:sz="4" w:space="0" w:color="000000"/>
              <w:bottom w:val="single" w:sz="4" w:space="0" w:color="000000"/>
            </w:tcBorders>
          </w:tcPr>
          <w:p w14:paraId="146ECCA3" w14:textId="77777777" w:rsidR="0017286E" w:rsidRPr="00D55D5B" w:rsidRDefault="0017286E" w:rsidP="009141A7">
            <w:pPr>
              <w:pStyle w:val="a5"/>
            </w:pPr>
            <w:r w:rsidRPr="00D55D5B">
              <w:t>12.0.</w:t>
            </w:r>
          </w:p>
        </w:tc>
        <w:tc>
          <w:tcPr>
            <w:tcW w:w="2147" w:type="pct"/>
            <w:tcBorders>
              <w:top w:val="single" w:sz="4" w:space="0" w:color="000000"/>
              <w:left w:val="single" w:sz="4" w:space="0" w:color="000000"/>
              <w:bottom w:val="single" w:sz="4" w:space="0" w:color="000000"/>
            </w:tcBorders>
          </w:tcPr>
          <w:p w14:paraId="79AD3498" w14:textId="77777777" w:rsidR="0017286E" w:rsidRPr="00D55D5B" w:rsidRDefault="0017286E" w:rsidP="009141A7">
            <w:pPr>
              <w:pStyle w:val="a5"/>
            </w:pPr>
            <w:r w:rsidRPr="00D55D5B">
              <w:t>Земельные участки (территории) общего пользования</w:t>
            </w:r>
          </w:p>
        </w:tc>
        <w:tc>
          <w:tcPr>
            <w:tcW w:w="2499" w:type="pct"/>
            <w:tcBorders>
              <w:top w:val="single" w:sz="4" w:space="0" w:color="000000"/>
              <w:left w:val="single" w:sz="4" w:space="0" w:color="000000"/>
              <w:bottom w:val="single" w:sz="4" w:space="0" w:color="000000"/>
              <w:right w:val="single" w:sz="4" w:space="0" w:color="000000"/>
            </w:tcBorders>
          </w:tcPr>
          <w:p w14:paraId="04C7B1F2"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7286E" w:rsidRPr="00D55D5B" w14:paraId="6013173D" w14:textId="77777777" w:rsidTr="004F4EE6">
        <w:tc>
          <w:tcPr>
            <w:tcW w:w="354" w:type="pct"/>
            <w:tcBorders>
              <w:top w:val="single" w:sz="4" w:space="0" w:color="000000"/>
              <w:left w:val="single" w:sz="4" w:space="0" w:color="000000"/>
              <w:bottom w:val="single" w:sz="4" w:space="0" w:color="000000"/>
            </w:tcBorders>
          </w:tcPr>
          <w:p w14:paraId="7BB09CE5" w14:textId="77777777" w:rsidR="0017286E" w:rsidRPr="00D55D5B" w:rsidRDefault="0017286E" w:rsidP="009141A7">
            <w:pPr>
              <w:pStyle w:val="a5"/>
              <w:snapToGrid w:val="0"/>
            </w:pPr>
          </w:p>
        </w:tc>
        <w:tc>
          <w:tcPr>
            <w:tcW w:w="2147" w:type="pct"/>
            <w:tcBorders>
              <w:top w:val="single" w:sz="4" w:space="0" w:color="000000"/>
              <w:left w:val="single" w:sz="4" w:space="0" w:color="000000"/>
              <w:bottom w:val="single" w:sz="4" w:space="0" w:color="000000"/>
            </w:tcBorders>
          </w:tcPr>
          <w:p w14:paraId="41800A48" w14:textId="77777777" w:rsidR="0017286E" w:rsidRPr="00D55D5B" w:rsidRDefault="0017286E" w:rsidP="009141A7">
            <w:pPr>
              <w:pStyle w:val="a5"/>
            </w:pPr>
            <w:r w:rsidRPr="00D55D5B">
              <w:rPr>
                <w:b/>
                <w:bCs/>
              </w:rPr>
              <w:t>Условно-разрешенные</w:t>
            </w:r>
          </w:p>
        </w:tc>
        <w:tc>
          <w:tcPr>
            <w:tcW w:w="2499" w:type="pct"/>
            <w:tcBorders>
              <w:top w:val="single" w:sz="4" w:space="0" w:color="000000"/>
              <w:left w:val="single" w:sz="4" w:space="0" w:color="000000"/>
              <w:bottom w:val="single" w:sz="4" w:space="0" w:color="000000"/>
              <w:right w:val="single" w:sz="4" w:space="0" w:color="000000"/>
            </w:tcBorders>
          </w:tcPr>
          <w:p w14:paraId="68174731" w14:textId="77777777" w:rsidR="0017286E" w:rsidRPr="00D55D5B" w:rsidRDefault="0017286E" w:rsidP="009141A7">
            <w:pPr>
              <w:pStyle w:val="a5"/>
              <w:snapToGrid w:val="0"/>
            </w:pPr>
          </w:p>
        </w:tc>
      </w:tr>
      <w:tr w:rsidR="0017286E" w:rsidRPr="00D55D5B" w14:paraId="2B053495" w14:textId="77777777" w:rsidTr="004F4EE6">
        <w:tc>
          <w:tcPr>
            <w:tcW w:w="354" w:type="pct"/>
            <w:tcBorders>
              <w:top w:val="single" w:sz="4" w:space="0" w:color="000000"/>
              <w:left w:val="single" w:sz="4" w:space="0" w:color="000000"/>
              <w:bottom w:val="single" w:sz="4" w:space="0" w:color="000000"/>
            </w:tcBorders>
          </w:tcPr>
          <w:p w14:paraId="576F6357" w14:textId="77777777" w:rsidR="0017286E" w:rsidRPr="00D55D5B" w:rsidRDefault="0017286E" w:rsidP="009141A7">
            <w:pPr>
              <w:pStyle w:val="a5"/>
            </w:pPr>
            <w:r w:rsidRPr="00D55D5B">
              <w:t>3.1</w:t>
            </w:r>
          </w:p>
        </w:tc>
        <w:tc>
          <w:tcPr>
            <w:tcW w:w="2147" w:type="pct"/>
            <w:tcBorders>
              <w:top w:val="single" w:sz="4" w:space="0" w:color="000000"/>
              <w:left w:val="single" w:sz="4" w:space="0" w:color="000000"/>
              <w:bottom w:val="single" w:sz="4" w:space="0" w:color="000000"/>
            </w:tcBorders>
          </w:tcPr>
          <w:p w14:paraId="6742D4D3" w14:textId="77777777" w:rsidR="0017286E" w:rsidRPr="00D55D5B" w:rsidRDefault="0017286E" w:rsidP="009141A7">
            <w:pPr>
              <w:pStyle w:val="a5"/>
            </w:pPr>
            <w:r w:rsidRPr="00D55D5B">
              <w:t>Коммунальное обслуживание</w:t>
            </w:r>
          </w:p>
        </w:tc>
        <w:tc>
          <w:tcPr>
            <w:tcW w:w="2499" w:type="pct"/>
            <w:tcBorders>
              <w:top w:val="single" w:sz="4" w:space="0" w:color="000000"/>
              <w:left w:val="single" w:sz="4" w:space="0" w:color="000000"/>
              <w:bottom w:val="single" w:sz="4" w:space="0" w:color="000000"/>
              <w:right w:val="single" w:sz="4" w:space="0" w:color="000000"/>
            </w:tcBorders>
          </w:tcPr>
          <w:p w14:paraId="09EB82CA"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58FCC8CC" w14:textId="77777777" w:rsidTr="004F4EE6">
        <w:tc>
          <w:tcPr>
            <w:tcW w:w="354" w:type="pct"/>
            <w:tcBorders>
              <w:top w:val="single" w:sz="4" w:space="0" w:color="000000"/>
              <w:left w:val="single" w:sz="4" w:space="0" w:color="000000"/>
              <w:bottom w:val="single" w:sz="4" w:space="0" w:color="000000"/>
            </w:tcBorders>
          </w:tcPr>
          <w:p w14:paraId="01BF10A0" w14:textId="77777777" w:rsidR="0017286E" w:rsidRPr="00D55D5B" w:rsidRDefault="0017286E" w:rsidP="009141A7">
            <w:pPr>
              <w:pStyle w:val="af6"/>
              <w:snapToGrid w:val="0"/>
            </w:pPr>
          </w:p>
        </w:tc>
        <w:tc>
          <w:tcPr>
            <w:tcW w:w="2147" w:type="pct"/>
            <w:tcBorders>
              <w:top w:val="single" w:sz="4" w:space="0" w:color="000000"/>
              <w:left w:val="single" w:sz="4" w:space="0" w:color="000000"/>
              <w:bottom w:val="single" w:sz="4" w:space="0" w:color="000000"/>
            </w:tcBorders>
          </w:tcPr>
          <w:p w14:paraId="19ED6B19" w14:textId="77777777" w:rsidR="0017286E" w:rsidRPr="00D55D5B" w:rsidRDefault="0017286E" w:rsidP="009141A7">
            <w:pPr>
              <w:pStyle w:val="af6"/>
              <w:jc w:val="center"/>
            </w:pPr>
            <w:r w:rsidRPr="00D55D5B">
              <w:t>Вспомогательные</w:t>
            </w:r>
          </w:p>
        </w:tc>
        <w:tc>
          <w:tcPr>
            <w:tcW w:w="2499" w:type="pct"/>
            <w:tcBorders>
              <w:top w:val="single" w:sz="4" w:space="0" w:color="000000"/>
              <w:left w:val="single" w:sz="4" w:space="0" w:color="000000"/>
              <w:bottom w:val="single" w:sz="4" w:space="0" w:color="000000"/>
              <w:right w:val="single" w:sz="4" w:space="0" w:color="000000"/>
            </w:tcBorders>
          </w:tcPr>
          <w:p w14:paraId="44324E90" w14:textId="77777777" w:rsidR="0017286E" w:rsidRPr="00D55D5B" w:rsidRDefault="0017286E" w:rsidP="009141A7">
            <w:pPr>
              <w:pStyle w:val="af6"/>
              <w:snapToGrid w:val="0"/>
            </w:pPr>
          </w:p>
        </w:tc>
      </w:tr>
      <w:tr w:rsidR="0017286E" w:rsidRPr="00D55D5B" w14:paraId="54F32C49" w14:textId="77777777" w:rsidTr="004F4EE6">
        <w:tc>
          <w:tcPr>
            <w:tcW w:w="354" w:type="pct"/>
            <w:tcBorders>
              <w:top w:val="single" w:sz="4" w:space="0" w:color="000000"/>
              <w:left w:val="single" w:sz="4" w:space="0" w:color="000000"/>
              <w:bottom w:val="single" w:sz="4" w:space="0" w:color="000000"/>
            </w:tcBorders>
          </w:tcPr>
          <w:p w14:paraId="74B015D2" w14:textId="77777777" w:rsidR="0017286E" w:rsidRPr="00D55D5B" w:rsidRDefault="0017286E" w:rsidP="009141A7">
            <w:pPr>
              <w:pStyle w:val="a5"/>
            </w:pPr>
            <w:r w:rsidRPr="00D55D5B">
              <w:t>3.1.</w:t>
            </w:r>
          </w:p>
        </w:tc>
        <w:tc>
          <w:tcPr>
            <w:tcW w:w="2147" w:type="pct"/>
            <w:tcBorders>
              <w:top w:val="single" w:sz="4" w:space="0" w:color="000000"/>
              <w:left w:val="single" w:sz="4" w:space="0" w:color="000000"/>
              <w:bottom w:val="single" w:sz="4" w:space="0" w:color="000000"/>
            </w:tcBorders>
          </w:tcPr>
          <w:p w14:paraId="2241FFB8" w14:textId="77777777" w:rsidR="0017286E" w:rsidRPr="00D55D5B" w:rsidRDefault="0017286E" w:rsidP="009141A7">
            <w:pPr>
              <w:pStyle w:val="a5"/>
            </w:pPr>
            <w:r w:rsidRPr="00D55D5B">
              <w:t>Коммунальное обслуживание</w:t>
            </w:r>
          </w:p>
        </w:tc>
        <w:tc>
          <w:tcPr>
            <w:tcW w:w="2499" w:type="pct"/>
            <w:tcBorders>
              <w:top w:val="single" w:sz="4" w:space="0" w:color="000000"/>
              <w:left w:val="single" w:sz="4" w:space="0" w:color="000000"/>
              <w:bottom w:val="single" w:sz="4" w:space="0" w:color="000000"/>
              <w:right w:val="single" w:sz="4" w:space="0" w:color="000000"/>
            </w:tcBorders>
          </w:tcPr>
          <w:p w14:paraId="58FBF502"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43F7F353" w14:textId="77777777" w:rsidTr="004F4EE6">
        <w:tc>
          <w:tcPr>
            <w:tcW w:w="354" w:type="pct"/>
            <w:tcBorders>
              <w:top w:val="single" w:sz="4" w:space="0" w:color="000000"/>
              <w:left w:val="single" w:sz="4" w:space="0" w:color="000000"/>
              <w:bottom w:val="single" w:sz="4" w:space="0" w:color="000000"/>
            </w:tcBorders>
            <w:shd w:val="clear" w:color="auto" w:fill="auto"/>
          </w:tcPr>
          <w:p w14:paraId="0FF6CF34" w14:textId="77777777" w:rsidR="0017286E" w:rsidRPr="00D55D5B" w:rsidRDefault="0017286E" w:rsidP="009141A7">
            <w:pPr>
              <w:pStyle w:val="a5"/>
            </w:pPr>
            <w:r w:rsidRPr="00D55D5B">
              <w:t>2.7.1</w:t>
            </w:r>
          </w:p>
        </w:tc>
        <w:tc>
          <w:tcPr>
            <w:tcW w:w="2147" w:type="pct"/>
            <w:tcBorders>
              <w:top w:val="single" w:sz="4" w:space="0" w:color="000000"/>
              <w:left w:val="single" w:sz="4" w:space="0" w:color="000000"/>
              <w:bottom w:val="single" w:sz="4" w:space="0" w:color="000000"/>
            </w:tcBorders>
            <w:shd w:val="clear" w:color="auto" w:fill="auto"/>
          </w:tcPr>
          <w:p w14:paraId="0A77B9D6" w14:textId="77777777" w:rsidR="0017286E" w:rsidRPr="00D55D5B" w:rsidRDefault="0017286E" w:rsidP="009141A7">
            <w:pPr>
              <w:pStyle w:val="a5"/>
            </w:pPr>
            <w:r w:rsidRPr="00D55D5B">
              <w:t>Хранение автотранспорта</w:t>
            </w:r>
          </w:p>
        </w:tc>
        <w:tc>
          <w:tcPr>
            <w:tcW w:w="2499" w:type="pct"/>
            <w:tcBorders>
              <w:top w:val="single" w:sz="4" w:space="0" w:color="000000"/>
              <w:left w:val="single" w:sz="4" w:space="0" w:color="000000"/>
              <w:bottom w:val="single" w:sz="4" w:space="0" w:color="000000"/>
              <w:right w:val="single" w:sz="4" w:space="0" w:color="000000"/>
            </w:tcBorders>
            <w:shd w:val="clear" w:color="auto" w:fill="auto"/>
          </w:tcPr>
          <w:p w14:paraId="2E210635" w14:textId="77777777" w:rsidR="0017286E" w:rsidRPr="00D55D5B" w:rsidRDefault="0017286E" w:rsidP="009141A7">
            <w:pPr>
              <w:pStyle w:val="a5"/>
              <w:jc w:val="both"/>
            </w:pPr>
            <w:r w:rsidRPr="00D55D5B">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D5B">
              <w:t>машино</w:t>
            </w:r>
            <w:proofErr w:type="spellEnd"/>
            <w:r w:rsidRPr="00D55D5B">
              <w:t>-места, за исключением гаражей, размещение которых предусмотрено содержанием видов разрешенного использования с кодами 2.7.2, 4.9</w:t>
            </w:r>
          </w:p>
        </w:tc>
      </w:tr>
    </w:tbl>
    <w:p w14:paraId="1A3E895A" w14:textId="77777777" w:rsidR="0017286E" w:rsidRPr="00D55D5B" w:rsidRDefault="0017286E" w:rsidP="0017286E">
      <w:pPr>
        <w:pStyle w:val="1a"/>
      </w:pPr>
    </w:p>
    <w:p w14:paraId="6C27FF22" w14:textId="77777777" w:rsidR="0017286E" w:rsidRPr="00D55D5B" w:rsidRDefault="0017286E" w:rsidP="0017286E">
      <w:pPr>
        <w:pStyle w:val="1a"/>
      </w:pPr>
    </w:p>
    <w:p w14:paraId="5573B974" w14:textId="77777777" w:rsidR="0017286E" w:rsidRPr="00D55D5B" w:rsidRDefault="0017286E" w:rsidP="0017286E">
      <w:pPr>
        <w:pStyle w:val="1a"/>
      </w:pPr>
    </w:p>
    <w:p w14:paraId="539E8BF4" w14:textId="77777777" w:rsidR="0017286E" w:rsidRPr="00D55D5B" w:rsidRDefault="0017286E" w:rsidP="0017286E">
      <w:pPr>
        <w:pStyle w:val="1a"/>
        <w:ind w:firstLine="0"/>
        <w:sectPr w:rsidR="0017286E" w:rsidRPr="00D55D5B">
          <w:headerReference w:type="even" r:id="rId23"/>
          <w:headerReference w:type="default" r:id="rId24"/>
          <w:footerReference w:type="even" r:id="rId25"/>
          <w:footerReference w:type="default" r:id="rId26"/>
          <w:headerReference w:type="first" r:id="rId27"/>
          <w:footerReference w:type="first" r:id="rId28"/>
          <w:pgSz w:w="11906" w:h="16838"/>
          <w:pgMar w:top="1134" w:right="851" w:bottom="1134" w:left="1701" w:header="720" w:footer="709" w:gutter="0"/>
          <w:cols w:space="720"/>
          <w:docGrid w:linePitch="600" w:charSpace="32768"/>
        </w:sectPr>
      </w:pPr>
    </w:p>
    <w:p w14:paraId="046BF04D" w14:textId="77777777" w:rsidR="0017286E" w:rsidRPr="00D55D5B" w:rsidRDefault="0017286E" w:rsidP="0017286E">
      <w:pPr>
        <w:pStyle w:val="1a"/>
        <w:numPr>
          <w:ilvl w:val="0"/>
          <w:numId w:val="7"/>
        </w:numPr>
        <w:tabs>
          <w:tab w:val="clear" w:pos="720"/>
          <w:tab w:val="num" w:pos="360"/>
        </w:tabs>
        <w:ind w:left="0" w:firstLine="567"/>
      </w:pPr>
      <w:r w:rsidRPr="00D55D5B">
        <w:t>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ТСХ-1: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632"/>
        <w:gridCol w:w="1272"/>
        <w:gridCol w:w="1080"/>
        <w:gridCol w:w="2334"/>
        <w:gridCol w:w="2346"/>
        <w:gridCol w:w="1800"/>
        <w:gridCol w:w="2880"/>
      </w:tblGrid>
      <w:tr w:rsidR="0017286E" w:rsidRPr="00D55D5B" w14:paraId="6AF77C45" w14:textId="77777777" w:rsidTr="009141A7">
        <w:trPr>
          <w:trHeight w:val="758"/>
        </w:trPr>
        <w:tc>
          <w:tcPr>
            <w:tcW w:w="704" w:type="dxa"/>
            <w:vMerge w:val="restart"/>
          </w:tcPr>
          <w:p w14:paraId="3BEE7996" w14:textId="77777777" w:rsidR="0017286E" w:rsidRPr="00D55D5B" w:rsidRDefault="0017286E" w:rsidP="009141A7">
            <w:pPr>
              <w:pStyle w:val="af5"/>
            </w:pPr>
            <w:r w:rsidRPr="00D55D5B">
              <w:t>Код</w:t>
            </w:r>
          </w:p>
        </w:tc>
        <w:tc>
          <w:tcPr>
            <w:tcW w:w="2632" w:type="dxa"/>
            <w:vMerge w:val="restart"/>
          </w:tcPr>
          <w:p w14:paraId="46BB5180"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w:t>
            </w:r>
          </w:p>
        </w:tc>
        <w:tc>
          <w:tcPr>
            <w:tcW w:w="2352" w:type="dxa"/>
            <w:gridSpan w:val="2"/>
          </w:tcPr>
          <w:p w14:paraId="1B326575" w14:textId="77777777" w:rsidR="0017286E" w:rsidRPr="00D55D5B" w:rsidRDefault="0017286E" w:rsidP="009141A7">
            <w:pPr>
              <w:pStyle w:val="af5"/>
            </w:pPr>
            <w:r w:rsidRPr="00D55D5B">
              <w:t>Площадь земельных участков</w:t>
            </w:r>
          </w:p>
        </w:tc>
        <w:tc>
          <w:tcPr>
            <w:tcW w:w="2334" w:type="dxa"/>
            <w:vMerge w:val="restart"/>
          </w:tcPr>
          <w:p w14:paraId="776AF7B1"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14:paraId="5DAD385C"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14:paraId="59581363" w14:textId="77777777" w:rsidR="0017286E" w:rsidRPr="00D55D5B" w:rsidRDefault="0017286E" w:rsidP="009141A7">
            <w:pPr>
              <w:pStyle w:val="af5"/>
            </w:pPr>
            <w:r w:rsidRPr="00D55D5B">
              <w:t>Предельная (максимальна) высота объектов капитального строительства</w:t>
            </w:r>
          </w:p>
        </w:tc>
        <w:tc>
          <w:tcPr>
            <w:tcW w:w="2880" w:type="dxa"/>
            <w:vMerge w:val="restart"/>
          </w:tcPr>
          <w:p w14:paraId="22ECA15F" w14:textId="77777777" w:rsidR="0017286E" w:rsidRPr="00D55D5B" w:rsidRDefault="0017286E" w:rsidP="009141A7">
            <w:pPr>
              <w:pStyle w:val="af5"/>
            </w:pPr>
            <w:r w:rsidRPr="00D55D5B">
              <w:t>Максимальный процент застройки в границах земельного участка</w:t>
            </w:r>
          </w:p>
        </w:tc>
      </w:tr>
      <w:tr w:rsidR="0017286E" w:rsidRPr="00D55D5B" w14:paraId="3C8A0F0B" w14:textId="77777777" w:rsidTr="006477A3">
        <w:trPr>
          <w:cantSplit/>
          <w:trHeight w:val="1134"/>
        </w:trPr>
        <w:tc>
          <w:tcPr>
            <w:tcW w:w="704" w:type="dxa"/>
            <w:vMerge/>
          </w:tcPr>
          <w:p w14:paraId="33675D33" w14:textId="77777777" w:rsidR="0017286E" w:rsidRPr="00D55D5B" w:rsidRDefault="0017286E" w:rsidP="009141A7">
            <w:pPr>
              <w:pStyle w:val="af5"/>
            </w:pPr>
          </w:p>
        </w:tc>
        <w:tc>
          <w:tcPr>
            <w:tcW w:w="2632" w:type="dxa"/>
            <w:vMerge/>
          </w:tcPr>
          <w:p w14:paraId="1F6F4A5E" w14:textId="77777777" w:rsidR="0017286E" w:rsidRPr="00D55D5B" w:rsidRDefault="0017286E" w:rsidP="009141A7">
            <w:pPr>
              <w:pStyle w:val="af5"/>
            </w:pPr>
          </w:p>
        </w:tc>
        <w:tc>
          <w:tcPr>
            <w:tcW w:w="1272" w:type="dxa"/>
          </w:tcPr>
          <w:p w14:paraId="0B84ADA7" w14:textId="77777777" w:rsidR="0017286E" w:rsidRPr="00D55D5B" w:rsidRDefault="0017286E" w:rsidP="006477A3">
            <w:pPr>
              <w:pStyle w:val="af5"/>
            </w:pPr>
            <w:r w:rsidRPr="00D55D5B">
              <w:t xml:space="preserve">Минимальная </w:t>
            </w:r>
          </w:p>
        </w:tc>
        <w:tc>
          <w:tcPr>
            <w:tcW w:w="1080" w:type="dxa"/>
          </w:tcPr>
          <w:p w14:paraId="7C06874D" w14:textId="77777777" w:rsidR="0017286E" w:rsidRPr="00D55D5B" w:rsidRDefault="0017286E" w:rsidP="006477A3">
            <w:pPr>
              <w:pStyle w:val="af5"/>
            </w:pPr>
            <w:r w:rsidRPr="00D55D5B">
              <w:t>Максимальная</w:t>
            </w:r>
          </w:p>
        </w:tc>
        <w:tc>
          <w:tcPr>
            <w:tcW w:w="2334" w:type="dxa"/>
            <w:vMerge/>
          </w:tcPr>
          <w:p w14:paraId="2181988D" w14:textId="77777777" w:rsidR="0017286E" w:rsidRPr="00D55D5B" w:rsidRDefault="0017286E" w:rsidP="009141A7">
            <w:pPr>
              <w:pStyle w:val="af5"/>
            </w:pPr>
          </w:p>
        </w:tc>
        <w:tc>
          <w:tcPr>
            <w:tcW w:w="2346" w:type="dxa"/>
            <w:vMerge/>
          </w:tcPr>
          <w:p w14:paraId="03C60B34" w14:textId="77777777" w:rsidR="0017286E" w:rsidRPr="00D55D5B" w:rsidRDefault="0017286E" w:rsidP="009141A7">
            <w:pPr>
              <w:pStyle w:val="af5"/>
            </w:pPr>
          </w:p>
        </w:tc>
        <w:tc>
          <w:tcPr>
            <w:tcW w:w="1800" w:type="dxa"/>
            <w:vMerge/>
          </w:tcPr>
          <w:p w14:paraId="5FA88349" w14:textId="77777777" w:rsidR="0017286E" w:rsidRPr="00D55D5B" w:rsidRDefault="0017286E" w:rsidP="009141A7">
            <w:pPr>
              <w:pStyle w:val="af5"/>
            </w:pPr>
          </w:p>
        </w:tc>
        <w:tc>
          <w:tcPr>
            <w:tcW w:w="2880" w:type="dxa"/>
            <w:vMerge/>
          </w:tcPr>
          <w:p w14:paraId="5EC1669A" w14:textId="77777777" w:rsidR="0017286E" w:rsidRPr="00D55D5B" w:rsidRDefault="0017286E" w:rsidP="009141A7">
            <w:pPr>
              <w:pStyle w:val="af5"/>
            </w:pPr>
          </w:p>
        </w:tc>
      </w:tr>
      <w:tr w:rsidR="0017286E" w:rsidRPr="00D55D5B" w14:paraId="17553435" w14:textId="77777777" w:rsidTr="009141A7">
        <w:trPr>
          <w:trHeight w:val="269"/>
          <w:tblHeader/>
        </w:trPr>
        <w:tc>
          <w:tcPr>
            <w:tcW w:w="704" w:type="dxa"/>
          </w:tcPr>
          <w:p w14:paraId="176FDE75" w14:textId="77777777" w:rsidR="0017286E" w:rsidRPr="00D55D5B" w:rsidRDefault="0017286E" w:rsidP="009141A7">
            <w:pPr>
              <w:pStyle w:val="af5"/>
            </w:pPr>
            <w:r w:rsidRPr="00D55D5B">
              <w:t>1</w:t>
            </w:r>
          </w:p>
        </w:tc>
        <w:tc>
          <w:tcPr>
            <w:tcW w:w="2632" w:type="dxa"/>
          </w:tcPr>
          <w:p w14:paraId="39B5F097" w14:textId="77777777" w:rsidR="0017286E" w:rsidRPr="00D55D5B" w:rsidRDefault="0017286E" w:rsidP="009141A7">
            <w:pPr>
              <w:pStyle w:val="af5"/>
            </w:pPr>
            <w:r w:rsidRPr="00D55D5B">
              <w:t>2</w:t>
            </w:r>
          </w:p>
        </w:tc>
        <w:tc>
          <w:tcPr>
            <w:tcW w:w="1272" w:type="dxa"/>
          </w:tcPr>
          <w:p w14:paraId="13DBB2A4" w14:textId="77777777" w:rsidR="0017286E" w:rsidRPr="00D55D5B" w:rsidRDefault="0017286E" w:rsidP="009141A7">
            <w:pPr>
              <w:pStyle w:val="af5"/>
            </w:pPr>
            <w:r w:rsidRPr="00D55D5B">
              <w:t>3</w:t>
            </w:r>
          </w:p>
        </w:tc>
        <w:tc>
          <w:tcPr>
            <w:tcW w:w="1080" w:type="dxa"/>
          </w:tcPr>
          <w:p w14:paraId="6E60F2A0" w14:textId="77777777" w:rsidR="0017286E" w:rsidRPr="00D55D5B" w:rsidRDefault="0017286E" w:rsidP="009141A7">
            <w:pPr>
              <w:pStyle w:val="af5"/>
            </w:pPr>
            <w:r w:rsidRPr="00D55D5B">
              <w:t>4</w:t>
            </w:r>
          </w:p>
        </w:tc>
        <w:tc>
          <w:tcPr>
            <w:tcW w:w="2334" w:type="dxa"/>
          </w:tcPr>
          <w:p w14:paraId="1848D50B" w14:textId="77777777" w:rsidR="0017286E" w:rsidRPr="00D55D5B" w:rsidRDefault="0017286E" w:rsidP="009141A7">
            <w:pPr>
              <w:pStyle w:val="af5"/>
            </w:pPr>
            <w:r w:rsidRPr="00D55D5B">
              <w:t>5</w:t>
            </w:r>
          </w:p>
        </w:tc>
        <w:tc>
          <w:tcPr>
            <w:tcW w:w="2346" w:type="dxa"/>
          </w:tcPr>
          <w:p w14:paraId="3D21D6A5" w14:textId="77777777" w:rsidR="0017286E" w:rsidRPr="00D55D5B" w:rsidRDefault="0017286E" w:rsidP="009141A7">
            <w:pPr>
              <w:pStyle w:val="af5"/>
            </w:pPr>
            <w:r w:rsidRPr="00D55D5B">
              <w:t>6</w:t>
            </w:r>
          </w:p>
        </w:tc>
        <w:tc>
          <w:tcPr>
            <w:tcW w:w="1800" w:type="dxa"/>
          </w:tcPr>
          <w:p w14:paraId="56345500" w14:textId="77777777" w:rsidR="0017286E" w:rsidRPr="00D55D5B" w:rsidRDefault="0017286E" w:rsidP="009141A7">
            <w:pPr>
              <w:pStyle w:val="af5"/>
            </w:pPr>
            <w:r w:rsidRPr="00D55D5B">
              <w:t>7</w:t>
            </w:r>
          </w:p>
        </w:tc>
        <w:tc>
          <w:tcPr>
            <w:tcW w:w="2880" w:type="dxa"/>
          </w:tcPr>
          <w:p w14:paraId="30ADD1C5" w14:textId="77777777" w:rsidR="0017286E" w:rsidRPr="00D55D5B" w:rsidRDefault="0017286E" w:rsidP="009141A7">
            <w:pPr>
              <w:pStyle w:val="af5"/>
            </w:pPr>
            <w:r w:rsidRPr="00D55D5B">
              <w:t>8</w:t>
            </w:r>
          </w:p>
        </w:tc>
      </w:tr>
      <w:tr w:rsidR="0017286E" w:rsidRPr="00D55D5B" w14:paraId="1EF7C824" w14:textId="77777777" w:rsidTr="009141A7">
        <w:tc>
          <w:tcPr>
            <w:tcW w:w="704" w:type="dxa"/>
          </w:tcPr>
          <w:p w14:paraId="3AC08D3A" w14:textId="77777777" w:rsidR="0017286E" w:rsidRPr="00D55D5B" w:rsidRDefault="0017286E" w:rsidP="009141A7">
            <w:pPr>
              <w:pStyle w:val="a5"/>
            </w:pPr>
          </w:p>
        </w:tc>
        <w:tc>
          <w:tcPr>
            <w:tcW w:w="14344" w:type="dxa"/>
            <w:gridSpan w:val="7"/>
          </w:tcPr>
          <w:p w14:paraId="07F6B7DA" w14:textId="77777777" w:rsidR="0017286E" w:rsidRPr="00D55D5B" w:rsidRDefault="0017286E" w:rsidP="009141A7">
            <w:pPr>
              <w:pStyle w:val="af6"/>
            </w:pPr>
            <w:r w:rsidRPr="00D55D5B">
              <w:t>Основные</w:t>
            </w:r>
          </w:p>
        </w:tc>
      </w:tr>
      <w:tr w:rsidR="0017286E" w:rsidRPr="00D55D5B" w14:paraId="0523404F" w14:textId="77777777" w:rsidTr="009141A7">
        <w:tc>
          <w:tcPr>
            <w:tcW w:w="704" w:type="dxa"/>
          </w:tcPr>
          <w:p w14:paraId="22C5CB6C" w14:textId="77777777" w:rsidR="0017286E" w:rsidRPr="00D55D5B" w:rsidRDefault="0017286E" w:rsidP="009141A7">
            <w:pPr>
              <w:pStyle w:val="a5"/>
            </w:pPr>
            <w:r w:rsidRPr="00D55D5B">
              <w:t>1.0</w:t>
            </w:r>
          </w:p>
        </w:tc>
        <w:tc>
          <w:tcPr>
            <w:tcW w:w="2632" w:type="dxa"/>
          </w:tcPr>
          <w:p w14:paraId="1919A682" w14:textId="77777777" w:rsidR="0017286E" w:rsidRPr="00D55D5B" w:rsidRDefault="0017286E" w:rsidP="009141A7">
            <w:pPr>
              <w:pStyle w:val="a5"/>
            </w:pPr>
            <w:r w:rsidRPr="00D55D5B">
              <w:t>Сельскохозяйственное использование</w:t>
            </w:r>
          </w:p>
        </w:tc>
        <w:tc>
          <w:tcPr>
            <w:tcW w:w="1272" w:type="dxa"/>
          </w:tcPr>
          <w:p w14:paraId="08158C8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3DBC5BC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7E19A121" w14:textId="77777777" w:rsidR="0017286E" w:rsidRPr="00D55D5B" w:rsidRDefault="0017286E" w:rsidP="009141A7">
            <w:pPr>
              <w:pStyle w:val="a5"/>
            </w:pPr>
            <w:r w:rsidRPr="00D55D5B">
              <w:t>3 м</w:t>
            </w:r>
          </w:p>
        </w:tc>
        <w:tc>
          <w:tcPr>
            <w:tcW w:w="2346" w:type="dxa"/>
          </w:tcPr>
          <w:p w14:paraId="384765E6" w14:textId="77777777" w:rsidR="0017286E" w:rsidRPr="00D55D5B" w:rsidRDefault="0017286E" w:rsidP="009141A7">
            <w:pPr>
              <w:pStyle w:val="a5"/>
            </w:pPr>
            <w:r w:rsidRPr="00D55D5B">
              <w:t>5 м</w:t>
            </w:r>
          </w:p>
        </w:tc>
        <w:tc>
          <w:tcPr>
            <w:tcW w:w="1800" w:type="dxa"/>
          </w:tcPr>
          <w:p w14:paraId="261D0C96" w14:textId="77777777" w:rsidR="0017286E" w:rsidRPr="00D55D5B" w:rsidRDefault="0017286E" w:rsidP="009141A7">
            <w:pPr>
              <w:pStyle w:val="a5"/>
            </w:pPr>
            <w:r w:rsidRPr="00D55D5B">
              <w:t>8 м</w:t>
            </w:r>
          </w:p>
        </w:tc>
        <w:tc>
          <w:tcPr>
            <w:tcW w:w="2880" w:type="dxa"/>
          </w:tcPr>
          <w:p w14:paraId="43789CC6" w14:textId="77777777" w:rsidR="0017286E" w:rsidRPr="00D55D5B" w:rsidRDefault="0017286E" w:rsidP="009141A7">
            <w:pPr>
              <w:pStyle w:val="a5"/>
            </w:pPr>
            <w:r w:rsidRPr="00D55D5B">
              <w:t>80 %</w:t>
            </w:r>
          </w:p>
        </w:tc>
      </w:tr>
      <w:tr w:rsidR="0017286E" w:rsidRPr="00D55D5B" w14:paraId="0E51BD23" w14:textId="77777777" w:rsidTr="009141A7">
        <w:tc>
          <w:tcPr>
            <w:tcW w:w="704" w:type="dxa"/>
          </w:tcPr>
          <w:p w14:paraId="3466CB26" w14:textId="77777777" w:rsidR="0017286E" w:rsidRPr="00D55D5B" w:rsidRDefault="0017286E" w:rsidP="009141A7">
            <w:pPr>
              <w:pStyle w:val="a5"/>
            </w:pPr>
            <w:r w:rsidRPr="00D55D5B">
              <w:t>6.8</w:t>
            </w:r>
          </w:p>
        </w:tc>
        <w:tc>
          <w:tcPr>
            <w:tcW w:w="2632" w:type="dxa"/>
          </w:tcPr>
          <w:p w14:paraId="668C5056" w14:textId="77777777" w:rsidR="0017286E" w:rsidRPr="00D55D5B" w:rsidRDefault="0017286E" w:rsidP="009141A7">
            <w:pPr>
              <w:pStyle w:val="a5"/>
            </w:pPr>
            <w:r w:rsidRPr="00D55D5B">
              <w:t>Связь</w:t>
            </w:r>
          </w:p>
        </w:tc>
        <w:tc>
          <w:tcPr>
            <w:tcW w:w="1272" w:type="dxa"/>
          </w:tcPr>
          <w:p w14:paraId="2FF2E3C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1419691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2334" w:type="dxa"/>
          </w:tcPr>
          <w:p w14:paraId="2DE2683C" w14:textId="77777777" w:rsidR="0017286E" w:rsidRPr="00D55D5B" w:rsidRDefault="0017286E" w:rsidP="009141A7">
            <w:pPr>
              <w:pStyle w:val="a5"/>
            </w:pPr>
            <w:r w:rsidRPr="00D55D5B">
              <w:t>для объектов связи, радиовещания, телевидения – 0 м;</w:t>
            </w:r>
          </w:p>
          <w:p w14:paraId="61C59272"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739018A5" w14:textId="77777777" w:rsidR="0017286E" w:rsidRPr="00D55D5B" w:rsidRDefault="0017286E" w:rsidP="009141A7">
            <w:pPr>
              <w:pStyle w:val="a5"/>
              <w:jc w:val="center"/>
            </w:pPr>
            <w:r w:rsidRPr="00D55D5B">
              <w:t>для объектов связи, радиовещания, телевидения – 0 м;</w:t>
            </w:r>
          </w:p>
          <w:p w14:paraId="7A0E6E18" w14:textId="77777777" w:rsidR="0017286E" w:rsidRPr="00D55D5B" w:rsidRDefault="0017286E" w:rsidP="009141A7">
            <w:pPr>
              <w:pStyle w:val="a5"/>
              <w:jc w:val="center"/>
            </w:pPr>
            <w:r w:rsidRPr="00D55D5B">
              <w:t>для других объектов капитального строительства – 5 м</w:t>
            </w:r>
          </w:p>
        </w:tc>
        <w:tc>
          <w:tcPr>
            <w:tcW w:w="1800" w:type="dxa"/>
          </w:tcPr>
          <w:p w14:paraId="16A28E2D"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13,6 м</w:t>
            </w:r>
          </w:p>
        </w:tc>
        <w:tc>
          <w:tcPr>
            <w:tcW w:w="2880" w:type="dxa"/>
          </w:tcPr>
          <w:p w14:paraId="753506C5" w14:textId="77777777" w:rsidR="0017286E" w:rsidRPr="00D55D5B" w:rsidRDefault="0017286E" w:rsidP="009141A7">
            <w:pPr>
              <w:pStyle w:val="a5"/>
            </w:pPr>
            <w:r w:rsidRPr="00D55D5B">
              <w:t>80 %</w:t>
            </w:r>
          </w:p>
        </w:tc>
      </w:tr>
      <w:tr w:rsidR="0017286E" w:rsidRPr="00D55D5B" w14:paraId="1306C4F5" w14:textId="77777777" w:rsidTr="009141A7">
        <w:tc>
          <w:tcPr>
            <w:tcW w:w="704" w:type="dxa"/>
          </w:tcPr>
          <w:p w14:paraId="70D1AE12" w14:textId="77777777" w:rsidR="0017286E" w:rsidRPr="00D55D5B" w:rsidRDefault="0017286E" w:rsidP="009141A7">
            <w:pPr>
              <w:pStyle w:val="a5"/>
            </w:pPr>
            <w:r w:rsidRPr="00D55D5B">
              <w:t>9.1</w:t>
            </w:r>
          </w:p>
        </w:tc>
        <w:tc>
          <w:tcPr>
            <w:tcW w:w="2632" w:type="dxa"/>
          </w:tcPr>
          <w:p w14:paraId="370FD7E2" w14:textId="77777777" w:rsidR="0017286E" w:rsidRPr="00D55D5B" w:rsidRDefault="0017286E" w:rsidP="009141A7">
            <w:pPr>
              <w:pStyle w:val="a5"/>
            </w:pPr>
            <w:r w:rsidRPr="00D55D5B">
              <w:t>Охрана природных территорий</w:t>
            </w:r>
          </w:p>
        </w:tc>
        <w:tc>
          <w:tcPr>
            <w:tcW w:w="1272" w:type="dxa"/>
          </w:tcPr>
          <w:p w14:paraId="75D9CFF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400B3E6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0A658DA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46" w:type="dxa"/>
          </w:tcPr>
          <w:p w14:paraId="74F6D9E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800" w:type="dxa"/>
          </w:tcPr>
          <w:p w14:paraId="3D13A97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880" w:type="dxa"/>
          </w:tcPr>
          <w:p w14:paraId="36596657"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1EB7FA37" w14:textId="77777777" w:rsidR="0017286E" w:rsidRPr="00D55D5B" w:rsidRDefault="0017286E" w:rsidP="009141A7">
            <w:pPr>
              <w:pStyle w:val="a5"/>
            </w:pPr>
            <w:r w:rsidRPr="00D55D5B">
              <w:t>0 % в иных случаях</w:t>
            </w:r>
          </w:p>
        </w:tc>
      </w:tr>
      <w:tr w:rsidR="0017286E" w:rsidRPr="00D55D5B" w14:paraId="546C3650" w14:textId="77777777" w:rsidTr="009141A7">
        <w:tc>
          <w:tcPr>
            <w:tcW w:w="704" w:type="dxa"/>
          </w:tcPr>
          <w:p w14:paraId="05BEAE98" w14:textId="77777777" w:rsidR="0017286E" w:rsidRPr="00D55D5B" w:rsidRDefault="0017286E" w:rsidP="009141A7">
            <w:pPr>
              <w:pStyle w:val="a5"/>
            </w:pPr>
            <w:r w:rsidRPr="00D55D5B">
              <w:t>11.0</w:t>
            </w:r>
          </w:p>
        </w:tc>
        <w:tc>
          <w:tcPr>
            <w:tcW w:w="2632" w:type="dxa"/>
          </w:tcPr>
          <w:p w14:paraId="7F3CAA8C" w14:textId="77777777" w:rsidR="0017286E" w:rsidRPr="00D55D5B" w:rsidRDefault="0017286E" w:rsidP="009141A7">
            <w:pPr>
              <w:pStyle w:val="a5"/>
            </w:pPr>
            <w:r w:rsidRPr="00D55D5B">
              <w:t>Водные объекты</w:t>
            </w:r>
          </w:p>
        </w:tc>
        <w:tc>
          <w:tcPr>
            <w:tcW w:w="1272" w:type="dxa"/>
          </w:tcPr>
          <w:p w14:paraId="5567B8F1" w14:textId="77777777" w:rsidR="0017286E" w:rsidRPr="00D55D5B" w:rsidRDefault="0017286E" w:rsidP="009141A7">
            <w:pPr>
              <w:pStyle w:val="a5"/>
            </w:pPr>
            <w:r w:rsidRPr="00D55D5B">
              <w:t>не подлежит установлению</w:t>
            </w:r>
          </w:p>
        </w:tc>
        <w:tc>
          <w:tcPr>
            <w:tcW w:w="1080" w:type="dxa"/>
          </w:tcPr>
          <w:p w14:paraId="072EC79A" w14:textId="77777777" w:rsidR="0017286E" w:rsidRPr="00D55D5B" w:rsidRDefault="0017286E" w:rsidP="009141A7">
            <w:pPr>
              <w:pStyle w:val="a5"/>
            </w:pPr>
            <w:r w:rsidRPr="00D55D5B">
              <w:t>не подлежит установлению</w:t>
            </w:r>
          </w:p>
        </w:tc>
        <w:tc>
          <w:tcPr>
            <w:tcW w:w="2334" w:type="dxa"/>
          </w:tcPr>
          <w:p w14:paraId="28AC0E74" w14:textId="77777777" w:rsidR="0017286E" w:rsidRPr="00D55D5B" w:rsidRDefault="0017286E" w:rsidP="009141A7">
            <w:pPr>
              <w:pStyle w:val="a5"/>
            </w:pPr>
            <w:r w:rsidRPr="00D55D5B">
              <w:t>-</w:t>
            </w:r>
          </w:p>
        </w:tc>
        <w:tc>
          <w:tcPr>
            <w:tcW w:w="2346" w:type="dxa"/>
          </w:tcPr>
          <w:p w14:paraId="6BB331C2" w14:textId="77777777" w:rsidR="0017286E" w:rsidRPr="00D55D5B" w:rsidRDefault="0017286E" w:rsidP="009141A7">
            <w:pPr>
              <w:pStyle w:val="a5"/>
            </w:pPr>
            <w:r w:rsidRPr="00D55D5B">
              <w:t>-</w:t>
            </w:r>
          </w:p>
        </w:tc>
        <w:tc>
          <w:tcPr>
            <w:tcW w:w="1800" w:type="dxa"/>
          </w:tcPr>
          <w:p w14:paraId="5488D37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w:t>
            </w:r>
          </w:p>
        </w:tc>
        <w:tc>
          <w:tcPr>
            <w:tcW w:w="2880" w:type="dxa"/>
          </w:tcPr>
          <w:p w14:paraId="20255CF7" w14:textId="77777777" w:rsidR="0017286E" w:rsidRPr="00D55D5B" w:rsidRDefault="0017286E" w:rsidP="009141A7">
            <w:pPr>
              <w:pStyle w:val="a5"/>
            </w:pPr>
            <w:r w:rsidRPr="00D55D5B">
              <w:t>-</w:t>
            </w:r>
          </w:p>
        </w:tc>
      </w:tr>
      <w:tr w:rsidR="0017286E" w:rsidRPr="00D55D5B" w14:paraId="0BCAAACA" w14:textId="77777777" w:rsidTr="009141A7">
        <w:tc>
          <w:tcPr>
            <w:tcW w:w="704" w:type="dxa"/>
          </w:tcPr>
          <w:p w14:paraId="566C78F2" w14:textId="77777777" w:rsidR="0017286E" w:rsidRPr="00D55D5B" w:rsidRDefault="0017286E" w:rsidP="009141A7">
            <w:pPr>
              <w:pStyle w:val="a5"/>
            </w:pPr>
            <w:r w:rsidRPr="00D55D5B">
              <w:t>11.1</w:t>
            </w:r>
          </w:p>
        </w:tc>
        <w:tc>
          <w:tcPr>
            <w:tcW w:w="2632" w:type="dxa"/>
          </w:tcPr>
          <w:p w14:paraId="1A68CC9C" w14:textId="77777777" w:rsidR="0017286E" w:rsidRPr="00D55D5B" w:rsidRDefault="0017286E" w:rsidP="009141A7">
            <w:pPr>
              <w:pStyle w:val="a5"/>
            </w:pPr>
            <w:r w:rsidRPr="00D55D5B">
              <w:t>Общее пользование водными объектами</w:t>
            </w:r>
          </w:p>
        </w:tc>
        <w:tc>
          <w:tcPr>
            <w:tcW w:w="1272" w:type="dxa"/>
          </w:tcPr>
          <w:p w14:paraId="417E375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221DE71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70361E36" w14:textId="77777777" w:rsidR="0017286E" w:rsidRPr="00D55D5B" w:rsidRDefault="0017286E" w:rsidP="009141A7">
            <w:pPr>
              <w:pStyle w:val="a5"/>
            </w:pPr>
            <w:r w:rsidRPr="00D55D5B">
              <w:t>-</w:t>
            </w:r>
          </w:p>
        </w:tc>
        <w:tc>
          <w:tcPr>
            <w:tcW w:w="2346" w:type="dxa"/>
          </w:tcPr>
          <w:p w14:paraId="6731EFCE" w14:textId="77777777" w:rsidR="0017286E" w:rsidRPr="00D55D5B" w:rsidRDefault="0017286E" w:rsidP="009141A7">
            <w:pPr>
              <w:pStyle w:val="a5"/>
            </w:pPr>
            <w:r w:rsidRPr="00D55D5B">
              <w:t>-</w:t>
            </w:r>
          </w:p>
        </w:tc>
        <w:tc>
          <w:tcPr>
            <w:tcW w:w="1800" w:type="dxa"/>
          </w:tcPr>
          <w:p w14:paraId="01C9AB2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w:t>
            </w:r>
          </w:p>
        </w:tc>
        <w:tc>
          <w:tcPr>
            <w:tcW w:w="2880" w:type="dxa"/>
          </w:tcPr>
          <w:p w14:paraId="30B78734" w14:textId="77777777" w:rsidR="0017286E" w:rsidRPr="00D55D5B" w:rsidRDefault="0017286E" w:rsidP="009141A7">
            <w:pPr>
              <w:pStyle w:val="a5"/>
            </w:pPr>
            <w:r w:rsidRPr="00D55D5B">
              <w:t>-</w:t>
            </w:r>
          </w:p>
        </w:tc>
      </w:tr>
      <w:tr w:rsidR="0017286E" w:rsidRPr="00D55D5B" w14:paraId="339F67CC" w14:textId="77777777" w:rsidTr="009141A7">
        <w:tc>
          <w:tcPr>
            <w:tcW w:w="704" w:type="dxa"/>
          </w:tcPr>
          <w:p w14:paraId="7906CA24" w14:textId="77777777" w:rsidR="0017286E" w:rsidRPr="00D55D5B" w:rsidRDefault="0017286E" w:rsidP="009141A7">
            <w:pPr>
              <w:pStyle w:val="a5"/>
            </w:pPr>
            <w:r w:rsidRPr="00D55D5B">
              <w:t>11.2</w:t>
            </w:r>
          </w:p>
        </w:tc>
        <w:tc>
          <w:tcPr>
            <w:tcW w:w="2632" w:type="dxa"/>
          </w:tcPr>
          <w:p w14:paraId="1485C137" w14:textId="77777777" w:rsidR="0017286E" w:rsidRPr="00D55D5B" w:rsidRDefault="0017286E" w:rsidP="009141A7">
            <w:pPr>
              <w:pStyle w:val="a5"/>
            </w:pPr>
            <w:r w:rsidRPr="00D55D5B">
              <w:t>Специальное пользование водными объектами</w:t>
            </w:r>
          </w:p>
        </w:tc>
        <w:tc>
          <w:tcPr>
            <w:tcW w:w="1272" w:type="dxa"/>
          </w:tcPr>
          <w:p w14:paraId="6A52117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69746B0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3239D35D" w14:textId="77777777" w:rsidR="0017286E" w:rsidRPr="00D55D5B" w:rsidRDefault="0017286E" w:rsidP="009141A7">
            <w:pPr>
              <w:pStyle w:val="a5"/>
            </w:pPr>
            <w:r w:rsidRPr="00D55D5B">
              <w:t>-</w:t>
            </w:r>
          </w:p>
        </w:tc>
        <w:tc>
          <w:tcPr>
            <w:tcW w:w="2346" w:type="dxa"/>
          </w:tcPr>
          <w:p w14:paraId="6F6E73FE" w14:textId="77777777" w:rsidR="0017286E" w:rsidRPr="00D55D5B" w:rsidRDefault="0017286E" w:rsidP="009141A7">
            <w:pPr>
              <w:pStyle w:val="a5"/>
            </w:pPr>
            <w:r w:rsidRPr="00D55D5B">
              <w:t>-</w:t>
            </w:r>
          </w:p>
        </w:tc>
        <w:tc>
          <w:tcPr>
            <w:tcW w:w="1800" w:type="dxa"/>
          </w:tcPr>
          <w:p w14:paraId="7B64D5F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w:t>
            </w:r>
          </w:p>
        </w:tc>
        <w:tc>
          <w:tcPr>
            <w:tcW w:w="2880" w:type="dxa"/>
          </w:tcPr>
          <w:p w14:paraId="6671B7A7" w14:textId="77777777" w:rsidR="0017286E" w:rsidRPr="00D55D5B" w:rsidRDefault="0017286E" w:rsidP="009141A7">
            <w:pPr>
              <w:pStyle w:val="a5"/>
            </w:pPr>
            <w:r w:rsidRPr="00D55D5B">
              <w:t>-</w:t>
            </w:r>
          </w:p>
        </w:tc>
      </w:tr>
      <w:tr w:rsidR="0017286E" w:rsidRPr="00D55D5B" w14:paraId="75578111" w14:textId="77777777" w:rsidTr="009141A7">
        <w:tc>
          <w:tcPr>
            <w:tcW w:w="704" w:type="dxa"/>
          </w:tcPr>
          <w:p w14:paraId="055DC6B1" w14:textId="77777777" w:rsidR="0017286E" w:rsidRPr="00D55D5B" w:rsidRDefault="0017286E" w:rsidP="009141A7">
            <w:pPr>
              <w:pStyle w:val="a5"/>
            </w:pPr>
            <w:r w:rsidRPr="00D55D5B">
              <w:t>12.0</w:t>
            </w:r>
          </w:p>
        </w:tc>
        <w:tc>
          <w:tcPr>
            <w:tcW w:w="2632" w:type="dxa"/>
          </w:tcPr>
          <w:p w14:paraId="799C3602" w14:textId="77777777" w:rsidR="0017286E" w:rsidRPr="00D55D5B" w:rsidRDefault="0017286E" w:rsidP="009141A7">
            <w:pPr>
              <w:pStyle w:val="a5"/>
            </w:pPr>
            <w:r w:rsidRPr="00D55D5B">
              <w:t>Земельные участки (территории) общего пользования</w:t>
            </w:r>
          </w:p>
        </w:tc>
        <w:tc>
          <w:tcPr>
            <w:tcW w:w="1272" w:type="dxa"/>
          </w:tcPr>
          <w:p w14:paraId="78D0F66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03894A5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44F60116" w14:textId="77777777" w:rsidR="0017286E" w:rsidRPr="00D55D5B" w:rsidRDefault="0017286E" w:rsidP="009141A7">
            <w:pPr>
              <w:pStyle w:val="a5"/>
            </w:pPr>
            <w:r w:rsidRPr="00D55D5B">
              <w:t>0 м</w:t>
            </w:r>
          </w:p>
        </w:tc>
        <w:tc>
          <w:tcPr>
            <w:tcW w:w="2346" w:type="dxa"/>
          </w:tcPr>
          <w:p w14:paraId="2C949125" w14:textId="77777777" w:rsidR="0017286E" w:rsidRPr="00D55D5B" w:rsidRDefault="0017286E" w:rsidP="009141A7">
            <w:pPr>
              <w:pStyle w:val="a5"/>
            </w:pPr>
            <w:r w:rsidRPr="00D55D5B">
              <w:t>0 м</w:t>
            </w:r>
          </w:p>
        </w:tc>
        <w:tc>
          <w:tcPr>
            <w:tcW w:w="1800" w:type="dxa"/>
          </w:tcPr>
          <w:p w14:paraId="5A90FE5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880" w:type="dxa"/>
          </w:tcPr>
          <w:p w14:paraId="077A883C"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02C9087E" w14:textId="77777777" w:rsidR="0017286E" w:rsidRPr="00D55D5B" w:rsidRDefault="0017286E" w:rsidP="009141A7">
            <w:pPr>
              <w:pStyle w:val="a5"/>
            </w:pPr>
            <w:r w:rsidRPr="00D55D5B">
              <w:t>0 % в иных случаях</w:t>
            </w:r>
          </w:p>
        </w:tc>
      </w:tr>
      <w:tr w:rsidR="0017286E" w:rsidRPr="00D55D5B" w14:paraId="6223207D" w14:textId="77777777" w:rsidTr="009141A7">
        <w:trPr>
          <w:trHeight w:val="244"/>
        </w:trPr>
        <w:tc>
          <w:tcPr>
            <w:tcW w:w="704" w:type="dxa"/>
          </w:tcPr>
          <w:p w14:paraId="38FF6B54" w14:textId="77777777" w:rsidR="0017286E" w:rsidRPr="00D55D5B" w:rsidRDefault="0017286E" w:rsidP="009141A7">
            <w:pPr>
              <w:pStyle w:val="a5"/>
            </w:pPr>
          </w:p>
        </w:tc>
        <w:tc>
          <w:tcPr>
            <w:tcW w:w="14344" w:type="dxa"/>
            <w:gridSpan w:val="7"/>
          </w:tcPr>
          <w:p w14:paraId="39C5538D" w14:textId="77777777" w:rsidR="0017286E" w:rsidRPr="00D55D5B" w:rsidRDefault="0017286E" w:rsidP="009141A7">
            <w:pPr>
              <w:pStyle w:val="a5"/>
              <w:rPr>
                <w:b/>
                <w:sz w:val="24"/>
                <w:szCs w:val="24"/>
              </w:rPr>
            </w:pPr>
            <w:r w:rsidRPr="00D55D5B">
              <w:rPr>
                <w:b/>
                <w:sz w:val="24"/>
                <w:szCs w:val="24"/>
              </w:rPr>
              <w:t>Условно разрешенные</w:t>
            </w:r>
          </w:p>
        </w:tc>
      </w:tr>
      <w:tr w:rsidR="0017286E" w:rsidRPr="00D55D5B" w14:paraId="4F0702C1" w14:textId="77777777" w:rsidTr="009141A7">
        <w:tc>
          <w:tcPr>
            <w:tcW w:w="704" w:type="dxa"/>
          </w:tcPr>
          <w:p w14:paraId="78A23432" w14:textId="77777777" w:rsidR="0017286E" w:rsidRPr="00D55D5B" w:rsidRDefault="0017286E" w:rsidP="009141A7">
            <w:pPr>
              <w:pStyle w:val="a5"/>
            </w:pPr>
            <w:r w:rsidRPr="00D55D5B">
              <w:t>3.1</w:t>
            </w:r>
          </w:p>
        </w:tc>
        <w:tc>
          <w:tcPr>
            <w:tcW w:w="2632" w:type="dxa"/>
          </w:tcPr>
          <w:p w14:paraId="01B96BBD" w14:textId="77777777" w:rsidR="0017286E" w:rsidRPr="00D55D5B" w:rsidRDefault="0017286E" w:rsidP="009141A7">
            <w:pPr>
              <w:pStyle w:val="a5"/>
            </w:pPr>
            <w:r w:rsidRPr="00D55D5B">
              <w:t>Коммунальное обслуживание</w:t>
            </w:r>
          </w:p>
        </w:tc>
        <w:tc>
          <w:tcPr>
            <w:tcW w:w="1272" w:type="dxa"/>
          </w:tcPr>
          <w:p w14:paraId="4166D1A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2085E30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4B62D7C9" w14:textId="77777777" w:rsidR="0017286E" w:rsidRPr="00D55D5B" w:rsidRDefault="0017286E" w:rsidP="009141A7">
            <w:pPr>
              <w:pStyle w:val="a5"/>
            </w:pPr>
            <w:r w:rsidRPr="00D55D5B">
              <w:t>для объектов инженерно-технического обеспечения – 0 м;</w:t>
            </w:r>
          </w:p>
          <w:p w14:paraId="29FD10DD" w14:textId="77777777" w:rsidR="0017286E" w:rsidRPr="00D55D5B" w:rsidRDefault="0017286E" w:rsidP="009141A7">
            <w:pPr>
              <w:pStyle w:val="a5"/>
            </w:pPr>
            <w:r w:rsidRPr="00D55D5B">
              <w:t>для хозяйственных построек – 1 м;</w:t>
            </w:r>
          </w:p>
          <w:p w14:paraId="6C7CB5C4"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075604FC" w14:textId="77777777" w:rsidR="0017286E" w:rsidRPr="00D55D5B" w:rsidRDefault="0017286E" w:rsidP="009141A7">
            <w:pPr>
              <w:pStyle w:val="a5"/>
            </w:pPr>
            <w:r w:rsidRPr="00D55D5B">
              <w:t>для объектов инженерно-технического обеспечения – 0 м;</w:t>
            </w:r>
          </w:p>
          <w:p w14:paraId="0A09F6DD"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3B50426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 м</w:t>
            </w:r>
          </w:p>
        </w:tc>
        <w:tc>
          <w:tcPr>
            <w:tcW w:w="2880" w:type="dxa"/>
          </w:tcPr>
          <w:p w14:paraId="1110DD50" w14:textId="77777777" w:rsidR="0017286E" w:rsidRPr="00D55D5B" w:rsidRDefault="0017286E" w:rsidP="009141A7">
            <w:pPr>
              <w:pStyle w:val="a5"/>
            </w:pPr>
            <w:r w:rsidRPr="00D55D5B">
              <w:t>100 %</w:t>
            </w:r>
          </w:p>
        </w:tc>
      </w:tr>
      <w:tr w:rsidR="0017286E" w:rsidRPr="00D55D5B" w14:paraId="0EAC743D" w14:textId="77777777" w:rsidTr="009141A7">
        <w:tc>
          <w:tcPr>
            <w:tcW w:w="704" w:type="dxa"/>
          </w:tcPr>
          <w:p w14:paraId="5B0184E5" w14:textId="77777777" w:rsidR="0017286E" w:rsidRPr="00D55D5B" w:rsidRDefault="0017286E" w:rsidP="009141A7">
            <w:pPr>
              <w:pStyle w:val="a5"/>
            </w:pPr>
          </w:p>
        </w:tc>
        <w:tc>
          <w:tcPr>
            <w:tcW w:w="14344" w:type="dxa"/>
            <w:gridSpan w:val="7"/>
          </w:tcPr>
          <w:p w14:paraId="64543CC6" w14:textId="77777777" w:rsidR="0017286E" w:rsidRPr="00D55D5B" w:rsidRDefault="0017286E" w:rsidP="009141A7">
            <w:pPr>
              <w:pStyle w:val="af6"/>
            </w:pPr>
            <w:r w:rsidRPr="00D55D5B">
              <w:t>Вспомогательные</w:t>
            </w:r>
          </w:p>
        </w:tc>
      </w:tr>
      <w:tr w:rsidR="0017286E" w:rsidRPr="00D55D5B" w14:paraId="01A6F1BF" w14:textId="77777777" w:rsidTr="009141A7">
        <w:tc>
          <w:tcPr>
            <w:tcW w:w="704" w:type="dxa"/>
          </w:tcPr>
          <w:p w14:paraId="08F408C1" w14:textId="77777777" w:rsidR="0017286E" w:rsidRPr="00D55D5B" w:rsidRDefault="0017286E" w:rsidP="009141A7">
            <w:pPr>
              <w:pStyle w:val="a5"/>
            </w:pPr>
            <w:r w:rsidRPr="00D55D5B">
              <w:t>3.1</w:t>
            </w:r>
          </w:p>
        </w:tc>
        <w:tc>
          <w:tcPr>
            <w:tcW w:w="2632" w:type="dxa"/>
          </w:tcPr>
          <w:p w14:paraId="15007742" w14:textId="77777777" w:rsidR="0017286E" w:rsidRPr="00D55D5B" w:rsidRDefault="0017286E" w:rsidP="009141A7">
            <w:pPr>
              <w:pStyle w:val="a5"/>
            </w:pPr>
            <w:r w:rsidRPr="00D55D5B">
              <w:t>Коммунальное обслуживание</w:t>
            </w:r>
          </w:p>
        </w:tc>
        <w:tc>
          <w:tcPr>
            <w:tcW w:w="1272" w:type="dxa"/>
          </w:tcPr>
          <w:p w14:paraId="4DEBD9B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6C0C514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2F968D59" w14:textId="77777777" w:rsidR="0017286E" w:rsidRPr="00D55D5B" w:rsidRDefault="0017286E" w:rsidP="009141A7">
            <w:pPr>
              <w:pStyle w:val="a5"/>
            </w:pPr>
            <w:r w:rsidRPr="00D55D5B">
              <w:t>для объектов инженерно-технического обеспечения – 0 м;</w:t>
            </w:r>
          </w:p>
          <w:p w14:paraId="3DB95BAF" w14:textId="77777777" w:rsidR="0017286E" w:rsidRPr="00D55D5B" w:rsidRDefault="0017286E" w:rsidP="009141A7">
            <w:pPr>
              <w:pStyle w:val="a5"/>
            </w:pPr>
            <w:r w:rsidRPr="00D55D5B">
              <w:t>для хозяйственных построек – 1 м;</w:t>
            </w:r>
          </w:p>
          <w:p w14:paraId="0AFF25F0"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795F2819" w14:textId="77777777" w:rsidR="0017286E" w:rsidRPr="00D55D5B" w:rsidRDefault="0017286E" w:rsidP="009141A7">
            <w:pPr>
              <w:pStyle w:val="a5"/>
            </w:pPr>
            <w:r w:rsidRPr="00D55D5B">
              <w:t>для объектов инженерно-технического обеспечения – 0 м;</w:t>
            </w:r>
          </w:p>
          <w:p w14:paraId="529244F6"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506C713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 м</w:t>
            </w:r>
          </w:p>
        </w:tc>
        <w:tc>
          <w:tcPr>
            <w:tcW w:w="2880" w:type="dxa"/>
          </w:tcPr>
          <w:p w14:paraId="6B3F9794" w14:textId="77777777" w:rsidR="0017286E" w:rsidRPr="00D55D5B" w:rsidRDefault="0017286E" w:rsidP="009141A7">
            <w:pPr>
              <w:pStyle w:val="a5"/>
            </w:pPr>
            <w:r w:rsidRPr="00D55D5B">
              <w:t>100 %</w:t>
            </w:r>
          </w:p>
        </w:tc>
      </w:tr>
      <w:tr w:rsidR="0017286E" w:rsidRPr="00D55D5B" w14:paraId="6A9FB1DB" w14:textId="77777777" w:rsidTr="009141A7">
        <w:tc>
          <w:tcPr>
            <w:tcW w:w="704" w:type="dxa"/>
          </w:tcPr>
          <w:p w14:paraId="7C94CBEE" w14:textId="77777777" w:rsidR="0017286E" w:rsidRPr="00D55D5B" w:rsidRDefault="0017286E" w:rsidP="009141A7">
            <w:pPr>
              <w:pStyle w:val="a5"/>
            </w:pPr>
            <w:r w:rsidRPr="00D55D5B">
              <w:t>2.7.1</w:t>
            </w:r>
          </w:p>
        </w:tc>
        <w:tc>
          <w:tcPr>
            <w:tcW w:w="2632" w:type="dxa"/>
          </w:tcPr>
          <w:p w14:paraId="7360555B" w14:textId="77777777" w:rsidR="0017286E" w:rsidRPr="00D55D5B" w:rsidRDefault="0017286E" w:rsidP="009141A7">
            <w:pPr>
              <w:pStyle w:val="a5"/>
            </w:pPr>
            <w:r w:rsidRPr="00D55D5B">
              <w:t>Хранение автотранспорта</w:t>
            </w:r>
          </w:p>
        </w:tc>
        <w:tc>
          <w:tcPr>
            <w:tcW w:w="1272" w:type="dxa"/>
          </w:tcPr>
          <w:p w14:paraId="51B77F0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0790992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514FC801" w14:textId="77777777" w:rsidR="0017286E" w:rsidRPr="00D55D5B" w:rsidRDefault="0017286E" w:rsidP="009141A7">
            <w:pPr>
              <w:pStyle w:val="a5"/>
            </w:pPr>
            <w:r w:rsidRPr="00D55D5B">
              <w:t>для автостоянок – 0 м;</w:t>
            </w:r>
          </w:p>
          <w:p w14:paraId="7CB8A49A"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528FAAC5" w14:textId="77777777" w:rsidR="0017286E" w:rsidRPr="00D55D5B" w:rsidRDefault="0017286E" w:rsidP="009141A7">
            <w:pPr>
              <w:pStyle w:val="a5"/>
            </w:pPr>
            <w:r w:rsidRPr="00D55D5B">
              <w:t>для автостоянок – 0 м;</w:t>
            </w:r>
          </w:p>
          <w:p w14:paraId="6C972719"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7DC3DA9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880" w:type="dxa"/>
          </w:tcPr>
          <w:p w14:paraId="5DA6FF5E" w14:textId="77777777" w:rsidR="0017286E" w:rsidRPr="00D55D5B" w:rsidRDefault="0017286E" w:rsidP="009141A7">
            <w:pPr>
              <w:pStyle w:val="a5"/>
            </w:pPr>
            <w:r w:rsidRPr="00D55D5B">
              <w:t>80 %</w:t>
            </w:r>
          </w:p>
        </w:tc>
      </w:tr>
    </w:tbl>
    <w:p w14:paraId="0B77104E" w14:textId="77777777" w:rsidR="0017286E" w:rsidRPr="00D55D5B" w:rsidRDefault="0017286E" w:rsidP="0017286E">
      <w:pPr>
        <w:pStyle w:val="1a"/>
        <w:sectPr w:rsidR="0017286E" w:rsidRPr="00D55D5B" w:rsidSect="009141A7">
          <w:headerReference w:type="even" r:id="rId29"/>
          <w:headerReference w:type="default" r:id="rId30"/>
          <w:footerReference w:type="even" r:id="rId31"/>
          <w:footerReference w:type="default" r:id="rId32"/>
          <w:headerReference w:type="first" r:id="rId33"/>
          <w:footerReference w:type="first" r:id="rId34"/>
          <w:pgSz w:w="16838" w:h="11906" w:orient="landscape"/>
          <w:pgMar w:top="851" w:right="1134" w:bottom="1701" w:left="1134" w:header="720" w:footer="709" w:gutter="0"/>
          <w:cols w:space="720"/>
          <w:docGrid w:linePitch="600" w:charSpace="32768"/>
        </w:sectPr>
      </w:pPr>
    </w:p>
    <w:p w14:paraId="71B92978" w14:textId="77777777" w:rsidR="0017286E" w:rsidRPr="00D55D5B" w:rsidRDefault="0017286E" w:rsidP="0017286E">
      <w:pPr>
        <w:pStyle w:val="31"/>
        <w:jc w:val="both"/>
      </w:pPr>
      <w:bookmarkStart w:id="42" w:name="_Toc157680871"/>
      <w:r w:rsidRPr="00D55D5B">
        <w:t>Статья 27. Территориальная зона ТСХ-2</w:t>
      </w:r>
      <w:bookmarkEnd w:id="42"/>
    </w:p>
    <w:p w14:paraId="6778D614" w14:textId="77777777" w:rsidR="0017286E" w:rsidRPr="00D55D5B" w:rsidRDefault="0017286E" w:rsidP="0017286E">
      <w:pPr>
        <w:pStyle w:val="aff"/>
        <w:numPr>
          <w:ilvl w:val="2"/>
          <w:numId w:val="7"/>
        </w:numPr>
      </w:pPr>
      <w:r w:rsidRPr="00D55D5B">
        <w:t>Виды разрешенного использования земельных участков и объектов капитального строительства для территориальной зоны ТСХ-2:</w:t>
      </w:r>
    </w:p>
    <w:tbl>
      <w:tblPr>
        <w:tblW w:w="5000" w:type="pct"/>
        <w:tblLook w:val="0000" w:firstRow="0" w:lastRow="0" w:firstColumn="0" w:lastColumn="0" w:noHBand="0" w:noVBand="0"/>
      </w:tblPr>
      <w:tblGrid>
        <w:gridCol w:w="661"/>
        <w:gridCol w:w="2594"/>
        <w:gridCol w:w="6089"/>
      </w:tblGrid>
      <w:tr w:rsidR="0017286E" w:rsidRPr="00D55D5B" w14:paraId="281D9B8E" w14:textId="77777777" w:rsidTr="004F4EE6">
        <w:tc>
          <w:tcPr>
            <w:tcW w:w="354" w:type="pct"/>
            <w:tcBorders>
              <w:top w:val="single" w:sz="4" w:space="0" w:color="000000"/>
              <w:left w:val="single" w:sz="4" w:space="0" w:color="000000"/>
              <w:bottom w:val="single" w:sz="4" w:space="0" w:color="000000"/>
            </w:tcBorders>
            <w:vAlign w:val="center"/>
          </w:tcPr>
          <w:p w14:paraId="21B9B647" w14:textId="77777777" w:rsidR="0017286E" w:rsidRPr="00D55D5B" w:rsidRDefault="0017286E" w:rsidP="009141A7">
            <w:pPr>
              <w:pStyle w:val="af5"/>
            </w:pPr>
            <w:r w:rsidRPr="00D55D5B">
              <w:t>Код</w:t>
            </w:r>
          </w:p>
        </w:tc>
        <w:tc>
          <w:tcPr>
            <w:tcW w:w="1388" w:type="pct"/>
            <w:tcBorders>
              <w:top w:val="single" w:sz="4" w:space="0" w:color="000000"/>
              <w:left w:val="single" w:sz="4" w:space="0" w:color="000000"/>
              <w:bottom w:val="single" w:sz="4" w:space="0" w:color="000000"/>
            </w:tcBorders>
            <w:vAlign w:val="center"/>
          </w:tcPr>
          <w:p w14:paraId="6C9282AE" w14:textId="77777777" w:rsidR="0017286E" w:rsidRPr="00D55D5B" w:rsidRDefault="0017286E" w:rsidP="009141A7">
            <w:pPr>
              <w:pStyle w:val="af5"/>
            </w:pPr>
            <w:r w:rsidRPr="00D55D5B">
              <w:t>Виды разрешенного использования земельных участков и объектов капитального строительства, код согласно классификатору</w:t>
            </w:r>
          </w:p>
        </w:tc>
        <w:tc>
          <w:tcPr>
            <w:tcW w:w="3258" w:type="pct"/>
            <w:tcBorders>
              <w:top w:val="single" w:sz="4" w:space="0" w:color="000000"/>
              <w:left w:val="single" w:sz="4" w:space="0" w:color="000000"/>
              <w:bottom w:val="single" w:sz="4" w:space="0" w:color="000000"/>
              <w:right w:val="single" w:sz="4" w:space="0" w:color="000000"/>
            </w:tcBorders>
            <w:vAlign w:val="center"/>
          </w:tcPr>
          <w:p w14:paraId="4BAC3297" w14:textId="77777777" w:rsidR="0017286E" w:rsidRPr="00D55D5B" w:rsidRDefault="0017286E" w:rsidP="009141A7">
            <w:pPr>
              <w:pStyle w:val="af5"/>
            </w:pPr>
            <w:r w:rsidRPr="00D55D5B">
              <w:t>Объекты капитального строительства, разрешенные для размещения на земельных участках</w:t>
            </w:r>
          </w:p>
        </w:tc>
      </w:tr>
      <w:tr w:rsidR="0017286E" w:rsidRPr="00D55D5B" w14:paraId="4464BF00" w14:textId="77777777" w:rsidTr="004F4EE6">
        <w:tc>
          <w:tcPr>
            <w:tcW w:w="354" w:type="pct"/>
            <w:tcBorders>
              <w:top w:val="single" w:sz="4" w:space="0" w:color="000000"/>
              <w:left w:val="single" w:sz="4" w:space="0" w:color="000000"/>
              <w:bottom w:val="single" w:sz="4" w:space="0" w:color="000000"/>
            </w:tcBorders>
          </w:tcPr>
          <w:p w14:paraId="12E5621E" w14:textId="77777777" w:rsidR="0017286E" w:rsidRPr="00D55D5B" w:rsidRDefault="0017286E" w:rsidP="009141A7">
            <w:pPr>
              <w:pStyle w:val="af6"/>
              <w:snapToGrid w:val="0"/>
            </w:pPr>
          </w:p>
        </w:tc>
        <w:tc>
          <w:tcPr>
            <w:tcW w:w="1388" w:type="pct"/>
            <w:tcBorders>
              <w:top w:val="single" w:sz="4" w:space="0" w:color="000000"/>
              <w:left w:val="single" w:sz="4" w:space="0" w:color="000000"/>
              <w:bottom w:val="single" w:sz="4" w:space="0" w:color="000000"/>
            </w:tcBorders>
          </w:tcPr>
          <w:p w14:paraId="04F1CFFA" w14:textId="77777777" w:rsidR="0017286E" w:rsidRPr="00D55D5B" w:rsidRDefault="0017286E" w:rsidP="009141A7">
            <w:pPr>
              <w:pStyle w:val="af6"/>
            </w:pPr>
            <w:r w:rsidRPr="00D55D5B">
              <w:t>Основные</w:t>
            </w:r>
          </w:p>
        </w:tc>
        <w:tc>
          <w:tcPr>
            <w:tcW w:w="3258" w:type="pct"/>
            <w:tcBorders>
              <w:top w:val="single" w:sz="4" w:space="0" w:color="000000"/>
              <w:left w:val="single" w:sz="4" w:space="0" w:color="000000"/>
              <w:bottom w:val="single" w:sz="4" w:space="0" w:color="000000"/>
              <w:right w:val="single" w:sz="4" w:space="0" w:color="000000"/>
            </w:tcBorders>
          </w:tcPr>
          <w:p w14:paraId="4BC44A57" w14:textId="77777777" w:rsidR="0017286E" w:rsidRPr="00D55D5B" w:rsidRDefault="0017286E" w:rsidP="009141A7">
            <w:pPr>
              <w:pStyle w:val="af6"/>
              <w:snapToGrid w:val="0"/>
            </w:pPr>
          </w:p>
        </w:tc>
      </w:tr>
      <w:tr w:rsidR="0017286E" w:rsidRPr="00D55D5B" w14:paraId="597716C7" w14:textId="77777777" w:rsidTr="004F4EE6">
        <w:trPr>
          <w:trHeight w:val="1454"/>
        </w:trPr>
        <w:tc>
          <w:tcPr>
            <w:tcW w:w="354" w:type="pct"/>
            <w:tcBorders>
              <w:top w:val="single" w:sz="4" w:space="0" w:color="000000"/>
              <w:left w:val="single" w:sz="4" w:space="0" w:color="000000"/>
              <w:bottom w:val="single" w:sz="4" w:space="0" w:color="000000"/>
            </w:tcBorders>
          </w:tcPr>
          <w:p w14:paraId="68004335" w14:textId="77777777" w:rsidR="0017286E" w:rsidRPr="00D55D5B" w:rsidRDefault="0017286E" w:rsidP="009141A7">
            <w:pPr>
              <w:pStyle w:val="af6"/>
              <w:rPr>
                <w:b w:val="0"/>
              </w:rPr>
            </w:pPr>
            <w:r w:rsidRPr="00D55D5B">
              <w:rPr>
                <w:b w:val="0"/>
              </w:rPr>
              <w:t>2.2</w:t>
            </w:r>
          </w:p>
        </w:tc>
        <w:tc>
          <w:tcPr>
            <w:tcW w:w="1388" w:type="pct"/>
            <w:tcBorders>
              <w:top w:val="single" w:sz="4" w:space="0" w:color="auto"/>
              <w:left w:val="single" w:sz="4" w:space="0" w:color="auto"/>
              <w:bottom w:val="single" w:sz="4" w:space="0" w:color="auto"/>
              <w:right w:val="single" w:sz="4" w:space="0" w:color="auto"/>
            </w:tcBorders>
          </w:tcPr>
          <w:p w14:paraId="6D1F2AC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Для ведения личного подсобного хозяйства (приусадебный земельный участок)</w:t>
            </w:r>
          </w:p>
        </w:tc>
        <w:tc>
          <w:tcPr>
            <w:tcW w:w="3258" w:type="pct"/>
            <w:tcBorders>
              <w:top w:val="single" w:sz="4" w:space="0" w:color="auto"/>
              <w:left w:val="single" w:sz="4" w:space="0" w:color="auto"/>
              <w:bottom w:val="single" w:sz="4" w:space="0" w:color="auto"/>
              <w:right w:val="single" w:sz="4" w:space="0" w:color="auto"/>
            </w:tcBorders>
          </w:tcPr>
          <w:p w14:paraId="5FB9356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Размещение жилого дома, указанного в описании вида разрешенного использования с кодом 2.1;</w:t>
            </w:r>
          </w:p>
          <w:p w14:paraId="5F42052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производство сельскохозяйственной продукции;</w:t>
            </w:r>
          </w:p>
          <w:p w14:paraId="02CDBD5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размещение гаража и иных вспомогательных сооружений;</w:t>
            </w:r>
          </w:p>
          <w:p w14:paraId="29E536E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содержание сельскохозяйственных животных</w:t>
            </w:r>
          </w:p>
        </w:tc>
      </w:tr>
      <w:tr w:rsidR="0017286E" w:rsidRPr="00D55D5B" w14:paraId="1DD469A4" w14:textId="77777777" w:rsidTr="004F4EE6">
        <w:tc>
          <w:tcPr>
            <w:tcW w:w="354" w:type="pct"/>
            <w:tcBorders>
              <w:top w:val="single" w:sz="4" w:space="0" w:color="000000"/>
              <w:left w:val="single" w:sz="4" w:space="0" w:color="000000"/>
              <w:bottom w:val="single" w:sz="4" w:space="0" w:color="000000"/>
            </w:tcBorders>
          </w:tcPr>
          <w:p w14:paraId="48B1B43F" w14:textId="77777777" w:rsidR="0017286E" w:rsidRPr="00D55D5B" w:rsidRDefault="0017286E" w:rsidP="009141A7">
            <w:pPr>
              <w:pStyle w:val="af6"/>
              <w:rPr>
                <w:b w:val="0"/>
              </w:rPr>
            </w:pPr>
            <w:r w:rsidRPr="00D55D5B">
              <w:rPr>
                <w:b w:val="0"/>
              </w:rPr>
              <w:t>6.8</w:t>
            </w:r>
          </w:p>
        </w:tc>
        <w:tc>
          <w:tcPr>
            <w:tcW w:w="1388" w:type="pct"/>
            <w:tcBorders>
              <w:top w:val="single" w:sz="4" w:space="0" w:color="auto"/>
              <w:left w:val="single" w:sz="4" w:space="0" w:color="auto"/>
              <w:bottom w:val="single" w:sz="4" w:space="0" w:color="auto"/>
              <w:right w:val="single" w:sz="4" w:space="0" w:color="auto"/>
            </w:tcBorders>
          </w:tcPr>
          <w:p w14:paraId="645CBA9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Связь </w:t>
            </w:r>
          </w:p>
        </w:tc>
        <w:tc>
          <w:tcPr>
            <w:tcW w:w="3258" w:type="pct"/>
            <w:tcBorders>
              <w:top w:val="single" w:sz="4" w:space="0" w:color="auto"/>
              <w:left w:val="single" w:sz="4" w:space="0" w:color="auto"/>
              <w:bottom w:val="single" w:sz="4" w:space="0" w:color="auto"/>
              <w:right w:val="single" w:sz="4" w:space="0" w:color="auto"/>
            </w:tcBorders>
          </w:tcPr>
          <w:p w14:paraId="546E12C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7286E" w:rsidRPr="00D55D5B" w14:paraId="18690C69" w14:textId="77777777" w:rsidTr="004F4EE6">
        <w:tc>
          <w:tcPr>
            <w:tcW w:w="354" w:type="pct"/>
            <w:tcBorders>
              <w:top w:val="single" w:sz="4" w:space="0" w:color="000000"/>
              <w:left w:val="single" w:sz="4" w:space="0" w:color="000000"/>
              <w:bottom w:val="single" w:sz="4" w:space="0" w:color="000000"/>
            </w:tcBorders>
          </w:tcPr>
          <w:p w14:paraId="78E57544" w14:textId="77777777" w:rsidR="0017286E" w:rsidRPr="00D55D5B" w:rsidRDefault="0017286E" w:rsidP="009141A7">
            <w:pPr>
              <w:pStyle w:val="a5"/>
            </w:pPr>
            <w:r w:rsidRPr="00D55D5B">
              <w:t>9.1.</w:t>
            </w:r>
          </w:p>
        </w:tc>
        <w:tc>
          <w:tcPr>
            <w:tcW w:w="1388" w:type="pct"/>
            <w:tcBorders>
              <w:top w:val="single" w:sz="4" w:space="0" w:color="000000"/>
              <w:left w:val="single" w:sz="4" w:space="0" w:color="000000"/>
              <w:bottom w:val="single" w:sz="4" w:space="0" w:color="000000"/>
            </w:tcBorders>
          </w:tcPr>
          <w:p w14:paraId="15D0B6DB" w14:textId="77777777" w:rsidR="0017286E" w:rsidRPr="00D55D5B" w:rsidRDefault="0017286E" w:rsidP="009141A7">
            <w:pPr>
              <w:pStyle w:val="a5"/>
            </w:pPr>
            <w:r w:rsidRPr="00D55D5B">
              <w:t>Охрана природных территорий</w:t>
            </w:r>
          </w:p>
        </w:tc>
        <w:tc>
          <w:tcPr>
            <w:tcW w:w="3258" w:type="pct"/>
            <w:tcBorders>
              <w:top w:val="single" w:sz="4" w:space="0" w:color="000000"/>
              <w:left w:val="single" w:sz="4" w:space="0" w:color="000000"/>
              <w:bottom w:val="single" w:sz="4" w:space="0" w:color="000000"/>
              <w:right w:val="single" w:sz="4" w:space="0" w:color="000000"/>
            </w:tcBorders>
          </w:tcPr>
          <w:p w14:paraId="03039A7F" w14:textId="77777777" w:rsidR="0017286E" w:rsidRPr="00D55D5B" w:rsidRDefault="0017286E" w:rsidP="009141A7">
            <w:pPr>
              <w:pStyle w:val="a5"/>
              <w:snapToGrid w:val="0"/>
            </w:pPr>
            <w:r w:rsidRPr="00D55D5B">
              <w:t>Сохранение отдельных естественных качеств окружающей природной среды путем ограничения хозяйственной деятельности в данной зоне, в частности:</w:t>
            </w:r>
          </w:p>
          <w:p w14:paraId="3C4AB0AF" w14:textId="77777777" w:rsidR="0017286E" w:rsidRPr="00D55D5B" w:rsidRDefault="0017286E" w:rsidP="009141A7">
            <w:pPr>
              <w:pStyle w:val="a5"/>
              <w:snapToGrid w:val="0"/>
            </w:pPr>
            <w:r w:rsidRPr="00D55D5B">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17286E" w:rsidRPr="00D55D5B" w14:paraId="7098E0C3" w14:textId="77777777" w:rsidTr="004F4EE6">
        <w:tc>
          <w:tcPr>
            <w:tcW w:w="354" w:type="pct"/>
            <w:tcBorders>
              <w:top w:val="single" w:sz="4" w:space="0" w:color="000000"/>
              <w:left w:val="single" w:sz="4" w:space="0" w:color="000000"/>
              <w:bottom w:val="single" w:sz="4" w:space="0" w:color="000000"/>
            </w:tcBorders>
          </w:tcPr>
          <w:p w14:paraId="110DD2AB" w14:textId="77777777" w:rsidR="0017286E" w:rsidRPr="00D55D5B" w:rsidRDefault="0017286E" w:rsidP="009141A7">
            <w:pPr>
              <w:pStyle w:val="a5"/>
            </w:pPr>
            <w:r w:rsidRPr="00D55D5B">
              <w:t>11.0.</w:t>
            </w:r>
          </w:p>
        </w:tc>
        <w:tc>
          <w:tcPr>
            <w:tcW w:w="1388" w:type="pct"/>
            <w:tcBorders>
              <w:top w:val="single" w:sz="4" w:space="0" w:color="000000"/>
              <w:left w:val="single" w:sz="4" w:space="0" w:color="000000"/>
              <w:bottom w:val="single" w:sz="4" w:space="0" w:color="000000"/>
            </w:tcBorders>
          </w:tcPr>
          <w:p w14:paraId="5A579847" w14:textId="77777777" w:rsidR="0017286E" w:rsidRPr="00D55D5B" w:rsidRDefault="0017286E" w:rsidP="009141A7">
            <w:pPr>
              <w:pStyle w:val="a5"/>
            </w:pPr>
            <w:r w:rsidRPr="00D55D5B">
              <w:t>Водные объекты</w:t>
            </w:r>
          </w:p>
        </w:tc>
        <w:tc>
          <w:tcPr>
            <w:tcW w:w="3258" w:type="pct"/>
            <w:tcBorders>
              <w:top w:val="single" w:sz="4" w:space="0" w:color="000000"/>
              <w:left w:val="single" w:sz="4" w:space="0" w:color="000000"/>
              <w:bottom w:val="single" w:sz="4" w:space="0" w:color="000000"/>
              <w:right w:val="single" w:sz="4" w:space="0" w:color="000000"/>
            </w:tcBorders>
          </w:tcPr>
          <w:p w14:paraId="6D79B16F" w14:textId="77777777" w:rsidR="0017286E" w:rsidRPr="00D55D5B" w:rsidRDefault="0017286E" w:rsidP="009141A7">
            <w:pPr>
              <w:pStyle w:val="a5"/>
              <w:snapToGrid w:val="0"/>
            </w:pPr>
            <w:r w:rsidRPr="00D55D5B">
              <w:t>Ледники, снежники, ручьи, реки, озера, болота, территориальные моря и другие поверхностные водные объекты</w:t>
            </w:r>
          </w:p>
        </w:tc>
      </w:tr>
      <w:tr w:rsidR="0017286E" w:rsidRPr="00D55D5B" w14:paraId="4D087B84" w14:textId="77777777" w:rsidTr="004F4EE6">
        <w:tc>
          <w:tcPr>
            <w:tcW w:w="354" w:type="pct"/>
            <w:tcBorders>
              <w:top w:val="single" w:sz="4" w:space="0" w:color="000000"/>
              <w:left w:val="single" w:sz="4" w:space="0" w:color="000000"/>
              <w:bottom w:val="single" w:sz="4" w:space="0" w:color="000000"/>
            </w:tcBorders>
          </w:tcPr>
          <w:p w14:paraId="33F39958" w14:textId="77777777" w:rsidR="0017286E" w:rsidRPr="00D55D5B" w:rsidRDefault="0017286E" w:rsidP="009141A7">
            <w:pPr>
              <w:pStyle w:val="a5"/>
            </w:pPr>
            <w:r w:rsidRPr="00D55D5B">
              <w:t>11.1.</w:t>
            </w:r>
          </w:p>
        </w:tc>
        <w:tc>
          <w:tcPr>
            <w:tcW w:w="1388" w:type="pct"/>
            <w:tcBorders>
              <w:top w:val="single" w:sz="4" w:space="0" w:color="000000"/>
              <w:left w:val="single" w:sz="4" w:space="0" w:color="000000"/>
              <w:bottom w:val="single" w:sz="4" w:space="0" w:color="000000"/>
            </w:tcBorders>
          </w:tcPr>
          <w:p w14:paraId="234E8C3A" w14:textId="77777777" w:rsidR="0017286E" w:rsidRPr="00D55D5B" w:rsidRDefault="0017286E" w:rsidP="009141A7">
            <w:pPr>
              <w:pStyle w:val="a5"/>
            </w:pPr>
            <w:r w:rsidRPr="00D55D5B">
              <w:t>Общее пользование водными объектами</w:t>
            </w:r>
          </w:p>
        </w:tc>
        <w:tc>
          <w:tcPr>
            <w:tcW w:w="3258" w:type="pct"/>
            <w:tcBorders>
              <w:top w:val="single" w:sz="4" w:space="0" w:color="000000"/>
              <w:left w:val="single" w:sz="4" w:space="0" w:color="000000"/>
              <w:bottom w:val="single" w:sz="4" w:space="0" w:color="000000"/>
              <w:right w:val="single" w:sz="4" w:space="0" w:color="000000"/>
            </w:tcBorders>
          </w:tcPr>
          <w:p w14:paraId="17665CF2"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38F99428" w14:textId="77777777" w:rsidTr="004F4EE6">
        <w:tc>
          <w:tcPr>
            <w:tcW w:w="354" w:type="pct"/>
            <w:tcBorders>
              <w:top w:val="single" w:sz="4" w:space="0" w:color="000000"/>
              <w:left w:val="single" w:sz="4" w:space="0" w:color="000000"/>
              <w:bottom w:val="single" w:sz="4" w:space="0" w:color="000000"/>
            </w:tcBorders>
          </w:tcPr>
          <w:p w14:paraId="59775B5B" w14:textId="77777777" w:rsidR="0017286E" w:rsidRPr="00D55D5B" w:rsidRDefault="0017286E" w:rsidP="009141A7">
            <w:pPr>
              <w:pStyle w:val="a5"/>
            </w:pPr>
            <w:r w:rsidRPr="00D55D5B">
              <w:t>11.2.</w:t>
            </w:r>
          </w:p>
        </w:tc>
        <w:tc>
          <w:tcPr>
            <w:tcW w:w="1388" w:type="pct"/>
            <w:tcBorders>
              <w:top w:val="single" w:sz="4" w:space="0" w:color="000000"/>
              <w:left w:val="single" w:sz="4" w:space="0" w:color="000000"/>
              <w:bottom w:val="single" w:sz="4" w:space="0" w:color="000000"/>
            </w:tcBorders>
          </w:tcPr>
          <w:p w14:paraId="52F89B2F" w14:textId="77777777" w:rsidR="0017286E" w:rsidRPr="00D55D5B" w:rsidRDefault="0017286E" w:rsidP="009141A7">
            <w:pPr>
              <w:pStyle w:val="a5"/>
            </w:pPr>
            <w:r w:rsidRPr="00D55D5B">
              <w:t>Специальное пользование водными объектами</w:t>
            </w:r>
          </w:p>
        </w:tc>
        <w:tc>
          <w:tcPr>
            <w:tcW w:w="3258" w:type="pct"/>
            <w:tcBorders>
              <w:top w:val="single" w:sz="4" w:space="0" w:color="000000"/>
              <w:left w:val="single" w:sz="4" w:space="0" w:color="000000"/>
              <w:bottom w:val="single" w:sz="4" w:space="0" w:color="000000"/>
              <w:right w:val="single" w:sz="4" w:space="0" w:color="000000"/>
            </w:tcBorders>
          </w:tcPr>
          <w:p w14:paraId="26662DD9"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7286E" w:rsidRPr="00D55D5B" w14:paraId="42CAB137" w14:textId="77777777" w:rsidTr="004F4EE6">
        <w:tc>
          <w:tcPr>
            <w:tcW w:w="354" w:type="pct"/>
            <w:tcBorders>
              <w:top w:val="single" w:sz="4" w:space="0" w:color="000000"/>
              <w:left w:val="single" w:sz="4" w:space="0" w:color="000000"/>
              <w:bottom w:val="single" w:sz="4" w:space="0" w:color="000000"/>
            </w:tcBorders>
          </w:tcPr>
          <w:p w14:paraId="59B59075" w14:textId="77777777" w:rsidR="0017286E" w:rsidRPr="00D55D5B" w:rsidRDefault="0017286E" w:rsidP="009141A7">
            <w:pPr>
              <w:pStyle w:val="a5"/>
            </w:pPr>
            <w:r w:rsidRPr="00D55D5B">
              <w:t>12.0.</w:t>
            </w:r>
          </w:p>
        </w:tc>
        <w:tc>
          <w:tcPr>
            <w:tcW w:w="1388" w:type="pct"/>
            <w:tcBorders>
              <w:top w:val="single" w:sz="4" w:space="0" w:color="000000"/>
              <w:left w:val="single" w:sz="4" w:space="0" w:color="000000"/>
              <w:bottom w:val="single" w:sz="4" w:space="0" w:color="000000"/>
            </w:tcBorders>
          </w:tcPr>
          <w:p w14:paraId="2573AEC0" w14:textId="77777777" w:rsidR="0017286E" w:rsidRPr="00D55D5B" w:rsidRDefault="0017286E" w:rsidP="009141A7">
            <w:pPr>
              <w:pStyle w:val="a5"/>
            </w:pPr>
            <w:r w:rsidRPr="00D55D5B">
              <w:t>Земельные участки (территории) общего пользования</w:t>
            </w:r>
          </w:p>
        </w:tc>
        <w:tc>
          <w:tcPr>
            <w:tcW w:w="3258" w:type="pct"/>
            <w:tcBorders>
              <w:top w:val="single" w:sz="4" w:space="0" w:color="000000"/>
              <w:left w:val="single" w:sz="4" w:space="0" w:color="000000"/>
              <w:bottom w:val="single" w:sz="4" w:space="0" w:color="000000"/>
              <w:right w:val="single" w:sz="4" w:space="0" w:color="000000"/>
            </w:tcBorders>
          </w:tcPr>
          <w:p w14:paraId="6203B1D9"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7286E" w:rsidRPr="00D55D5B" w14:paraId="3FCCF45B" w14:textId="77777777" w:rsidTr="004F4EE6">
        <w:tc>
          <w:tcPr>
            <w:tcW w:w="354" w:type="pct"/>
            <w:tcBorders>
              <w:top w:val="single" w:sz="4" w:space="0" w:color="000000"/>
              <w:left w:val="single" w:sz="4" w:space="0" w:color="000000"/>
              <w:bottom w:val="single" w:sz="4" w:space="0" w:color="000000"/>
            </w:tcBorders>
          </w:tcPr>
          <w:p w14:paraId="74FD6D95" w14:textId="77777777" w:rsidR="0017286E" w:rsidRPr="00D55D5B" w:rsidRDefault="0017286E" w:rsidP="009141A7">
            <w:pPr>
              <w:pStyle w:val="a5"/>
            </w:pPr>
            <w:r w:rsidRPr="00D55D5B">
              <w:t>13.0</w:t>
            </w:r>
          </w:p>
        </w:tc>
        <w:tc>
          <w:tcPr>
            <w:tcW w:w="1388" w:type="pct"/>
            <w:tcBorders>
              <w:top w:val="single" w:sz="4" w:space="0" w:color="000000"/>
              <w:left w:val="single" w:sz="4" w:space="0" w:color="000000"/>
              <w:bottom w:val="single" w:sz="4" w:space="0" w:color="000000"/>
            </w:tcBorders>
          </w:tcPr>
          <w:p w14:paraId="3961EED5"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Земельные участки общего назначения</w:t>
            </w:r>
          </w:p>
          <w:p w14:paraId="7D142509" w14:textId="77777777" w:rsidR="0017286E" w:rsidRPr="00D55D5B" w:rsidRDefault="0017286E" w:rsidP="009141A7">
            <w:pPr>
              <w:pStyle w:val="a5"/>
            </w:pPr>
          </w:p>
        </w:tc>
        <w:tc>
          <w:tcPr>
            <w:tcW w:w="3258" w:type="pct"/>
            <w:tcBorders>
              <w:top w:val="single" w:sz="4" w:space="0" w:color="000000"/>
              <w:left w:val="single" w:sz="4" w:space="0" w:color="000000"/>
              <w:bottom w:val="single" w:sz="4" w:space="0" w:color="000000"/>
              <w:right w:val="single" w:sz="4" w:space="0" w:color="000000"/>
            </w:tcBorders>
          </w:tcPr>
          <w:p w14:paraId="08DDCB4D"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17286E" w:rsidRPr="00D55D5B" w14:paraId="358BE593" w14:textId="77777777" w:rsidTr="004F4EE6">
        <w:tc>
          <w:tcPr>
            <w:tcW w:w="354" w:type="pct"/>
            <w:tcBorders>
              <w:top w:val="single" w:sz="4" w:space="0" w:color="000000"/>
              <w:left w:val="single" w:sz="4" w:space="0" w:color="000000"/>
              <w:bottom w:val="single" w:sz="4" w:space="0" w:color="000000"/>
            </w:tcBorders>
          </w:tcPr>
          <w:p w14:paraId="34C7276B" w14:textId="77777777" w:rsidR="0017286E" w:rsidRPr="00D55D5B" w:rsidRDefault="0017286E" w:rsidP="009141A7">
            <w:pPr>
              <w:pStyle w:val="af6"/>
              <w:rPr>
                <w:b w:val="0"/>
              </w:rPr>
            </w:pPr>
            <w:r w:rsidRPr="00D55D5B">
              <w:rPr>
                <w:b w:val="0"/>
              </w:rPr>
              <w:t>13.1</w:t>
            </w:r>
          </w:p>
        </w:tc>
        <w:tc>
          <w:tcPr>
            <w:tcW w:w="1388" w:type="pct"/>
            <w:tcBorders>
              <w:top w:val="single" w:sz="4" w:space="0" w:color="auto"/>
              <w:left w:val="single" w:sz="4" w:space="0" w:color="auto"/>
              <w:bottom w:val="single" w:sz="4" w:space="0" w:color="auto"/>
              <w:right w:val="single" w:sz="4" w:space="0" w:color="auto"/>
            </w:tcBorders>
          </w:tcPr>
          <w:p w14:paraId="573FFDF9"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Ведение огородничества</w:t>
            </w:r>
          </w:p>
        </w:tc>
        <w:tc>
          <w:tcPr>
            <w:tcW w:w="3258" w:type="pct"/>
            <w:tcBorders>
              <w:top w:val="single" w:sz="4" w:space="0" w:color="auto"/>
              <w:left w:val="single" w:sz="4" w:space="0" w:color="auto"/>
              <w:bottom w:val="single" w:sz="4" w:space="0" w:color="auto"/>
              <w:right w:val="single" w:sz="4" w:space="0" w:color="auto"/>
            </w:tcBorders>
          </w:tcPr>
          <w:p w14:paraId="4CFF2BF2"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Осуществление отдыха и (или) выращивания гражданами для собственных нужд сельскохозяйственных культур;</w:t>
            </w:r>
          </w:p>
          <w:p w14:paraId="7445D1BB"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7286E" w:rsidRPr="00D55D5B" w14:paraId="38382114" w14:textId="77777777" w:rsidTr="004F4EE6">
        <w:tc>
          <w:tcPr>
            <w:tcW w:w="354" w:type="pct"/>
            <w:tcBorders>
              <w:top w:val="single" w:sz="4" w:space="0" w:color="000000"/>
              <w:left w:val="single" w:sz="4" w:space="0" w:color="000000"/>
              <w:bottom w:val="single" w:sz="4" w:space="0" w:color="000000"/>
            </w:tcBorders>
          </w:tcPr>
          <w:p w14:paraId="52F30EF2" w14:textId="77777777" w:rsidR="0017286E" w:rsidRPr="00D55D5B" w:rsidRDefault="0017286E" w:rsidP="009141A7">
            <w:pPr>
              <w:pStyle w:val="af6"/>
              <w:rPr>
                <w:b w:val="0"/>
              </w:rPr>
            </w:pPr>
            <w:r w:rsidRPr="00D55D5B">
              <w:rPr>
                <w:b w:val="0"/>
              </w:rPr>
              <w:t>13.2</w:t>
            </w:r>
          </w:p>
        </w:tc>
        <w:tc>
          <w:tcPr>
            <w:tcW w:w="1388" w:type="pct"/>
            <w:tcBorders>
              <w:top w:val="single" w:sz="4" w:space="0" w:color="auto"/>
              <w:left w:val="single" w:sz="4" w:space="0" w:color="auto"/>
              <w:bottom w:val="single" w:sz="4" w:space="0" w:color="auto"/>
              <w:right w:val="single" w:sz="4" w:space="0" w:color="auto"/>
            </w:tcBorders>
          </w:tcPr>
          <w:p w14:paraId="51912BE3"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Ведение садоводства</w:t>
            </w:r>
          </w:p>
        </w:tc>
        <w:tc>
          <w:tcPr>
            <w:tcW w:w="3258" w:type="pct"/>
            <w:tcBorders>
              <w:top w:val="single" w:sz="4" w:space="0" w:color="auto"/>
              <w:left w:val="single" w:sz="4" w:space="0" w:color="auto"/>
              <w:bottom w:val="single" w:sz="4" w:space="0" w:color="auto"/>
              <w:right w:val="single" w:sz="4" w:space="0" w:color="auto"/>
            </w:tcBorders>
          </w:tcPr>
          <w:p w14:paraId="494D725D"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Осуществление отдыха и (или) выращивания гражданами для собственных нужд сельскохозяйственных культур;</w:t>
            </w:r>
          </w:p>
          <w:p w14:paraId="3B293DE4"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17286E" w:rsidRPr="00D55D5B" w14:paraId="59E40E50" w14:textId="77777777" w:rsidTr="004F4EE6">
        <w:tc>
          <w:tcPr>
            <w:tcW w:w="354" w:type="pct"/>
            <w:tcBorders>
              <w:top w:val="single" w:sz="4" w:space="0" w:color="000000"/>
              <w:left w:val="single" w:sz="4" w:space="0" w:color="000000"/>
              <w:bottom w:val="single" w:sz="4" w:space="0" w:color="000000"/>
            </w:tcBorders>
          </w:tcPr>
          <w:p w14:paraId="5C59E085" w14:textId="77777777" w:rsidR="0017286E" w:rsidRPr="00D55D5B" w:rsidRDefault="0017286E" w:rsidP="009141A7">
            <w:pPr>
              <w:pStyle w:val="a5"/>
              <w:snapToGrid w:val="0"/>
            </w:pPr>
          </w:p>
        </w:tc>
        <w:tc>
          <w:tcPr>
            <w:tcW w:w="1388" w:type="pct"/>
            <w:tcBorders>
              <w:top w:val="single" w:sz="4" w:space="0" w:color="000000"/>
              <w:left w:val="single" w:sz="4" w:space="0" w:color="000000"/>
              <w:bottom w:val="single" w:sz="4" w:space="0" w:color="000000"/>
            </w:tcBorders>
          </w:tcPr>
          <w:p w14:paraId="7F072980" w14:textId="77777777" w:rsidR="0017286E" w:rsidRPr="00D55D5B" w:rsidRDefault="0017286E" w:rsidP="009141A7">
            <w:pPr>
              <w:pStyle w:val="a5"/>
            </w:pPr>
            <w:r w:rsidRPr="00D55D5B">
              <w:rPr>
                <w:b/>
                <w:bCs/>
              </w:rPr>
              <w:t>Условно-разрешенные</w:t>
            </w:r>
          </w:p>
        </w:tc>
        <w:tc>
          <w:tcPr>
            <w:tcW w:w="3258" w:type="pct"/>
            <w:tcBorders>
              <w:top w:val="single" w:sz="4" w:space="0" w:color="000000"/>
              <w:left w:val="single" w:sz="4" w:space="0" w:color="000000"/>
              <w:bottom w:val="single" w:sz="4" w:space="0" w:color="000000"/>
              <w:right w:val="single" w:sz="4" w:space="0" w:color="000000"/>
            </w:tcBorders>
          </w:tcPr>
          <w:p w14:paraId="50D015E0" w14:textId="77777777" w:rsidR="0017286E" w:rsidRPr="00D55D5B" w:rsidRDefault="0017286E" w:rsidP="009141A7">
            <w:pPr>
              <w:pStyle w:val="a5"/>
              <w:snapToGrid w:val="0"/>
            </w:pPr>
          </w:p>
        </w:tc>
      </w:tr>
      <w:tr w:rsidR="0017286E" w:rsidRPr="00D55D5B" w14:paraId="4863F6EF" w14:textId="77777777" w:rsidTr="004F4EE6">
        <w:tc>
          <w:tcPr>
            <w:tcW w:w="354" w:type="pct"/>
            <w:tcBorders>
              <w:top w:val="single" w:sz="4" w:space="0" w:color="000000"/>
              <w:left w:val="single" w:sz="4" w:space="0" w:color="000000"/>
              <w:bottom w:val="single" w:sz="4" w:space="0" w:color="000000"/>
            </w:tcBorders>
          </w:tcPr>
          <w:p w14:paraId="1D05E809" w14:textId="77777777" w:rsidR="0017286E" w:rsidRPr="00D55D5B" w:rsidRDefault="0017286E" w:rsidP="009141A7">
            <w:pPr>
              <w:pStyle w:val="a5"/>
            </w:pPr>
            <w:r w:rsidRPr="00D55D5B">
              <w:t>3.1</w:t>
            </w:r>
          </w:p>
        </w:tc>
        <w:tc>
          <w:tcPr>
            <w:tcW w:w="1388" w:type="pct"/>
            <w:tcBorders>
              <w:top w:val="single" w:sz="4" w:space="0" w:color="000000"/>
              <w:left w:val="single" w:sz="4" w:space="0" w:color="000000"/>
              <w:bottom w:val="single" w:sz="4" w:space="0" w:color="000000"/>
            </w:tcBorders>
          </w:tcPr>
          <w:p w14:paraId="06A35400" w14:textId="77777777" w:rsidR="0017286E" w:rsidRPr="00D55D5B" w:rsidRDefault="0017286E" w:rsidP="009141A7">
            <w:pPr>
              <w:pStyle w:val="a5"/>
            </w:pPr>
            <w:r w:rsidRPr="00D55D5B">
              <w:t>Коммунальное обслуживание</w:t>
            </w:r>
          </w:p>
        </w:tc>
        <w:tc>
          <w:tcPr>
            <w:tcW w:w="3258" w:type="pct"/>
            <w:tcBorders>
              <w:top w:val="single" w:sz="4" w:space="0" w:color="000000"/>
              <w:left w:val="single" w:sz="4" w:space="0" w:color="000000"/>
              <w:bottom w:val="single" w:sz="4" w:space="0" w:color="000000"/>
              <w:right w:val="single" w:sz="4" w:space="0" w:color="000000"/>
            </w:tcBorders>
          </w:tcPr>
          <w:p w14:paraId="42DA365A"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730CFD5A" w14:textId="77777777" w:rsidTr="004F4EE6">
        <w:tc>
          <w:tcPr>
            <w:tcW w:w="354" w:type="pct"/>
            <w:tcBorders>
              <w:top w:val="single" w:sz="4" w:space="0" w:color="000000"/>
              <w:left w:val="single" w:sz="4" w:space="0" w:color="000000"/>
              <w:bottom w:val="single" w:sz="4" w:space="0" w:color="000000"/>
            </w:tcBorders>
          </w:tcPr>
          <w:p w14:paraId="3E04F94E" w14:textId="77777777" w:rsidR="0017286E" w:rsidRPr="00D55D5B" w:rsidRDefault="0017286E" w:rsidP="009141A7">
            <w:pPr>
              <w:pStyle w:val="af6"/>
              <w:snapToGrid w:val="0"/>
            </w:pPr>
          </w:p>
        </w:tc>
        <w:tc>
          <w:tcPr>
            <w:tcW w:w="1388" w:type="pct"/>
            <w:tcBorders>
              <w:top w:val="single" w:sz="4" w:space="0" w:color="000000"/>
              <w:left w:val="single" w:sz="4" w:space="0" w:color="000000"/>
              <w:bottom w:val="single" w:sz="4" w:space="0" w:color="000000"/>
            </w:tcBorders>
          </w:tcPr>
          <w:p w14:paraId="5FDCEDF1" w14:textId="77777777" w:rsidR="0017286E" w:rsidRPr="00D55D5B" w:rsidRDefault="0017286E" w:rsidP="009141A7">
            <w:pPr>
              <w:pStyle w:val="af6"/>
              <w:jc w:val="center"/>
            </w:pPr>
            <w:r w:rsidRPr="00D55D5B">
              <w:t>Вспомогательные</w:t>
            </w:r>
          </w:p>
        </w:tc>
        <w:tc>
          <w:tcPr>
            <w:tcW w:w="3258" w:type="pct"/>
            <w:tcBorders>
              <w:top w:val="single" w:sz="4" w:space="0" w:color="000000"/>
              <w:left w:val="single" w:sz="4" w:space="0" w:color="000000"/>
              <w:bottom w:val="single" w:sz="4" w:space="0" w:color="000000"/>
              <w:right w:val="single" w:sz="4" w:space="0" w:color="000000"/>
            </w:tcBorders>
          </w:tcPr>
          <w:p w14:paraId="39A110C4" w14:textId="77777777" w:rsidR="0017286E" w:rsidRPr="00D55D5B" w:rsidRDefault="0017286E" w:rsidP="009141A7">
            <w:pPr>
              <w:pStyle w:val="af6"/>
              <w:snapToGrid w:val="0"/>
            </w:pPr>
          </w:p>
        </w:tc>
      </w:tr>
      <w:tr w:rsidR="0017286E" w:rsidRPr="00D55D5B" w14:paraId="4E05B3E5" w14:textId="77777777" w:rsidTr="004F4EE6">
        <w:tc>
          <w:tcPr>
            <w:tcW w:w="354" w:type="pct"/>
            <w:tcBorders>
              <w:top w:val="single" w:sz="4" w:space="0" w:color="000000"/>
              <w:left w:val="single" w:sz="4" w:space="0" w:color="000000"/>
              <w:bottom w:val="single" w:sz="4" w:space="0" w:color="000000"/>
            </w:tcBorders>
          </w:tcPr>
          <w:p w14:paraId="546050D8" w14:textId="77777777" w:rsidR="0017286E" w:rsidRPr="00D55D5B" w:rsidRDefault="0017286E" w:rsidP="009141A7">
            <w:pPr>
              <w:pStyle w:val="a5"/>
            </w:pPr>
            <w:r w:rsidRPr="00D55D5B">
              <w:t>3.1.</w:t>
            </w:r>
          </w:p>
        </w:tc>
        <w:tc>
          <w:tcPr>
            <w:tcW w:w="1388" w:type="pct"/>
            <w:tcBorders>
              <w:top w:val="single" w:sz="4" w:space="0" w:color="000000"/>
              <w:left w:val="single" w:sz="4" w:space="0" w:color="000000"/>
              <w:bottom w:val="single" w:sz="4" w:space="0" w:color="000000"/>
            </w:tcBorders>
          </w:tcPr>
          <w:p w14:paraId="0E0A3EB8" w14:textId="77777777" w:rsidR="0017286E" w:rsidRPr="00D55D5B" w:rsidRDefault="0017286E" w:rsidP="009141A7">
            <w:pPr>
              <w:pStyle w:val="a5"/>
            </w:pPr>
            <w:r w:rsidRPr="00D55D5B">
              <w:t>Коммунальное обслуживание</w:t>
            </w:r>
          </w:p>
        </w:tc>
        <w:tc>
          <w:tcPr>
            <w:tcW w:w="3258" w:type="pct"/>
            <w:tcBorders>
              <w:top w:val="single" w:sz="4" w:space="0" w:color="000000"/>
              <w:left w:val="single" w:sz="4" w:space="0" w:color="000000"/>
              <w:bottom w:val="single" w:sz="4" w:space="0" w:color="000000"/>
              <w:right w:val="single" w:sz="4" w:space="0" w:color="000000"/>
            </w:tcBorders>
          </w:tcPr>
          <w:p w14:paraId="3A14E0ED"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603F3431" w14:textId="77777777" w:rsidTr="004F4EE6">
        <w:tc>
          <w:tcPr>
            <w:tcW w:w="354" w:type="pct"/>
            <w:tcBorders>
              <w:top w:val="single" w:sz="4" w:space="0" w:color="000000"/>
              <w:left w:val="single" w:sz="4" w:space="0" w:color="000000"/>
              <w:bottom w:val="single" w:sz="4" w:space="0" w:color="000000"/>
            </w:tcBorders>
            <w:shd w:val="clear" w:color="auto" w:fill="auto"/>
          </w:tcPr>
          <w:p w14:paraId="4BD34330" w14:textId="77777777" w:rsidR="0017286E" w:rsidRPr="00D55D5B" w:rsidRDefault="0017286E" w:rsidP="009141A7">
            <w:pPr>
              <w:pStyle w:val="a5"/>
            </w:pPr>
            <w:r w:rsidRPr="00D55D5B">
              <w:t>2.7.1</w:t>
            </w:r>
          </w:p>
        </w:tc>
        <w:tc>
          <w:tcPr>
            <w:tcW w:w="1388" w:type="pct"/>
            <w:tcBorders>
              <w:top w:val="single" w:sz="4" w:space="0" w:color="000000"/>
              <w:left w:val="single" w:sz="4" w:space="0" w:color="000000"/>
              <w:bottom w:val="single" w:sz="4" w:space="0" w:color="000000"/>
            </w:tcBorders>
            <w:shd w:val="clear" w:color="auto" w:fill="auto"/>
          </w:tcPr>
          <w:p w14:paraId="02C570F7" w14:textId="77777777" w:rsidR="0017286E" w:rsidRPr="00D55D5B" w:rsidRDefault="0017286E" w:rsidP="009141A7">
            <w:pPr>
              <w:pStyle w:val="a5"/>
            </w:pPr>
            <w:r w:rsidRPr="00D55D5B">
              <w:t>Хранение автотранспорта</w:t>
            </w:r>
          </w:p>
        </w:tc>
        <w:tc>
          <w:tcPr>
            <w:tcW w:w="3258" w:type="pct"/>
            <w:tcBorders>
              <w:top w:val="single" w:sz="4" w:space="0" w:color="000000"/>
              <w:left w:val="single" w:sz="4" w:space="0" w:color="000000"/>
              <w:bottom w:val="single" w:sz="4" w:space="0" w:color="000000"/>
              <w:right w:val="single" w:sz="4" w:space="0" w:color="000000"/>
            </w:tcBorders>
            <w:shd w:val="clear" w:color="auto" w:fill="auto"/>
          </w:tcPr>
          <w:p w14:paraId="6B8B761D" w14:textId="77777777" w:rsidR="0017286E" w:rsidRPr="00D55D5B" w:rsidRDefault="0017286E" w:rsidP="009141A7">
            <w:pPr>
              <w:pStyle w:val="a5"/>
              <w:jc w:val="both"/>
            </w:pPr>
            <w:r w:rsidRPr="00D55D5B">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D5B">
              <w:t>машино</w:t>
            </w:r>
            <w:proofErr w:type="spellEnd"/>
            <w:r w:rsidRPr="00D55D5B">
              <w:t>-места, за исключением гаражей, размещение которых предусмотрено содержанием видов разрешенного использования с кодами 2.7.2, 4.9</w:t>
            </w:r>
          </w:p>
        </w:tc>
      </w:tr>
    </w:tbl>
    <w:p w14:paraId="73C21DBB" w14:textId="77777777" w:rsidR="0017286E" w:rsidRPr="00D55D5B" w:rsidRDefault="0017286E" w:rsidP="0017286E">
      <w:pPr>
        <w:pStyle w:val="1a"/>
        <w:jc w:val="center"/>
        <w:sectPr w:rsidR="0017286E" w:rsidRPr="00D55D5B">
          <w:headerReference w:type="even" r:id="rId35"/>
          <w:headerReference w:type="default" r:id="rId36"/>
          <w:footerReference w:type="even" r:id="rId37"/>
          <w:footerReference w:type="default" r:id="rId38"/>
          <w:headerReference w:type="first" r:id="rId39"/>
          <w:footerReference w:type="first" r:id="rId40"/>
          <w:pgSz w:w="11906" w:h="16838"/>
          <w:pgMar w:top="1134" w:right="851" w:bottom="1134" w:left="1701" w:header="720" w:footer="709" w:gutter="0"/>
          <w:cols w:space="720"/>
          <w:docGrid w:linePitch="600" w:charSpace="32768"/>
        </w:sectPr>
      </w:pPr>
    </w:p>
    <w:p w14:paraId="78FB7848" w14:textId="77777777" w:rsidR="0017286E" w:rsidRPr="00D55D5B" w:rsidRDefault="0017286E" w:rsidP="0017286E">
      <w:pPr>
        <w:pStyle w:val="1a"/>
        <w:numPr>
          <w:ilvl w:val="0"/>
          <w:numId w:val="14"/>
        </w:numPr>
      </w:pPr>
      <w:r w:rsidRPr="00D55D5B">
        <w:t>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ТСХ-2:</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632"/>
        <w:gridCol w:w="1272"/>
        <w:gridCol w:w="1080"/>
        <w:gridCol w:w="2334"/>
        <w:gridCol w:w="2346"/>
        <w:gridCol w:w="1800"/>
        <w:gridCol w:w="2880"/>
      </w:tblGrid>
      <w:tr w:rsidR="0017286E" w:rsidRPr="00D55D5B" w14:paraId="4FB6A319" w14:textId="77777777" w:rsidTr="009141A7">
        <w:trPr>
          <w:trHeight w:val="758"/>
        </w:trPr>
        <w:tc>
          <w:tcPr>
            <w:tcW w:w="704" w:type="dxa"/>
            <w:vMerge w:val="restart"/>
          </w:tcPr>
          <w:p w14:paraId="62424AFB" w14:textId="77777777" w:rsidR="0017286E" w:rsidRPr="00D55D5B" w:rsidRDefault="0017286E" w:rsidP="009141A7">
            <w:pPr>
              <w:pStyle w:val="af5"/>
            </w:pPr>
            <w:r w:rsidRPr="00D55D5B">
              <w:t>Код</w:t>
            </w:r>
          </w:p>
        </w:tc>
        <w:tc>
          <w:tcPr>
            <w:tcW w:w="2632" w:type="dxa"/>
            <w:vMerge w:val="restart"/>
          </w:tcPr>
          <w:p w14:paraId="24435D85"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w:t>
            </w:r>
          </w:p>
        </w:tc>
        <w:tc>
          <w:tcPr>
            <w:tcW w:w="2352" w:type="dxa"/>
            <w:gridSpan w:val="2"/>
          </w:tcPr>
          <w:p w14:paraId="47678518" w14:textId="77777777" w:rsidR="0017286E" w:rsidRPr="00D55D5B" w:rsidRDefault="0017286E" w:rsidP="009141A7">
            <w:pPr>
              <w:pStyle w:val="af5"/>
            </w:pPr>
            <w:r w:rsidRPr="00D55D5B">
              <w:t>Площадь земельных участков</w:t>
            </w:r>
          </w:p>
        </w:tc>
        <w:tc>
          <w:tcPr>
            <w:tcW w:w="2334" w:type="dxa"/>
            <w:vMerge w:val="restart"/>
          </w:tcPr>
          <w:p w14:paraId="6969B206"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14:paraId="16DF74E3"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14:paraId="1593E0BD" w14:textId="77777777" w:rsidR="0017286E" w:rsidRPr="00D55D5B" w:rsidRDefault="0017286E" w:rsidP="009141A7">
            <w:pPr>
              <w:pStyle w:val="af5"/>
            </w:pPr>
            <w:r w:rsidRPr="00D55D5B">
              <w:t>Предельная (максимальна) высота объектов капитального строительства</w:t>
            </w:r>
          </w:p>
        </w:tc>
        <w:tc>
          <w:tcPr>
            <w:tcW w:w="2880" w:type="dxa"/>
            <w:vMerge w:val="restart"/>
          </w:tcPr>
          <w:p w14:paraId="652175F2" w14:textId="77777777" w:rsidR="0017286E" w:rsidRPr="00D55D5B" w:rsidRDefault="0017286E" w:rsidP="009141A7">
            <w:pPr>
              <w:pStyle w:val="af5"/>
            </w:pPr>
            <w:r w:rsidRPr="00D55D5B">
              <w:t>Максимальный процент застройки в границах земельного участка</w:t>
            </w:r>
          </w:p>
        </w:tc>
      </w:tr>
      <w:tr w:rsidR="0017286E" w:rsidRPr="00D55D5B" w14:paraId="1BC8EAB5" w14:textId="77777777" w:rsidTr="009141A7">
        <w:trPr>
          <w:cantSplit/>
          <w:trHeight w:val="1134"/>
        </w:trPr>
        <w:tc>
          <w:tcPr>
            <w:tcW w:w="704" w:type="dxa"/>
            <w:vMerge/>
          </w:tcPr>
          <w:p w14:paraId="2C9BDC49" w14:textId="77777777" w:rsidR="0017286E" w:rsidRPr="00D55D5B" w:rsidRDefault="0017286E" w:rsidP="009141A7">
            <w:pPr>
              <w:pStyle w:val="af5"/>
            </w:pPr>
          </w:p>
        </w:tc>
        <w:tc>
          <w:tcPr>
            <w:tcW w:w="2632" w:type="dxa"/>
            <w:vMerge/>
          </w:tcPr>
          <w:p w14:paraId="725EAD11" w14:textId="77777777" w:rsidR="0017286E" w:rsidRPr="00D55D5B" w:rsidRDefault="0017286E" w:rsidP="009141A7">
            <w:pPr>
              <w:pStyle w:val="af5"/>
            </w:pPr>
          </w:p>
        </w:tc>
        <w:tc>
          <w:tcPr>
            <w:tcW w:w="1272" w:type="dxa"/>
            <w:textDirection w:val="btLr"/>
          </w:tcPr>
          <w:p w14:paraId="35224922" w14:textId="77777777" w:rsidR="0017286E" w:rsidRPr="00D55D5B" w:rsidRDefault="0017286E" w:rsidP="009141A7">
            <w:pPr>
              <w:pStyle w:val="af5"/>
              <w:ind w:left="113" w:right="113"/>
            </w:pPr>
            <w:r w:rsidRPr="00D55D5B">
              <w:t xml:space="preserve">Минимальная </w:t>
            </w:r>
          </w:p>
        </w:tc>
        <w:tc>
          <w:tcPr>
            <w:tcW w:w="1080" w:type="dxa"/>
            <w:textDirection w:val="btLr"/>
          </w:tcPr>
          <w:p w14:paraId="7F5C5CD0" w14:textId="77777777" w:rsidR="0017286E" w:rsidRPr="00D55D5B" w:rsidRDefault="0017286E" w:rsidP="009141A7">
            <w:pPr>
              <w:pStyle w:val="af5"/>
              <w:ind w:left="113" w:right="113"/>
            </w:pPr>
            <w:r w:rsidRPr="00D55D5B">
              <w:t>Максимальная</w:t>
            </w:r>
          </w:p>
        </w:tc>
        <w:tc>
          <w:tcPr>
            <w:tcW w:w="2334" w:type="dxa"/>
            <w:vMerge/>
          </w:tcPr>
          <w:p w14:paraId="15619200" w14:textId="77777777" w:rsidR="0017286E" w:rsidRPr="00D55D5B" w:rsidRDefault="0017286E" w:rsidP="009141A7">
            <w:pPr>
              <w:pStyle w:val="af5"/>
            </w:pPr>
          </w:p>
        </w:tc>
        <w:tc>
          <w:tcPr>
            <w:tcW w:w="2346" w:type="dxa"/>
            <w:vMerge/>
          </w:tcPr>
          <w:p w14:paraId="5B2AB5FB" w14:textId="77777777" w:rsidR="0017286E" w:rsidRPr="00D55D5B" w:rsidRDefault="0017286E" w:rsidP="009141A7">
            <w:pPr>
              <w:pStyle w:val="af5"/>
            </w:pPr>
          </w:p>
        </w:tc>
        <w:tc>
          <w:tcPr>
            <w:tcW w:w="1800" w:type="dxa"/>
            <w:vMerge/>
          </w:tcPr>
          <w:p w14:paraId="10944FEE" w14:textId="77777777" w:rsidR="0017286E" w:rsidRPr="00D55D5B" w:rsidRDefault="0017286E" w:rsidP="009141A7">
            <w:pPr>
              <w:pStyle w:val="af5"/>
            </w:pPr>
          </w:p>
        </w:tc>
        <w:tc>
          <w:tcPr>
            <w:tcW w:w="2880" w:type="dxa"/>
            <w:vMerge/>
          </w:tcPr>
          <w:p w14:paraId="24CB0699" w14:textId="77777777" w:rsidR="0017286E" w:rsidRPr="00D55D5B" w:rsidRDefault="0017286E" w:rsidP="009141A7">
            <w:pPr>
              <w:pStyle w:val="af5"/>
            </w:pPr>
          </w:p>
        </w:tc>
      </w:tr>
      <w:tr w:rsidR="0017286E" w:rsidRPr="00D55D5B" w14:paraId="2368AC65" w14:textId="77777777" w:rsidTr="009141A7">
        <w:trPr>
          <w:trHeight w:val="269"/>
          <w:tblHeader/>
        </w:trPr>
        <w:tc>
          <w:tcPr>
            <w:tcW w:w="704" w:type="dxa"/>
          </w:tcPr>
          <w:p w14:paraId="05E0F467" w14:textId="77777777" w:rsidR="0017286E" w:rsidRPr="00D55D5B" w:rsidRDefault="0017286E" w:rsidP="009141A7">
            <w:pPr>
              <w:pStyle w:val="af5"/>
            </w:pPr>
            <w:r w:rsidRPr="00D55D5B">
              <w:t>1</w:t>
            </w:r>
          </w:p>
        </w:tc>
        <w:tc>
          <w:tcPr>
            <w:tcW w:w="2632" w:type="dxa"/>
          </w:tcPr>
          <w:p w14:paraId="220CD44F" w14:textId="77777777" w:rsidR="0017286E" w:rsidRPr="00D55D5B" w:rsidRDefault="0017286E" w:rsidP="009141A7">
            <w:pPr>
              <w:pStyle w:val="af5"/>
            </w:pPr>
            <w:r w:rsidRPr="00D55D5B">
              <w:t>2</w:t>
            </w:r>
          </w:p>
        </w:tc>
        <w:tc>
          <w:tcPr>
            <w:tcW w:w="1272" w:type="dxa"/>
          </w:tcPr>
          <w:p w14:paraId="613999B6" w14:textId="77777777" w:rsidR="0017286E" w:rsidRPr="00D55D5B" w:rsidRDefault="0017286E" w:rsidP="009141A7">
            <w:pPr>
              <w:pStyle w:val="af5"/>
            </w:pPr>
            <w:r w:rsidRPr="00D55D5B">
              <w:t>3</w:t>
            </w:r>
          </w:p>
        </w:tc>
        <w:tc>
          <w:tcPr>
            <w:tcW w:w="1080" w:type="dxa"/>
          </w:tcPr>
          <w:p w14:paraId="79CAD21A" w14:textId="77777777" w:rsidR="0017286E" w:rsidRPr="00D55D5B" w:rsidRDefault="0017286E" w:rsidP="009141A7">
            <w:pPr>
              <w:pStyle w:val="af5"/>
            </w:pPr>
            <w:r w:rsidRPr="00D55D5B">
              <w:t>4</w:t>
            </w:r>
          </w:p>
        </w:tc>
        <w:tc>
          <w:tcPr>
            <w:tcW w:w="2334" w:type="dxa"/>
          </w:tcPr>
          <w:p w14:paraId="74EB1A5D" w14:textId="77777777" w:rsidR="0017286E" w:rsidRPr="00D55D5B" w:rsidRDefault="0017286E" w:rsidP="009141A7">
            <w:pPr>
              <w:pStyle w:val="af5"/>
            </w:pPr>
            <w:r w:rsidRPr="00D55D5B">
              <w:t>5</w:t>
            </w:r>
          </w:p>
        </w:tc>
        <w:tc>
          <w:tcPr>
            <w:tcW w:w="2346" w:type="dxa"/>
          </w:tcPr>
          <w:p w14:paraId="7A5F69C7" w14:textId="77777777" w:rsidR="0017286E" w:rsidRPr="00D55D5B" w:rsidRDefault="0017286E" w:rsidP="009141A7">
            <w:pPr>
              <w:pStyle w:val="af5"/>
            </w:pPr>
            <w:r w:rsidRPr="00D55D5B">
              <w:t>6</w:t>
            </w:r>
          </w:p>
        </w:tc>
        <w:tc>
          <w:tcPr>
            <w:tcW w:w="1800" w:type="dxa"/>
          </w:tcPr>
          <w:p w14:paraId="3969EB35" w14:textId="77777777" w:rsidR="0017286E" w:rsidRPr="00D55D5B" w:rsidRDefault="0017286E" w:rsidP="009141A7">
            <w:pPr>
              <w:pStyle w:val="af5"/>
            </w:pPr>
            <w:r w:rsidRPr="00D55D5B">
              <w:t>7</w:t>
            </w:r>
          </w:p>
        </w:tc>
        <w:tc>
          <w:tcPr>
            <w:tcW w:w="2880" w:type="dxa"/>
          </w:tcPr>
          <w:p w14:paraId="2F712A18" w14:textId="77777777" w:rsidR="0017286E" w:rsidRPr="00D55D5B" w:rsidRDefault="0017286E" w:rsidP="009141A7">
            <w:pPr>
              <w:pStyle w:val="af5"/>
            </w:pPr>
            <w:r w:rsidRPr="00D55D5B">
              <w:t>8</w:t>
            </w:r>
          </w:p>
        </w:tc>
      </w:tr>
      <w:tr w:rsidR="0017286E" w:rsidRPr="00D55D5B" w14:paraId="72A7544A" w14:textId="77777777" w:rsidTr="009141A7">
        <w:tc>
          <w:tcPr>
            <w:tcW w:w="704" w:type="dxa"/>
          </w:tcPr>
          <w:p w14:paraId="01AA51B9" w14:textId="77777777" w:rsidR="0017286E" w:rsidRPr="00D55D5B" w:rsidRDefault="0017286E" w:rsidP="009141A7">
            <w:pPr>
              <w:pStyle w:val="a5"/>
            </w:pPr>
          </w:p>
        </w:tc>
        <w:tc>
          <w:tcPr>
            <w:tcW w:w="14344" w:type="dxa"/>
            <w:gridSpan w:val="7"/>
          </w:tcPr>
          <w:p w14:paraId="7E0DCE11" w14:textId="77777777" w:rsidR="0017286E" w:rsidRPr="00D55D5B" w:rsidRDefault="0017286E" w:rsidP="009141A7">
            <w:pPr>
              <w:pStyle w:val="af6"/>
            </w:pPr>
            <w:r w:rsidRPr="00D55D5B">
              <w:t>Основные</w:t>
            </w:r>
          </w:p>
        </w:tc>
      </w:tr>
      <w:tr w:rsidR="0017286E" w:rsidRPr="00D55D5B" w14:paraId="42812727" w14:textId="77777777" w:rsidTr="009141A7">
        <w:tc>
          <w:tcPr>
            <w:tcW w:w="704" w:type="dxa"/>
          </w:tcPr>
          <w:p w14:paraId="185998D7" w14:textId="77777777" w:rsidR="0017286E" w:rsidRPr="00D55D5B" w:rsidRDefault="0017286E" w:rsidP="009141A7">
            <w:pPr>
              <w:pStyle w:val="a5"/>
            </w:pPr>
            <w:r w:rsidRPr="00D55D5B">
              <w:t>2.2.</w:t>
            </w:r>
          </w:p>
        </w:tc>
        <w:tc>
          <w:tcPr>
            <w:tcW w:w="2632" w:type="dxa"/>
          </w:tcPr>
          <w:p w14:paraId="4049309E" w14:textId="77777777" w:rsidR="0017286E" w:rsidRPr="00D55D5B" w:rsidRDefault="0017286E" w:rsidP="009141A7">
            <w:pPr>
              <w:pStyle w:val="a5"/>
            </w:pPr>
            <w:r w:rsidRPr="00D55D5B">
              <w:t>Для ведения личного подсобного хозяйства (приусадебный земельный участок)</w:t>
            </w:r>
          </w:p>
        </w:tc>
        <w:tc>
          <w:tcPr>
            <w:tcW w:w="1272" w:type="dxa"/>
          </w:tcPr>
          <w:p w14:paraId="52DB064C" w14:textId="77777777" w:rsidR="0017286E" w:rsidRPr="00D55D5B" w:rsidRDefault="0017286E" w:rsidP="009141A7">
            <w:pPr>
              <w:pStyle w:val="a5"/>
            </w:pPr>
            <w:r w:rsidRPr="00D55D5B">
              <w:rPr>
                <w:lang w:val="en-US"/>
              </w:rPr>
              <w:t>4</w:t>
            </w:r>
            <w:r w:rsidRPr="00D55D5B">
              <w:t>00 м</w:t>
            </w:r>
            <w:r w:rsidRPr="00D55D5B">
              <w:rPr>
                <w:vertAlign w:val="superscript"/>
              </w:rPr>
              <w:t>2</w:t>
            </w:r>
          </w:p>
          <w:p w14:paraId="378D76D7" w14:textId="77777777" w:rsidR="0017286E" w:rsidRPr="00D55D5B" w:rsidRDefault="0017286E" w:rsidP="009141A7">
            <w:pPr>
              <w:rPr>
                <w:rFonts w:ascii="Times New Roman" w:hAnsi="Times New Roman" w:cs="Times New Roman"/>
              </w:rPr>
            </w:pPr>
          </w:p>
        </w:tc>
        <w:tc>
          <w:tcPr>
            <w:tcW w:w="1080" w:type="dxa"/>
          </w:tcPr>
          <w:p w14:paraId="4914D8CB" w14:textId="77777777" w:rsidR="0017286E" w:rsidRPr="00D55D5B" w:rsidRDefault="0017286E" w:rsidP="009141A7">
            <w:pPr>
              <w:pStyle w:val="a5"/>
            </w:pPr>
            <w:r w:rsidRPr="00D55D5B">
              <w:t>3000 м</w:t>
            </w:r>
            <w:r w:rsidRPr="00D55D5B">
              <w:rPr>
                <w:vertAlign w:val="superscript"/>
              </w:rPr>
              <w:t>2</w:t>
            </w:r>
          </w:p>
        </w:tc>
        <w:tc>
          <w:tcPr>
            <w:tcW w:w="2334" w:type="dxa"/>
          </w:tcPr>
          <w:p w14:paraId="3FCDB08C" w14:textId="77777777" w:rsidR="0017286E" w:rsidRPr="00D55D5B" w:rsidRDefault="0017286E" w:rsidP="009141A7">
            <w:pPr>
              <w:pStyle w:val="a5"/>
            </w:pPr>
            <w:r w:rsidRPr="00D55D5B">
              <w:t>3 м</w:t>
            </w:r>
          </w:p>
        </w:tc>
        <w:tc>
          <w:tcPr>
            <w:tcW w:w="2346" w:type="dxa"/>
          </w:tcPr>
          <w:p w14:paraId="50FACBAB" w14:textId="77777777" w:rsidR="0017286E" w:rsidRPr="00D55D5B" w:rsidRDefault="0017286E" w:rsidP="009141A7">
            <w:pPr>
              <w:pStyle w:val="a5"/>
              <w:jc w:val="center"/>
            </w:pPr>
            <w:r w:rsidRPr="00D55D5B">
              <w:t>5 м</w:t>
            </w:r>
          </w:p>
        </w:tc>
        <w:tc>
          <w:tcPr>
            <w:tcW w:w="1800" w:type="dxa"/>
          </w:tcPr>
          <w:p w14:paraId="40642CAC" w14:textId="77777777" w:rsidR="0017286E" w:rsidRPr="00D55D5B" w:rsidRDefault="0017286E" w:rsidP="009141A7">
            <w:pPr>
              <w:pStyle w:val="a5"/>
              <w:jc w:val="center"/>
            </w:pPr>
            <w:r w:rsidRPr="00D55D5B">
              <w:t>13,6 м</w:t>
            </w:r>
          </w:p>
        </w:tc>
        <w:tc>
          <w:tcPr>
            <w:tcW w:w="2880" w:type="dxa"/>
          </w:tcPr>
          <w:p w14:paraId="5E129C3F" w14:textId="77777777" w:rsidR="0017286E" w:rsidRPr="00D55D5B" w:rsidRDefault="0017286E" w:rsidP="009141A7">
            <w:pPr>
              <w:pStyle w:val="a5"/>
            </w:pPr>
            <w:r w:rsidRPr="00D55D5B">
              <w:t>а) 30 % при размере земельного участка 800 м</w:t>
            </w:r>
            <w:r w:rsidRPr="00D55D5B">
              <w:rPr>
                <w:vertAlign w:val="superscript"/>
              </w:rPr>
              <w:t>2</w:t>
            </w:r>
            <w:r w:rsidRPr="00D55D5B">
              <w:t xml:space="preserve"> и менее</w:t>
            </w:r>
          </w:p>
          <w:p w14:paraId="0B010DF5" w14:textId="77777777" w:rsidR="0017286E" w:rsidRPr="00D55D5B" w:rsidRDefault="0017286E" w:rsidP="009141A7">
            <w:pPr>
              <w:pStyle w:val="a5"/>
            </w:pPr>
            <w:r w:rsidRPr="00D55D5B">
              <w:t>б) 20 % при размере земельного участка более 800 м</w:t>
            </w:r>
            <w:r w:rsidRPr="00D55D5B">
              <w:rPr>
                <w:vertAlign w:val="superscript"/>
              </w:rPr>
              <w:t>2</w:t>
            </w:r>
          </w:p>
        </w:tc>
      </w:tr>
      <w:tr w:rsidR="0017286E" w:rsidRPr="00D55D5B" w14:paraId="44380145" w14:textId="77777777" w:rsidTr="009141A7">
        <w:tc>
          <w:tcPr>
            <w:tcW w:w="704" w:type="dxa"/>
          </w:tcPr>
          <w:p w14:paraId="6FC7D104" w14:textId="77777777" w:rsidR="0017286E" w:rsidRPr="00D55D5B" w:rsidRDefault="0017286E" w:rsidP="009141A7">
            <w:pPr>
              <w:pStyle w:val="a5"/>
            </w:pPr>
            <w:r w:rsidRPr="00D55D5B">
              <w:t>6.8</w:t>
            </w:r>
          </w:p>
        </w:tc>
        <w:tc>
          <w:tcPr>
            <w:tcW w:w="2632" w:type="dxa"/>
          </w:tcPr>
          <w:p w14:paraId="5FAA7C17" w14:textId="77777777" w:rsidR="0017286E" w:rsidRPr="00D55D5B" w:rsidRDefault="0017286E" w:rsidP="009141A7">
            <w:pPr>
              <w:pStyle w:val="a5"/>
            </w:pPr>
            <w:r w:rsidRPr="00D55D5B">
              <w:t>Связь</w:t>
            </w:r>
          </w:p>
        </w:tc>
        <w:tc>
          <w:tcPr>
            <w:tcW w:w="1272" w:type="dxa"/>
          </w:tcPr>
          <w:p w14:paraId="2A675F1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5AB7BBF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2334" w:type="dxa"/>
          </w:tcPr>
          <w:p w14:paraId="55B1C412" w14:textId="77777777" w:rsidR="0017286E" w:rsidRPr="00D55D5B" w:rsidRDefault="0017286E" w:rsidP="009141A7">
            <w:pPr>
              <w:pStyle w:val="a5"/>
            </w:pPr>
            <w:r w:rsidRPr="00D55D5B">
              <w:t>для объектов связи, радиовещания, телевидения – 0 м;</w:t>
            </w:r>
          </w:p>
          <w:p w14:paraId="1FBBD73C"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043CD378" w14:textId="77777777" w:rsidR="0017286E" w:rsidRPr="00D55D5B" w:rsidRDefault="0017286E" w:rsidP="009141A7">
            <w:pPr>
              <w:pStyle w:val="a5"/>
              <w:jc w:val="center"/>
            </w:pPr>
            <w:r w:rsidRPr="00D55D5B">
              <w:t>для объектов связи, радиовещания, телевидения – 0 м;</w:t>
            </w:r>
          </w:p>
          <w:p w14:paraId="2C895EB0" w14:textId="77777777" w:rsidR="0017286E" w:rsidRPr="00D55D5B" w:rsidRDefault="0017286E" w:rsidP="009141A7">
            <w:pPr>
              <w:pStyle w:val="a5"/>
              <w:jc w:val="center"/>
            </w:pPr>
            <w:r w:rsidRPr="00D55D5B">
              <w:t>для других объектов капитального строительства – 5 м</w:t>
            </w:r>
          </w:p>
        </w:tc>
        <w:tc>
          <w:tcPr>
            <w:tcW w:w="1800" w:type="dxa"/>
          </w:tcPr>
          <w:p w14:paraId="2D025357"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13,6 м</w:t>
            </w:r>
          </w:p>
        </w:tc>
        <w:tc>
          <w:tcPr>
            <w:tcW w:w="2880" w:type="dxa"/>
          </w:tcPr>
          <w:p w14:paraId="4D43FC6F" w14:textId="77777777" w:rsidR="0017286E" w:rsidRPr="00D55D5B" w:rsidRDefault="0017286E" w:rsidP="009141A7">
            <w:pPr>
              <w:pStyle w:val="a5"/>
            </w:pPr>
            <w:r w:rsidRPr="00D55D5B">
              <w:t>80 %</w:t>
            </w:r>
          </w:p>
        </w:tc>
      </w:tr>
      <w:tr w:rsidR="0017286E" w:rsidRPr="00D55D5B" w14:paraId="1840D3DF" w14:textId="77777777" w:rsidTr="009141A7">
        <w:tc>
          <w:tcPr>
            <w:tcW w:w="704" w:type="dxa"/>
          </w:tcPr>
          <w:p w14:paraId="339590D4" w14:textId="77777777" w:rsidR="0017286E" w:rsidRPr="00D55D5B" w:rsidRDefault="0017286E" w:rsidP="009141A7">
            <w:pPr>
              <w:pStyle w:val="a5"/>
            </w:pPr>
            <w:r w:rsidRPr="00D55D5B">
              <w:t>9.1</w:t>
            </w:r>
          </w:p>
        </w:tc>
        <w:tc>
          <w:tcPr>
            <w:tcW w:w="2632" w:type="dxa"/>
          </w:tcPr>
          <w:p w14:paraId="0BE1E9EA" w14:textId="77777777" w:rsidR="0017286E" w:rsidRPr="00D55D5B" w:rsidRDefault="0017286E" w:rsidP="009141A7">
            <w:pPr>
              <w:pStyle w:val="a5"/>
            </w:pPr>
            <w:r w:rsidRPr="00D55D5B">
              <w:t>Охрана природных территорий</w:t>
            </w:r>
          </w:p>
        </w:tc>
        <w:tc>
          <w:tcPr>
            <w:tcW w:w="1272" w:type="dxa"/>
          </w:tcPr>
          <w:p w14:paraId="74D761C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05CE790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5D06509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46" w:type="dxa"/>
          </w:tcPr>
          <w:p w14:paraId="564DC60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800" w:type="dxa"/>
          </w:tcPr>
          <w:p w14:paraId="00B213D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880" w:type="dxa"/>
          </w:tcPr>
          <w:p w14:paraId="4AAF11A4"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39449CD1" w14:textId="77777777" w:rsidR="0017286E" w:rsidRPr="00D55D5B" w:rsidRDefault="0017286E" w:rsidP="009141A7">
            <w:pPr>
              <w:pStyle w:val="a5"/>
            </w:pPr>
            <w:r w:rsidRPr="00D55D5B">
              <w:t>0 % в иных случаях</w:t>
            </w:r>
          </w:p>
        </w:tc>
      </w:tr>
      <w:tr w:rsidR="0017286E" w:rsidRPr="00D55D5B" w14:paraId="79AA9DA8" w14:textId="77777777" w:rsidTr="009141A7">
        <w:tc>
          <w:tcPr>
            <w:tcW w:w="704" w:type="dxa"/>
          </w:tcPr>
          <w:p w14:paraId="0A0CD29B" w14:textId="77777777" w:rsidR="0017286E" w:rsidRPr="00D55D5B" w:rsidRDefault="0017286E" w:rsidP="009141A7">
            <w:pPr>
              <w:pStyle w:val="a5"/>
            </w:pPr>
            <w:r w:rsidRPr="00D55D5B">
              <w:t>11.0</w:t>
            </w:r>
          </w:p>
        </w:tc>
        <w:tc>
          <w:tcPr>
            <w:tcW w:w="2632" w:type="dxa"/>
          </w:tcPr>
          <w:p w14:paraId="28F82774" w14:textId="77777777" w:rsidR="0017286E" w:rsidRPr="00D55D5B" w:rsidRDefault="0017286E" w:rsidP="009141A7">
            <w:pPr>
              <w:pStyle w:val="a5"/>
            </w:pPr>
            <w:r w:rsidRPr="00D55D5B">
              <w:t>Водные объекты</w:t>
            </w:r>
          </w:p>
        </w:tc>
        <w:tc>
          <w:tcPr>
            <w:tcW w:w="1272" w:type="dxa"/>
          </w:tcPr>
          <w:p w14:paraId="530E47E2" w14:textId="77777777" w:rsidR="0017286E" w:rsidRPr="00D55D5B" w:rsidRDefault="0017286E" w:rsidP="009141A7">
            <w:pPr>
              <w:pStyle w:val="a5"/>
            </w:pPr>
            <w:r w:rsidRPr="00D55D5B">
              <w:t>не подлежит установлению</w:t>
            </w:r>
          </w:p>
        </w:tc>
        <w:tc>
          <w:tcPr>
            <w:tcW w:w="1080" w:type="dxa"/>
          </w:tcPr>
          <w:p w14:paraId="65E89286" w14:textId="77777777" w:rsidR="0017286E" w:rsidRPr="00D55D5B" w:rsidRDefault="0017286E" w:rsidP="009141A7">
            <w:pPr>
              <w:pStyle w:val="a5"/>
            </w:pPr>
            <w:r w:rsidRPr="00D55D5B">
              <w:t>не подлежит установлению</w:t>
            </w:r>
          </w:p>
        </w:tc>
        <w:tc>
          <w:tcPr>
            <w:tcW w:w="2334" w:type="dxa"/>
          </w:tcPr>
          <w:p w14:paraId="264A0E53" w14:textId="77777777" w:rsidR="0017286E" w:rsidRPr="00D55D5B" w:rsidRDefault="0017286E" w:rsidP="009141A7">
            <w:pPr>
              <w:pStyle w:val="a5"/>
            </w:pPr>
            <w:r w:rsidRPr="00D55D5B">
              <w:t>-</w:t>
            </w:r>
          </w:p>
        </w:tc>
        <w:tc>
          <w:tcPr>
            <w:tcW w:w="2346" w:type="dxa"/>
          </w:tcPr>
          <w:p w14:paraId="0214525C" w14:textId="77777777" w:rsidR="0017286E" w:rsidRPr="00D55D5B" w:rsidRDefault="0017286E" w:rsidP="009141A7">
            <w:pPr>
              <w:pStyle w:val="a5"/>
            </w:pPr>
            <w:r w:rsidRPr="00D55D5B">
              <w:t>-</w:t>
            </w:r>
          </w:p>
        </w:tc>
        <w:tc>
          <w:tcPr>
            <w:tcW w:w="1800" w:type="dxa"/>
          </w:tcPr>
          <w:p w14:paraId="60A83C7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w:t>
            </w:r>
          </w:p>
        </w:tc>
        <w:tc>
          <w:tcPr>
            <w:tcW w:w="2880" w:type="dxa"/>
          </w:tcPr>
          <w:p w14:paraId="31252935" w14:textId="77777777" w:rsidR="0017286E" w:rsidRPr="00D55D5B" w:rsidRDefault="0017286E" w:rsidP="009141A7">
            <w:pPr>
              <w:pStyle w:val="a5"/>
            </w:pPr>
            <w:r w:rsidRPr="00D55D5B">
              <w:t>-</w:t>
            </w:r>
          </w:p>
        </w:tc>
      </w:tr>
      <w:tr w:rsidR="0017286E" w:rsidRPr="00D55D5B" w14:paraId="74D61371" w14:textId="77777777" w:rsidTr="009141A7">
        <w:tc>
          <w:tcPr>
            <w:tcW w:w="704" w:type="dxa"/>
          </w:tcPr>
          <w:p w14:paraId="216F3A35" w14:textId="77777777" w:rsidR="0017286E" w:rsidRPr="00D55D5B" w:rsidRDefault="0017286E" w:rsidP="009141A7">
            <w:pPr>
              <w:pStyle w:val="a5"/>
            </w:pPr>
            <w:r w:rsidRPr="00D55D5B">
              <w:t>11.1</w:t>
            </w:r>
          </w:p>
        </w:tc>
        <w:tc>
          <w:tcPr>
            <w:tcW w:w="2632" w:type="dxa"/>
          </w:tcPr>
          <w:p w14:paraId="4318C69D" w14:textId="77777777" w:rsidR="0017286E" w:rsidRPr="00D55D5B" w:rsidRDefault="0017286E" w:rsidP="009141A7">
            <w:pPr>
              <w:pStyle w:val="a5"/>
            </w:pPr>
            <w:r w:rsidRPr="00D55D5B">
              <w:t>Общее пользование водными объектами</w:t>
            </w:r>
          </w:p>
        </w:tc>
        <w:tc>
          <w:tcPr>
            <w:tcW w:w="1272" w:type="dxa"/>
          </w:tcPr>
          <w:p w14:paraId="28885A3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11F8C58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0FBE503E" w14:textId="77777777" w:rsidR="0017286E" w:rsidRPr="00D55D5B" w:rsidRDefault="0017286E" w:rsidP="009141A7">
            <w:pPr>
              <w:pStyle w:val="a5"/>
            </w:pPr>
            <w:r w:rsidRPr="00D55D5B">
              <w:t>-</w:t>
            </w:r>
          </w:p>
        </w:tc>
        <w:tc>
          <w:tcPr>
            <w:tcW w:w="2346" w:type="dxa"/>
          </w:tcPr>
          <w:p w14:paraId="13191499" w14:textId="77777777" w:rsidR="0017286E" w:rsidRPr="00D55D5B" w:rsidRDefault="0017286E" w:rsidP="009141A7">
            <w:pPr>
              <w:pStyle w:val="a5"/>
            </w:pPr>
            <w:r w:rsidRPr="00D55D5B">
              <w:t>-</w:t>
            </w:r>
          </w:p>
        </w:tc>
        <w:tc>
          <w:tcPr>
            <w:tcW w:w="1800" w:type="dxa"/>
          </w:tcPr>
          <w:p w14:paraId="4437DC4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w:t>
            </w:r>
          </w:p>
        </w:tc>
        <w:tc>
          <w:tcPr>
            <w:tcW w:w="2880" w:type="dxa"/>
          </w:tcPr>
          <w:p w14:paraId="2E0AF141" w14:textId="77777777" w:rsidR="0017286E" w:rsidRPr="00D55D5B" w:rsidRDefault="0017286E" w:rsidP="009141A7">
            <w:pPr>
              <w:pStyle w:val="a5"/>
            </w:pPr>
            <w:r w:rsidRPr="00D55D5B">
              <w:t>-</w:t>
            </w:r>
          </w:p>
        </w:tc>
      </w:tr>
      <w:tr w:rsidR="0017286E" w:rsidRPr="00D55D5B" w14:paraId="221935D8" w14:textId="77777777" w:rsidTr="009141A7">
        <w:tc>
          <w:tcPr>
            <w:tcW w:w="704" w:type="dxa"/>
          </w:tcPr>
          <w:p w14:paraId="53B4C52B" w14:textId="77777777" w:rsidR="0017286E" w:rsidRPr="00D55D5B" w:rsidRDefault="0017286E" w:rsidP="009141A7">
            <w:pPr>
              <w:pStyle w:val="a5"/>
            </w:pPr>
            <w:r w:rsidRPr="00D55D5B">
              <w:t>11.2</w:t>
            </w:r>
          </w:p>
        </w:tc>
        <w:tc>
          <w:tcPr>
            <w:tcW w:w="2632" w:type="dxa"/>
          </w:tcPr>
          <w:p w14:paraId="58FCEAD8" w14:textId="77777777" w:rsidR="0017286E" w:rsidRPr="00D55D5B" w:rsidRDefault="0017286E" w:rsidP="009141A7">
            <w:pPr>
              <w:pStyle w:val="a5"/>
            </w:pPr>
            <w:r w:rsidRPr="00D55D5B">
              <w:t>Специальное пользование водными объектами</w:t>
            </w:r>
          </w:p>
        </w:tc>
        <w:tc>
          <w:tcPr>
            <w:tcW w:w="1272" w:type="dxa"/>
          </w:tcPr>
          <w:p w14:paraId="79CA53B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61FA2E8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55D7E0E9" w14:textId="77777777" w:rsidR="0017286E" w:rsidRPr="00D55D5B" w:rsidRDefault="0017286E" w:rsidP="009141A7">
            <w:pPr>
              <w:pStyle w:val="a5"/>
            </w:pPr>
            <w:r w:rsidRPr="00D55D5B">
              <w:t>-</w:t>
            </w:r>
          </w:p>
        </w:tc>
        <w:tc>
          <w:tcPr>
            <w:tcW w:w="2346" w:type="dxa"/>
          </w:tcPr>
          <w:p w14:paraId="55DC2BC0" w14:textId="77777777" w:rsidR="0017286E" w:rsidRPr="00D55D5B" w:rsidRDefault="0017286E" w:rsidP="009141A7">
            <w:pPr>
              <w:pStyle w:val="a5"/>
            </w:pPr>
            <w:r w:rsidRPr="00D55D5B">
              <w:t>-</w:t>
            </w:r>
          </w:p>
        </w:tc>
        <w:tc>
          <w:tcPr>
            <w:tcW w:w="1800" w:type="dxa"/>
          </w:tcPr>
          <w:p w14:paraId="7A874E2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w:t>
            </w:r>
          </w:p>
        </w:tc>
        <w:tc>
          <w:tcPr>
            <w:tcW w:w="2880" w:type="dxa"/>
          </w:tcPr>
          <w:p w14:paraId="33CEDDA1" w14:textId="77777777" w:rsidR="0017286E" w:rsidRPr="00D55D5B" w:rsidRDefault="0017286E" w:rsidP="009141A7">
            <w:pPr>
              <w:pStyle w:val="a5"/>
            </w:pPr>
            <w:r w:rsidRPr="00D55D5B">
              <w:t>-</w:t>
            </w:r>
          </w:p>
        </w:tc>
      </w:tr>
      <w:tr w:rsidR="0017286E" w:rsidRPr="00D55D5B" w14:paraId="56EFBDEC" w14:textId="77777777" w:rsidTr="009141A7">
        <w:tc>
          <w:tcPr>
            <w:tcW w:w="704" w:type="dxa"/>
          </w:tcPr>
          <w:p w14:paraId="3C335677" w14:textId="77777777" w:rsidR="0017286E" w:rsidRPr="00D55D5B" w:rsidRDefault="0017286E" w:rsidP="009141A7">
            <w:pPr>
              <w:pStyle w:val="a5"/>
            </w:pPr>
            <w:r w:rsidRPr="00D55D5B">
              <w:t>12.0</w:t>
            </w:r>
          </w:p>
        </w:tc>
        <w:tc>
          <w:tcPr>
            <w:tcW w:w="2632" w:type="dxa"/>
          </w:tcPr>
          <w:p w14:paraId="1888F983" w14:textId="77777777" w:rsidR="0017286E" w:rsidRPr="00D55D5B" w:rsidRDefault="0017286E" w:rsidP="009141A7">
            <w:pPr>
              <w:pStyle w:val="a5"/>
            </w:pPr>
            <w:r w:rsidRPr="00D55D5B">
              <w:t>Земельные участки (территории) общего пользования</w:t>
            </w:r>
          </w:p>
        </w:tc>
        <w:tc>
          <w:tcPr>
            <w:tcW w:w="1272" w:type="dxa"/>
          </w:tcPr>
          <w:p w14:paraId="59D8C7B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6C73A3D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2B61EE9D" w14:textId="77777777" w:rsidR="0017286E" w:rsidRPr="00D55D5B" w:rsidRDefault="0017286E" w:rsidP="009141A7">
            <w:pPr>
              <w:pStyle w:val="a5"/>
            </w:pPr>
            <w:r w:rsidRPr="00D55D5B">
              <w:t>0 м</w:t>
            </w:r>
          </w:p>
        </w:tc>
        <w:tc>
          <w:tcPr>
            <w:tcW w:w="2346" w:type="dxa"/>
          </w:tcPr>
          <w:p w14:paraId="670BBFCB" w14:textId="77777777" w:rsidR="0017286E" w:rsidRPr="00D55D5B" w:rsidRDefault="0017286E" w:rsidP="009141A7">
            <w:pPr>
              <w:pStyle w:val="a5"/>
            </w:pPr>
            <w:r w:rsidRPr="00D55D5B">
              <w:t>0 м</w:t>
            </w:r>
          </w:p>
        </w:tc>
        <w:tc>
          <w:tcPr>
            <w:tcW w:w="1800" w:type="dxa"/>
          </w:tcPr>
          <w:p w14:paraId="48C9C8E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880" w:type="dxa"/>
          </w:tcPr>
          <w:p w14:paraId="002C3C6E"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3C16EF86" w14:textId="77777777" w:rsidR="0017286E" w:rsidRPr="00D55D5B" w:rsidRDefault="0017286E" w:rsidP="009141A7">
            <w:pPr>
              <w:pStyle w:val="a5"/>
            </w:pPr>
            <w:r w:rsidRPr="00D55D5B">
              <w:t>0 % в иных случаях</w:t>
            </w:r>
          </w:p>
        </w:tc>
      </w:tr>
      <w:tr w:rsidR="0017286E" w:rsidRPr="00D55D5B" w14:paraId="1EDB9460" w14:textId="77777777" w:rsidTr="009141A7">
        <w:tc>
          <w:tcPr>
            <w:tcW w:w="704" w:type="dxa"/>
          </w:tcPr>
          <w:p w14:paraId="4655F19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13.0</w:t>
            </w:r>
          </w:p>
        </w:tc>
        <w:tc>
          <w:tcPr>
            <w:tcW w:w="2632" w:type="dxa"/>
          </w:tcPr>
          <w:p w14:paraId="6A21BBB7"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Земельные участки общего назначения</w:t>
            </w:r>
          </w:p>
          <w:p w14:paraId="2B2B4C79" w14:textId="77777777" w:rsidR="0017286E" w:rsidRPr="00D55D5B" w:rsidRDefault="0017286E" w:rsidP="009141A7">
            <w:pPr>
              <w:rPr>
                <w:rFonts w:ascii="Times New Roman" w:hAnsi="Times New Roman" w:cs="Times New Roman"/>
              </w:rPr>
            </w:pPr>
          </w:p>
        </w:tc>
        <w:tc>
          <w:tcPr>
            <w:tcW w:w="1272" w:type="dxa"/>
          </w:tcPr>
          <w:p w14:paraId="3721948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1E4AC47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356024D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2346" w:type="dxa"/>
          </w:tcPr>
          <w:p w14:paraId="4472C9A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1800" w:type="dxa"/>
          </w:tcPr>
          <w:p w14:paraId="02AF4C0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880" w:type="dxa"/>
          </w:tcPr>
          <w:p w14:paraId="1A03CCF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tc>
      </w:tr>
      <w:tr w:rsidR="0017286E" w:rsidRPr="00D55D5B" w14:paraId="473EA319" w14:textId="77777777" w:rsidTr="009141A7">
        <w:tc>
          <w:tcPr>
            <w:tcW w:w="704" w:type="dxa"/>
          </w:tcPr>
          <w:p w14:paraId="68D7F38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13.1</w:t>
            </w:r>
          </w:p>
        </w:tc>
        <w:tc>
          <w:tcPr>
            <w:tcW w:w="2632" w:type="dxa"/>
          </w:tcPr>
          <w:p w14:paraId="3FA654E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Ведение огородничества</w:t>
            </w:r>
          </w:p>
        </w:tc>
        <w:tc>
          <w:tcPr>
            <w:tcW w:w="1272" w:type="dxa"/>
          </w:tcPr>
          <w:p w14:paraId="6B146AC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200 м²</w:t>
            </w:r>
          </w:p>
        </w:tc>
        <w:tc>
          <w:tcPr>
            <w:tcW w:w="1080" w:type="dxa"/>
          </w:tcPr>
          <w:p w14:paraId="0952137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 м²</w:t>
            </w:r>
          </w:p>
        </w:tc>
        <w:tc>
          <w:tcPr>
            <w:tcW w:w="2334" w:type="dxa"/>
          </w:tcPr>
          <w:p w14:paraId="2CC2742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346" w:type="dxa"/>
          </w:tcPr>
          <w:p w14:paraId="3AEF02E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00" w:type="dxa"/>
          </w:tcPr>
          <w:p w14:paraId="7E4EAEE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9 м</w:t>
            </w:r>
          </w:p>
        </w:tc>
        <w:tc>
          <w:tcPr>
            <w:tcW w:w="2880" w:type="dxa"/>
          </w:tcPr>
          <w:p w14:paraId="2B99D2F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15 % при размере земельного участка 800 м² и менее 10 % при размере земельного участка более 800 м²</w:t>
            </w:r>
          </w:p>
        </w:tc>
      </w:tr>
      <w:tr w:rsidR="0017286E" w:rsidRPr="00D55D5B" w14:paraId="343D2E84" w14:textId="77777777" w:rsidTr="009141A7">
        <w:tc>
          <w:tcPr>
            <w:tcW w:w="704" w:type="dxa"/>
          </w:tcPr>
          <w:p w14:paraId="4903C25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13.2</w:t>
            </w:r>
          </w:p>
        </w:tc>
        <w:tc>
          <w:tcPr>
            <w:tcW w:w="2632" w:type="dxa"/>
          </w:tcPr>
          <w:p w14:paraId="304419D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Ведение садоводства</w:t>
            </w:r>
          </w:p>
        </w:tc>
        <w:tc>
          <w:tcPr>
            <w:tcW w:w="1272" w:type="dxa"/>
          </w:tcPr>
          <w:p w14:paraId="3F9F2AF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200 м²</w:t>
            </w:r>
          </w:p>
        </w:tc>
        <w:tc>
          <w:tcPr>
            <w:tcW w:w="1080" w:type="dxa"/>
          </w:tcPr>
          <w:p w14:paraId="583FF68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 м²</w:t>
            </w:r>
          </w:p>
        </w:tc>
        <w:tc>
          <w:tcPr>
            <w:tcW w:w="2334" w:type="dxa"/>
          </w:tcPr>
          <w:p w14:paraId="28E0BC9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346" w:type="dxa"/>
          </w:tcPr>
          <w:p w14:paraId="50AF746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00" w:type="dxa"/>
          </w:tcPr>
          <w:p w14:paraId="76123A5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9 м</w:t>
            </w:r>
          </w:p>
        </w:tc>
        <w:tc>
          <w:tcPr>
            <w:tcW w:w="2880" w:type="dxa"/>
          </w:tcPr>
          <w:p w14:paraId="3454CCA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15 % при размере земельного участка 800 м² и менее 10 % при размере земельного участка более 800 м²</w:t>
            </w:r>
          </w:p>
        </w:tc>
      </w:tr>
      <w:tr w:rsidR="0017286E" w:rsidRPr="00D55D5B" w14:paraId="0D34363E" w14:textId="77777777" w:rsidTr="009141A7">
        <w:trPr>
          <w:trHeight w:val="244"/>
        </w:trPr>
        <w:tc>
          <w:tcPr>
            <w:tcW w:w="704" w:type="dxa"/>
          </w:tcPr>
          <w:p w14:paraId="2A2E48BC" w14:textId="77777777" w:rsidR="0017286E" w:rsidRPr="00D55D5B" w:rsidRDefault="0017286E" w:rsidP="009141A7">
            <w:pPr>
              <w:pStyle w:val="a5"/>
            </w:pPr>
          </w:p>
        </w:tc>
        <w:tc>
          <w:tcPr>
            <w:tcW w:w="14344" w:type="dxa"/>
            <w:gridSpan w:val="7"/>
          </w:tcPr>
          <w:p w14:paraId="4CA91269" w14:textId="77777777" w:rsidR="0017286E" w:rsidRPr="00D55D5B" w:rsidRDefault="0017286E" w:rsidP="009141A7">
            <w:pPr>
              <w:pStyle w:val="a5"/>
              <w:rPr>
                <w:b/>
                <w:sz w:val="24"/>
                <w:szCs w:val="24"/>
              </w:rPr>
            </w:pPr>
            <w:r w:rsidRPr="00D55D5B">
              <w:rPr>
                <w:b/>
                <w:sz w:val="24"/>
                <w:szCs w:val="24"/>
              </w:rPr>
              <w:t>Условно разрешенные</w:t>
            </w:r>
          </w:p>
        </w:tc>
      </w:tr>
      <w:tr w:rsidR="0017286E" w:rsidRPr="00D55D5B" w14:paraId="7C252C33" w14:textId="77777777" w:rsidTr="009141A7">
        <w:tc>
          <w:tcPr>
            <w:tcW w:w="704" w:type="dxa"/>
          </w:tcPr>
          <w:p w14:paraId="271191D0" w14:textId="77777777" w:rsidR="0017286E" w:rsidRPr="00D55D5B" w:rsidRDefault="0017286E" w:rsidP="009141A7">
            <w:pPr>
              <w:pStyle w:val="a5"/>
            </w:pPr>
            <w:r w:rsidRPr="00D55D5B">
              <w:t>3.1</w:t>
            </w:r>
          </w:p>
        </w:tc>
        <w:tc>
          <w:tcPr>
            <w:tcW w:w="2632" w:type="dxa"/>
          </w:tcPr>
          <w:p w14:paraId="68138F42" w14:textId="77777777" w:rsidR="0017286E" w:rsidRPr="00D55D5B" w:rsidRDefault="0017286E" w:rsidP="009141A7">
            <w:pPr>
              <w:pStyle w:val="a5"/>
            </w:pPr>
            <w:r w:rsidRPr="00D55D5B">
              <w:t>Коммунальное обслуживание</w:t>
            </w:r>
          </w:p>
        </w:tc>
        <w:tc>
          <w:tcPr>
            <w:tcW w:w="1272" w:type="dxa"/>
          </w:tcPr>
          <w:p w14:paraId="516BC7B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2EDAAC0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16064084" w14:textId="77777777" w:rsidR="0017286E" w:rsidRPr="00D55D5B" w:rsidRDefault="0017286E" w:rsidP="009141A7">
            <w:pPr>
              <w:pStyle w:val="a5"/>
            </w:pPr>
            <w:r w:rsidRPr="00D55D5B">
              <w:t>для объектов инженерно-технического обеспечения – 0 м;</w:t>
            </w:r>
          </w:p>
          <w:p w14:paraId="08E5D5BB" w14:textId="77777777" w:rsidR="0017286E" w:rsidRPr="00D55D5B" w:rsidRDefault="0017286E" w:rsidP="009141A7">
            <w:pPr>
              <w:pStyle w:val="a5"/>
            </w:pPr>
            <w:r w:rsidRPr="00D55D5B">
              <w:t>для хозяйственных построек – 1 м;</w:t>
            </w:r>
          </w:p>
          <w:p w14:paraId="74452F3D"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1D321BDE" w14:textId="77777777" w:rsidR="0017286E" w:rsidRPr="00D55D5B" w:rsidRDefault="0017286E" w:rsidP="009141A7">
            <w:pPr>
              <w:pStyle w:val="a5"/>
            </w:pPr>
            <w:r w:rsidRPr="00D55D5B">
              <w:t>для объектов инженерно-технического обеспечения – 0 м;</w:t>
            </w:r>
          </w:p>
          <w:p w14:paraId="2663CBEC"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5D92E00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 м</w:t>
            </w:r>
          </w:p>
        </w:tc>
        <w:tc>
          <w:tcPr>
            <w:tcW w:w="2880" w:type="dxa"/>
          </w:tcPr>
          <w:p w14:paraId="66A8FE00" w14:textId="77777777" w:rsidR="0017286E" w:rsidRPr="00D55D5B" w:rsidRDefault="0017286E" w:rsidP="009141A7">
            <w:pPr>
              <w:pStyle w:val="a5"/>
            </w:pPr>
            <w:r w:rsidRPr="00D55D5B">
              <w:t>100 %</w:t>
            </w:r>
          </w:p>
        </w:tc>
      </w:tr>
      <w:tr w:rsidR="0017286E" w:rsidRPr="00D55D5B" w14:paraId="362E6421" w14:textId="77777777" w:rsidTr="009141A7">
        <w:tc>
          <w:tcPr>
            <w:tcW w:w="704" w:type="dxa"/>
          </w:tcPr>
          <w:p w14:paraId="391D9770" w14:textId="77777777" w:rsidR="0017286E" w:rsidRPr="00D55D5B" w:rsidRDefault="0017286E" w:rsidP="009141A7">
            <w:pPr>
              <w:pStyle w:val="a5"/>
            </w:pPr>
          </w:p>
        </w:tc>
        <w:tc>
          <w:tcPr>
            <w:tcW w:w="14344" w:type="dxa"/>
            <w:gridSpan w:val="7"/>
          </w:tcPr>
          <w:p w14:paraId="3F4787B8" w14:textId="77777777" w:rsidR="0017286E" w:rsidRPr="00D55D5B" w:rsidRDefault="0017286E" w:rsidP="009141A7">
            <w:pPr>
              <w:pStyle w:val="af6"/>
            </w:pPr>
            <w:r w:rsidRPr="00D55D5B">
              <w:t>Вспомогательные</w:t>
            </w:r>
          </w:p>
        </w:tc>
      </w:tr>
      <w:tr w:rsidR="0017286E" w:rsidRPr="00D55D5B" w14:paraId="73F82894" w14:textId="77777777" w:rsidTr="009141A7">
        <w:tc>
          <w:tcPr>
            <w:tcW w:w="704" w:type="dxa"/>
          </w:tcPr>
          <w:p w14:paraId="2CC40800" w14:textId="77777777" w:rsidR="0017286E" w:rsidRPr="00D55D5B" w:rsidRDefault="0017286E" w:rsidP="009141A7">
            <w:pPr>
              <w:pStyle w:val="a5"/>
            </w:pPr>
            <w:r w:rsidRPr="00D55D5B">
              <w:t>3.1</w:t>
            </w:r>
          </w:p>
        </w:tc>
        <w:tc>
          <w:tcPr>
            <w:tcW w:w="2632" w:type="dxa"/>
          </w:tcPr>
          <w:p w14:paraId="7773C2CF" w14:textId="77777777" w:rsidR="0017286E" w:rsidRPr="00D55D5B" w:rsidRDefault="0017286E" w:rsidP="009141A7">
            <w:pPr>
              <w:pStyle w:val="a5"/>
            </w:pPr>
            <w:r w:rsidRPr="00D55D5B">
              <w:t>Коммунальное обслуживание</w:t>
            </w:r>
          </w:p>
        </w:tc>
        <w:tc>
          <w:tcPr>
            <w:tcW w:w="1272" w:type="dxa"/>
          </w:tcPr>
          <w:p w14:paraId="2F05851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01CFDA5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1DF7EF4F" w14:textId="77777777" w:rsidR="0017286E" w:rsidRPr="00D55D5B" w:rsidRDefault="0017286E" w:rsidP="009141A7">
            <w:pPr>
              <w:pStyle w:val="a5"/>
            </w:pPr>
            <w:r w:rsidRPr="00D55D5B">
              <w:t>для объектов инженерно-технического обеспечения – 0 м;</w:t>
            </w:r>
          </w:p>
          <w:p w14:paraId="4BA469EA" w14:textId="77777777" w:rsidR="0017286E" w:rsidRPr="00D55D5B" w:rsidRDefault="0017286E" w:rsidP="009141A7">
            <w:pPr>
              <w:pStyle w:val="a5"/>
            </w:pPr>
            <w:r w:rsidRPr="00D55D5B">
              <w:t>для хозяйственных построек – 1 м;</w:t>
            </w:r>
          </w:p>
          <w:p w14:paraId="7D801A09"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3673B7EB" w14:textId="77777777" w:rsidR="0017286E" w:rsidRPr="00D55D5B" w:rsidRDefault="0017286E" w:rsidP="009141A7">
            <w:pPr>
              <w:pStyle w:val="a5"/>
            </w:pPr>
            <w:r w:rsidRPr="00D55D5B">
              <w:t>для объектов инженерно-технического обеспечения – 0 м;</w:t>
            </w:r>
          </w:p>
          <w:p w14:paraId="10637489"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527A6E2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 м</w:t>
            </w:r>
          </w:p>
        </w:tc>
        <w:tc>
          <w:tcPr>
            <w:tcW w:w="2880" w:type="dxa"/>
          </w:tcPr>
          <w:p w14:paraId="3DE0CBD3" w14:textId="77777777" w:rsidR="0017286E" w:rsidRPr="00D55D5B" w:rsidRDefault="0017286E" w:rsidP="009141A7">
            <w:pPr>
              <w:pStyle w:val="a5"/>
            </w:pPr>
            <w:r w:rsidRPr="00D55D5B">
              <w:t>100 %</w:t>
            </w:r>
          </w:p>
        </w:tc>
      </w:tr>
      <w:tr w:rsidR="0017286E" w:rsidRPr="00D55D5B" w14:paraId="6EDE0044" w14:textId="77777777" w:rsidTr="009141A7">
        <w:tc>
          <w:tcPr>
            <w:tcW w:w="704" w:type="dxa"/>
          </w:tcPr>
          <w:p w14:paraId="1239A82F" w14:textId="77777777" w:rsidR="0017286E" w:rsidRPr="00D55D5B" w:rsidRDefault="0017286E" w:rsidP="009141A7">
            <w:pPr>
              <w:pStyle w:val="a5"/>
            </w:pPr>
            <w:r w:rsidRPr="00D55D5B">
              <w:t>2.7.1</w:t>
            </w:r>
          </w:p>
        </w:tc>
        <w:tc>
          <w:tcPr>
            <w:tcW w:w="2632" w:type="dxa"/>
          </w:tcPr>
          <w:p w14:paraId="48F5D4A3" w14:textId="77777777" w:rsidR="0017286E" w:rsidRPr="00D55D5B" w:rsidRDefault="0017286E" w:rsidP="009141A7">
            <w:pPr>
              <w:pStyle w:val="a5"/>
            </w:pPr>
            <w:r w:rsidRPr="00D55D5B">
              <w:t>Хранение автотранспорта</w:t>
            </w:r>
          </w:p>
        </w:tc>
        <w:tc>
          <w:tcPr>
            <w:tcW w:w="1272" w:type="dxa"/>
          </w:tcPr>
          <w:p w14:paraId="19EB489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724C4E0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745A2A79" w14:textId="77777777" w:rsidR="0017286E" w:rsidRPr="00D55D5B" w:rsidRDefault="0017286E" w:rsidP="009141A7">
            <w:pPr>
              <w:pStyle w:val="a5"/>
            </w:pPr>
            <w:r w:rsidRPr="00D55D5B">
              <w:t>для автостоянок – 0 м;</w:t>
            </w:r>
          </w:p>
          <w:p w14:paraId="421C4C2F"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52A37406" w14:textId="77777777" w:rsidR="0017286E" w:rsidRPr="00D55D5B" w:rsidRDefault="0017286E" w:rsidP="009141A7">
            <w:pPr>
              <w:pStyle w:val="a5"/>
            </w:pPr>
            <w:r w:rsidRPr="00D55D5B">
              <w:t>для автостоянок – 0 м;</w:t>
            </w:r>
          </w:p>
          <w:p w14:paraId="63A6F8EC"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17A8616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880" w:type="dxa"/>
          </w:tcPr>
          <w:p w14:paraId="31ADAD4C" w14:textId="77777777" w:rsidR="0017286E" w:rsidRPr="00D55D5B" w:rsidRDefault="0017286E" w:rsidP="009141A7">
            <w:pPr>
              <w:pStyle w:val="a5"/>
            </w:pPr>
            <w:r w:rsidRPr="00D55D5B">
              <w:t>80 %</w:t>
            </w:r>
          </w:p>
        </w:tc>
      </w:tr>
    </w:tbl>
    <w:p w14:paraId="55BD31BB" w14:textId="77777777" w:rsidR="0017286E" w:rsidRPr="00D55D5B" w:rsidRDefault="0017286E" w:rsidP="0017286E">
      <w:pPr>
        <w:pStyle w:val="1a"/>
        <w:sectPr w:rsidR="0017286E" w:rsidRPr="00D55D5B" w:rsidSect="009141A7">
          <w:headerReference w:type="even" r:id="rId41"/>
          <w:headerReference w:type="default" r:id="rId42"/>
          <w:footerReference w:type="even" r:id="rId43"/>
          <w:footerReference w:type="default" r:id="rId44"/>
          <w:headerReference w:type="first" r:id="rId45"/>
          <w:footerReference w:type="first" r:id="rId46"/>
          <w:pgSz w:w="16838" w:h="11906" w:orient="landscape"/>
          <w:pgMar w:top="851" w:right="1134" w:bottom="1701" w:left="1134" w:header="720" w:footer="709" w:gutter="0"/>
          <w:cols w:space="720"/>
          <w:docGrid w:linePitch="600" w:charSpace="32768"/>
        </w:sectPr>
      </w:pPr>
    </w:p>
    <w:p w14:paraId="5629A4AE" w14:textId="77777777" w:rsidR="0017286E" w:rsidRPr="00D55D5B" w:rsidRDefault="0017286E" w:rsidP="0017286E">
      <w:pPr>
        <w:pStyle w:val="210"/>
      </w:pPr>
      <w:bookmarkStart w:id="43" w:name="_Toc157680872"/>
      <w:r w:rsidRPr="00D55D5B">
        <w:t>Глава 11. Зоны специального назначения</w:t>
      </w:r>
      <w:bookmarkEnd w:id="43"/>
    </w:p>
    <w:p w14:paraId="6BFFD4C6" w14:textId="510DEE60" w:rsidR="00D25D79" w:rsidRPr="00D55D5B" w:rsidRDefault="00D25D79" w:rsidP="00D25D79">
      <w:pPr>
        <w:pStyle w:val="31"/>
        <w:jc w:val="both"/>
      </w:pPr>
      <w:bookmarkStart w:id="44" w:name="_Toc157680873"/>
      <w:r w:rsidRPr="00D55D5B">
        <w:t xml:space="preserve">Статья </w:t>
      </w:r>
      <w:r w:rsidRPr="00D55D5B">
        <w:rPr>
          <w:szCs w:val="24"/>
        </w:rPr>
        <w:t>28. Территориальная зона ТК-1</w:t>
      </w:r>
      <w:bookmarkEnd w:id="44"/>
    </w:p>
    <w:p w14:paraId="0120B626" w14:textId="77777777" w:rsidR="0017286E" w:rsidRPr="00D55D5B" w:rsidRDefault="0017286E" w:rsidP="0017286E">
      <w:pPr>
        <w:pStyle w:val="1a"/>
      </w:pPr>
      <w:r w:rsidRPr="00D55D5B">
        <w:t>1. Виды разрешенного использования земельных участков и объектов капитального строительства для территориальной зоны ТК-1:</w:t>
      </w:r>
    </w:p>
    <w:tbl>
      <w:tblPr>
        <w:tblW w:w="9526" w:type="dxa"/>
        <w:tblInd w:w="108" w:type="dxa"/>
        <w:tblLayout w:type="fixed"/>
        <w:tblLook w:val="0000" w:firstRow="0" w:lastRow="0" w:firstColumn="0" w:lastColumn="0" w:noHBand="0" w:noVBand="0"/>
      </w:tblPr>
      <w:tblGrid>
        <w:gridCol w:w="711"/>
        <w:gridCol w:w="3712"/>
        <w:gridCol w:w="5103"/>
      </w:tblGrid>
      <w:tr w:rsidR="0017286E" w:rsidRPr="00D55D5B" w14:paraId="121A8331" w14:textId="77777777" w:rsidTr="004F4EE6">
        <w:tc>
          <w:tcPr>
            <w:tcW w:w="711" w:type="dxa"/>
            <w:tcBorders>
              <w:top w:val="single" w:sz="4" w:space="0" w:color="000000"/>
              <w:left w:val="single" w:sz="4" w:space="0" w:color="000000"/>
              <w:bottom w:val="single" w:sz="4" w:space="0" w:color="000000"/>
            </w:tcBorders>
            <w:vAlign w:val="center"/>
          </w:tcPr>
          <w:p w14:paraId="5EF87591" w14:textId="77777777" w:rsidR="0017286E" w:rsidRPr="00D55D5B" w:rsidRDefault="0017286E" w:rsidP="009141A7">
            <w:pPr>
              <w:pStyle w:val="af5"/>
            </w:pPr>
            <w:r w:rsidRPr="00D55D5B">
              <w:t>№</w:t>
            </w:r>
          </w:p>
        </w:tc>
        <w:tc>
          <w:tcPr>
            <w:tcW w:w="3712" w:type="dxa"/>
            <w:tcBorders>
              <w:top w:val="single" w:sz="4" w:space="0" w:color="000000"/>
              <w:left w:val="single" w:sz="4" w:space="0" w:color="000000"/>
              <w:bottom w:val="single" w:sz="4" w:space="0" w:color="000000"/>
            </w:tcBorders>
            <w:vAlign w:val="center"/>
          </w:tcPr>
          <w:p w14:paraId="7CC32A7E" w14:textId="77777777" w:rsidR="0017286E" w:rsidRPr="00D55D5B" w:rsidRDefault="0017286E" w:rsidP="009141A7">
            <w:pPr>
              <w:pStyle w:val="af5"/>
            </w:pPr>
            <w:r w:rsidRPr="00D55D5B">
              <w:t>Виды разрешенного использования земельных участков и объектов капитального строительства, код согласно классификатору</w:t>
            </w:r>
          </w:p>
        </w:tc>
        <w:tc>
          <w:tcPr>
            <w:tcW w:w="5103" w:type="dxa"/>
            <w:tcBorders>
              <w:top w:val="single" w:sz="4" w:space="0" w:color="000000"/>
              <w:left w:val="single" w:sz="4" w:space="0" w:color="000000"/>
              <w:bottom w:val="single" w:sz="4" w:space="0" w:color="000000"/>
              <w:right w:val="single" w:sz="4" w:space="0" w:color="000000"/>
            </w:tcBorders>
            <w:vAlign w:val="center"/>
          </w:tcPr>
          <w:p w14:paraId="664221E0" w14:textId="77777777" w:rsidR="0017286E" w:rsidRPr="00D55D5B" w:rsidRDefault="0017286E" w:rsidP="009141A7">
            <w:pPr>
              <w:pStyle w:val="af5"/>
            </w:pPr>
            <w:r w:rsidRPr="00D55D5B">
              <w:t>Объекты капитального строительства, разрешенные для размещения на земельных участках</w:t>
            </w:r>
          </w:p>
        </w:tc>
      </w:tr>
      <w:tr w:rsidR="0017286E" w:rsidRPr="00D55D5B" w14:paraId="24606171" w14:textId="77777777" w:rsidTr="004F4EE6">
        <w:tc>
          <w:tcPr>
            <w:tcW w:w="711" w:type="dxa"/>
            <w:tcBorders>
              <w:top w:val="single" w:sz="4" w:space="0" w:color="000000"/>
              <w:left w:val="single" w:sz="4" w:space="0" w:color="000000"/>
              <w:bottom w:val="single" w:sz="4" w:space="0" w:color="000000"/>
            </w:tcBorders>
          </w:tcPr>
          <w:p w14:paraId="1E27A919" w14:textId="77777777" w:rsidR="0017286E" w:rsidRPr="00D55D5B" w:rsidRDefault="0017286E" w:rsidP="009141A7">
            <w:pPr>
              <w:pStyle w:val="af6"/>
            </w:pPr>
            <w:r w:rsidRPr="00D55D5B">
              <w:t>1</w:t>
            </w:r>
          </w:p>
        </w:tc>
        <w:tc>
          <w:tcPr>
            <w:tcW w:w="3712" w:type="dxa"/>
            <w:tcBorders>
              <w:top w:val="single" w:sz="4" w:space="0" w:color="000000"/>
              <w:left w:val="single" w:sz="4" w:space="0" w:color="000000"/>
              <w:bottom w:val="single" w:sz="4" w:space="0" w:color="000000"/>
            </w:tcBorders>
          </w:tcPr>
          <w:p w14:paraId="728EE3B2" w14:textId="77777777" w:rsidR="0017286E" w:rsidRPr="00D55D5B" w:rsidRDefault="0017286E" w:rsidP="009141A7">
            <w:pPr>
              <w:pStyle w:val="af6"/>
            </w:pPr>
            <w:r w:rsidRPr="00D55D5B">
              <w:t>Основные</w:t>
            </w:r>
          </w:p>
        </w:tc>
        <w:tc>
          <w:tcPr>
            <w:tcW w:w="5103" w:type="dxa"/>
            <w:tcBorders>
              <w:top w:val="single" w:sz="4" w:space="0" w:color="000000"/>
              <w:left w:val="single" w:sz="4" w:space="0" w:color="000000"/>
              <w:bottom w:val="single" w:sz="4" w:space="0" w:color="000000"/>
              <w:right w:val="single" w:sz="4" w:space="0" w:color="000000"/>
            </w:tcBorders>
          </w:tcPr>
          <w:p w14:paraId="6EC205AB" w14:textId="77777777" w:rsidR="0017286E" w:rsidRPr="00D55D5B" w:rsidRDefault="0017286E" w:rsidP="009141A7">
            <w:pPr>
              <w:pStyle w:val="af6"/>
              <w:snapToGrid w:val="0"/>
            </w:pPr>
          </w:p>
        </w:tc>
      </w:tr>
      <w:tr w:rsidR="0017286E" w:rsidRPr="00D55D5B" w14:paraId="42A32E83" w14:textId="77777777" w:rsidTr="004F4EE6">
        <w:tc>
          <w:tcPr>
            <w:tcW w:w="711" w:type="dxa"/>
            <w:tcBorders>
              <w:top w:val="single" w:sz="4" w:space="0" w:color="000000"/>
              <w:left w:val="single" w:sz="4" w:space="0" w:color="000000"/>
              <w:bottom w:val="single" w:sz="4" w:space="0" w:color="000000"/>
            </w:tcBorders>
          </w:tcPr>
          <w:p w14:paraId="2086EA52" w14:textId="77777777" w:rsidR="0017286E" w:rsidRPr="00D55D5B" w:rsidRDefault="0017286E" w:rsidP="009141A7">
            <w:pPr>
              <w:pStyle w:val="a5"/>
            </w:pPr>
            <w:r w:rsidRPr="00D55D5B">
              <w:t>3.1.</w:t>
            </w:r>
          </w:p>
        </w:tc>
        <w:tc>
          <w:tcPr>
            <w:tcW w:w="3712" w:type="dxa"/>
            <w:tcBorders>
              <w:top w:val="single" w:sz="4" w:space="0" w:color="000000"/>
              <w:left w:val="single" w:sz="4" w:space="0" w:color="000000"/>
              <w:bottom w:val="single" w:sz="4" w:space="0" w:color="000000"/>
            </w:tcBorders>
          </w:tcPr>
          <w:p w14:paraId="72D7FD17" w14:textId="77777777" w:rsidR="0017286E" w:rsidRPr="00D55D5B" w:rsidRDefault="0017286E" w:rsidP="009141A7">
            <w:pPr>
              <w:pStyle w:val="a5"/>
            </w:pPr>
            <w:r w:rsidRPr="00D55D5B">
              <w:t>Коммунальное обслуживание</w:t>
            </w:r>
          </w:p>
        </w:tc>
        <w:tc>
          <w:tcPr>
            <w:tcW w:w="5103" w:type="dxa"/>
            <w:tcBorders>
              <w:top w:val="single" w:sz="4" w:space="0" w:color="000000"/>
              <w:left w:val="single" w:sz="4" w:space="0" w:color="000000"/>
              <w:bottom w:val="single" w:sz="4" w:space="0" w:color="000000"/>
              <w:right w:val="single" w:sz="4" w:space="0" w:color="000000"/>
            </w:tcBorders>
          </w:tcPr>
          <w:p w14:paraId="63154920"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45ED48C7" w14:textId="77777777" w:rsidTr="004F4EE6">
        <w:tc>
          <w:tcPr>
            <w:tcW w:w="711" w:type="dxa"/>
            <w:tcBorders>
              <w:top w:val="single" w:sz="4" w:space="0" w:color="000000"/>
              <w:left w:val="single" w:sz="4" w:space="0" w:color="000000"/>
              <w:bottom w:val="single" w:sz="4" w:space="0" w:color="000000"/>
            </w:tcBorders>
          </w:tcPr>
          <w:p w14:paraId="093C21EC" w14:textId="77777777" w:rsidR="0017286E" w:rsidRPr="00D55D5B" w:rsidRDefault="0017286E" w:rsidP="009141A7">
            <w:pPr>
              <w:pStyle w:val="a5"/>
            </w:pPr>
            <w:r w:rsidRPr="00D55D5B">
              <w:t>3.7</w:t>
            </w:r>
          </w:p>
        </w:tc>
        <w:tc>
          <w:tcPr>
            <w:tcW w:w="3712" w:type="dxa"/>
            <w:tcBorders>
              <w:top w:val="single" w:sz="4" w:space="0" w:color="000000"/>
              <w:left w:val="single" w:sz="4" w:space="0" w:color="000000"/>
              <w:bottom w:val="single" w:sz="4" w:space="0" w:color="000000"/>
            </w:tcBorders>
          </w:tcPr>
          <w:p w14:paraId="62EE1567" w14:textId="77777777" w:rsidR="0017286E" w:rsidRPr="00D55D5B" w:rsidRDefault="0017286E" w:rsidP="009141A7">
            <w:pPr>
              <w:pStyle w:val="a5"/>
            </w:pPr>
            <w:r w:rsidRPr="00D55D5B">
              <w:t>Религиозное использование</w:t>
            </w:r>
          </w:p>
        </w:tc>
        <w:tc>
          <w:tcPr>
            <w:tcW w:w="5103" w:type="dxa"/>
            <w:tcBorders>
              <w:top w:val="single" w:sz="4" w:space="0" w:color="000000"/>
              <w:left w:val="single" w:sz="4" w:space="0" w:color="000000"/>
              <w:bottom w:val="single" w:sz="4" w:space="0" w:color="000000"/>
              <w:right w:val="single" w:sz="4" w:space="0" w:color="000000"/>
            </w:tcBorders>
          </w:tcPr>
          <w:p w14:paraId="62B7F2DF"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17286E" w:rsidRPr="00D55D5B" w14:paraId="54BADA74" w14:textId="77777777" w:rsidTr="004F4EE6">
        <w:tc>
          <w:tcPr>
            <w:tcW w:w="711" w:type="dxa"/>
            <w:tcBorders>
              <w:top w:val="single" w:sz="4" w:space="0" w:color="000000"/>
              <w:left w:val="single" w:sz="4" w:space="0" w:color="000000"/>
              <w:bottom w:val="single" w:sz="4" w:space="0" w:color="000000"/>
            </w:tcBorders>
          </w:tcPr>
          <w:p w14:paraId="3B0DC61F" w14:textId="77777777" w:rsidR="0017286E" w:rsidRPr="00D55D5B" w:rsidRDefault="0017286E" w:rsidP="009141A7">
            <w:pPr>
              <w:pStyle w:val="a5"/>
            </w:pPr>
            <w:r w:rsidRPr="00D55D5B">
              <w:t>9.1.</w:t>
            </w:r>
          </w:p>
        </w:tc>
        <w:tc>
          <w:tcPr>
            <w:tcW w:w="3712" w:type="dxa"/>
            <w:tcBorders>
              <w:top w:val="single" w:sz="4" w:space="0" w:color="000000"/>
              <w:left w:val="single" w:sz="4" w:space="0" w:color="000000"/>
              <w:bottom w:val="single" w:sz="4" w:space="0" w:color="000000"/>
            </w:tcBorders>
          </w:tcPr>
          <w:p w14:paraId="1A766636" w14:textId="77777777" w:rsidR="0017286E" w:rsidRPr="00D55D5B" w:rsidRDefault="0017286E" w:rsidP="009141A7">
            <w:pPr>
              <w:pStyle w:val="a5"/>
            </w:pPr>
            <w:r w:rsidRPr="00D55D5B">
              <w:t>Охрана природных территорий</w:t>
            </w:r>
          </w:p>
        </w:tc>
        <w:tc>
          <w:tcPr>
            <w:tcW w:w="5103" w:type="dxa"/>
            <w:tcBorders>
              <w:top w:val="single" w:sz="4" w:space="0" w:color="000000"/>
              <w:left w:val="single" w:sz="4" w:space="0" w:color="000000"/>
              <w:bottom w:val="single" w:sz="4" w:space="0" w:color="000000"/>
              <w:right w:val="single" w:sz="4" w:space="0" w:color="000000"/>
            </w:tcBorders>
          </w:tcPr>
          <w:p w14:paraId="4B3BDC04" w14:textId="77777777" w:rsidR="0017286E" w:rsidRPr="00D55D5B" w:rsidRDefault="0017286E" w:rsidP="009141A7">
            <w:pPr>
              <w:pStyle w:val="a5"/>
              <w:snapToGrid w:val="0"/>
            </w:pPr>
            <w:r w:rsidRPr="00D55D5B">
              <w:t>Сохранение отдельных естественных качеств окружающей природной среды путем ограничения хозяйственной деятельности в данной зоне, в частности:</w:t>
            </w:r>
          </w:p>
          <w:p w14:paraId="52745A59" w14:textId="77777777" w:rsidR="0017286E" w:rsidRPr="00D55D5B" w:rsidRDefault="0017286E" w:rsidP="009141A7">
            <w:pPr>
              <w:pStyle w:val="a5"/>
              <w:snapToGrid w:val="0"/>
            </w:pPr>
            <w:r w:rsidRPr="00D55D5B">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17286E" w:rsidRPr="00D55D5B" w14:paraId="4EB0019D" w14:textId="77777777" w:rsidTr="004F4EE6">
        <w:tc>
          <w:tcPr>
            <w:tcW w:w="711" w:type="dxa"/>
            <w:tcBorders>
              <w:top w:val="single" w:sz="4" w:space="0" w:color="000000"/>
              <w:left w:val="single" w:sz="4" w:space="0" w:color="000000"/>
              <w:bottom w:val="single" w:sz="4" w:space="0" w:color="000000"/>
            </w:tcBorders>
          </w:tcPr>
          <w:p w14:paraId="1F5B70FB" w14:textId="77777777" w:rsidR="0017286E" w:rsidRPr="00D55D5B" w:rsidRDefault="0017286E" w:rsidP="009141A7">
            <w:pPr>
              <w:pStyle w:val="a5"/>
            </w:pPr>
            <w:r w:rsidRPr="00D55D5B">
              <w:t>11.0</w:t>
            </w:r>
          </w:p>
        </w:tc>
        <w:tc>
          <w:tcPr>
            <w:tcW w:w="3712" w:type="dxa"/>
            <w:tcBorders>
              <w:top w:val="single" w:sz="4" w:space="0" w:color="000000"/>
              <w:left w:val="single" w:sz="4" w:space="0" w:color="000000"/>
              <w:bottom w:val="single" w:sz="4" w:space="0" w:color="000000"/>
            </w:tcBorders>
          </w:tcPr>
          <w:p w14:paraId="120A02AF" w14:textId="77777777" w:rsidR="0017286E" w:rsidRPr="00D55D5B" w:rsidRDefault="0017286E" w:rsidP="009141A7">
            <w:pPr>
              <w:pStyle w:val="a5"/>
            </w:pPr>
            <w:r w:rsidRPr="00D55D5B">
              <w:t>Водные объекты</w:t>
            </w:r>
          </w:p>
        </w:tc>
        <w:tc>
          <w:tcPr>
            <w:tcW w:w="5103" w:type="dxa"/>
            <w:tcBorders>
              <w:top w:val="single" w:sz="4" w:space="0" w:color="000000"/>
              <w:left w:val="single" w:sz="4" w:space="0" w:color="000000"/>
              <w:bottom w:val="single" w:sz="4" w:space="0" w:color="000000"/>
              <w:right w:val="single" w:sz="4" w:space="0" w:color="000000"/>
            </w:tcBorders>
          </w:tcPr>
          <w:p w14:paraId="2515C194"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3B1D9F32" w14:textId="77777777" w:rsidTr="004F4EE6">
        <w:tc>
          <w:tcPr>
            <w:tcW w:w="711" w:type="dxa"/>
            <w:tcBorders>
              <w:top w:val="single" w:sz="4" w:space="0" w:color="000000"/>
              <w:left w:val="single" w:sz="4" w:space="0" w:color="000000"/>
              <w:bottom w:val="single" w:sz="4" w:space="0" w:color="000000"/>
            </w:tcBorders>
          </w:tcPr>
          <w:p w14:paraId="513ABC60" w14:textId="77777777" w:rsidR="0017286E" w:rsidRPr="00D55D5B" w:rsidRDefault="0017286E" w:rsidP="009141A7">
            <w:pPr>
              <w:pStyle w:val="a5"/>
            </w:pPr>
            <w:r w:rsidRPr="00D55D5B">
              <w:t>12.0</w:t>
            </w:r>
          </w:p>
        </w:tc>
        <w:tc>
          <w:tcPr>
            <w:tcW w:w="3712" w:type="dxa"/>
            <w:tcBorders>
              <w:top w:val="single" w:sz="4" w:space="0" w:color="000000"/>
              <w:left w:val="single" w:sz="4" w:space="0" w:color="000000"/>
              <w:bottom w:val="single" w:sz="4" w:space="0" w:color="000000"/>
            </w:tcBorders>
          </w:tcPr>
          <w:p w14:paraId="55598EA2" w14:textId="77777777" w:rsidR="0017286E" w:rsidRPr="00D55D5B" w:rsidRDefault="0017286E" w:rsidP="009141A7">
            <w:pPr>
              <w:pStyle w:val="a5"/>
            </w:pPr>
            <w:r w:rsidRPr="00D55D5B">
              <w:t>Земельные участки (территории) общего пользования</w:t>
            </w:r>
          </w:p>
        </w:tc>
        <w:tc>
          <w:tcPr>
            <w:tcW w:w="5103" w:type="dxa"/>
            <w:tcBorders>
              <w:top w:val="single" w:sz="4" w:space="0" w:color="000000"/>
              <w:left w:val="single" w:sz="4" w:space="0" w:color="000000"/>
              <w:bottom w:val="single" w:sz="4" w:space="0" w:color="000000"/>
              <w:right w:val="single" w:sz="4" w:space="0" w:color="000000"/>
            </w:tcBorders>
          </w:tcPr>
          <w:p w14:paraId="67C1BBEF"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55D5B">
              <w:rPr>
                <w:rFonts w:ascii="Times New Roman" w:hAnsi="Times New Roman" w:cs="Times New Roman"/>
              </w:rPr>
              <w:t>велотранспортной</w:t>
            </w:r>
            <w:proofErr w:type="spellEnd"/>
            <w:r w:rsidRPr="00D55D5B">
              <w:rPr>
                <w:rFonts w:ascii="Times New Roman" w:hAnsi="Times New Roman" w:cs="Times New Roman"/>
              </w:rPr>
              <w:t xml:space="preserve"> и инженерной инфраструктуры;</w:t>
            </w:r>
          </w:p>
          <w:p w14:paraId="0E53ACEC"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7286E" w:rsidRPr="00D55D5B" w14:paraId="404027CB" w14:textId="77777777" w:rsidTr="004F4EE6">
        <w:tc>
          <w:tcPr>
            <w:tcW w:w="711" w:type="dxa"/>
            <w:tcBorders>
              <w:top w:val="single" w:sz="4" w:space="0" w:color="000000"/>
              <w:left w:val="single" w:sz="4" w:space="0" w:color="000000"/>
              <w:bottom w:val="single" w:sz="4" w:space="0" w:color="000000"/>
            </w:tcBorders>
          </w:tcPr>
          <w:p w14:paraId="7A71033F" w14:textId="77777777" w:rsidR="0017286E" w:rsidRPr="00D55D5B" w:rsidRDefault="0017286E" w:rsidP="009141A7">
            <w:pPr>
              <w:pStyle w:val="a5"/>
            </w:pPr>
            <w:r w:rsidRPr="00D55D5B">
              <w:t>12.1</w:t>
            </w:r>
          </w:p>
        </w:tc>
        <w:tc>
          <w:tcPr>
            <w:tcW w:w="3712" w:type="dxa"/>
            <w:tcBorders>
              <w:top w:val="single" w:sz="4" w:space="0" w:color="000000"/>
              <w:left w:val="single" w:sz="4" w:space="0" w:color="000000"/>
              <w:bottom w:val="single" w:sz="4" w:space="0" w:color="000000"/>
            </w:tcBorders>
          </w:tcPr>
          <w:p w14:paraId="5C969008" w14:textId="77777777" w:rsidR="0017286E" w:rsidRPr="00D55D5B" w:rsidRDefault="0017286E" w:rsidP="009141A7">
            <w:pPr>
              <w:pStyle w:val="a5"/>
            </w:pPr>
            <w:r w:rsidRPr="00D55D5B">
              <w:t>Ритуальная деятельность</w:t>
            </w:r>
          </w:p>
        </w:tc>
        <w:tc>
          <w:tcPr>
            <w:tcW w:w="5103" w:type="dxa"/>
            <w:tcBorders>
              <w:top w:val="single" w:sz="4" w:space="0" w:color="000000"/>
              <w:left w:val="single" w:sz="4" w:space="0" w:color="000000"/>
              <w:bottom w:val="single" w:sz="4" w:space="0" w:color="000000"/>
              <w:right w:val="single" w:sz="4" w:space="0" w:color="000000"/>
            </w:tcBorders>
          </w:tcPr>
          <w:p w14:paraId="17205E66"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кладбищ, крематориев и мест захоронения;</w:t>
            </w:r>
          </w:p>
          <w:p w14:paraId="4FD21A36"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соответствующих культовых сооружений;</w:t>
            </w:r>
          </w:p>
          <w:p w14:paraId="4A447B6F"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осуществление деятельности по производству продукции ритуально-обрядового назначения</w:t>
            </w:r>
          </w:p>
        </w:tc>
      </w:tr>
      <w:tr w:rsidR="0017286E" w:rsidRPr="00D55D5B" w14:paraId="260F9662" w14:textId="77777777" w:rsidTr="004F4EE6">
        <w:tc>
          <w:tcPr>
            <w:tcW w:w="711" w:type="dxa"/>
            <w:tcBorders>
              <w:top w:val="single" w:sz="4" w:space="0" w:color="000000"/>
              <w:left w:val="single" w:sz="4" w:space="0" w:color="000000"/>
              <w:bottom w:val="single" w:sz="4" w:space="0" w:color="000000"/>
            </w:tcBorders>
          </w:tcPr>
          <w:p w14:paraId="784361BF" w14:textId="77777777" w:rsidR="0017286E" w:rsidRPr="00D55D5B" w:rsidRDefault="0017286E" w:rsidP="009141A7">
            <w:pPr>
              <w:pStyle w:val="a5"/>
            </w:pPr>
            <w:r w:rsidRPr="00D55D5B">
              <w:t>12.2.</w:t>
            </w:r>
          </w:p>
        </w:tc>
        <w:tc>
          <w:tcPr>
            <w:tcW w:w="3712" w:type="dxa"/>
            <w:tcBorders>
              <w:top w:val="single" w:sz="4" w:space="0" w:color="000000"/>
              <w:left w:val="single" w:sz="4" w:space="0" w:color="000000"/>
              <w:bottom w:val="single" w:sz="4" w:space="0" w:color="000000"/>
            </w:tcBorders>
          </w:tcPr>
          <w:p w14:paraId="4C09D5C5" w14:textId="77777777" w:rsidR="0017286E" w:rsidRPr="00D55D5B" w:rsidRDefault="0017286E" w:rsidP="009141A7">
            <w:pPr>
              <w:pStyle w:val="a5"/>
            </w:pPr>
            <w:r w:rsidRPr="00D55D5B">
              <w:t>Специальная деятельность</w:t>
            </w:r>
          </w:p>
        </w:tc>
        <w:tc>
          <w:tcPr>
            <w:tcW w:w="5103" w:type="dxa"/>
            <w:tcBorders>
              <w:top w:val="single" w:sz="4" w:space="0" w:color="000000"/>
              <w:left w:val="single" w:sz="4" w:space="0" w:color="000000"/>
              <w:bottom w:val="single" w:sz="4" w:space="0" w:color="000000"/>
              <w:right w:val="single" w:sz="4" w:space="0" w:color="000000"/>
            </w:tcBorders>
          </w:tcPr>
          <w:p w14:paraId="305ACA4C"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17286E" w:rsidRPr="00D55D5B" w14:paraId="4A16F4F0" w14:textId="77777777" w:rsidTr="004F4EE6">
        <w:tc>
          <w:tcPr>
            <w:tcW w:w="711" w:type="dxa"/>
            <w:tcBorders>
              <w:top w:val="single" w:sz="4" w:space="0" w:color="000000"/>
              <w:left w:val="single" w:sz="4" w:space="0" w:color="000000"/>
              <w:bottom w:val="single" w:sz="4" w:space="0" w:color="000000"/>
            </w:tcBorders>
          </w:tcPr>
          <w:p w14:paraId="3F090019" w14:textId="77777777" w:rsidR="0017286E" w:rsidRPr="00D55D5B" w:rsidRDefault="0017286E" w:rsidP="009141A7">
            <w:pPr>
              <w:pStyle w:val="a5"/>
            </w:pPr>
            <w:r w:rsidRPr="00D55D5B">
              <w:t>12.3.</w:t>
            </w:r>
          </w:p>
        </w:tc>
        <w:tc>
          <w:tcPr>
            <w:tcW w:w="3712" w:type="dxa"/>
            <w:tcBorders>
              <w:top w:val="single" w:sz="4" w:space="0" w:color="000000"/>
              <w:left w:val="single" w:sz="4" w:space="0" w:color="000000"/>
              <w:bottom w:val="single" w:sz="4" w:space="0" w:color="000000"/>
            </w:tcBorders>
          </w:tcPr>
          <w:p w14:paraId="57559865" w14:textId="77777777" w:rsidR="0017286E" w:rsidRPr="00D55D5B" w:rsidRDefault="0017286E" w:rsidP="009141A7">
            <w:pPr>
              <w:pStyle w:val="a5"/>
            </w:pPr>
            <w:r w:rsidRPr="00D55D5B">
              <w:t>Запас</w:t>
            </w:r>
          </w:p>
        </w:tc>
        <w:tc>
          <w:tcPr>
            <w:tcW w:w="5103" w:type="dxa"/>
            <w:tcBorders>
              <w:top w:val="single" w:sz="4" w:space="0" w:color="000000"/>
              <w:left w:val="single" w:sz="4" w:space="0" w:color="000000"/>
              <w:bottom w:val="single" w:sz="4" w:space="0" w:color="000000"/>
              <w:right w:val="single" w:sz="4" w:space="0" w:color="000000"/>
            </w:tcBorders>
          </w:tcPr>
          <w:p w14:paraId="09C44851" w14:textId="77777777" w:rsidR="0017286E" w:rsidRPr="00D55D5B" w:rsidRDefault="0017286E" w:rsidP="009141A7">
            <w:pPr>
              <w:pStyle w:val="a5"/>
              <w:snapToGrid w:val="0"/>
            </w:pPr>
            <w:r w:rsidRPr="00D55D5B">
              <w:t>Отсутствие хозяйственной деятельности</w:t>
            </w:r>
          </w:p>
        </w:tc>
      </w:tr>
      <w:tr w:rsidR="0017286E" w:rsidRPr="00D55D5B" w14:paraId="64797636" w14:textId="77777777" w:rsidTr="004F4EE6">
        <w:tc>
          <w:tcPr>
            <w:tcW w:w="711" w:type="dxa"/>
            <w:tcBorders>
              <w:top w:val="single" w:sz="4" w:space="0" w:color="000000"/>
              <w:left w:val="single" w:sz="4" w:space="0" w:color="000000"/>
              <w:bottom w:val="single" w:sz="4" w:space="0" w:color="000000"/>
            </w:tcBorders>
          </w:tcPr>
          <w:p w14:paraId="6DBF66CA" w14:textId="77777777" w:rsidR="0017286E" w:rsidRPr="00D55D5B" w:rsidRDefault="0017286E" w:rsidP="009141A7">
            <w:pPr>
              <w:pStyle w:val="a5"/>
              <w:snapToGrid w:val="0"/>
            </w:pPr>
          </w:p>
        </w:tc>
        <w:tc>
          <w:tcPr>
            <w:tcW w:w="3712" w:type="dxa"/>
            <w:tcBorders>
              <w:top w:val="single" w:sz="4" w:space="0" w:color="000000"/>
              <w:left w:val="single" w:sz="4" w:space="0" w:color="000000"/>
              <w:bottom w:val="single" w:sz="4" w:space="0" w:color="000000"/>
            </w:tcBorders>
          </w:tcPr>
          <w:p w14:paraId="62D737C9" w14:textId="77777777" w:rsidR="0017286E" w:rsidRPr="00D55D5B" w:rsidRDefault="0017286E" w:rsidP="009141A7">
            <w:pPr>
              <w:pStyle w:val="a5"/>
            </w:pPr>
            <w:r w:rsidRPr="00D55D5B">
              <w:rPr>
                <w:b/>
              </w:rPr>
              <w:t>Условно разрешенные</w:t>
            </w:r>
          </w:p>
        </w:tc>
        <w:tc>
          <w:tcPr>
            <w:tcW w:w="5103" w:type="dxa"/>
            <w:tcBorders>
              <w:top w:val="single" w:sz="4" w:space="0" w:color="000000"/>
              <w:left w:val="single" w:sz="4" w:space="0" w:color="000000"/>
              <w:bottom w:val="single" w:sz="4" w:space="0" w:color="000000"/>
              <w:right w:val="single" w:sz="4" w:space="0" w:color="000000"/>
            </w:tcBorders>
          </w:tcPr>
          <w:p w14:paraId="75840324" w14:textId="77777777" w:rsidR="0017286E" w:rsidRPr="00D55D5B" w:rsidRDefault="0017286E" w:rsidP="009141A7">
            <w:pPr>
              <w:pStyle w:val="a5"/>
              <w:snapToGrid w:val="0"/>
            </w:pPr>
          </w:p>
        </w:tc>
      </w:tr>
      <w:tr w:rsidR="0017286E" w:rsidRPr="00D55D5B" w14:paraId="633838FE" w14:textId="77777777" w:rsidTr="004F4EE6">
        <w:tc>
          <w:tcPr>
            <w:tcW w:w="711" w:type="dxa"/>
            <w:tcBorders>
              <w:top w:val="single" w:sz="4" w:space="0" w:color="000000"/>
              <w:left w:val="single" w:sz="4" w:space="0" w:color="000000"/>
              <w:bottom w:val="single" w:sz="4" w:space="0" w:color="000000"/>
            </w:tcBorders>
          </w:tcPr>
          <w:p w14:paraId="22B8D275" w14:textId="77777777" w:rsidR="0017286E" w:rsidRPr="00D55D5B" w:rsidRDefault="0017286E" w:rsidP="009141A7">
            <w:pPr>
              <w:pStyle w:val="a5"/>
            </w:pPr>
            <w:r w:rsidRPr="00D55D5B">
              <w:t>4.9.</w:t>
            </w:r>
          </w:p>
        </w:tc>
        <w:tc>
          <w:tcPr>
            <w:tcW w:w="3712" w:type="dxa"/>
            <w:tcBorders>
              <w:top w:val="single" w:sz="4" w:space="0" w:color="000000"/>
              <w:left w:val="single" w:sz="4" w:space="0" w:color="000000"/>
              <w:bottom w:val="single" w:sz="4" w:space="0" w:color="000000"/>
            </w:tcBorders>
          </w:tcPr>
          <w:p w14:paraId="276E8801" w14:textId="77777777" w:rsidR="0017286E" w:rsidRPr="00D55D5B" w:rsidRDefault="0017286E" w:rsidP="009141A7">
            <w:pPr>
              <w:pStyle w:val="a5"/>
            </w:pPr>
            <w:r w:rsidRPr="00D55D5B">
              <w:rPr>
                <w:color w:val="000000"/>
              </w:rPr>
              <w:t>Служебные гаражи</w:t>
            </w:r>
          </w:p>
        </w:tc>
        <w:tc>
          <w:tcPr>
            <w:tcW w:w="5103" w:type="dxa"/>
            <w:tcBorders>
              <w:top w:val="single" w:sz="4" w:space="0" w:color="000000"/>
              <w:left w:val="single" w:sz="4" w:space="0" w:color="000000"/>
              <w:bottom w:val="single" w:sz="4" w:space="0" w:color="000000"/>
              <w:right w:val="single" w:sz="4" w:space="0" w:color="000000"/>
            </w:tcBorders>
          </w:tcPr>
          <w:p w14:paraId="56645C5D"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7286E" w:rsidRPr="00D55D5B" w14:paraId="6D1711AB" w14:textId="77777777" w:rsidTr="004F4EE6">
        <w:tc>
          <w:tcPr>
            <w:tcW w:w="711" w:type="dxa"/>
            <w:tcBorders>
              <w:top w:val="single" w:sz="4" w:space="0" w:color="000000"/>
              <w:left w:val="single" w:sz="4" w:space="0" w:color="000000"/>
              <w:bottom w:val="single" w:sz="4" w:space="0" w:color="000000"/>
            </w:tcBorders>
          </w:tcPr>
          <w:p w14:paraId="7EEF66F9" w14:textId="77777777" w:rsidR="0017286E" w:rsidRPr="00D55D5B" w:rsidRDefault="0017286E" w:rsidP="009141A7">
            <w:pPr>
              <w:pStyle w:val="af6"/>
              <w:snapToGrid w:val="0"/>
            </w:pPr>
          </w:p>
        </w:tc>
        <w:tc>
          <w:tcPr>
            <w:tcW w:w="3712" w:type="dxa"/>
            <w:tcBorders>
              <w:top w:val="single" w:sz="4" w:space="0" w:color="000000"/>
              <w:left w:val="single" w:sz="4" w:space="0" w:color="000000"/>
              <w:bottom w:val="single" w:sz="4" w:space="0" w:color="000000"/>
            </w:tcBorders>
          </w:tcPr>
          <w:p w14:paraId="414E6494" w14:textId="77777777" w:rsidR="0017286E" w:rsidRPr="00D55D5B" w:rsidRDefault="0017286E" w:rsidP="009141A7">
            <w:pPr>
              <w:pStyle w:val="af6"/>
            </w:pPr>
            <w:r w:rsidRPr="00D55D5B">
              <w:t>Вспомогательные</w:t>
            </w:r>
          </w:p>
        </w:tc>
        <w:tc>
          <w:tcPr>
            <w:tcW w:w="5103" w:type="dxa"/>
            <w:tcBorders>
              <w:top w:val="single" w:sz="4" w:space="0" w:color="000000"/>
              <w:left w:val="single" w:sz="4" w:space="0" w:color="000000"/>
              <w:bottom w:val="single" w:sz="4" w:space="0" w:color="000000"/>
              <w:right w:val="single" w:sz="4" w:space="0" w:color="000000"/>
            </w:tcBorders>
          </w:tcPr>
          <w:p w14:paraId="777560FF" w14:textId="77777777" w:rsidR="0017286E" w:rsidRPr="00D55D5B" w:rsidRDefault="0017286E" w:rsidP="009141A7">
            <w:pPr>
              <w:pStyle w:val="af6"/>
              <w:snapToGrid w:val="0"/>
            </w:pPr>
          </w:p>
        </w:tc>
      </w:tr>
      <w:tr w:rsidR="0017286E" w:rsidRPr="00D55D5B" w14:paraId="14437310" w14:textId="77777777" w:rsidTr="004F4EE6">
        <w:tc>
          <w:tcPr>
            <w:tcW w:w="711" w:type="dxa"/>
            <w:tcBorders>
              <w:top w:val="single" w:sz="4" w:space="0" w:color="000000"/>
              <w:left w:val="single" w:sz="4" w:space="0" w:color="000000"/>
              <w:bottom w:val="single" w:sz="4" w:space="0" w:color="000000"/>
            </w:tcBorders>
          </w:tcPr>
          <w:p w14:paraId="290DB0DA" w14:textId="77777777" w:rsidR="0017286E" w:rsidRPr="00D55D5B" w:rsidRDefault="0017286E" w:rsidP="009141A7">
            <w:pPr>
              <w:pStyle w:val="a5"/>
            </w:pPr>
            <w:r w:rsidRPr="00D55D5B">
              <w:t>3.1.</w:t>
            </w:r>
          </w:p>
        </w:tc>
        <w:tc>
          <w:tcPr>
            <w:tcW w:w="3712" w:type="dxa"/>
            <w:tcBorders>
              <w:top w:val="single" w:sz="4" w:space="0" w:color="000000"/>
              <w:left w:val="single" w:sz="4" w:space="0" w:color="000000"/>
              <w:bottom w:val="single" w:sz="4" w:space="0" w:color="000000"/>
            </w:tcBorders>
          </w:tcPr>
          <w:p w14:paraId="0D466C0C" w14:textId="77777777" w:rsidR="0017286E" w:rsidRPr="00D55D5B" w:rsidRDefault="0017286E" w:rsidP="009141A7">
            <w:pPr>
              <w:pStyle w:val="a5"/>
            </w:pPr>
            <w:r w:rsidRPr="00D55D5B">
              <w:t>Коммунальное обслуживание</w:t>
            </w:r>
          </w:p>
        </w:tc>
        <w:tc>
          <w:tcPr>
            <w:tcW w:w="5103" w:type="dxa"/>
            <w:tcBorders>
              <w:top w:val="single" w:sz="4" w:space="0" w:color="000000"/>
              <w:left w:val="single" w:sz="4" w:space="0" w:color="000000"/>
              <w:bottom w:val="single" w:sz="4" w:space="0" w:color="000000"/>
              <w:right w:val="single" w:sz="4" w:space="0" w:color="000000"/>
            </w:tcBorders>
          </w:tcPr>
          <w:p w14:paraId="61ABBB75" w14:textId="77777777" w:rsidR="0017286E" w:rsidRPr="00D55D5B" w:rsidRDefault="0017286E" w:rsidP="009141A7">
            <w:pPr>
              <w:pStyle w:val="a5"/>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bl>
    <w:p w14:paraId="7AA1F471" w14:textId="77777777" w:rsidR="0017286E" w:rsidRPr="00D55D5B" w:rsidRDefault="0017286E" w:rsidP="0017286E">
      <w:pPr>
        <w:pStyle w:val="1a"/>
      </w:pPr>
    </w:p>
    <w:p w14:paraId="322B85C4" w14:textId="77777777" w:rsidR="0017286E" w:rsidRPr="00D55D5B" w:rsidRDefault="0017286E" w:rsidP="0017286E">
      <w:pPr>
        <w:pStyle w:val="1a"/>
        <w:ind w:firstLine="0"/>
        <w:sectPr w:rsidR="0017286E" w:rsidRPr="00D55D5B">
          <w:headerReference w:type="even" r:id="rId47"/>
          <w:headerReference w:type="default" r:id="rId48"/>
          <w:footerReference w:type="even" r:id="rId49"/>
          <w:footerReference w:type="default" r:id="rId50"/>
          <w:headerReference w:type="first" r:id="rId51"/>
          <w:footerReference w:type="first" r:id="rId52"/>
          <w:pgSz w:w="11906" w:h="16838"/>
          <w:pgMar w:top="1134" w:right="851" w:bottom="1134" w:left="1701" w:header="720" w:footer="709" w:gutter="0"/>
          <w:cols w:space="720"/>
          <w:docGrid w:linePitch="600" w:charSpace="32768"/>
        </w:sectPr>
      </w:pPr>
    </w:p>
    <w:p w14:paraId="4AB78DA3" w14:textId="77777777" w:rsidR="0017286E" w:rsidRPr="00D55D5B" w:rsidRDefault="0017286E" w:rsidP="0017286E">
      <w:pPr>
        <w:pStyle w:val="1a"/>
        <w:numPr>
          <w:ilvl w:val="2"/>
          <w:numId w:val="14"/>
        </w:numPr>
      </w:pPr>
      <w:r w:rsidRPr="00D55D5B">
        <w:t>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ТК-1: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688"/>
        <w:gridCol w:w="1195"/>
        <w:gridCol w:w="1157"/>
        <w:gridCol w:w="2334"/>
        <w:gridCol w:w="2346"/>
        <w:gridCol w:w="1960"/>
        <w:gridCol w:w="2720"/>
      </w:tblGrid>
      <w:tr w:rsidR="0017286E" w:rsidRPr="00D55D5B" w14:paraId="749BF648" w14:textId="77777777" w:rsidTr="009141A7">
        <w:trPr>
          <w:trHeight w:val="758"/>
        </w:trPr>
        <w:tc>
          <w:tcPr>
            <w:tcW w:w="648" w:type="dxa"/>
            <w:vMerge w:val="restart"/>
          </w:tcPr>
          <w:p w14:paraId="7EC19375" w14:textId="77777777" w:rsidR="0017286E" w:rsidRPr="00D55D5B" w:rsidRDefault="0017286E" w:rsidP="009141A7">
            <w:pPr>
              <w:pStyle w:val="af5"/>
            </w:pPr>
            <w:r w:rsidRPr="00D55D5B">
              <w:t>Код</w:t>
            </w:r>
          </w:p>
        </w:tc>
        <w:tc>
          <w:tcPr>
            <w:tcW w:w="2688" w:type="dxa"/>
            <w:vMerge w:val="restart"/>
          </w:tcPr>
          <w:p w14:paraId="6342E943"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w:t>
            </w:r>
          </w:p>
        </w:tc>
        <w:tc>
          <w:tcPr>
            <w:tcW w:w="2352" w:type="dxa"/>
            <w:gridSpan w:val="2"/>
          </w:tcPr>
          <w:p w14:paraId="18FB8FA0" w14:textId="77777777" w:rsidR="0017286E" w:rsidRPr="00D55D5B" w:rsidRDefault="0017286E" w:rsidP="009141A7">
            <w:pPr>
              <w:pStyle w:val="af5"/>
            </w:pPr>
            <w:r w:rsidRPr="00D55D5B">
              <w:t>Площадь земельных участков</w:t>
            </w:r>
          </w:p>
        </w:tc>
        <w:tc>
          <w:tcPr>
            <w:tcW w:w="2334" w:type="dxa"/>
            <w:vMerge w:val="restart"/>
          </w:tcPr>
          <w:p w14:paraId="05C1B044"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14:paraId="7293CA96"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60" w:type="dxa"/>
            <w:vMerge w:val="restart"/>
          </w:tcPr>
          <w:p w14:paraId="2ACFCAF0" w14:textId="77777777" w:rsidR="0017286E" w:rsidRPr="00D55D5B" w:rsidRDefault="0017286E" w:rsidP="009141A7">
            <w:pPr>
              <w:pStyle w:val="af5"/>
            </w:pPr>
            <w:r w:rsidRPr="00D55D5B">
              <w:t>Предельная (максимальная) высота объектов капитального строительства</w:t>
            </w:r>
          </w:p>
        </w:tc>
        <w:tc>
          <w:tcPr>
            <w:tcW w:w="2720" w:type="dxa"/>
            <w:vMerge w:val="restart"/>
          </w:tcPr>
          <w:p w14:paraId="00A92924" w14:textId="77777777" w:rsidR="0017286E" w:rsidRPr="00D55D5B" w:rsidRDefault="0017286E" w:rsidP="009141A7">
            <w:pPr>
              <w:pStyle w:val="af5"/>
            </w:pPr>
            <w:r w:rsidRPr="00D55D5B">
              <w:t>Максимальный процент застройки в границах земельного участка</w:t>
            </w:r>
          </w:p>
        </w:tc>
      </w:tr>
      <w:tr w:rsidR="0017286E" w:rsidRPr="00D55D5B" w14:paraId="46A4AC0E" w14:textId="77777777" w:rsidTr="009141A7">
        <w:trPr>
          <w:cantSplit/>
          <w:trHeight w:val="1134"/>
        </w:trPr>
        <w:tc>
          <w:tcPr>
            <w:tcW w:w="648" w:type="dxa"/>
            <w:vMerge/>
          </w:tcPr>
          <w:p w14:paraId="1E442ECE" w14:textId="77777777" w:rsidR="0017286E" w:rsidRPr="00D55D5B" w:rsidRDefault="0017286E" w:rsidP="009141A7">
            <w:pPr>
              <w:pStyle w:val="af5"/>
            </w:pPr>
          </w:p>
        </w:tc>
        <w:tc>
          <w:tcPr>
            <w:tcW w:w="2688" w:type="dxa"/>
            <w:vMerge/>
          </w:tcPr>
          <w:p w14:paraId="38C46396" w14:textId="77777777" w:rsidR="0017286E" w:rsidRPr="00D55D5B" w:rsidRDefault="0017286E" w:rsidP="009141A7">
            <w:pPr>
              <w:pStyle w:val="af5"/>
            </w:pPr>
          </w:p>
        </w:tc>
        <w:tc>
          <w:tcPr>
            <w:tcW w:w="1195" w:type="dxa"/>
            <w:textDirection w:val="btLr"/>
          </w:tcPr>
          <w:p w14:paraId="612D47A8" w14:textId="77777777" w:rsidR="0017286E" w:rsidRPr="00D55D5B" w:rsidRDefault="0017286E" w:rsidP="009141A7">
            <w:pPr>
              <w:pStyle w:val="af5"/>
              <w:ind w:left="113" w:right="113"/>
            </w:pPr>
            <w:r w:rsidRPr="00D55D5B">
              <w:t xml:space="preserve">Минимальная </w:t>
            </w:r>
          </w:p>
        </w:tc>
        <w:tc>
          <w:tcPr>
            <w:tcW w:w="1157" w:type="dxa"/>
            <w:textDirection w:val="btLr"/>
          </w:tcPr>
          <w:p w14:paraId="2122F3E4" w14:textId="77777777" w:rsidR="0017286E" w:rsidRPr="00D55D5B" w:rsidRDefault="0017286E" w:rsidP="009141A7">
            <w:pPr>
              <w:pStyle w:val="af5"/>
              <w:ind w:left="113" w:right="113"/>
            </w:pPr>
            <w:r w:rsidRPr="00D55D5B">
              <w:t>Максимальная</w:t>
            </w:r>
          </w:p>
        </w:tc>
        <w:tc>
          <w:tcPr>
            <w:tcW w:w="2334" w:type="dxa"/>
            <w:vMerge/>
          </w:tcPr>
          <w:p w14:paraId="54F32EF8" w14:textId="77777777" w:rsidR="0017286E" w:rsidRPr="00D55D5B" w:rsidRDefault="0017286E" w:rsidP="009141A7">
            <w:pPr>
              <w:pStyle w:val="af5"/>
            </w:pPr>
          </w:p>
        </w:tc>
        <w:tc>
          <w:tcPr>
            <w:tcW w:w="2346" w:type="dxa"/>
            <w:vMerge/>
          </w:tcPr>
          <w:p w14:paraId="105DC254" w14:textId="77777777" w:rsidR="0017286E" w:rsidRPr="00D55D5B" w:rsidRDefault="0017286E" w:rsidP="009141A7">
            <w:pPr>
              <w:pStyle w:val="af5"/>
            </w:pPr>
          </w:p>
        </w:tc>
        <w:tc>
          <w:tcPr>
            <w:tcW w:w="1960" w:type="dxa"/>
            <w:vMerge/>
          </w:tcPr>
          <w:p w14:paraId="77F4C902" w14:textId="77777777" w:rsidR="0017286E" w:rsidRPr="00D55D5B" w:rsidRDefault="0017286E" w:rsidP="009141A7">
            <w:pPr>
              <w:pStyle w:val="af5"/>
            </w:pPr>
          </w:p>
        </w:tc>
        <w:tc>
          <w:tcPr>
            <w:tcW w:w="2720" w:type="dxa"/>
            <w:vMerge/>
          </w:tcPr>
          <w:p w14:paraId="04D05049" w14:textId="77777777" w:rsidR="0017286E" w:rsidRPr="00D55D5B" w:rsidRDefault="0017286E" w:rsidP="009141A7">
            <w:pPr>
              <w:pStyle w:val="af5"/>
            </w:pPr>
          </w:p>
        </w:tc>
      </w:tr>
      <w:tr w:rsidR="0017286E" w:rsidRPr="00D55D5B" w14:paraId="137E3C14" w14:textId="77777777" w:rsidTr="009141A7">
        <w:trPr>
          <w:trHeight w:val="269"/>
          <w:tblHeader/>
        </w:trPr>
        <w:tc>
          <w:tcPr>
            <w:tcW w:w="648" w:type="dxa"/>
          </w:tcPr>
          <w:p w14:paraId="36695D05" w14:textId="77777777" w:rsidR="0017286E" w:rsidRPr="00D55D5B" w:rsidRDefault="0017286E" w:rsidP="009141A7">
            <w:pPr>
              <w:pStyle w:val="af5"/>
            </w:pPr>
            <w:r w:rsidRPr="00D55D5B">
              <w:t>1</w:t>
            </w:r>
          </w:p>
        </w:tc>
        <w:tc>
          <w:tcPr>
            <w:tcW w:w="2688" w:type="dxa"/>
          </w:tcPr>
          <w:p w14:paraId="03224AAF" w14:textId="77777777" w:rsidR="0017286E" w:rsidRPr="00D55D5B" w:rsidRDefault="0017286E" w:rsidP="009141A7">
            <w:pPr>
              <w:pStyle w:val="af5"/>
            </w:pPr>
            <w:r w:rsidRPr="00D55D5B">
              <w:t>2</w:t>
            </w:r>
          </w:p>
        </w:tc>
        <w:tc>
          <w:tcPr>
            <w:tcW w:w="1195" w:type="dxa"/>
          </w:tcPr>
          <w:p w14:paraId="5597C216" w14:textId="77777777" w:rsidR="0017286E" w:rsidRPr="00D55D5B" w:rsidRDefault="0017286E" w:rsidP="009141A7">
            <w:pPr>
              <w:pStyle w:val="af5"/>
            </w:pPr>
            <w:r w:rsidRPr="00D55D5B">
              <w:t>3</w:t>
            </w:r>
          </w:p>
        </w:tc>
        <w:tc>
          <w:tcPr>
            <w:tcW w:w="1157" w:type="dxa"/>
          </w:tcPr>
          <w:p w14:paraId="39FDADC5" w14:textId="77777777" w:rsidR="0017286E" w:rsidRPr="00D55D5B" w:rsidRDefault="0017286E" w:rsidP="009141A7">
            <w:pPr>
              <w:pStyle w:val="af5"/>
            </w:pPr>
            <w:r w:rsidRPr="00D55D5B">
              <w:t>4</w:t>
            </w:r>
          </w:p>
        </w:tc>
        <w:tc>
          <w:tcPr>
            <w:tcW w:w="2334" w:type="dxa"/>
          </w:tcPr>
          <w:p w14:paraId="54003F00" w14:textId="77777777" w:rsidR="0017286E" w:rsidRPr="00D55D5B" w:rsidRDefault="0017286E" w:rsidP="009141A7">
            <w:pPr>
              <w:pStyle w:val="af5"/>
            </w:pPr>
            <w:r w:rsidRPr="00D55D5B">
              <w:t>5</w:t>
            </w:r>
          </w:p>
        </w:tc>
        <w:tc>
          <w:tcPr>
            <w:tcW w:w="2346" w:type="dxa"/>
          </w:tcPr>
          <w:p w14:paraId="287DB413" w14:textId="77777777" w:rsidR="0017286E" w:rsidRPr="00D55D5B" w:rsidRDefault="0017286E" w:rsidP="009141A7">
            <w:pPr>
              <w:pStyle w:val="af5"/>
            </w:pPr>
            <w:r w:rsidRPr="00D55D5B">
              <w:t>6</w:t>
            </w:r>
          </w:p>
        </w:tc>
        <w:tc>
          <w:tcPr>
            <w:tcW w:w="1960" w:type="dxa"/>
          </w:tcPr>
          <w:p w14:paraId="797204E8" w14:textId="77777777" w:rsidR="0017286E" w:rsidRPr="00D55D5B" w:rsidRDefault="0017286E" w:rsidP="009141A7">
            <w:pPr>
              <w:pStyle w:val="af5"/>
            </w:pPr>
            <w:r w:rsidRPr="00D55D5B">
              <w:t>7</w:t>
            </w:r>
          </w:p>
        </w:tc>
        <w:tc>
          <w:tcPr>
            <w:tcW w:w="2720" w:type="dxa"/>
          </w:tcPr>
          <w:p w14:paraId="2633277A" w14:textId="77777777" w:rsidR="0017286E" w:rsidRPr="00D55D5B" w:rsidRDefault="0017286E" w:rsidP="009141A7">
            <w:pPr>
              <w:pStyle w:val="af5"/>
            </w:pPr>
            <w:r w:rsidRPr="00D55D5B">
              <w:t>8</w:t>
            </w:r>
          </w:p>
        </w:tc>
      </w:tr>
      <w:tr w:rsidR="0017286E" w:rsidRPr="00D55D5B" w14:paraId="78C0573E" w14:textId="77777777" w:rsidTr="009141A7">
        <w:tc>
          <w:tcPr>
            <w:tcW w:w="648" w:type="dxa"/>
          </w:tcPr>
          <w:p w14:paraId="6CD38D0D" w14:textId="77777777" w:rsidR="0017286E" w:rsidRPr="00D55D5B" w:rsidRDefault="0017286E" w:rsidP="009141A7">
            <w:pPr>
              <w:pStyle w:val="a5"/>
            </w:pPr>
          </w:p>
        </w:tc>
        <w:tc>
          <w:tcPr>
            <w:tcW w:w="14400" w:type="dxa"/>
            <w:gridSpan w:val="7"/>
          </w:tcPr>
          <w:p w14:paraId="0AD717FF" w14:textId="77777777" w:rsidR="0017286E" w:rsidRPr="00D55D5B" w:rsidRDefault="0017286E" w:rsidP="009141A7">
            <w:pPr>
              <w:pStyle w:val="af6"/>
            </w:pPr>
            <w:r w:rsidRPr="00D55D5B">
              <w:t>Основные</w:t>
            </w:r>
          </w:p>
        </w:tc>
      </w:tr>
      <w:tr w:rsidR="0017286E" w:rsidRPr="00D55D5B" w14:paraId="7B34A444" w14:textId="77777777" w:rsidTr="009141A7">
        <w:tc>
          <w:tcPr>
            <w:tcW w:w="648" w:type="dxa"/>
          </w:tcPr>
          <w:p w14:paraId="05DFDBEA" w14:textId="77777777" w:rsidR="0017286E" w:rsidRPr="00D55D5B" w:rsidRDefault="0017286E" w:rsidP="009141A7">
            <w:pPr>
              <w:pStyle w:val="a5"/>
            </w:pPr>
            <w:r w:rsidRPr="00D55D5B">
              <w:t>3.1</w:t>
            </w:r>
          </w:p>
        </w:tc>
        <w:tc>
          <w:tcPr>
            <w:tcW w:w="2688" w:type="dxa"/>
          </w:tcPr>
          <w:p w14:paraId="7804532E" w14:textId="77777777" w:rsidR="0017286E" w:rsidRPr="00D55D5B" w:rsidRDefault="0017286E" w:rsidP="009141A7">
            <w:pPr>
              <w:pStyle w:val="a5"/>
            </w:pPr>
            <w:r w:rsidRPr="00D55D5B">
              <w:t>Коммунальное обслуживание</w:t>
            </w:r>
          </w:p>
        </w:tc>
        <w:tc>
          <w:tcPr>
            <w:tcW w:w="1195" w:type="dxa"/>
          </w:tcPr>
          <w:p w14:paraId="58F80E3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3F46FDD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21843BF4" w14:textId="77777777" w:rsidR="0017286E" w:rsidRPr="00D55D5B" w:rsidRDefault="0017286E" w:rsidP="009141A7">
            <w:pPr>
              <w:pStyle w:val="a5"/>
            </w:pPr>
            <w:r w:rsidRPr="00D55D5B">
              <w:t>для объектов инженерно-технического обеспечения - 0 м;</w:t>
            </w:r>
          </w:p>
          <w:p w14:paraId="68FCD13C" w14:textId="77777777" w:rsidR="0017286E" w:rsidRPr="00D55D5B" w:rsidRDefault="0017286E" w:rsidP="009141A7">
            <w:pPr>
              <w:pStyle w:val="a5"/>
            </w:pPr>
            <w:r w:rsidRPr="00D55D5B">
              <w:t>для хозяйственных построек - 1 м;</w:t>
            </w:r>
          </w:p>
          <w:p w14:paraId="45F3E395"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386E9D7A" w14:textId="77777777" w:rsidR="0017286E" w:rsidRPr="00D55D5B" w:rsidRDefault="0017286E" w:rsidP="009141A7">
            <w:pPr>
              <w:pStyle w:val="a5"/>
            </w:pPr>
            <w:r w:rsidRPr="00D55D5B">
              <w:t>для объектов инженерно-технического обеспечения - 0 м;</w:t>
            </w:r>
          </w:p>
          <w:p w14:paraId="069C1CB4" w14:textId="77777777" w:rsidR="0017286E" w:rsidRPr="00D55D5B" w:rsidRDefault="0017286E" w:rsidP="009141A7">
            <w:pPr>
              <w:pStyle w:val="a5"/>
            </w:pPr>
            <w:r w:rsidRPr="00D55D5B">
              <w:t>для других объектов капитального строительства - 5 м</w:t>
            </w:r>
          </w:p>
        </w:tc>
        <w:tc>
          <w:tcPr>
            <w:tcW w:w="1960" w:type="dxa"/>
          </w:tcPr>
          <w:p w14:paraId="2E05CE8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 м</w:t>
            </w:r>
          </w:p>
        </w:tc>
        <w:tc>
          <w:tcPr>
            <w:tcW w:w="2720" w:type="dxa"/>
          </w:tcPr>
          <w:p w14:paraId="2FD0E02B" w14:textId="77777777" w:rsidR="0017286E" w:rsidRPr="00D55D5B" w:rsidRDefault="0017286E" w:rsidP="009141A7">
            <w:pPr>
              <w:pStyle w:val="a5"/>
            </w:pPr>
            <w:r w:rsidRPr="00D55D5B">
              <w:t>100 %</w:t>
            </w:r>
          </w:p>
        </w:tc>
      </w:tr>
      <w:tr w:rsidR="0017286E" w:rsidRPr="00D55D5B" w14:paraId="1FC9226B" w14:textId="77777777" w:rsidTr="009141A7">
        <w:tc>
          <w:tcPr>
            <w:tcW w:w="648" w:type="dxa"/>
          </w:tcPr>
          <w:p w14:paraId="2D8EABF5" w14:textId="77777777" w:rsidR="0017286E" w:rsidRPr="00D55D5B" w:rsidRDefault="0017286E" w:rsidP="009141A7">
            <w:pPr>
              <w:pStyle w:val="a5"/>
            </w:pPr>
            <w:r w:rsidRPr="00D55D5B">
              <w:t>3.7</w:t>
            </w:r>
          </w:p>
        </w:tc>
        <w:tc>
          <w:tcPr>
            <w:tcW w:w="2688" w:type="dxa"/>
          </w:tcPr>
          <w:p w14:paraId="5567952B" w14:textId="77777777" w:rsidR="0017286E" w:rsidRPr="00D55D5B" w:rsidRDefault="0017286E" w:rsidP="009141A7">
            <w:pPr>
              <w:pStyle w:val="a5"/>
            </w:pPr>
            <w:r w:rsidRPr="00D55D5B">
              <w:t>Религиозное использование</w:t>
            </w:r>
          </w:p>
        </w:tc>
        <w:tc>
          <w:tcPr>
            <w:tcW w:w="1195" w:type="dxa"/>
          </w:tcPr>
          <w:p w14:paraId="01D2712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014CD46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7B7CE2A2" w14:textId="77777777" w:rsidR="0017286E" w:rsidRPr="00D55D5B" w:rsidRDefault="0017286E" w:rsidP="009141A7">
            <w:pPr>
              <w:pStyle w:val="a5"/>
            </w:pPr>
            <w:r w:rsidRPr="00D55D5B">
              <w:t>3 м</w:t>
            </w:r>
          </w:p>
        </w:tc>
        <w:tc>
          <w:tcPr>
            <w:tcW w:w="2346" w:type="dxa"/>
          </w:tcPr>
          <w:p w14:paraId="010F5DAE" w14:textId="77777777" w:rsidR="0017286E" w:rsidRPr="00D55D5B" w:rsidRDefault="0017286E" w:rsidP="009141A7">
            <w:pPr>
              <w:pStyle w:val="a5"/>
            </w:pPr>
            <w:r w:rsidRPr="00D55D5B">
              <w:t>5 м</w:t>
            </w:r>
          </w:p>
        </w:tc>
        <w:tc>
          <w:tcPr>
            <w:tcW w:w="1960" w:type="dxa"/>
          </w:tcPr>
          <w:p w14:paraId="4589942F" w14:textId="77777777" w:rsidR="0017286E" w:rsidRPr="00D55D5B" w:rsidRDefault="0017286E" w:rsidP="009141A7">
            <w:pPr>
              <w:pStyle w:val="a5"/>
            </w:pPr>
            <w:r w:rsidRPr="00D55D5B">
              <w:t>объектов для отправления религиозных обрядов - 15 м;</w:t>
            </w:r>
          </w:p>
          <w:p w14:paraId="4A069CDA" w14:textId="77777777" w:rsidR="0017286E" w:rsidRPr="00D55D5B" w:rsidRDefault="0017286E" w:rsidP="009141A7">
            <w:pPr>
              <w:pStyle w:val="a5"/>
            </w:pPr>
            <w:r w:rsidRPr="00D55D5B">
              <w:t>для других объектов капитального строительства - 4 м</w:t>
            </w:r>
          </w:p>
        </w:tc>
        <w:tc>
          <w:tcPr>
            <w:tcW w:w="2720" w:type="dxa"/>
          </w:tcPr>
          <w:p w14:paraId="7ABC2AF6" w14:textId="77777777" w:rsidR="0017286E" w:rsidRPr="00D55D5B" w:rsidRDefault="0017286E" w:rsidP="009141A7">
            <w:pPr>
              <w:pStyle w:val="a5"/>
            </w:pPr>
            <w:r w:rsidRPr="00D55D5B">
              <w:t>80 %</w:t>
            </w:r>
          </w:p>
        </w:tc>
      </w:tr>
      <w:tr w:rsidR="0017286E" w:rsidRPr="00D55D5B" w14:paraId="7B224DAA" w14:textId="77777777" w:rsidTr="009141A7">
        <w:tc>
          <w:tcPr>
            <w:tcW w:w="648" w:type="dxa"/>
          </w:tcPr>
          <w:p w14:paraId="023A30E0" w14:textId="77777777" w:rsidR="0017286E" w:rsidRPr="00D55D5B" w:rsidRDefault="0017286E" w:rsidP="009141A7">
            <w:pPr>
              <w:pStyle w:val="a5"/>
            </w:pPr>
            <w:r w:rsidRPr="00D55D5B">
              <w:t>9.1</w:t>
            </w:r>
          </w:p>
        </w:tc>
        <w:tc>
          <w:tcPr>
            <w:tcW w:w="2688" w:type="dxa"/>
          </w:tcPr>
          <w:p w14:paraId="0D71B83A" w14:textId="77777777" w:rsidR="0017286E" w:rsidRPr="00D55D5B" w:rsidRDefault="0017286E" w:rsidP="009141A7">
            <w:pPr>
              <w:pStyle w:val="a5"/>
            </w:pPr>
            <w:r w:rsidRPr="00D55D5B">
              <w:t>Охрана природных территорий</w:t>
            </w:r>
          </w:p>
        </w:tc>
        <w:tc>
          <w:tcPr>
            <w:tcW w:w="1195" w:type="dxa"/>
          </w:tcPr>
          <w:p w14:paraId="5EB53B0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69A7321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065263E9" w14:textId="4473E4AE" w:rsidR="0017286E" w:rsidRPr="00D55D5B" w:rsidRDefault="0017286E" w:rsidP="004F4EE6">
            <w:pPr>
              <w:rPr>
                <w:rFonts w:ascii="Times New Roman" w:hAnsi="Times New Roman" w:cs="Times New Roman"/>
              </w:rPr>
            </w:pPr>
            <w:r w:rsidRPr="00D55D5B">
              <w:rPr>
                <w:rFonts w:ascii="Times New Roman" w:hAnsi="Times New Roman" w:cs="Times New Roman"/>
              </w:rPr>
              <w:t>не подлежит установлению</w:t>
            </w:r>
          </w:p>
        </w:tc>
        <w:tc>
          <w:tcPr>
            <w:tcW w:w="2346" w:type="dxa"/>
          </w:tcPr>
          <w:p w14:paraId="21CF9F9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960" w:type="dxa"/>
          </w:tcPr>
          <w:p w14:paraId="352B05D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720" w:type="dxa"/>
          </w:tcPr>
          <w:p w14:paraId="4E8B6DE8"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56043998" w14:textId="77777777" w:rsidR="0017286E" w:rsidRPr="00D55D5B" w:rsidRDefault="0017286E" w:rsidP="009141A7">
            <w:pPr>
              <w:pStyle w:val="a5"/>
            </w:pPr>
            <w:r w:rsidRPr="00D55D5B">
              <w:t>0 % в иных случаях</w:t>
            </w:r>
          </w:p>
        </w:tc>
      </w:tr>
      <w:tr w:rsidR="0017286E" w:rsidRPr="00D55D5B" w14:paraId="0AE9C5B7" w14:textId="77777777" w:rsidTr="009141A7">
        <w:tc>
          <w:tcPr>
            <w:tcW w:w="648" w:type="dxa"/>
          </w:tcPr>
          <w:p w14:paraId="6E0A5D9A" w14:textId="77777777" w:rsidR="0017286E" w:rsidRPr="00D55D5B" w:rsidRDefault="0017286E" w:rsidP="009141A7">
            <w:pPr>
              <w:pStyle w:val="a5"/>
            </w:pPr>
            <w:r w:rsidRPr="00D55D5B">
              <w:t>11.0</w:t>
            </w:r>
          </w:p>
        </w:tc>
        <w:tc>
          <w:tcPr>
            <w:tcW w:w="2688" w:type="dxa"/>
          </w:tcPr>
          <w:p w14:paraId="1EB5DE0D" w14:textId="77777777" w:rsidR="0017286E" w:rsidRPr="00D55D5B" w:rsidRDefault="0017286E" w:rsidP="009141A7">
            <w:pPr>
              <w:pStyle w:val="a5"/>
            </w:pPr>
            <w:r w:rsidRPr="00D55D5B">
              <w:t>Водные объекты</w:t>
            </w:r>
          </w:p>
        </w:tc>
        <w:tc>
          <w:tcPr>
            <w:tcW w:w="1195" w:type="dxa"/>
          </w:tcPr>
          <w:p w14:paraId="42144B00" w14:textId="77777777" w:rsidR="0017286E" w:rsidRPr="00D55D5B" w:rsidRDefault="0017286E" w:rsidP="009141A7">
            <w:pPr>
              <w:pStyle w:val="a5"/>
            </w:pPr>
            <w:r w:rsidRPr="00D55D5B">
              <w:t>не подлежит установлению</w:t>
            </w:r>
          </w:p>
        </w:tc>
        <w:tc>
          <w:tcPr>
            <w:tcW w:w="1157" w:type="dxa"/>
          </w:tcPr>
          <w:p w14:paraId="1F8E1445" w14:textId="77777777" w:rsidR="0017286E" w:rsidRPr="00D55D5B" w:rsidRDefault="0017286E" w:rsidP="009141A7">
            <w:pPr>
              <w:pStyle w:val="a5"/>
            </w:pPr>
            <w:r w:rsidRPr="00D55D5B">
              <w:t>не подлежит установлению</w:t>
            </w:r>
          </w:p>
        </w:tc>
        <w:tc>
          <w:tcPr>
            <w:tcW w:w="2334" w:type="dxa"/>
          </w:tcPr>
          <w:p w14:paraId="28AC69AB" w14:textId="77777777" w:rsidR="0017286E" w:rsidRPr="00D55D5B" w:rsidRDefault="0017286E" w:rsidP="009141A7">
            <w:pPr>
              <w:pStyle w:val="a5"/>
            </w:pPr>
            <w:r w:rsidRPr="00D55D5B">
              <w:t>3 м</w:t>
            </w:r>
          </w:p>
        </w:tc>
        <w:tc>
          <w:tcPr>
            <w:tcW w:w="2346" w:type="dxa"/>
          </w:tcPr>
          <w:p w14:paraId="795E8D59" w14:textId="77777777" w:rsidR="0017286E" w:rsidRPr="00D55D5B" w:rsidRDefault="0017286E" w:rsidP="009141A7">
            <w:pPr>
              <w:pStyle w:val="a5"/>
            </w:pPr>
            <w:r w:rsidRPr="00D55D5B">
              <w:t>5 м</w:t>
            </w:r>
          </w:p>
        </w:tc>
        <w:tc>
          <w:tcPr>
            <w:tcW w:w="1960" w:type="dxa"/>
          </w:tcPr>
          <w:p w14:paraId="3B61936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 м</w:t>
            </w:r>
          </w:p>
        </w:tc>
        <w:tc>
          <w:tcPr>
            <w:tcW w:w="2720" w:type="dxa"/>
          </w:tcPr>
          <w:p w14:paraId="2961C5CB"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26EDC6A1" w14:textId="77777777" w:rsidR="0017286E" w:rsidRPr="00D55D5B" w:rsidRDefault="0017286E" w:rsidP="009141A7">
            <w:pPr>
              <w:pStyle w:val="a5"/>
            </w:pPr>
            <w:r w:rsidRPr="00D55D5B">
              <w:t>0 % в иных случаях</w:t>
            </w:r>
          </w:p>
        </w:tc>
      </w:tr>
      <w:tr w:rsidR="0017286E" w:rsidRPr="00D55D5B" w14:paraId="1D50B074" w14:textId="77777777" w:rsidTr="009141A7">
        <w:tc>
          <w:tcPr>
            <w:tcW w:w="648" w:type="dxa"/>
          </w:tcPr>
          <w:p w14:paraId="4552ABF0" w14:textId="77777777" w:rsidR="0017286E" w:rsidRPr="00D55D5B" w:rsidRDefault="0017286E" w:rsidP="009141A7">
            <w:pPr>
              <w:pStyle w:val="a5"/>
            </w:pPr>
            <w:r w:rsidRPr="00D55D5B">
              <w:t>12.0</w:t>
            </w:r>
          </w:p>
        </w:tc>
        <w:tc>
          <w:tcPr>
            <w:tcW w:w="2688" w:type="dxa"/>
          </w:tcPr>
          <w:p w14:paraId="0F9AE158" w14:textId="77777777" w:rsidR="0017286E" w:rsidRPr="00D55D5B" w:rsidRDefault="0017286E" w:rsidP="009141A7">
            <w:pPr>
              <w:pStyle w:val="a5"/>
            </w:pPr>
            <w:r w:rsidRPr="00D55D5B">
              <w:t>Земельные участки (территории) общего пользования</w:t>
            </w:r>
          </w:p>
        </w:tc>
        <w:tc>
          <w:tcPr>
            <w:tcW w:w="1195" w:type="dxa"/>
          </w:tcPr>
          <w:p w14:paraId="43C3A79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44001AC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5310FBFE" w14:textId="77777777" w:rsidR="0017286E" w:rsidRPr="00D55D5B" w:rsidRDefault="0017286E" w:rsidP="009141A7">
            <w:pPr>
              <w:pStyle w:val="a5"/>
            </w:pPr>
            <w:r w:rsidRPr="00D55D5B">
              <w:t>-</w:t>
            </w:r>
          </w:p>
        </w:tc>
        <w:tc>
          <w:tcPr>
            <w:tcW w:w="2346" w:type="dxa"/>
          </w:tcPr>
          <w:p w14:paraId="4DA03117" w14:textId="77777777" w:rsidR="0017286E" w:rsidRPr="00D55D5B" w:rsidRDefault="0017286E" w:rsidP="009141A7">
            <w:pPr>
              <w:pStyle w:val="a5"/>
            </w:pPr>
            <w:r w:rsidRPr="00D55D5B">
              <w:t>-</w:t>
            </w:r>
          </w:p>
        </w:tc>
        <w:tc>
          <w:tcPr>
            <w:tcW w:w="1960" w:type="dxa"/>
          </w:tcPr>
          <w:p w14:paraId="158815D3" w14:textId="77777777" w:rsidR="0017286E" w:rsidRPr="00D55D5B" w:rsidRDefault="0017286E" w:rsidP="009141A7">
            <w:pPr>
              <w:pStyle w:val="a5"/>
            </w:pPr>
            <w:r w:rsidRPr="00D55D5B">
              <w:t>-</w:t>
            </w:r>
          </w:p>
        </w:tc>
        <w:tc>
          <w:tcPr>
            <w:tcW w:w="2720" w:type="dxa"/>
          </w:tcPr>
          <w:p w14:paraId="20BA0AA8"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1C37A20E" w14:textId="77777777" w:rsidR="0017286E" w:rsidRPr="00D55D5B" w:rsidRDefault="0017286E" w:rsidP="009141A7">
            <w:pPr>
              <w:pStyle w:val="a5"/>
            </w:pPr>
            <w:r w:rsidRPr="00D55D5B">
              <w:t>0 % в иных случаях</w:t>
            </w:r>
          </w:p>
        </w:tc>
      </w:tr>
      <w:tr w:rsidR="0017286E" w:rsidRPr="00D55D5B" w14:paraId="4075840C" w14:textId="77777777" w:rsidTr="009141A7">
        <w:tc>
          <w:tcPr>
            <w:tcW w:w="648" w:type="dxa"/>
          </w:tcPr>
          <w:p w14:paraId="3B8E22EA" w14:textId="77777777" w:rsidR="0017286E" w:rsidRPr="00D55D5B" w:rsidRDefault="0017286E" w:rsidP="009141A7">
            <w:pPr>
              <w:pStyle w:val="a5"/>
            </w:pPr>
            <w:r w:rsidRPr="00D55D5B">
              <w:t>12.1</w:t>
            </w:r>
          </w:p>
        </w:tc>
        <w:tc>
          <w:tcPr>
            <w:tcW w:w="2688" w:type="dxa"/>
          </w:tcPr>
          <w:p w14:paraId="56DE3D81" w14:textId="77777777" w:rsidR="0017286E" w:rsidRPr="00D55D5B" w:rsidRDefault="0017286E" w:rsidP="009141A7">
            <w:pPr>
              <w:pStyle w:val="a5"/>
            </w:pPr>
            <w:r w:rsidRPr="00D55D5B">
              <w:t>Ритуальная деятельность</w:t>
            </w:r>
          </w:p>
        </w:tc>
        <w:tc>
          <w:tcPr>
            <w:tcW w:w="1195" w:type="dxa"/>
          </w:tcPr>
          <w:p w14:paraId="26EA572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071F46F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400000м²</w:t>
            </w:r>
          </w:p>
        </w:tc>
        <w:tc>
          <w:tcPr>
            <w:tcW w:w="2334" w:type="dxa"/>
          </w:tcPr>
          <w:p w14:paraId="55F267F7" w14:textId="77777777" w:rsidR="0017286E" w:rsidRPr="00D55D5B" w:rsidRDefault="0017286E" w:rsidP="009141A7">
            <w:pPr>
              <w:pStyle w:val="a5"/>
            </w:pPr>
            <w:r w:rsidRPr="00D55D5B">
              <w:t>3 м</w:t>
            </w:r>
          </w:p>
        </w:tc>
        <w:tc>
          <w:tcPr>
            <w:tcW w:w="2346" w:type="dxa"/>
          </w:tcPr>
          <w:p w14:paraId="4F8B60B2" w14:textId="77777777" w:rsidR="0017286E" w:rsidRPr="00D55D5B" w:rsidRDefault="0017286E" w:rsidP="009141A7">
            <w:pPr>
              <w:pStyle w:val="a5"/>
            </w:pPr>
            <w:r w:rsidRPr="00D55D5B">
              <w:t>для объектов похоронного назначения (кладбищ) - 6 м;</w:t>
            </w:r>
          </w:p>
          <w:p w14:paraId="31097112" w14:textId="77777777" w:rsidR="0017286E" w:rsidRPr="00D55D5B" w:rsidRDefault="0017286E" w:rsidP="009141A7">
            <w:pPr>
              <w:pStyle w:val="a5"/>
            </w:pPr>
            <w:r w:rsidRPr="00D55D5B">
              <w:t>для других объектов капитального строительства - 5 м</w:t>
            </w:r>
          </w:p>
        </w:tc>
        <w:tc>
          <w:tcPr>
            <w:tcW w:w="1960" w:type="dxa"/>
          </w:tcPr>
          <w:p w14:paraId="5243824D" w14:textId="77777777" w:rsidR="0017286E" w:rsidRPr="00D55D5B" w:rsidRDefault="0017286E" w:rsidP="009141A7">
            <w:pPr>
              <w:pStyle w:val="a5"/>
            </w:pPr>
            <w:r w:rsidRPr="00D55D5B">
              <w:t>объектов для отправления религиозных обрядов - 15 м;</w:t>
            </w:r>
          </w:p>
          <w:p w14:paraId="02EA97BF" w14:textId="77777777" w:rsidR="0017286E" w:rsidRPr="00D55D5B" w:rsidRDefault="0017286E" w:rsidP="009141A7">
            <w:pPr>
              <w:pStyle w:val="a5"/>
            </w:pPr>
            <w:r w:rsidRPr="00D55D5B">
              <w:t xml:space="preserve">для других объектов капитального строительства – </w:t>
            </w:r>
            <w:proofErr w:type="gramStart"/>
            <w:r w:rsidRPr="00D55D5B">
              <w:t>4  м</w:t>
            </w:r>
            <w:proofErr w:type="gramEnd"/>
          </w:p>
        </w:tc>
        <w:tc>
          <w:tcPr>
            <w:tcW w:w="2720" w:type="dxa"/>
          </w:tcPr>
          <w:p w14:paraId="7CCC30B5" w14:textId="77777777" w:rsidR="0017286E" w:rsidRPr="00D55D5B" w:rsidRDefault="0017286E" w:rsidP="009141A7">
            <w:pPr>
              <w:pStyle w:val="a5"/>
            </w:pPr>
            <w:r w:rsidRPr="00D55D5B">
              <w:t>80 %</w:t>
            </w:r>
          </w:p>
        </w:tc>
      </w:tr>
      <w:tr w:rsidR="0017286E" w:rsidRPr="00D55D5B" w14:paraId="1F7A5CF4" w14:textId="77777777" w:rsidTr="009141A7">
        <w:tc>
          <w:tcPr>
            <w:tcW w:w="648" w:type="dxa"/>
          </w:tcPr>
          <w:p w14:paraId="77578750" w14:textId="77777777" w:rsidR="0017286E" w:rsidRPr="00D55D5B" w:rsidRDefault="0017286E" w:rsidP="009141A7">
            <w:pPr>
              <w:pStyle w:val="a5"/>
            </w:pPr>
            <w:r w:rsidRPr="00D55D5B">
              <w:t>12.2</w:t>
            </w:r>
          </w:p>
        </w:tc>
        <w:tc>
          <w:tcPr>
            <w:tcW w:w="2688" w:type="dxa"/>
          </w:tcPr>
          <w:p w14:paraId="73EF08C9" w14:textId="77777777" w:rsidR="0017286E" w:rsidRPr="00D55D5B" w:rsidRDefault="0017286E" w:rsidP="009141A7">
            <w:pPr>
              <w:pStyle w:val="a5"/>
            </w:pPr>
            <w:r w:rsidRPr="00D55D5B">
              <w:t>Специальная деятельность</w:t>
            </w:r>
          </w:p>
        </w:tc>
        <w:tc>
          <w:tcPr>
            <w:tcW w:w="1195" w:type="dxa"/>
          </w:tcPr>
          <w:p w14:paraId="3431099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584AE350" w14:textId="77777777" w:rsidR="0017286E" w:rsidRPr="00D55D5B" w:rsidRDefault="0017286E" w:rsidP="009141A7">
            <w:pPr>
              <w:ind w:right="-57"/>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4BFF6A00" w14:textId="77777777" w:rsidR="0017286E" w:rsidRPr="00D55D5B" w:rsidRDefault="0017286E" w:rsidP="009141A7">
            <w:pPr>
              <w:pStyle w:val="a5"/>
            </w:pPr>
            <w:r w:rsidRPr="00D55D5B">
              <w:t>для объектов инженерно-технического обеспечения - 0 м;</w:t>
            </w:r>
          </w:p>
          <w:p w14:paraId="20925818" w14:textId="77777777" w:rsidR="0017286E" w:rsidRPr="00D55D5B" w:rsidRDefault="0017286E" w:rsidP="009141A7">
            <w:pPr>
              <w:pStyle w:val="a5"/>
            </w:pPr>
            <w:r w:rsidRPr="00D55D5B">
              <w:t>для хозяйственных построек - 1 м;</w:t>
            </w:r>
          </w:p>
          <w:p w14:paraId="294A5F3F"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2534B527" w14:textId="77777777" w:rsidR="0017286E" w:rsidRPr="00D55D5B" w:rsidRDefault="0017286E" w:rsidP="009141A7">
            <w:pPr>
              <w:pStyle w:val="a5"/>
            </w:pPr>
            <w:r w:rsidRPr="00D55D5B">
              <w:t xml:space="preserve">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 0 м; </w:t>
            </w:r>
          </w:p>
          <w:p w14:paraId="721654A9" w14:textId="77777777" w:rsidR="0017286E" w:rsidRPr="00D55D5B" w:rsidRDefault="0017286E" w:rsidP="009141A7">
            <w:pPr>
              <w:pStyle w:val="a5"/>
            </w:pPr>
            <w:r w:rsidRPr="00D55D5B">
              <w:t>для других объектов капитального строительства – 5 м.</w:t>
            </w:r>
          </w:p>
        </w:tc>
        <w:tc>
          <w:tcPr>
            <w:tcW w:w="1960" w:type="dxa"/>
          </w:tcPr>
          <w:p w14:paraId="5DBAB9C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объектов для отправления религиозных обрядов – 15 м;</w:t>
            </w:r>
          </w:p>
          <w:p w14:paraId="5F75CDC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других объектов капитального строительства – 4 м</w:t>
            </w:r>
          </w:p>
          <w:p w14:paraId="45650864" w14:textId="77777777" w:rsidR="0017286E" w:rsidRPr="00D55D5B" w:rsidRDefault="0017286E" w:rsidP="009141A7">
            <w:pPr>
              <w:rPr>
                <w:rFonts w:ascii="Times New Roman" w:hAnsi="Times New Roman" w:cs="Times New Roman"/>
              </w:rPr>
            </w:pPr>
          </w:p>
        </w:tc>
        <w:tc>
          <w:tcPr>
            <w:tcW w:w="2720" w:type="dxa"/>
          </w:tcPr>
          <w:p w14:paraId="4FFFB2C7" w14:textId="77777777" w:rsidR="0017286E" w:rsidRPr="00D55D5B" w:rsidRDefault="0017286E" w:rsidP="009141A7">
            <w:pPr>
              <w:pStyle w:val="a5"/>
            </w:pPr>
            <w:r w:rsidRPr="00D55D5B">
              <w:t>80 %</w:t>
            </w:r>
          </w:p>
        </w:tc>
      </w:tr>
      <w:tr w:rsidR="0017286E" w:rsidRPr="00D55D5B" w14:paraId="4F59F73C" w14:textId="77777777" w:rsidTr="009141A7">
        <w:tc>
          <w:tcPr>
            <w:tcW w:w="648" w:type="dxa"/>
          </w:tcPr>
          <w:p w14:paraId="344CBC41" w14:textId="77777777" w:rsidR="0017286E" w:rsidRPr="00D55D5B" w:rsidRDefault="0017286E" w:rsidP="009141A7">
            <w:pPr>
              <w:pStyle w:val="a5"/>
            </w:pPr>
            <w:r w:rsidRPr="00D55D5B">
              <w:t>12.3</w:t>
            </w:r>
          </w:p>
        </w:tc>
        <w:tc>
          <w:tcPr>
            <w:tcW w:w="2688" w:type="dxa"/>
          </w:tcPr>
          <w:p w14:paraId="7EDEEB9E" w14:textId="77777777" w:rsidR="0017286E" w:rsidRPr="00D55D5B" w:rsidRDefault="0017286E" w:rsidP="009141A7">
            <w:pPr>
              <w:pStyle w:val="a5"/>
            </w:pPr>
            <w:r w:rsidRPr="00D55D5B">
              <w:t>Запас</w:t>
            </w:r>
          </w:p>
        </w:tc>
        <w:tc>
          <w:tcPr>
            <w:tcW w:w="1195" w:type="dxa"/>
          </w:tcPr>
          <w:p w14:paraId="4901FCB7" w14:textId="77777777" w:rsidR="0017286E" w:rsidRPr="00D55D5B" w:rsidRDefault="0017286E" w:rsidP="009141A7">
            <w:pPr>
              <w:pStyle w:val="a5"/>
            </w:pPr>
            <w:r w:rsidRPr="00D55D5B">
              <w:t>не подлежит установлению</w:t>
            </w:r>
          </w:p>
        </w:tc>
        <w:tc>
          <w:tcPr>
            <w:tcW w:w="1157" w:type="dxa"/>
          </w:tcPr>
          <w:p w14:paraId="6C48DD1B" w14:textId="77777777" w:rsidR="0017286E" w:rsidRPr="00D55D5B" w:rsidRDefault="0017286E" w:rsidP="009141A7">
            <w:pPr>
              <w:pStyle w:val="a5"/>
            </w:pPr>
            <w:r w:rsidRPr="00D55D5B">
              <w:t>не подлежит установлению</w:t>
            </w:r>
          </w:p>
        </w:tc>
        <w:tc>
          <w:tcPr>
            <w:tcW w:w="2334" w:type="dxa"/>
          </w:tcPr>
          <w:p w14:paraId="425752D7" w14:textId="77777777" w:rsidR="0017286E" w:rsidRPr="00D55D5B" w:rsidRDefault="0017286E" w:rsidP="009141A7">
            <w:pPr>
              <w:pStyle w:val="a5"/>
            </w:pPr>
            <w:r w:rsidRPr="00D55D5B">
              <w:t>3 м</w:t>
            </w:r>
          </w:p>
        </w:tc>
        <w:tc>
          <w:tcPr>
            <w:tcW w:w="2346" w:type="dxa"/>
          </w:tcPr>
          <w:p w14:paraId="2B11C9AA" w14:textId="77777777" w:rsidR="0017286E" w:rsidRPr="00D55D5B" w:rsidRDefault="0017286E" w:rsidP="009141A7">
            <w:pPr>
              <w:pStyle w:val="a5"/>
            </w:pPr>
            <w:r w:rsidRPr="00D55D5B">
              <w:t>5 м</w:t>
            </w:r>
          </w:p>
        </w:tc>
        <w:tc>
          <w:tcPr>
            <w:tcW w:w="1960" w:type="dxa"/>
          </w:tcPr>
          <w:p w14:paraId="6472442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 м</w:t>
            </w:r>
          </w:p>
        </w:tc>
        <w:tc>
          <w:tcPr>
            <w:tcW w:w="2720" w:type="dxa"/>
          </w:tcPr>
          <w:p w14:paraId="0EACFA90"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1D1525DB" w14:textId="77777777" w:rsidR="0017286E" w:rsidRPr="00D55D5B" w:rsidRDefault="0017286E" w:rsidP="009141A7">
            <w:pPr>
              <w:pStyle w:val="a5"/>
            </w:pPr>
            <w:r w:rsidRPr="00D55D5B">
              <w:t>0 % в иных случаях</w:t>
            </w:r>
          </w:p>
        </w:tc>
      </w:tr>
      <w:tr w:rsidR="0017286E" w:rsidRPr="00D55D5B" w14:paraId="15561506" w14:textId="77777777" w:rsidTr="009141A7">
        <w:tc>
          <w:tcPr>
            <w:tcW w:w="648" w:type="dxa"/>
          </w:tcPr>
          <w:p w14:paraId="496E86DF" w14:textId="77777777" w:rsidR="0017286E" w:rsidRPr="00D55D5B" w:rsidRDefault="0017286E" w:rsidP="009141A7">
            <w:pPr>
              <w:pStyle w:val="a5"/>
            </w:pPr>
          </w:p>
        </w:tc>
        <w:tc>
          <w:tcPr>
            <w:tcW w:w="14400" w:type="dxa"/>
            <w:gridSpan w:val="7"/>
          </w:tcPr>
          <w:p w14:paraId="3038FD31" w14:textId="77777777" w:rsidR="0017286E" w:rsidRPr="00D55D5B" w:rsidRDefault="0017286E" w:rsidP="009141A7">
            <w:pPr>
              <w:pStyle w:val="af6"/>
            </w:pPr>
            <w:r w:rsidRPr="00D55D5B">
              <w:t>Условно разрешенные</w:t>
            </w:r>
          </w:p>
        </w:tc>
      </w:tr>
      <w:tr w:rsidR="0017286E" w:rsidRPr="00D55D5B" w14:paraId="0B6ACA30" w14:textId="77777777" w:rsidTr="009141A7">
        <w:tc>
          <w:tcPr>
            <w:tcW w:w="648" w:type="dxa"/>
          </w:tcPr>
          <w:p w14:paraId="227140F4" w14:textId="77777777" w:rsidR="0017286E" w:rsidRPr="00D55D5B" w:rsidRDefault="0017286E" w:rsidP="009141A7">
            <w:pPr>
              <w:pStyle w:val="a5"/>
            </w:pPr>
            <w:r w:rsidRPr="00D55D5B">
              <w:t>4.9</w:t>
            </w:r>
          </w:p>
        </w:tc>
        <w:tc>
          <w:tcPr>
            <w:tcW w:w="2688" w:type="dxa"/>
          </w:tcPr>
          <w:p w14:paraId="6DD585D6" w14:textId="77777777" w:rsidR="0017286E" w:rsidRPr="00D55D5B" w:rsidRDefault="0017286E" w:rsidP="009141A7">
            <w:pPr>
              <w:pStyle w:val="a5"/>
            </w:pPr>
            <w:r w:rsidRPr="00D55D5B">
              <w:rPr>
                <w:color w:val="000000"/>
              </w:rPr>
              <w:t>Служебные гаражи</w:t>
            </w:r>
          </w:p>
        </w:tc>
        <w:tc>
          <w:tcPr>
            <w:tcW w:w="1195" w:type="dxa"/>
          </w:tcPr>
          <w:p w14:paraId="337C619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45B8F1F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632854B8" w14:textId="77777777" w:rsidR="0017286E" w:rsidRPr="00D55D5B" w:rsidRDefault="0017286E" w:rsidP="009141A7">
            <w:pPr>
              <w:pStyle w:val="a5"/>
            </w:pPr>
            <w:r w:rsidRPr="00D55D5B">
              <w:t>для автостоянок - 0 м;</w:t>
            </w:r>
          </w:p>
          <w:p w14:paraId="1D470092"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47ED9FD4" w14:textId="77777777" w:rsidR="0017286E" w:rsidRPr="00D55D5B" w:rsidRDefault="0017286E" w:rsidP="009141A7">
            <w:pPr>
              <w:pStyle w:val="a5"/>
            </w:pPr>
            <w:r w:rsidRPr="00D55D5B">
              <w:t>для автостоянок - 0 м;</w:t>
            </w:r>
          </w:p>
          <w:p w14:paraId="02196A1A" w14:textId="77777777" w:rsidR="0017286E" w:rsidRPr="00D55D5B" w:rsidRDefault="0017286E" w:rsidP="009141A7">
            <w:pPr>
              <w:pStyle w:val="a5"/>
            </w:pPr>
            <w:r w:rsidRPr="00D55D5B">
              <w:t>для других объектов капитального строительства - 5 м</w:t>
            </w:r>
          </w:p>
        </w:tc>
        <w:tc>
          <w:tcPr>
            <w:tcW w:w="1960" w:type="dxa"/>
          </w:tcPr>
          <w:p w14:paraId="2408120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 м</w:t>
            </w:r>
          </w:p>
        </w:tc>
        <w:tc>
          <w:tcPr>
            <w:tcW w:w="2720" w:type="dxa"/>
          </w:tcPr>
          <w:p w14:paraId="64A790CC" w14:textId="77777777" w:rsidR="0017286E" w:rsidRPr="00D55D5B" w:rsidRDefault="0017286E" w:rsidP="009141A7">
            <w:pPr>
              <w:pStyle w:val="a5"/>
            </w:pPr>
            <w:r w:rsidRPr="00D55D5B">
              <w:t>80 %</w:t>
            </w:r>
          </w:p>
        </w:tc>
      </w:tr>
      <w:tr w:rsidR="0017286E" w:rsidRPr="00D55D5B" w14:paraId="320545DF" w14:textId="77777777" w:rsidTr="009141A7">
        <w:tc>
          <w:tcPr>
            <w:tcW w:w="648" w:type="dxa"/>
          </w:tcPr>
          <w:p w14:paraId="1ADB5261" w14:textId="77777777" w:rsidR="0017286E" w:rsidRPr="00D55D5B" w:rsidRDefault="0017286E" w:rsidP="009141A7">
            <w:pPr>
              <w:pStyle w:val="a5"/>
            </w:pPr>
          </w:p>
        </w:tc>
        <w:tc>
          <w:tcPr>
            <w:tcW w:w="14400" w:type="dxa"/>
            <w:gridSpan w:val="7"/>
          </w:tcPr>
          <w:p w14:paraId="6AF41CE4" w14:textId="77777777" w:rsidR="0017286E" w:rsidRPr="00D55D5B" w:rsidRDefault="0017286E" w:rsidP="009141A7">
            <w:pPr>
              <w:pStyle w:val="a5"/>
              <w:rPr>
                <w:b/>
              </w:rPr>
            </w:pPr>
            <w:r w:rsidRPr="00D55D5B">
              <w:rPr>
                <w:b/>
              </w:rPr>
              <w:t>Вспомогательные</w:t>
            </w:r>
          </w:p>
        </w:tc>
      </w:tr>
      <w:tr w:rsidR="0017286E" w:rsidRPr="00D55D5B" w14:paraId="35DB4B17" w14:textId="77777777" w:rsidTr="009141A7">
        <w:tc>
          <w:tcPr>
            <w:tcW w:w="648" w:type="dxa"/>
          </w:tcPr>
          <w:p w14:paraId="0F565D59" w14:textId="77777777" w:rsidR="0017286E" w:rsidRPr="00D55D5B" w:rsidRDefault="0017286E" w:rsidP="009141A7">
            <w:pPr>
              <w:pStyle w:val="a5"/>
            </w:pPr>
            <w:r w:rsidRPr="00D55D5B">
              <w:t>3.1</w:t>
            </w:r>
          </w:p>
        </w:tc>
        <w:tc>
          <w:tcPr>
            <w:tcW w:w="2688" w:type="dxa"/>
          </w:tcPr>
          <w:p w14:paraId="7F47D0EE" w14:textId="77777777" w:rsidR="0017286E" w:rsidRPr="00D55D5B" w:rsidRDefault="0017286E" w:rsidP="009141A7">
            <w:pPr>
              <w:pStyle w:val="a5"/>
            </w:pPr>
            <w:r w:rsidRPr="00D55D5B">
              <w:t>Коммунальное обслуживание</w:t>
            </w:r>
          </w:p>
        </w:tc>
        <w:tc>
          <w:tcPr>
            <w:tcW w:w="1195" w:type="dxa"/>
          </w:tcPr>
          <w:p w14:paraId="0127441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5A6C8D3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11721C73" w14:textId="77777777" w:rsidR="0017286E" w:rsidRPr="00D55D5B" w:rsidRDefault="0017286E" w:rsidP="009141A7">
            <w:pPr>
              <w:pStyle w:val="a5"/>
            </w:pPr>
            <w:r w:rsidRPr="00D55D5B">
              <w:t>для объектов инженерно-технического обеспечения - 0 м;</w:t>
            </w:r>
          </w:p>
          <w:p w14:paraId="61BA1FD2" w14:textId="77777777" w:rsidR="0017286E" w:rsidRPr="00D55D5B" w:rsidRDefault="0017286E" w:rsidP="009141A7">
            <w:pPr>
              <w:pStyle w:val="a5"/>
            </w:pPr>
            <w:r w:rsidRPr="00D55D5B">
              <w:t>для хозяйственных построек - 1 м;</w:t>
            </w:r>
          </w:p>
          <w:p w14:paraId="3C63B666"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58592B3D" w14:textId="77777777" w:rsidR="0017286E" w:rsidRPr="00D55D5B" w:rsidRDefault="0017286E" w:rsidP="009141A7">
            <w:pPr>
              <w:pStyle w:val="a5"/>
            </w:pPr>
            <w:r w:rsidRPr="00D55D5B">
              <w:t>для объектов инженерно-технического обеспечения - 0 м;</w:t>
            </w:r>
          </w:p>
          <w:p w14:paraId="6FDCA83C" w14:textId="77777777" w:rsidR="0017286E" w:rsidRPr="00D55D5B" w:rsidRDefault="0017286E" w:rsidP="009141A7">
            <w:pPr>
              <w:pStyle w:val="a5"/>
            </w:pPr>
            <w:r w:rsidRPr="00D55D5B">
              <w:t>для других объектов капитального строительства - 5 м</w:t>
            </w:r>
          </w:p>
        </w:tc>
        <w:tc>
          <w:tcPr>
            <w:tcW w:w="1960" w:type="dxa"/>
          </w:tcPr>
          <w:p w14:paraId="7F2F074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 м</w:t>
            </w:r>
          </w:p>
        </w:tc>
        <w:tc>
          <w:tcPr>
            <w:tcW w:w="2720" w:type="dxa"/>
          </w:tcPr>
          <w:p w14:paraId="4A36DD79" w14:textId="77777777" w:rsidR="0017286E" w:rsidRPr="00D55D5B" w:rsidRDefault="0017286E" w:rsidP="009141A7">
            <w:pPr>
              <w:pStyle w:val="a5"/>
            </w:pPr>
            <w:r w:rsidRPr="00D55D5B">
              <w:t>100 %</w:t>
            </w:r>
          </w:p>
        </w:tc>
      </w:tr>
    </w:tbl>
    <w:p w14:paraId="38DC8CEB" w14:textId="77777777" w:rsidR="0017286E" w:rsidRPr="00D55D5B" w:rsidRDefault="0017286E" w:rsidP="0017286E">
      <w:pPr>
        <w:pStyle w:val="1a"/>
      </w:pPr>
      <w:r w:rsidRPr="00D55D5B">
        <w:t>* в случае формирования земельных участков для размещения линейных объектов - не подлежит установлению</w:t>
      </w:r>
    </w:p>
    <w:p w14:paraId="0016EBDE" w14:textId="77777777" w:rsidR="0017286E" w:rsidRPr="00D55D5B" w:rsidRDefault="0017286E" w:rsidP="0017286E">
      <w:pPr>
        <w:rPr>
          <w:rFonts w:ascii="Times New Roman" w:hAnsi="Times New Roman" w:cs="Times New Roman"/>
        </w:rPr>
        <w:sectPr w:rsidR="0017286E" w:rsidRPr="00D55D5B" w:rsidSect="009141A7">
          <w:pgSz w:w="16838" w:h="11906" w:orient="landscape"/>
          <w:pgMar w:top="1701" w:right="1134" w:bottom="851" w:left="1134" w:header="720" w:footer="709" w:gutter="0"/>
          <w:cols w:space="720"/>
          <w:docGrid w:linePitch="360"/>
        </w:sectPr>
      </w:pPr>
    </w:p>
    <w:p w14:paraId="0A63449F" w14:textId="77777777" w:rsidR="0017286E" w:rsidRPr="007D68F5" w:rsidRDefault="0017286E" w:rsidP="007D68F5">
      <w:pPr>
        <w:pStyle w:val="210"/>
        <w:spacing w:before="0"/>
      </w:pPr>
      <w:bookmarkStart w:id="45" w:name="_Toc157680874"/>
      <w:r w:rsidRPr="007D68F5">
        <w:t>Глава 12. Зона транспортной инфраструктуры</w:t>
      </w:r>
      <w:bookmarkEnd w:id="45"/>
      <w:r w:rsidRPr="007D68F5">
        <w:t xml:space="preserve"> </w:t>
      </w:r>
    </w:p>
    <w:p w14:paraId="1A49FC8C" w14:textId="06D99397" w:rsidR="00D25D79" w:rsidRPr="00D55D5B" w:rsidRDefault="00D25D79" w:rsidP="007D68F5">
      <w:pPr>
        <w:pStyle w:val="31"/>
        <w:spacing w:before="120"/>
        <w:jc w:val="both"/>
      </w:pPr>
      <w:bookmarkStart w:id="46" w:name="_Toc157680875"/>
      <w:r w:rsidRPr="00D55D5B">
        <w:t xml:space="preserve">Статья </w:t>
      </w:r>
      <w:r w:rsidRPr="00D25D79">
        <w:rPr>
          <w:szCs w:val="24"/>
        </w:rPr>
        <w:t>29. Территориальная зона ТТ-1</w:t>
      </w:r>
      <w:bookmarkEnd w:id="46"/>
    </w:p>
    <w:p w14:paraId="101677AA" w14:textId="77777777" w:rsidR="0017286E" w:rsidRPr="00D55D5B" w:rsidRDefault="0017286E" w:rsidP="0017286E">
      <w:pPr>
        <w:pStyle w:val="1a"/>
      </w:pPr>
      <w:r w:rsidRPr="00D55D5B">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711"/>
        <w:gridCol w:w="3253"/>
        <w:gridCol w:w="5959"/>
      </w:tblGrid>
      <w:tr w:rsidR="0017286E" w:rsidRPr="00D55D5B" w14:paraId="4019632B" w14:textId="77777777" w:rsidTr="007D68F5">
        <w:trPr>
          <w:jc w:val="center"/>
        </w:trPr>
        <w:tc>
          <w:tcPr>
            <w:tcW w:w="711" w:type="dxa"/>
            <w:tcBorders>
              <w:top w:val="single" w:sz="4" w:space="0" w:color="000000"/>
              <w:left w:val="single" w:sz="4" w:space="0" w:color="000000"/>
              <w:bottom w:val="single" w:sz="4" w:space="0" w:color="000000"/>
            </w:tcBorders>
            <w:shd w:val="clear" w:color="auto" w:fill="auto"/>
            <w:vAlign w:val="center"/>
          </w:tcPr>
          <w:p w14:paraId="48F96D8E" w14:textId="77777777" w:rsidR="0017286E" w:rsidRPr="00D55D5B" w:rsidRDefault="0017286E" w:rsidP="009141A7">
            <w:pPr>
              <w:pStyle w:val="af5"/>
            </w:pPr>
            <w:r w:rsidRPr="00D55D5B">
              <w:t>Код</w:t>
            </w:r>
          </w:p>
        </w:tc>
        <w:tc>
          <w:tcPr>
            <w:tcW w:w="3253" w:type="dxa"/>
            <w:tcBorders>
              <w:top w:val="single" w:sz="4" w:space="0" w:color="000000"/>
              <w:left w:val="single" w:sz="4" w:space="0" w:color="000000"/>
              <w:bottom w:val="single" w:sz="4" w:space="0" w:color="000000"/>
            </w:tcBorders>
            <w:shd w:val="clear" w:color="auto" w:fill="auto"/>
            <w:vAlign w:val="center"/>
          </w:tcPr>
          <w:p w14:paraId="23ECAE4A" w14:textId="77777777" w:rsidR="0017286E" w:rsidRPr="00D55D5B" w:rsidRDefault="0017286E" w:rsidP="009141A7">
            <w:pPr>
              <w:pStyle w:val="af5"/>
            </w:pPr>
            <w:r w:rsidRPr="00D55D5B">
              <w:t>Виды разрешенного использования земельных участков и объектов капитального строительства, код согласно классификатору</w:t>
            </w:r>
          </w:p>
        </w:tc>
        <w:tc>
          <w:tcPr>
            <w:tcW w:w="5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70E38" w14:textId="77777777" w:rsidR="0017286E" w:rsidRPr="00D55D5B" w:rsidRDefault="0017286E" w:rsidP="009141A7">
            <w:pPr>
              <w:pStyle w:val="af5"/>
            </w:pPr>
            <w:r w:rsidRPr="00D55D5B">
              <w:t>Объекты капитального строительства, разрешенные для размещения на земельных участках</w:t>
            </w:r>
          </w:p>
        </w:tc>
      </w:tr>
      <w:tr w:rsidR="0017286E" w:rsidRPr="00D55D5B" w14:paraId="58E933DE" w14:textId="77777777" w:rsidTr="007D68F5">
        <w:trPr>
          <w:jc w:val="center"/>
        </w:trPr>
        <w:tc>
          <w:tcPr>
            <w:tcW w:w="711" w:type="dxa"/>
            <w:tcBorders>
              <w:top w:val="single" w:sz="4" w:space="0" w:color="000000"/>
              <w:left w:val="single" w:sz="4" w:space="0" w:color="000000"/>
              <w:bottom w:val="single" w:sz="4" w:space="0" w:color="000000"/>
            </w:tcBorders>
            <w:shd w:val="clear" w:color="auto" w:fill="auto"/>
          </w:tcPr>
          <w:p w14:paraId="28FE46E2" w14:textId="77777777" w:rsidR="0017286E" w:rsidRPr="00D55D5B" w:rsidRDefault="0017286E" w:rsidP="009141A7">
            <w:pPr>
              <w:pStyle w:val="af6"/>
            </w:pPr>
          </w:p>
        </w:tc>
        <w:tc>
          <w:tcPr>
            <w:tcW w:w="3253" w:type="dxa"/>
            <w:tcBorders>
              <w:top w:val="single" w:sz="4" w:space="0" w:color="000000"/>
              <w:left w:val="single" w:sz="4" w:space="0" w:color="000000"/>
              <w:bottom w:val="single" w:sz="4" w:space="0" w:color="000000"/>
            </w:tcBorders>
            <w:shd w:val="clear" w:color="auto" w:fill="auto"/>
          </w:tcPr>
          <w:p w14:paraId="3DF212E9" w14:textId="77777777" w:rsidR="0017286E" w:rsidRPr="00D55D5B" w:rsidRDefault="0017286E" w:rsidP="009141A7">
            <w:pPr>
              <w:pStyle w:val="af6"/>
            </w:pPr>
            <w:r w:rsidRPr="00D55D5B">
              <w:t>Основные</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0ACC4113" w14:textId="77777777" w:rsidR="0017286E" w:rsidRPr="00D55D5B" w:rsidRDefault="0017286E" w:rsidP="009141A7">
            <w:pPr>
              <w:pStyle w:val="af6"/>
              <w:snapToGrid w:val="0"/>
            </w:pPr>
          </w:p>
        </w:tc>
      </w:tr>
      <w:tr w:rsidR="0017286E" w:rsidRPr="00D55D5B" w14:paraId="1AEAE58D" w14:textId="77777777" w:rsidTr="007D68F5">
        <w:trPr>
          <w:jc w:val="center"/>
        </w:trPr>
        <w:tc>
          <w:tcPr>
            <w:tcW w:w="711" w:type="dxa"/>
            <w:tcBorders>
              <w:top w:val="single" w:sz="4" w:space="0" w:color="000000"/>
              <w:left w:val="single" w:sz="4" w:space="0" w:color="000000"/>
              <w:bottom w:val="single" w:sz="4" w:space="0" w:color="000000"/>
            </w:tcBorders>
            <w:shd w:val="clear" w:color="auto" w:fill="auto"/>
          </w:tcPr>
          <w:p w14:paraId="0577ADCF" w14:textId="77777777" w:rsidR="0017286E" w:rsidRPr="00D55D5B" w:rsidRDefault="0017286E" w:rsidP="009141A7">
            <w:pPr>
              <w:pStyle w:val="a5"/>
            </w:pPr>
            <w:r w:rsidRPr="00D55D5B">
              <w:t>3.1</w:t>
            </w:r>
          </w:p>
        </w:tc>
        <w:tc>
          <w:tcPr>
            <w:tcW w:w="3253" w:type="dxa"/>
            <w:tcBorders>
              <w:top w:val="single" w:sz="4" w:space="0" w:color="000000"/>
              <w:left w:val="single" w:sz="4" w:space="0" w:color="000000"/>
              <w:bottom w:val="single" w:sz="4" w:space="0" w:color="000000"/>
            </w:tcBorders>
            <w:shd w:val="clear" w:color="auto" w:fill="auto"/>
          </w:tcPr>
          <w:p w14:paraId="5B538FBA" w14:textId="77777777" w:rsidR="0017286E" w:rsidRPr="00D55D5B" w:rsidRDefault="0017286E" w:rsidP="009141A7">
            <w:pPr>
              <w:pStyle w:val="a5"/>
            </w:pPr>
            <w:r w:rsidRPr="00D55D5B">
              <w:t>Коммунальное обслуживание</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2FBDAEE2" w14:textId="77777777" w:rsidR="0017286E" w:rsidRPr="00D55D5B" w:rsidRDefault="0017286E" w:rsidP="009141A7">
            <w:pPr>
              <w:pStyle w:val="a5"/>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081E4E21" w14:textId="77777777" w:rsidTr="007D68F5">
        <w:trPr>
          <w:jc w:val="center"/>
        </w:trPr>
        <w:tc>
          <w:tcPr>
            <w:tcW w:w="711" w:type="dxa"/>
            <w:tcBorders>
              <w:top w:val="single" w:sz="4" w:space="0" w:color="000000"/>
              <w:left w:val="single" w:sz="4" w:space="0" w:color="000000"/>
              <w:bottom w:val="single" w:sz="4" w:space="0" w:color="000000"/>
            </w:tcBorders>
            <w:shd w:val="clear" w:color="auto" w:fill="auto"/>
          </w:tcPr>
          <w:p w14:paraId="407516B5" w14:textId="77777777" w:rsidR="0017286E" w:rsidRPr="00D55D5B" w:rsidRDefault="0017286E" w:rsidP="009141A7">
            <w:pPr>
              <w:pStyle w:val="a5"/>
            </w:pPr>
            <w:r w:rsidRPr="00D55D5B">
              <w:t>4.9</w:t>
            </w:r>
          </w:p>
        </w:tc>
        <w:tc>
          <w:tcPr>
            <w:tcW w:w="3253" w:type="dxa"/>
            <w:tcBorders>
              <w:top w:val="single" w:sz="4" w:space="0" w:color="000000"/>
              <w:left w:val="single" w:sz="4" w:space="0" w:color="000000"/>
              <w:bottom w:val="single" w:sz="4" w:space="0" w:color="000000"/>
            </w:tcBorders>
            <w:shd w:val="clear" w:color="auto" w:fill="auto"/>
          </w:tcPr>
          <w:p w14:paraId="66F4F857" w14:textId="77777777" w:rsidR="0017286E" w:rsidRPr="00D55D5B" w:rsidRDefault="0017286E" w:rsidP="009141A7">
            <w:pPr>
              <w:pStyle w:val="a5"/>
            </w:pPr>
            <w:r w:rsidRPr="00D55D5B">
              <w:rPr>
                <w:color w:val="000000"/>
              </w:rPr>
              <w:t>Служебные гаражи</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5EE81299" w14:textId="77777777" w:rsidR="0017286E" w:rsidRPr="00D55D5B" w:rsidRDefault="0017286E" w:rsidP="009141A7">
            <w:pPr>
              <w:pStyle w:val="a5"/>
              <w:snapToGrid w:val="0"/>
            </w:pPr>
            <w:r w:rsidRPr="00D55D5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7286E" w:rsidRPr="00D55D5B" w14:paraId="53B237A2" w14:textId="77777777" w:rsidTr="007D68F5">
        <w:trPr>
          <w:jc w:val="center"/>
        </w:trPr>
        <w:tc>
          <w:tcPr>
            <w:tcW w:w="711" w:type="dxa"/>
            <w:tcBorders>
              <w:top w:val="single" w:sz="4" w:space="0" w:color="000000"/>
              <w:left w:val="single" w:sz="4" w:space="0" w:color="000000"/>
              <w:bottom w:val="single" w:sz="4" w:space="0" w:color="000000"/>
            </w:tcBorders>
            <w:shd w:val="clear" w:color="auto" w:fill="auto"/>
          </w:tcPr>
          <w:p w14:paraId="0DA7F39A" w14:textId="77777777" w:rsidR="0017286E" w:rsidRPr="00D55D5B" w:rsidRDefault="0017286E" w:rsidP="009141A7">
            <w:pPr>
              <w:pStyle w:val="a5"/>
            </w:pPr>
            <w:r w:rsidRPr="00D55D5B">
              <w:t>4.9.1</w:t>
            </w:r>
          </w:p>
        </w:tc>
        <w:tc>
          <w:tcPr>
            <w:tcW w:w="3253" w:type="dxa"/>
            <w:tcBorders>
              <w:top w:val="single" w:sz="4" w:space="0" w:color="000000"/>
              <w:left w:val="single" w:sz="4" w:space="0" w:color="000000"/>
              <w:bottom w:val="single" w:sz="4" w:space="0" w:color="000000"/>
            </w:tcBorders>
            <w:shd w:val="clear" w:color="auto" w:fill="auto"/>
          </w:tcPr>
          <w:p w14:paraId="7F39037A" w14:textId="77777777" w:rsidR="0017286E" w:rsidRPr="00D55D5B" w:rsidRDefault="0017286E" w:rsidP="009141A7">
            <w:pPr>
              <w:pStyle w:val="a5"/>
            </w:pPr>
            <w:r w:rsidRPr="00D55D5B">
              <w:t>Объекты дорожного сервиса</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494769CA" w14:textId="77777777" w:rsidR="0017286E" w:rsidRPr="00D55D5B" w:rsidRDefault="0017286E" w:rsidP="009141A7">
            <w:pPr>
              <w:pStyle w:val="a5"/>
              <w:snapToGrid w:val="0"/>
            </w:pPr>
            <w:r w:rsidRPr="00D55D5B">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17286E" w:rsidRPr="00D55D5B" w14:paraId="06677B63" w14:textId="77777777" w:rsidTr="007D68F5">
        <w:trPr>
          <w:jc w:val="center"/>
        </w:trPr>
        <w:tc>
          <w:tcPr>
            <w:tcW w:w="711" w:type="dxa"/>
            <w:tcBorders>
              <w:top w:val="single" w:sz="4" w:space="0" w:color="000000"/>
              <w:left w:val="single" w:sz="4" w:space="0" w:color="000000"/>
              <w:bottom w:val="single" w:sz="4" w:space="0" w:color="000000"/>
            </w:tcBorders>
            <w:shd w:val="clear" w:color="auto" w:fill="auto"/>
          </w:tcPr>
          <w:p w14:paraId="770D261A" w14:textId="77777777" w:rsidR="0017286E" w:rsidRPr="00D55D5B" w:rsidRDefault="0017286E" w:rsidP="009141A7">
            <w:pPr>
              <w:pStyle w:val="a5"/>
            </w:pPr>
            <w:r w:rsidRPr="00D55D5B">
              <w:t>6.7</w:t>
            </w:r>
          </w:p>
        </w:tc>
        <w:tc>
          <w:tcPr>
            <w:tcW w:w="3253" w:type="dxa"/>
            <w:tcBorders>
              <w:top w:val="single" w:sz="4" w:space="0" w:color="000000"/>
              <w:left w:val="single" w:sz="4" w:space="0" w:color="000000"/>
              <w:bottom w:val="single" w:sz="4" w:space="0" w:color="000000"/>
            </w:tcBorders>
            <w:shd w:val="clear" w:color="auto" w:fill="auto"/>
          </w:tcPr>
          <w:p w14:paraId="4E7BB4FF" w14:textId="77777777" w:rsidR="0017286E" w:rsidRPr="00D55D5B" w:rsidRDefault="0017286E" w:rsidP="009141A7">
            <w:pPr>
              <w:pStyle w:val="a5"/>
            </w:pPr>
            <w:r w:rsidRPr="00D55D5B">
              <w:t>Энергетика</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7ADB76B8" w14:textId="77777777" w:rsidR="0017286E" w:rsidRPr="00D55D5B" w:rsidRDefault="0017286E" w:rsidP="009141A7">
            <w:pPr>
              <w:pStyle w:val="a5"/>
              <w:snapToGrid w:val="0"/>
            </w:pPr>
            <w:r w:rsidRPr="00D55D5B">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55D5B">
              <w:t>золоотвалов</w:t>
            </w:r>
            <w:proofErr w:type="spellEnd"/>
            <w:r w:rsidRPr="00D55D5B">
              <w:t>, гидротехнических сооружений);</w:t>
            </w:r>
          </w:p>
          <w:p w14:paraId="50667A1D" w14:textId="77777777" w:rsidR="0017286E" w:rsidRPr="00D55D5B" w:rsidRDefault="0017286E" w:rsidP="009141A7">
            <w:pPr>
              <w:pStyle w:val="a5"/>
              <w:snapToGrid w:val="0"/>
            </w:pPr>
            <w:r w:rsidRPr="00D55D5B">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17286E" w:rsidRPr="00D55D5B" w14:paraId="21B50CCC" w14:textId="77777777" w:rsidTr="007D68F5">
        <w:trPr>
          <w:jc w:val="center"/>
        </w:trPr>
        <w:tc>
          <w:tcPr>
            <w:tcW w:w="711" w:type="dxa"/>
            <w:tcBorders>
              <w:top w:val="single" w:sz="4" w:space="0" w:color="000000"/>
              <w:left w:val="single" w:sz="4" w:space="0" w:color="000000"/>
              <w:bottom w:val="single" w:sz="4" w:space="0" w:color="000000"/>
            </w:tcBorders>
            <w:shd w:val="clear" w:color="auto" w:fill="auto"/>
          </w:tcPr>
          <w:p w14:paraId="4AF53811" w14:textId="77777777" w:rsidR="0017286E" w:rsidRPr="00D55D5B" w:rsidRDefault="0017286E" w:rsidP="009141A7">
            <w:pPr>
              <w:pStyle w:val="a5"/>
            </w:pPr>
            <w:r w:rsidRPr="00D55D5B">
              <w:t>6.8</w:t>
            </w:r>
          </w:p>
        </w:tc>
        <w:tc>
          <w:tcPr>
            <w:tcW w:w="3253" w:type="dxa"/>
            <w:tcBorders>
              <w:top w:val="single" w:sz="4" w:space="0" w:color="000000"/>
              <w:left w:val="single" w:sz="4" w:space="0" w:color="000000"/>
              <w:bottom w:val="single" w:sz="4" w:space="0" w:color="000000"/>
            </w:tcBorders>
            <w:shd w:val="clear" w:color="auto" w:fill="auto"/>
          </w:tcPr>
          <w:p w14:paraId="3C74B95F" w14:textId="77777777" w:rsidR="0017286E" w:rsidRPr="00D55D5B" w:rsidRDefault="0017286E" w:rsidP="009141A7">
            <w:pPr>
              <w:pStyle w:val="a5"/>
            </w:pPr>
            <w:r w:rsidRPr="00D55D5B">
              <w:t xml:space="preserve">Связь </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64F83924" w14:textId="77777777" w:rsidR="0017286E" w:rsidRPr="00D55D5B" w:rsidRDefault="0017286E" w:rsidP="009141A7">
            <w:pPr>
              <w:pStyle w:val="a5"/>
              <w:snapToGrid w:val="0"/>
            </w:pPr>
            <w:r w:rsidRPr="00D55D5B">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7286E" w:rsidRPr="00D55D5B" w14:paraId="06AA4D10" w14:textId="77777777" w:rsidTr="007D68F5">
        <w:trPr>
          <w:jc w:val="center"/>
        </w:trPr>
        <w:tc>
          <w:tcPr>
            <w:tcW w:w="711" w:type="dxa"/>
            <w:tcBorders>
              <w:top w:val="single" w:sz="4" w:space="0" w:color="000000"/>
              <w:left w:val="single" w:sz="4" w:space="0" w:color="000000"/>
              <w:bottom w:val="single" w:sz="4" w:space="0" w:color="000000"/>
            </w:tcBorders>
            <w:shd w:val="clear" w:color="auto" w:fill="auto"/>
          </w:tcPr>
          <w:p w14:paraId="39B8A51C" w14:textId="77777777" w:rsidR="0017286E" w:rsidRPr="00D55D5B" w:rsidRDefault="0017286E" w:rsidP="009141A7">
            <w:pPr>
              <w:pStyle w:val="a5"/>
            </w:pPr>
            <w:r w:rsidRPr="00D55D5B">
              <w:t>7.2</w:t>
            </w:r>
          </w:p>
        </w:tc>
        <w:tc>
          <w:tcPr>
            <w:tcW w:w="3253" w:type="dxa"/>
            <w:tcBorders>
              <w:top w:val="single" w:sz="4" w:space="0" w:color="000000"/>
              <w:left w:val="single" w:sz="4" w:space="0" w:color="000000"/>
              <w:bottom w:val="single" w:sz="4" w:space="0" w:color="000000"/>
            </w:tcBorders>
            <w:shd w:val="clear" w:color="auto" w:fill="auto"/>
          </w:tcPr>
          <w:p w14:paraId="7BA2E315" w14:textId="77777777" w:rsidR="0017286E" w:rsidRPr="00D55D5B" w:rsidRDefault="0017286E" w:rsidP="009141A7">
            <w:pPr>
              <w:pStyle w:val="a5"/>
            </w:pPr>
            <w:r w:rsidRPr="00D55D5B">
              <w:t>Автомобильный транспорт</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32EE9A82" w14:textId="77777777" w:rsidR="0017286E" w:rsidRPr="00D55D5B" w:rsidRDefault="0017286E" w:rsidP="009141A7">
            <w:pPr>
              <w:pStyle w:val="a5"/>
            </w:pPr>
            <w:r w:rsidRPr="00D55D5B">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17286E" w:rsidRPr="00D55D5B" w14:paraId="28D37819" w14:textId="77777777" w:rsidTr="007D68F5">
        <w:trPr>
          <w:jc w:val="center"/>
        </w:trPr>
        <w:tc>
          <w:tcPr>
            <w:tcW w:w="711" w:type="dxa"/>
            <w:tcBorders>
              <w:top w:val="single" w:sz="4" w:space="0" w:color="000000"/>
              <w:left w:val="single" w:sz="4" w:space="0" w:color="000000"/>
              <w:bottom w:val="single" w:sz="4" w:space="0" w:color="000000"/>
            </w:tcBorders>
            <w:shd w:val="clear" w:color="auto" w:fill="auto"/>
          </w:tcPr>
          <w:p w14:paraId="4E5B1E80" w14:textId="77777777" w:rsidR="0017286E" w:rsidRPr="00D55D5B" w:rsidRDefault="0017286E" w:rsidP="009141A7">
            <w:pPr>
              <w:pStyle w:val="a5"/>
            </w:pPr>
            <w:r w:rsidRPr="00D55D5B">
              <w:t>7.4</w:t>
            </w:r>
          </w:p>
        </w:tc>
        <w:tc>
          <w:tcPr>
            <w:tcW w:w="3253" w:type="dxa"/>
            <w:tcBorders>
              <w:top w:val="single" w:sz="4" w:space="0" w:color="000000"/>
              <w:left w:val="single" w:sz="4" w:space="0" w:color="000000"/>
              <w:bottom w:val="single" w:sz="4" w:space="0" w:color="000000"/>
            </w:tcBorders>
            <w:shd w:val="clear" w:color="auto" w:fill="auto"/>
          </w:tcPr>
          <w:p w14:paraId="18ADFD7A" w14:textId="77777777" w:rsidR="0017286E" w:rsidRPr="00D55D5B" w:rsidRDefault="0017286E" w:rsidP="009141A7">
            <w:pPr>
              <w:pStyle w:val="a5"/>
            </w:pPr>
            <w:r w:rsidRPr="00D55D5B">
              <w:t>Воздушный транспорт</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65E1F727" w14:textId="77777777" w:rsidR="0017286E" w:rsidRPr="00D55D5B" w:rsidRDefault="0017286E" w:rsidP="009141A7">
            <w:pPr>
              <w:pStyle w:val="a5"/>
              <w:snapToGrid w:val="0"/>
            </w:pPr>
            <w:r w:rsidRPr="00D55D5B">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17286E" w:rsidRPr="00D55D5B" w14:paraId="2C089DF2" w14:textId="77777777" w:rsidTr="007D68F5">
        <w:trPr>
          <w:jc w:val="center"/>
        </w:trPr>
        <w:tc>
          <w:tcPr>
            <w:tcW w:w="711" w:type="dxa"/>
            <w:tcBorders>
              <w:top w:val="single" w:sz="4" w:space="0" w:color="000000"/>
              <w:left w:val="single" w:sz="4" w:space="0" w:color="000000"/>
              <w:bottom w:val="single" w:sz="4" w:space="0" w:color="000000"/>
            </w:tcBorders>
            <w:shd w:val="clear" w:color="auto" w:fill="auto"/>
          </w:tcPr>
          <w:p w14:paraId="53B32442" w14:textId="77777777" w:rsidR="0017286E" w:rsidRPr="00D55D5B" w:rsidRDefault="0017286E" w:rsidP="009141A7">
            <w:pPr>
              <w:pStyle w:val="a5"/>
            </w:pPr>
            <w:r w:rsidRPr="00D55D5B">
              <w:t>7.5</w:t>
            </w:r>
          </w:p>
        </w:tc>
        <w:tc>
          <w:tcPr>
            <w:tcW w:w="3253" w:type="dxa"/>
            <w:tcBorders>
              <w:top w:val="single" w:sz="4" w:space="0" w:color="000000"/>
              <w:left w:val="single" w:sz="4" w:space="0" w:color="000000"/>
              <w:bottom w:val="single" w:sz="4" w:space="0" w:color="000000"/>
            </w:tcBorders>
            <w:shd w:val="clear" w:color="auto" w:fill="auto"/>
          </w:tcPr>
          <w:p w14:paraId="1A82D544" w14:textId="77777777" w:rsidR="0017286E" w:rsidRPr="00D55D5B" w:rsidRDefault="0017286E" w:rsidP="009141A7">
            <w:pPr>
              <w:pStyle w:val="a5"/>
            </w:pPr>
            <w:r w:rsidRPr="00D55D5B">
              <w:t>Трубопроводный транспорт</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283C4AA7" w14:textId="77777777" w:rsidR="0017286E" w:rsidRPr="00D55D5B" w:rsidRDefault="0017286E" w:rsidP="009141A7">
            <w:pPr>
              <w:pStyle w:val="a5"/>
              <w:snapToGrid w:val="0"/>
            </w:pPr>
            <w:r w:rsidRPr="00D55D5B">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7286E" w:rsidRPr="00D55D5B" w14:paraId="3862DCC3" w14:textId="77777777" w:rsidTr="007D68F5">
        <w:trPr>
          <w:jc w:val="center"/>
        </w:trPr>
        <w:tc>
          <w:tcPr>
            <w:tcW w:w="711" w:type="dxa"/>
            <w:tcBorders>
              <w:top w:val="single" w:sz="4" w:space="0" w:color="000000"/>
              <w:left w:val="single" w:sz="4" w:space="0" w:color="000000"/>
              <w:bottom w:val="single" w:sz="4" w:space="0" w:color="000000"/>
            </w:tcBorders>
            <w:shd w:val="clear" w:color="auto" w:fill="auto"/>
          </w:tcPr>
          <w:p w14:paraId="61A00602" w14:textId="77777777" w:rsidR="0017286E" w:rsidRPr="00D55D5B" w:rsidRDefault="0017286E" w:rsidP="009141A7">
            <w:pPr>
              <w:pStyle w:val="a5"/>
            </w:pPr>
            <w:r w:rsidRPr="00D55D5B">
              <w:t>11.0</w:t>
            </w:r>
          </w:p>
        </w:tc>
        <w:tc>
          <w:tcPr>
            <w:tcW w:w="3253" w:type="dxa"/>
            <w:tcBorders>
              <w:top w:val="single" w:sz="4" w:space="0" w:color="000000"/>
              <w:left w:val="single" w:sz="4" w:space="0" w:color="000000"/>
              <w:bottom w:val="single" w:sz="4" w:space="0" w:color="000000"/>
            </w:tcBorders>
            <w:shd w:val="clear" w:color="auto" w:fill="auto"/>
          </w:tcPr>
          <w:p w14:paraId="5313644D" w14:textId="77777777" w:rsidR="0017286E" w:rsidRPr="00D55D5B" w:rsidRDefault="0017286E" w:rsidP="009141A7">
            <w:pPr>
              <w:pStyle w:val="a5"/>
            </w:pPr>
            <w:r w:rsidRPr="00D55D5B">
              <w:t>Водные объекты</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29FBB531" w14:textId="77777777" w:rsidR="0017286E" w:rsidRPr="00D55D5B" w:rsidRDefault="0017286E" w:rsidP="009141A7">
            <w:pPr>
              <w:pStyle w:val="a5"/>
              <w:snapToGrid w:val="0"/>
            </w:pPr>
            <w:r w:rsidRPr="00D55D5B">
              <w:t>Ледники, снежники, ручьи, реки, озера, болота, территориальные моря и другие поверхностные водные объекты</w:t>
            </w:r>
          </w:p>
        </w:tc>
      </w:tr>
      <w:tr w:rsidR="0017286E" w:rsidRPr="00D55D5B" w14:paraId="6FC6BAD7" w14:textId="77777777" w:rsidTr="007D68F5">
        <w:trPr>
          <w:jc w:val="center"/>
        </w:trPr>
        <w:tc>
          <w:tcPr>
            <w:tcW w:w="711" w:type="dxa"/>
            <w:tcBorders>
              <w:top w:val="single" w:sz="4" w:space="0" w:color="000000"/>
              <w:left w:val="single" w:sz="4" w:space="0" w:color="000000"/>
              <w:bottom w:val="single" w:sz="4" w:space="0" w:color="000000"/>
            </w:tcBorders>
            <w:shd w:val="clear" w:color="auto" w:fill="auto"/>
          </w:tcPr>
          <w:p w14:paraId="43BBF503" w14:textId="77777777" w:rsidR="0017286E" w:rsidRPr="00D55D5B" w:rsidRDefault="0017286E" w:rsidP="009141A7">
            <w:pPr>
              <w:pStyle w:val="a5"/>
            </w:pPr>
            <w:r w:rsidRPr="00D55D5B">
              <w:t>11.1</w:t>
            </w:r>
          </w:p>
        </w:tc>
        <w:tc>
          <w:tcPr>
            <w:tcW w:w="3253" w:type="dxa"/>
            <w:tcBorders>
              <w:top w:val="single" w:sz="4" w:space="0" w:color="000000"/>
              <w:left w:val="single" w:sz="4" w:space="0" w:color="000000"/>
              <w:bottom w:val="single" w:sz="4" w:space="0" w:color="000000"/>
            </w:tcBorders>
            <w:shd w:val="clear" w:color="auto" w:fill="auto"/>
          </w:tcPr>
          <w:p w14:paraId="1CB35B91" w14:textId="77777777" w:rsidR="0017286E" w:rsidRPr="00D55D5B" w:rsidRDefault="0017286E" w:rsidP="009141A7">
            <w:pPr>
              <w:pStyle w:val="a5"/>
            </w:pPr>
            <w:r w:rsidRPr="00D55D5B">
              <w:t>Общее пользование водными объектами</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27CC9D99"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2A9A7488" w14:textId="77777777" w:rsidTr="007D68F5">
        <w:trPr>
          <w:jc w:val="center"/>
        </w:trPr>
        <w:tc>
          <w:tcPr>
            <w:tcW w:w="711" w:type="dxa"/>
            <w:tcBorders>
              <w:top w:val="single" w:sz="4" w:space="0" w:color="000000"/>
              <w:left w:val="single" w:sz="4" w:space="0" w:color="000000"/>
              <w:bottom w:val="single" w:sz="4" w:space="0" w:color="000000"/>
            </w:tcBorders>
            <w:shd w:val="clear" w:color="auto" w:fill="auto"/>
          </w:tcPr>
          <w:p w14:paraId="35FAB627" w14:textId="77777777" w:rsidR="0017286E" w:rsidRPr="00D55D5B" w:rsidRDefault="0017286E" w:rsidP="009141A7">
            <w:pPr>
              <w:pStyle w:val="a5"/>
            </w:pPr>
            <w:r w:rsidRPr="00D55D5B">
              <w:t>11.2</w:t>
            </w:r>
          </w:p>
        </w:tc>
        <w:tc>
          <w:tcPr>
            <w:tcW w:w="3253" w:type="dxa"/>
            <w:tcBorders>
              <w:top w:val="single" w:sz="4" w:space="0" w:color="000000"/>
              <w:left w:val="single" w:sz="4" w:space="0" w:color="000000"/>
              <w:bottom w:val="single" w:sz="4" w:space="0" w:color="000000"/>
            </w:tcBorders>
            <w:shd w:val="clear" w:color="auto" w:fill="auto"/>
          </w:tcPr>
          <w:p w14:paraId="6E2ACD4F" w14:textId="77777777" w:rsidR="0017286E" w:rsidRPr="00D55D5B" w:rsidRDefault="0017286E" w:rsidP="009141A7">
            <w:pPr>
              <w:pStyle w:val="a5"/>
            </w:pPr>
            <w:r w:rsidRPr="00D55D5B">
              <w:t>Специальное пользование водными объектами</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7B13330D"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7286E" w:rsidRPr="00D55D5B" w14:paraId="21B008D4" w14:textId="77777777" w:rsidTr="007D68F5">
        <w:trPr>
          <w:jc w:val="center"/>
        </w:trPr>
        <w:tc>
          <w:tcPr>
            <w:tcW w:w="711" w:type="dxa"/>
            <w:tcBorders>
              <w:top w:val="single" w:sz="4" w:space="0" w:color="000000"/>
              <w:left w:val="single" w:sz="4" w:space="0" w:color="000000"/>
              <w:bottom w:val="single" w:sz="4" w:space="0" w:color="000000"/>
            </w:tcBorders>
            <w:shd w:val="clear" w:color="auto" w:fill="auto"/>
          </w:tcPr>
          <w:p w14:paraId="02755429" w14:textId="77777777" w:rsidR="0017286E" w:rsidRPr="00D55D5B" w:rsidRDefault="0017286E" w:rsidP="009141A7">
            <w:pPr>
              <w:pStyle w:val="a5"/>
            </w:pPr>
            <w:r w:rsidRPr="00D55D5B">
              <w:t>12.0</w:t>
            </w:r>
          </w:p>
        </w:tc>
        <w:tc>
          <w:tcPr>
            <w:tcW w:w="3253" w:type="dxa"/>
            <w:tcBorders>
              <w:top w:val="single" w:sz="4" w:space="0" w:color="000000"/>
              <w:left w:val="single" w:sz="4" w:space="0" w:color="000000"/>
              <w:bottom w:val="single" w:sz="4" w:space="0" w:color="000000"/>
            </w:tcBorders>
            <w:shd w:val="clear" w:color="auto" w:fill="auto"/>
          </w:tcPr>
          <w:p w14:paraId="6A2A58B2" w14:textId="77777777" w:rsidR="0017286E" w:rsidRPr="00D55D5B" w:rsidRDefault="0017286E" w:rsidP="009141A7">
            <w:pPr>
              <w:pStyle w:val="a5"/>
            </w:pPr>
            <w:r w:rsidRPr="00D55D5B">
              <w:t>Земельные участки (территории) общего пользования</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7599A085" w14:textId="77777777" w:rsidR="0017286E" w:rsidRPr="00D55D5B" w:rsidRDefault="0017286E" w:rsidP="009141A7">
            <w:pPr>
              <w:pStyle w:val="a5"/>
            </w:pPr>
            <w:r w:rsidRPr="00D55D5B">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7286E" w:rsidRPr="00D55D5B" w14:paraId="0D99CC42" w14:textId="77777777" w:rsidTr="007D68F5">
        <w:trPr>
          <w:jc w:val="center"/>
        </w:trPr>
        <w:tc>
          <w:tcPr>
            <w:tcW w:w="711" w:type="dxa"/>
            <w:tcBorders>
              <w:top w:val="single" w:sz="4" w:space="0" w:color="000000"/>
              <w:left w:val="single" w:sz="4" w:space="0" w:color="000000"/>
              <w:bottom w:val="single" w:sz="4" w:space="0" w:color="000000"/>
            </w:tcBorders>
            <w:shd w:val="clear" w:color="auto" w:fill="auto"/>
          </w:tcPr>
          <w:p w14:paraId="794F5FE4" w14:textId="77777777" w:rsidR="0017286E" w:rsidRPr="00D55D5B" w:rsidRDefault="0017286E" w:rsidP="009141A7">
            <w:pPr>
              <w:pStyle w:val="af6"/>
            </w:pPr>
          </w:p>
        </w:tc>
        <w:tc>
          <w:tcPr>
            <w:tcW w:w="3253" w:type="dxa"/>
            <w:tcBorders>
              <w:top w:val="single" w:sz="4" w:space="0" w:color="000000"/>
              <w:left w:val="single" w:sz="4" w:space="0" w:color="000000"/>
              <w:bottom w:val="single" w:sz="4" w:space="0" w:color="000000"/>
            </w:tcBorders>
            <w:shd w:val="clear" w:color="auto" w:fill="auto"/>
          </w:tcPr>
          <w:p w14:paraId="751E947A" w14:textId="77777777" w:rsidR="0017286E" w:rsidRPr="00D55D5B" w:rsidRDefault="0017286E" w:rsidP="009141A7">
            <w:pPr>
              <w:pStyle w:val="af6"/>
            </w:pPr>
            <w:r w:rsidRPr="00D55D5B">
              <w:t>Вспомогательные</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313306D4" w14:textId="77777777" w:rsidR="0017286E" w:rsidRPr="00D55D5B" w:rsidRDefault="0017286E" w:rsidP="009141A7">
            <w:pPr>
              <w:pStyle w:val="af6"/>
            </w:pPr>
          </w:p>
        </w:tc>
      </w:tr>
      <w:tr w:rsidR="0017286E" w:rsidRPr="00D55D5B" w14:paraId="7829EF89" w14:textId="77777777" w:rsidTr="007D68F5">
        <w:trPr>
          <w:jc w:val="center"/>
        </w:trPr>
        <w:tc>
          <w:tcPr>
            <w:tcW w:w="711" w:type="dxa"/>
            <w:tcBorders>
              <w:top w:val="single" w:sz="4" w:space="0" w:color="000000"/>
              <w:left w:val="single" w:sz="4" w:space="0" w:color="000000"/>
              <w:bottom w:val="single" w:sz="4" w:space="0" w:color="000000"/>
            </w:tcBorders>
            <w:shd w:val="clear" w:color="auto" w:fill="auto"/>
          </w:tcPr>
          <w:p w14:paraId="603DC043" w14:textId="77777777" w:rsidR="0017286E" w:rsidRPr="00D55D5B" w:rsidRDefault="0017286E" w:rsidP="009141A7">
            <w:pPr>
              <w:pStyle w:val="a5"/>
            </w:pPr>
            <w:r w:rsidRPr="00D55D5B">
              <w:t>2.7.1</w:t>
            </w:r>
          </w:p>
        </w:tc>
        <w:tc>
          <w:tcPr>
            <w:tcW w:w="3253" w:type="dxa"/>
            <w:tcBorders>
              <w:top w:val="single" w:sz="4" w:space="0" w:color="000000"/>
              <w:left w:val="single" w:sz="4" w:space="0" w:color="000000"/>
              <w:bottom w:val="single" w:sz="4" w:space="0" w:color="000000"/>
            </w:tcBorders>
            <w:shd w:val="clear" w:color="auto" w:fill="auto"/>
          </w:tcPr>
          <w:p w14:paraId="3C05C4B3" w14:textId="77777777" w:rsidR="0017286E" w:rsidRPr="00D55D5B" w:rsidRDefault="0017286E" w:rsidP="009141A7">
            <w:pPr>
              <w:pStyle w:val="a5"/>
            </w:pPr>
            <w:r w:rsidRPr="00D55D5B">
              <w:t>Хранение автотранспорта</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4457D241" w14:textId="77777777" w:rsidR="0017286E" w:rsidRPr="00D55D5B" w:rsidRDefault="0017286E" w:rsidP="009141A7">
            <w:pPr>
              <w:pStyle w:val="a5"/>
            </w:pPr>
            <w:r w:rsidRPr="00D55D5B">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D5B">
              <w:t>машино</w:t>
            </w:r>
            <w:proofErr w:type="spellEnd"/>
            <w:r w:rsidRPr="00D55D5B">
              <w:t>-места, за исключением гаражей, размещение которых предусмотрено содержанием видов разрешенного использования с кодами 2.7.2, 4.9</w:t>
            </w:r>
          </w:p>
        </w:tc>
      </w:tr>
      <w:tr w:rsidR="0017286E" w:rsidRPr="00D55D5B" w14:paraId="1768E76D" w14:textId="77777777" w:rsidTr="007D68F5">
        <w:trPr>
          <w:jc w:val="center"/>
        </w:trPr>
        <w:tc>
          <w:tcPr>
            <w:tcW w:w="711" w:type="dxa"/>
            <w:tcBorders>
              <w:top w:val="single" w:sz="4" w:space="0" w:color="000000"/>
              <w:left w:val="single" w:sz="4" w:space="0" w:color="000000"/>
              <w:bottom w:val="single" w:sz="4" w:space="0" w:color="000000"/>
            </w:tcBorders>
            <w:shd w:val="clear" w:color="auto" w:fill="auto"/>
          </w:tcPr>
          <w:p w14:paraId="7BD7587F" w14:textId="77777777" w:rsidR="0017286E" w:rsidRPr="00D55D5B" w:rsidRDefault="0017286E" w:rsidP="009141A7">
            <w:pPr>
              <w:pStyle w:val="a5"/>
            </w:pPr>
            <w:r w:rsidRPr="00D55D5B">
              <w:t>3.1</w:t>
            </w:r>
          </w:p>
        </w:tc>
        <w:tc>
          <w:tcPr>
            <w:tcW w:w="3253" w:type="dxa"/>
            <w:tcBorders>
              <w:top w:val="single" w:sz="4" w:space="0" w:color="000000"/>
              <w:left w:val="single" w:sz="4" w:space="0" w:color="000000"/>
              <w:bottom w:val="single" w:sz="4" w:space="0" w:color="000000"/>
            </w:tcBorders>
            <w:shd w:val="clear" w:color="auto" w:fill="auto"/>
          </w:tcPr>
          <w:p w14:paraId="0F6AF88D" w14:textId="77777777" w:rsidR="0017286E" w:rsidRPr="00D55D5B" w:rsidRDefault="0017286E" w:rsidP="009141A7">
            <w:pPr>
              <w:pStyle w:val="a5"/>
            </w:pPr>
            <w:r w:rsidRPr="00D55D5B">
              <w:t>Коммунальное обслуживание</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15CDE8CE" w14:textId="77777777" w:rsidR="0017286E" w:rsidRPr="00D55D5B" w:rsidRDefault="0017286E" w:rsidP="009141A7">
            <w:pPr>
              <w:pStyle w:val="a5"/>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66B7F3A8" w14:textId="77777777" w:rsidTr="007D68F5">
        <w:trPr>
          <w:jc w:val="center"/>
        </w:trPr>
        <w:tc>
          <w:tcPr>
            <w:tcW w:w="711" w:type="dxa"/>
            <w:tcBorders>
              <w:top w:val="single" w:sz="4" w:space="0" w:color="000000"/>
              <w:left w:val="single" w:sz="4" w:space="0" w:color="000000"/>
              <w:bottom w:val="single" w:sz="4" w:space="0" w:color="000000"/>
            </w:tcBorders>
            <w:shd w:val="clear" w:color="auto" w:fill="auto"/>
          </w:tcPr>
          <w:p w14:paraId="2E830A1B" w14:textId="77777777" w:rsidR="0017286E" w:rsidRPr="00D55D5B" w:rsidRDefault="0017286E" w:rsidP="009141A7">
            <w:pPr>
              <w:pStyle w:val="a5"/>
            </w:pPr>
            <w:r w:rsidRPr="00D55D5B">
              <w:t>4.9</w:t>
            </w:r>
          </w:p>
        </w:tc>
        <w:tc>
          <w:tcPr>
            <w:tcW w:w="3253" w:type="dxa"/>
            <w:tcBorders>
              <w:top w:val="single" w:sz="4" w:space="0" w:color="000000"/>
              <w:left w:val="single" w:sz="4" w:space="0" w:color="000000"/>
              <w:bottom w:val="single" w:sz="4" w:space="0" w:color="000000"/>
            </w:tcBorders>
            <w:shd w:val="clear" w:color="auto" w:fill="auto"/>
          </w:tcPr>
          <w:p w14:paraId="7427688D" w14:textId="77777777" w:rsidR="0017286E" w:rsidRPr="00D55D5B" w:rsidRDefault="0017286E" w:rsidP="009141A7">
            <w:pPr>
              <w:pStyle w:val="a5"/>
            </w:pPr>
            <w:r w:rsidRPr="00D55D5B">
              <w:rPr>
                <w:color w:val="000000"/>
              </w:rPr>
              <w:t>Служебные гаражи</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26E2D2A6" w14:textId="77777777" w:rsidR="0017286E" w:rsidRPr="00D55D5B" w:rsidRDefault="0017286E" w:rsidP="009141A7">
            <w:pPr>
              <w:pStyle w:val="a5"/>
            </w:pPr>
            <w:r w:rsidRPr="00D55D5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7286E" w:rsidRPr="00D55D5B" w14:paraId="63217EB9" w14:textId="77777777" w:rsidTr="007D68F5">
        <w:trPr>
          <w:jc w:val="center"/>
        </w:trPr>
        <w:tc>
          <w:tcPr>
            <w:tcW w:w="711" w:type="dxa"/>
            <w:tcBorders>
              <w:top w:val="single" w:sz="4" w:space="0" w:color="000000"/>
              <w:left w:val="single" w:sz="4" w:space="0" w:color="000000"/>
              <w:bottom w:val="single" w:sz="4" w:space="0" w:color="000000"/>
            </w:tcBorders>
            <w:shd w:val="clear" w:color="auto" w:fill="auto"/>
          </w:tcPr>
          <w:p w14:paraId="3A0B6D91" w14:textId="77777777" w:rsidR="0017286E" w:rsidRPr="00D55D5B" w:rsidRDefault="0017286E" w:rsidP="009141A7">
            <w:pPr>
              <w:pStyle w:val="a5"/>
            </w:pPr>
            <w:r w:rsidRPr="00D55D5B">
              <w:t>12.0</w:t>
            </w:r>
          </w:p>
        </w:tc>
        <w:tc>
          <w:tcPr>
            <w:tcW w:w="3253" w:type="dxa"/>
            <w:tcBorders>
              <w:top w:val="single" w:sz="4" w:space="0" w:color="000000"/>
              <w:left w:val="single" w:sz="4" w:space="0" w:color="000000"/>
              <w:bottom w:val="single" w:sz="4" w:space="0" w:color="000000"/>
            </w:tcBorders>
            <w:shd w:val="clear" w:color="auto" w:fill="auto"/>
          </w:tcPr>
          <w:p w14:paraId="63771EFA" w14:textId="77777777" w:rsidR="0017286E" w:rsidRPr="00D55D5B" w:rsidRDefault="0017286E" w:rsidP="009141A7">
            <w:pPr>
              <w:pStyle w:val="a5"/>
            </w:pPr>
            <w:r w:rsidRPr="00D55D5B">
              <w:t>Земельные участки (территории) общего пользования</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6BEC4BB6" w14:textId="77777777" w:rsidR="0017286E" w:rsidRPr="00D55D5B" w:rsidRDefault="0017286E" w:rsidP="009141A7">
            <w:pPr>
              <w:pStyle w:val="a5"/>
            </w:pPr>
            <w:r w:rsidRPr="00D55D5B">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bl>
    <w:p w14:paraId="170777EB" w14:textId="77777777" w:rsidR="0017286E" w:rsidRPr="00D55D5B" w:rsidRDefault="0017286E" w:rsidP="0017286E">
      <w:pPr>
        <w:pStyle w:val="1a"/>
        <w:sectPr w:rsidR="0017286E" w:rsidRPr="00D55D5B">
          <w:pgSz w:w="11906" w:h="16838"/>
          <w:pgMar w:top="1134" w:right="851" w:bottom="1134" w:left="1701" w:header="720" w:footer="709" w:gutter="0"/>
          <w:cols w:space="720"/>
          <w:docGrid w:linePitch="360"/>
        </w:sectPr>
      </w:pPr>
    </w:p>
    <w:p w14:paraId="14903DC0" w14:textId="77777777" w:rsidR="0017286E" w:rsidRPr="00D55D5B" w:rsidRDefault="0017286E" w:rsidP="0017286E">
      <w:pPr>
        <w:pStyle w:val="1a"/>
      </w:pPr>
      <w:r w:rsidRPr="00D55D5B">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ТТ-1: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688"/>
        <w:gridCol w:w="1272"/>
        <w:gridCol w:w="1080"/>
        <w:gridCol w:w="2334"/>
        <w:gridCol w:w="2346"/>
        <w:gridCol w:w="1800"/>
        <w:gridCol w:w="2880"/>
      </w:tblGrid>
      <w:tr w:rsidR="0017286E" w:rsidRPr="00D55D5B" w14:paraId="47D50367" w14:textId="77777777" w:rsidTr="009141A7">
        <w:trPr>
          <w:trHeight w:val="758"/>
        </w:trPr>
        <w:tc>
          <w:tcPr>
            <w:tcW w:w="648" w:type="dxa"/>
            <w:vMerge w:val="restart"/>
          </w:tcPr>
          <w:p w14:paraId="7C9DBE3F" w14:textId="77777777" w:rsidR="0017286E" w:rsidRPr="00D55D5B" w:rsidRDefault="0017286E" w:rsidP="009141A7">
            <w:pPr>
              <w:pStyle w:val="af5"/>
            </w:pPr>
            <w:r w:rsidRPr="00D55D5B">
              <w:t>Код</w:t>
            </w:r>
          </w:p>
        </w:tc>
        <w:tc>
          <w:tcPr>
            <w:tcW w:w="2688" w:type="dxa"/>
            <w:vMerge w:val="restart"/>
          </w:tcPr>
          <w:p w14:paraId="4A986C60"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w:t>
            </w:r>
          </w:p>
        </w:tc>
        <w:tc>
          <w:tcPr>
            <w:tcW w:w="2352" w:type="dxa"/>
            <w:gridSpan w:val="2"/>
          </w:tcPr>
          <w:p w14:paraId="54827185" w14:textId="77777777" w:rsidR="0017286E" w:rsidRPr="00D55D5B" w:rsidRDefault="0017286E" w:rsidP="009141A7">
            <w:pPr>
              <w:pStyle w:val="af5"/>
            </w:pPr>
            <w:r w:rsidRPr="00D55D5B">
              <w:t>Площадь земельных участков</w:t>
            </w:r>
          </w:p>
        </w:tc>
        <w:tc>
          <w:tcPr>
            <w:tcW w:w="2334" w:type="dxa"/>
            <w:vMerge w:val="restart"/>
          </w:tcPr>
          <w:p w14:paraId="2B49E292"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14:paraId="4C85BA0E"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14:paraId="413F7BB6" w14:textId="77777777" w:rsidR="0017286E" w:rsidRPr="00D55D5B" w:rsidRDefault="0017286E" w:rsidP="009141A7">
            <w:pPr>
              <w:pStyle w:val="af5"/>
            </w:pPr>
            <w:r w:rsidRPr="00D55D5B">
              <w:t>Предельная (максимальная) высота объектов капитального строительства</w:t>
            </w:r>
          </w:p>
        </w:tc>
        <w:tc>
          <w:tcPr>
            <w:tcW w:w="2880" w:type="dxa"/>
            <w:vMerge w:val="restart"/>
          </w:tcPr>
          <w:p w14:paraId="3B79B9AD" w14:textId="77777777" w:rsidR="0017286E" w:rsidRPr="00D55D5B" w:rsidRDefault="0017286E" w:rsidP="009141A7">
            <w:pPr>
              <w:pStyle w:val="af5"/>
            </w:pPr>
            <w:r w:rsidRPr="00D55D5B">
              <w:t>Максимальный процент застройки в границах земельного участка</w:t>
            </w:r>
          </w:p>
        </w:tc>
      </w:tr>
      <w:tr w:rsidR="0017286E" w:rsidRPr="00D55D5B" w14:paraId="6BD94EC8" w14:textId="77777777" w:rsidTr="009141A7">
        <w:trPr>
          <w:trHeight w:val="757"/>
        </w:trPr>
        <w:tc>
          <w:tcPr>
            <w:tcW w:w="648" w:type="dxa"/>
            <w:vMerge/>
          </w:tcPr>
          <w:p w14:paraId="51F0734A" w14:textId="77777777" w:rsidR="0017286E" w:rsidRPr="00D55D5B" w:rsidRDefault="0017286E" w:rsidP="009141A7">
            <w:pPr>
              <w:pStyle w:val="af5"/>
            </w:pPr>
          </w:p>
        </w:tc>
        <w:tc>
          <w:tcPr>
            <w:tcW w:w="2688" w:type="dxa"/>
            <w:vMerge/>
          </w:tcPr>
          <w:p w14:paraId="1083B4CE" w14:textId="77777777" w:rsidR="0017286E" w:rsidRPr="00D55D5B" w:rsidRDefault="0017286E" w:rsidP="009141A7">
            <w:pPr>
              <w:pStyle w:val="af5"/>
            </w:pPr>
          </w:p>
        </w:tc>
        <w:tc>
          <w:tcPr>
            <w:tcW w:w="1272" w:type="dxa"/>
          </w:tcPr>
          <w:p w14:paraId="27BBEAED" w14:textId="77777777" w:rsidR="0017286E" w:rsidRPr="00D55D5B" w:rsidRDefault="0017286E" w:rsidP="009141A7">
            <w:pPr>
              <w:pStyle w:val="af5"/>
            </w:pPr>
            <w:r w:rsidRPr="00D55D5B">
              <w:t xml:space="preserve">Минимальная </w:t>
            </w:r>
          </w:p>
        </w:tc>
        <w:tc>
          <w:tcPr>
            <w:tcW w:w="1080" w:type="dxa"/>
            <w:shd w:val="clear" w:color="auto" w:fill="auto"/>
          </w:tcPr>
          <w:p w14:paraId="6F304064" w14:textId="77777777" w:rsidR="0017286E" w:rsidRPr="00D55D5B" w:rsidRDefault="0017286E" w:rsidP="009141A7">
            <w:pPr>
              <w:pStyle w:val="af5"/>
            </w:pPr>
            <w:r w:rsidRPr="00D55D5B">
              <w:t>Максимальная</w:t>
            </w:r>
          </w:p>
        </w:tc>
        <w:tc>
          <w:tcPr>
            <w:tcW w:w="2334" w:type="dxa"/>
            <w:vMerge/>
          </w:tcPr>
          <w:p w14:paraId="2923224F" w14:textId="77777777" w:rsidR="0017286E" w:rsidRPr="00D55D5B" w:rsidRDefault="0017286E" w:rsidP="009141A7">
            <w:pPr>
              <w:pStyle w:val="af5"/>
            </w:pPr>
          </w:p>
        </w:tc>
        <w:tc>
          <w:tcPr>
            <w:tcW w:w="2346" w:type="dxa"/>
            <w:vMerge/>
          </w:tcPr>
          <w:p w14:paraId="43E7EC6B" w14:textId="77777777" w:rsidR="0017286E" w:rsidRPr="00D55D5B" w:rsidRDefault="0017286E" w:rsidP="009141A7">
            <w:pPr>
              <w:pStyle w:val="af5"/>
            </w:pPr>
          </w:p>
        </w:tc>
        <w:tc>
          <w:tcPr>
            <w:tcW w:w="1800" w:type="dxa"/>
            <w:vMerge/>
          </w:tcPr>
          <w:p w14:paraId="336595CB" w14:textId="77777777" w:rsidR="0017286E" w:rsidRPr="00D55D5B" w:rsidRDefault="0017286E" w:rsidP="009141A7">
            <w:pPr>
              <w:pStyle w:val="af5"/>
            </w:pPr>
          </w:p>
        </w:tc>
        <w:tc>
          <w:tcPr>
            <w:tcW w:w="2880" w:type="dxa"/>
            <w:vMerge/>
          </w:tcPr>
          <w:p w14:paraId="5B306D2D" w14:textId="77777777" w:rsidR="0017286E" w:rsidRPr="00D55D5B" w:rsidRDefault="0017286E" w:rsidP="009141A7">
            <w:pPr>
              <w:pStyle w:val="af5"/>
            </w:pPr>
          </w:p>
        </w:tc>
      </w:tr>
      <w:tr w:rsidR="0017286E" w:rsidRPr="00D55D5B" w14:paraId="188C450D" w14:textId="77777777" w:rsidTr="009141A7">
        <w:trPr>
          <w:trHeight w:val="269"/>
          <w:tblHeader/>
        </w:trPr>
        <w:tc>
          <w:tcPr>
            <w:tcW w:w="648" w:type="dxa"/>
          </w:tcPr>
          <w:p w14:paraId="0AB03D07" w14:textId="77777777" w:rsidR="0017286E" w:rsidRPr="00D55D5B" w:rsidRDefault="0017286E" w:rsidP="009141A7">
            <w:pPr>
              <w:pStyle w:val="af5"/>
            </w:pPr>
            <w:r w:rsidRPr="00D55D5B">
              <w:t>1</w:t>
            </w:r>
          </w:p>
        </w:tc>
        <w:tc>
          <w:tcPr>
            <w:tcW w:w="2688" w:type="dxa"/>
          </w:tcPr>
          <w:p w14:paraId="2621FE73" w14:textId="77777777" w:rsidR="0017286E" w:rsidRPr="00D55D5B" w:rsidRDefault="0017286E" w:rsidP="009141A7">
            <w:pPr>
              <w:pStyle w:val="af5"/>
            </w:pPr>
            <w:r w:rsidRPr="00D55D5B">
              <w:t>2</w:t>
            </w:r>
          </w:p>
        </w:tc>
        <w:tc>
          <w:tcPr>
            <w:tcW w:w="1272" w:type="dxa"/>
          </w:tcPr>
          <w:p w14:paraId="012B5181" w14:textId="77777777" w:rsidR="0017286E" w:rsidRPr="00D55D5B" w:rsidRDefault="0017286E" w:rsidP="009141A7">
            <w:pPr>
              <w:pStyle w:val="af5"/>
            </w:pPr>
            <w:r w:rsidRPr="00D55D5B">
              <w:t>3</w:t>
            </w:r>
          </w:p>
        </w:tc>
        <w:tc>
          <w:tcPr>
            <w:tcW w:w="1080" w:type="dxa"/>
            <w:shd w:val="clear" w:color="auto" w:fill="auto"/>
          </w:tcPr>
          <w:p w14:paraId="75E27F87" w14:textId="77777777" w:rsidR="0017286E" w:rsidRPr="00D55D5B" w:rsidRDefault="0017286E" w:rsidP="009141A7">
            <w:pPr>
              <w:pStyle w:val="af5"/>
            </w:pPr>
            <w:r w:rsidRPr="00D55D5B">
              <w:t>4</w:t>
            </w:r>
          </w:p>
        </w:tc>
        <w:tc>
          <w:tcPr>
            <w:tcW w:w="2334" w:type="dxa"/>
          </w:tcPr>
          <w:p w14:paraId="0D434AB2" w14:textId="77777777" w:rsidR="0017286E" w:rsidRPr="00D55D5B" w:rsidRDefault="0017286E" w:rsidP="009141A7">
            <w:pPr>
              <w:pStyle w:val="af5"/>
            </w:pPr>
            <w:r w:rsidRPr="00D55D5B">
              <w:t>5</w:t>
            </w:r>
          </w:p>
        </w:tc>
        <w:tc>
          <w:tcPr>
            <w:tcW w:w="2346" w:type="dxa"/>
          </w:tcPr>
          <w:p w14:paraId="699535D9" w14:textId="77777777" w:rsidR="0017286E" w:rsidRPr="00D55D5B" w:rsidRDefault="0017286E" w:rsidP="009141A7">
            <w:pPr>
              <w:pStyle w:val="af5"/>
            </w:pPr>
            <w:r w:rsidRPr="00D55D5B">
              <w:t>6</w:t>
            </w:r>
          </w:p>
        </w:tc>
        <w:tc>
          <w:tcPr>
            <w:tcW w:w="1800" w:type="dxa"/>
          </w:tcPr>
          <w:p w14:paraId="1C3FC5F6" w14:textId="77777777" w:rsidR="0017286E" w:rsidRPr="00D55D5B" w:rsidRDefault="0017286E" w:rsidP="009141A7">
            <w:pPr>
              <w:pStyle w:val="af5"/>
            </w:pPr>
            <w:r w:rsidRPr="00D55D5B">
              <w:t>7</w:t>
            </w:r>
          </w:p>
        </w:tc>
        <w:tc>
          <w:tcPr>
            <w:tcW w:w="2880" w:type="dxa"/>
          </w:tcPr>
          <w:p w14:paraId="559A3912" w14:textId="77777777" w:rsidR="0017286E" w:rsidRPr="00D55D5B" w:rsidRDefault="0017286E" w:rsidP="009141A7">
            <w:pPr>
              <w:pStyle w:val="af5"/>
            </w:pPr>
            <w:r w:rsidRPr="00D55D5B">
              <w:t>8</w:t>
            </w:r>
          </w:p>
        </w:tc>
      </w:tr>
      <w:tr w:rsidR="0017286E" w:rsidRPr="00D55D5B" w14:paraId="748CA46D" w14:textId="77777777" w:rsidTr="009141A7">
        <w:tc>
          <w:tcPr>
            <w:tcW w:w="648" w:type="dxa"/>
          </w:tcPr>
          <w:p w14:paraId="5841D192" w14:textId="77777777" w:rsidR="0017286E" w:rsidRPr="00D55D5B" w:rsidRDefault="0017286E" w:rsidP="009141A7">
            <w:pPr>
              <w:pStyle w:val="a5"/>
            </w:pPr>
          </w:p>
        </w:tc>
        <w:tc>
          <w:tcPr>
            <w:tcW w:w="14400" w:type="dxa"/>
            <w:gridSpan w:val="7"/>
          </w:tcPr>
          <w:p w14:paraId="7011C3AD" w14:textId="77777777" w:rsidR="0017286E" w:rsidRPr="00D55D5B" w:rsidRDefault="0017286E" w:rsidP="009141A7">
            <w:pPr>
              <w:pStyle w:val="af6"/>
            </w:pPr>
            <w:r w:rsidRPr="00D55D5B">
              <w:t>Основные</w:t>
            </w:r>
          </w:p>
        </w:tc>
      </w:tr>
      <w:tr w:rsidR="0017286E" w:rsidRPr="00D55D5B" w14:paraId="62356A65" w14:textId="77777777" w:rsidTr="009141A7">
        <w:tc>
          <w:tcPr>
            <w:tcW w:w="648" w:type="dxa"/>
          </w:tcPr>
          <w:p w14:paraId="528CEF0B" w14:textId="77777777" w:rsidR="0017286E" w:rsidRPr="00D55D5B" w:rsidRDefault="0017286E" w:rsidP="009141A7">
            <w:pPr>
              <w:pStyle w:val="a5"/>
            </w:pPr>
            <w:r w:rsidRPr="00D55D5B">
              <w:t>3.1</w:t>
            </w:r>
          </w:p>
        </w:tc>
        <w:tc>
          <w:tcPr>
            <w:tcW w:w="2688" w:type="dxa"/>
          </w:tcPr>
          <w:p w14:paraId="03BB662C" w14:textId="77777777" w:rsidR="0017286E" w:rsidRPr="00D55D5B" w:rsidRDefault="0017286E" w:rsidP="009141A7">
            <w:pPr>
              <w:pStyle w:val="a5"/>
            </w:pPr>
            <w:r w:rsidRPr="00D55D5B">
              <w:t>Коммунальное обслуживание</w:t>
            </w:r>
          </w:p>
        </w:tc>
        <w:tc>
          <w:tcPr>
            <w:tcW w:w="1272" w:type="dxa"/>
          </w:tcPr>
          <w:p w14:paraId="474B4C0C" w14:textId="77777777" w:rsidR="0017286E" w:rsidRPr="00D55D5B" w:rsidRDefault="0017286E" w:rsidP="009141A7">
            <w:pPr>
              <w:pStyle w:val="a5"/>
            </w:pPr>
            <w:r w:rsidRPr="00D55D5B">
              <w:t>1000 м²*</w:t>
            </w:r>
          </w:p>
        </w:tc>
        <w:tc>
          <w:tcPr>
            <w:tcW w:w="1080" w:type="dxa"/>
          </w:tcPr>
          <w:p w14:paraId="2EB14CB1" w14:textId="77777777" w:rsidR="0017286E" w:rsidRPr="00D55D5B" w:rsidRDefault="0017286E" w:rsidP="009141A7">
            <w:pPr>
              <w:pStyle w:val="a5"/>
            </w:pPr>
            <w:r w:rsidRPr="00D55D5B">
              <w:t>10000 м²*</w:t>
            </w:r>
          </w:p>
        </w:tc>
        <w:tc>
          <w:tcPr>
            <w:tcW w:w="2334" w:type="dxa"/>
          </w:tcPr>
          <w:p w14:paraId="62D7DE17" w14:textId="77777777" w:rsidR="0017286E" w:rsidRPr="00D55D5B" w:rsidRDefault="0017286E" w:rsidP="009141A7">
            <w:pPr>
              <w:pStyle w:val="a5"/>
            </w:pPr>
            <w:r w:rsidRPr="00D55D5B">
              <w:t>для объектов инженерно-технического обеспечения, нефтепроводов, газопроводов - 0 м;</w:t>
            </w:r>
          </w:p>
          <w:p w14:paraId="0E70169D" w14:textId="77777777" w:rsidR="0017286E" w:rsidRPr="00D55D5B" w:rsidRDefault="0017286E" w:rsidP="009141A7">
            <w:pPr>
              <w:pStyle w:val="a5"/>
            </w:pPr>
            <w:r w:rsidRPr="00D55D5B">
              <w:t>для хозяйственных построек - 1 м;</w:t>
            </w:r>
          </w:p>
          <w:p w14:paraId="7D203AFB"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5883A6FE" w14:textId="77777777" w:rsidR="0017286E" w:rsidRPr="00D55D5B" w:rsidRDefault="0017286E" w:rsidP="009141A7">
            <w:pPr>
              <w:pStyle w:val="a5"/>
            </w:pPr>
            <w:r w:rsidRPr="00D55D5B">
              <w:t>для объектов инженерно-технического обеспечения, нефтепроводов, газопроводов - 0 м;</w:t>
            </w:r>
          </w:p>
          <w:p w14:paraId="4DAA4932"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18C6E4B9" w14:textId="77777777" w:rsidR="0017286E" w:rsidRPr="00D55D5B" w:rsidRDefault="0017286E" w:rsidP="009141A7">
            <w:pPr>
              <w:pStyle w:val="a5"/>
            </w:pPr>
            <w:r w:rsidRPr="00D55D5B">
              <w:t>8 м</w:t>
            </w:r>
          </w:p>
        </w:tc>
        <w:tc>
          <w:tcPr>
            <w:tcW w:w="2880" w:type="dxa"/>
          </w:tcPr>
          <w:p w14:paraId="214153B7" w14:textId="77777777" w:rsidR="0017286E" w:rsidRPr="00D55D5B" w:rsidRDefault="0017286E" w:rsidP="009141A7">
            <w:pPr>
              <w:pStyle w:val="a5"/>
            </w:pPr>
            <w:r w:rsidRPr="00D55D5B">
              <w:t>100 %</w:t>
            </w:r>
          </w:p>
        </w:tc>
      </w:tr>
      <w:tr w:rsidR="0017286E" w:rsidRPr="00D55D5B" w14:paraId="5AC152B3" w14:textId="77777777" w:rsidTr="009141A7">
        <w:tc>
          <w:tcPr>
            <w:tcW w:w="648" w:type="dxa"/>
          </w:tcPr>
          <w:p w14:paraId="363F9981" w14:textId="77777777" w:rsidR="0017286E" w:rsidRPr="00D55D5B" w:rsidRDefault="0017286E" w:rsidP="009141A7">
            <w:pPr>
              <w:pStyle w:val="a5"/>
            </w:pPr>
            <w:r w:rsidRPr="00D55D5B">
              <w:t>4.9</w:t>
            </w:r>
          </w:p>
        </w:tc>
        <w:tc>
          <w:tcPr>
            <w:tcW w:w="2688" w:type="dxa"/>
          </w:tcPr>
          <w:p w14:paraId="40F0CA85" w14:textId="77777777" w:rsidR="0017286E" w:rsidRPr="00D55D5B" w:rsidRDefault="0017286E" w:rsidP="009141A7">
            <w:pPr>
              <w:pStyle w:val="a5"/>
            </w:pPr>
            <w:r w:rsidRPr="00D55D5B">
              <w:rPr>
                <w:color w:val="000000"/>
              </w:rPr>
              <w:t>Служебные гаражи</w:t>
            </w:r>
          </w:p>
        </w:tc>
        <w:tc>
          <w:tcPr>
            <w:tcW w:w="1272" w:type="dxa"/>
          </w:tcPr>
          <w:p w14:paraId="7096364B" w14:textId="77777777" w:rsidR="0017286E" w:rsidRPr="00D55D5B" w:rsidRDefault="0017286E" w:rsidP="009141A7">
            <w:pPr>
              <w:pStyle w:val="a5"/>
            </w:pPr>
            <w:r w:rsidRPr="00D55D5B">
              <w:t>1000 м²</w:t>
            </w:r>
          </w:p>
        </w:tc>
        <w:tc>
          <w:tcPr>
            <w:tcW w:w="1080" w:type="dxa"/>
          </w:tcPr>
          <w:p w14:paraId="4DADBD40" w14:textId="77777777" w:rsidR="0017286E" w:rsidRPr="00D55D5B" w:rsidRDefault="0017286E" w:rsidP="009141A7">
            <w:pPr>
              <w:pStyle w:val="a5"/>
            </w:pPr>
            <w:r w:rsidRPr="00D55D5B">
              <w:t>10000 м²</w:t>
            </w:r>
          </w:p>
        </w:tc>
        <w:tc>
          <w:tcPr>
            <w:tcW w:w="2334" w:type="dxa"/>
          </w:tcPr>
          <w:p w14:paraId="1D423092" w14:textId="77777777" w:rsidR="0017286E" w:rsidRPr="00D55D5B" w:rsidRDefault="0017286E" w:rsidP="009141A7">
            <w:pPr>
              <w:pStyle w:val="a5"/>
            </w:pPr>
            <w:r w:rsidRPr="00D55D5B">
              <w:t>для автостоянок - 0 м;</w:t>
            </w:r>
          </w:p>
          <w:p w14:paraId="0F4E0F3C"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40AB1B22" w14:textId="77777777" w:rsidR="0017286E" w:rsidRPr="00D55D5B" w:rsidRDefault="0017286E" w:rsidP="009141A7">
            <w:pPr>
              <w:pStyle w:val="a5"/>
            </w:pPr>
            <w:r w:rsidRPr="00D55D5B">
              <w:t>для автостоянок - 0 м;</w:t>
            </w:r>
          </w:p>
          <w:p w14:paraId="7F3CB2E0"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56A73F2C" w14:textId="77777777" w:rsidR="0017286E" w:rsidRPr="00D55D5B" w:rsidRDefault="0017286E" w:rsidP="009141A7">
            <w:pPr>
              <w:pStyle w:val="a5"/>
            </w:pPr>
            <w:r w:rsidRPr="00D55D5B">
              <w:t>8 м</w:t>
            </w:r>
          </w:p>
        </w:tc>
        <w:tc>
          <w:tcPr>
            <w:tcW w:w="2880" w:type="dxa"/>
          </w:tcPr>
          <w:p w14:paraId="692F684D" w14:textId="77777777" w:rsidR="0017286E" w:rsidRPr="00D55D5B" w:rsidRDefault="0017286E" w:rsidP="009141A7">
            <w:pPr>
              <w:pStyle w:val="a5"/>
            </w:pPr>
            <w:r w:rsidRPr="00D55D5B">
              <w:t>80 %</w:t>
            </w:r>
          </w:p>
        </w:tc>
      </w:tr>
      <w:tr w:rsidR="0017286E" w:rsidRPr="00D55D5B" w14:paraId="7CBB3412" w14:textId="77777777" w:rsidTr="009141A7">
        <w:tc>
          <w:tcPr>
            <w:tcW w:w="648" w:type="dxa"/>
          </w:tcPr>
          <w:p w14:paraId="458E791D" w14:textId="77777777" w:rsidR="0017286E" w:rsidRPr="00D55D5B" w:rsidRDefault="0017286E" w:rsidP="009141A7">
            <w:pPr>
              <w:pStyle w:val="a5"/>
            </w:pPr>
            <w:r w:rsidRPr="00D55D5B">
              <w:t>4.9.1</w:t>
            </w:r>
          </w:p>
        </w:tc>
        <w:tc>
          <w:tcPr>
            <w:tcW w:w="2688" w:type="dxa"/>
          </w:tcPr>
          <w:p w14:paraId="05C93072" w14:textId="77777777" w:rsidR="0017286E" w:rsidRPr="00D55D5B" w:rsidRDefault="0017286E" w:rsidP="009141A7">
            <w:pPr>
              <w:pStyle w:val="a5"/>
            </w:pPr>
            <w:r w:rsidRPr="00D55D5B">
              <w:t>Объекты дорожного сервиса</w:t>
            </w:r>
          </w:p>
        </w:tc>
        <w:tc>
          <w:tcPr>
            <w:tcW w:w="1272" w:type="dxa"/>
          </w:tcPr>
          <w:p w14:paraId="12542FE7" w14:textId="77777777" w:rsidR="0017286E" w:rsidRPr="00D55D5B" w:rsidRDefault="0017286E" w:rsidP="009141A7">
            <w:pPr>
              <w:pStyle w:val="a5"/>
            </w:pPr>
            <w:r w:rsidRPr="00D55D5B">
              <w:t>1000 м²</w:t>
            </w:r>
          </w:p>
        </w:tc>
        <w:tc>
          <w:tcPr>
            <w:tcW w:w="1080" w:type="dxa"/>
          </w:tcPr>
          <w:p w14:paraId="42BE6405" w14:textId="77777777" w:rsidR="0017286E" w:rsidRPr="00D55D5B" w:rsidRDefault="0017286E" w:rsidP="009141A7">
            <w:pPr>
              <w:pStyle w:val="a5"/>
            </w:pPr>
            <w:r w:rsidRPr="00D55D5B">
              <w:t>10000 м²</w:t>
            </w:r>
          </w:p>
        </w:tc>
        <w:tc>
          <w:tcPr>
            <w:tcW w:w="2334" w:type="dxa"/>
          </w:tcPr>
          <w:p w14:paraId="1D0FE903" w14:textId="77777777" w:rsidR="0017286E" w:rsidRPr="00D55D5B" w:rsidRDefault="0017286E" w:rsidP="009141A7">
            <w:pPr>
              <w:pStyle w:val="a5"/>
            </w:pPr>
            <w:r w:rsidRPr="00D55D5B">
              <w:t>для автостоянок - 0 м;</w:t>
            </w:r>
          </w:p>
          <w:p w14:paraId="066ADFBA"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4D15888F" w14:textId="77777777" w:rsidR="0017286E" w:rsidRPr="00D55D5B" w:rsidRDefault="0017286E" w:rsidP="009141A7">
            <w:pPr>
              <w:pStyle w:val="a5"/>
            </w:pPr>
            <w:r w:rsidRPr="00D55D5B">
              <w:t>для автостоянок - 0 м;</w:t>
            </w:r>
          </w:p>
          <w:p w14:paraId="4E24B34F"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70FFC3F9" w14:textId="77777777" w:rsidR="0017286E" w:rsidRPr="00D55D5B" w:rsidRDefault="0017286E" w:rsidP="009141A7">
            <w:pPr>
              <w:pStyle w:val="a5"/>
            </w:pPr>
            <w:r w:rsidRPr="00D55D5B">
              <w:t>8 м</w:t>
            </w:r>
          </w:p>
        </w:tc>
        <w:tc>
          <w:tcPr>
            <w:tcW w:w="2880" w:type="dxa"/>
          </w:tcPr>
          <w:p w14:paraId="1F0E2557" w14:textId="77777777" w:rsidR="0017286E" w:rsidRPr="00D55D5B" w:rsidRDefault="0017286E" w:rsidP="009141A7">
            <w:pPr>
              <w:pStyle w:val="a5"/>
            </w:pPr>
            <w:r w:rsidRPr="00D55D5B">
              <w:t>80 %</w:t>
            </w:r>
          </w:p>
        </w:tc>
      </w:tr>
      <w:tr w:rsidR="0017286E" w:rsidRPr="00D55D5B" w14:paraId="7B25FD4F" w14:textId="77777777" w:rsidTr="009141A7">
        <w:tc>
          <w:tcPr>
            <w:tcW w:w="648" w:type="dxa"/>
          </w:tcPr>
          <w:p w14:paraId="34C9A2F5" w14:textId="77777777" w:rsidR="0017286E" w:rsidRPr="00D55D5B" w:rsidRDefault="0017286E" w:rsidP="009141A7">
            <w:pPr>
              <w:pStyle w:val="a5"/>
            </w:pPr>
            <w:r w:rsidRPr="00D55D5B">
              <w:t>6.7</w:t>
            </w:r>
          </w:p>
        </w:tc>
        <w:tc>
          <w:tcPr>
            <w:tcW w:w="2688" w:type="dxa"/>
          </w:tcPr>
          <w:p w14:paraId="367D53C4" w14:textId="77777777" w:rsidR="0017286E" w:rsidRPr="00D55D5B" w:rsidRDefault="0017286E" w:rsidP="009141A7">
            <w:pPr>
              <w:pStyle w:val="a5"/>
            </w:pPr>
            <w:r w:rsidRPr="00D55D5B">
              <w:t>Энергетика</w:t>
            </w:r>
          </w:p>
        </w:tc>
        <w:tc>
          <w:tcPr>
            <w:tcW w:w="1272" w:type="dxa"/>
          </w:tcPr>
          <w:p w14:paraId="010359FA" w14:textId="77777777" w:rsidR="0017286E" w:rsidRPr="00D55D5B" w:rsidRDefault="0017286E" w:rsidP="009141A7">
            <w:pPr>
              <w:pStyle w:val="a5"/>
            </w:pPr>
            <w:r w:rsidRPr="00D55D5B">
              <w:t>1000 м²</w:t>
            </w:r>
          </w:p>
        </w:tc>
        <w:tc>
          <w:tcPr>
            <w:tcW w:w="1080" w:type="dxa"/>
          </w:tcPr>
          <w:p w14:paraId="789F8224" w14:textId="77777777" w:rsidR="0017286E" w:rsidRPr="00D55D5B" w:rsidRDefault="0017286E" w:rsidP="009141A7">
            <w:pPr>
              <w:pStyle w:val="a5"/>
            </w:pPr>
            <w:r w:rsidRPr="00D55D5B">
              <w:t>10000 м²</w:t>
            </w:r>
          </w:p>
        </w:tc>
        <w:tc>
          <w:tcPr>
            <w:tcW w:w="2334" w:type="dxa"/>
          </w:tcPr>
          <w:p w14:paraId="1A50935F" w14:textId="77777777" w:rsidR="0017286E" w:rsidRPr="00D55D5B" w:rsidRDefault="0017286E" w:rsidP="009141A7">
            <w:pPr>
              <w:pStyle w:val="a5"/>
            </w:pPr>
            <w:r w:rsidRPr="00D55D5B">
              <w:t>для объектов электросетевого хозяйства - 0 м;</w:t>
            </w:r>
          </w:p>
          <w:p w14:paraId="20325EEF"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4770ABE0" w14:textId="77777777" w:rsidR="0017286E" w:rsidRPr="00D55D5B" w:rsidRDefault="0017286E" w:rsidP="009141A7">
            <w:pPr>
              <w:pStyle w:val="a5"/>
            </w:pPr>
            <w:r w:rsidRPr="00D55D5B">
              <w:t>для объектов электросетевого хозяйства - 0 м;</w:t>
            </w:r>
          </w:p>
          <w:p w14:paraId="487E7AEE"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373ECC09" w14:textId="77777777" w:rsidR="0017286E" w:rsidRPr="00D55D5B" w:rsidRDefault="0017286E" w:rsidP="009141A7">
            <w:pPr>
              <w:pStyle w:val="a5"/>
            </w:pPr>
            <w:r w:rsidRPr="00D55D5B">
              <w:t>8 м</w:t>
            </w:r>
          </w:p>
        </w:tc>
        <w:tc>
          <w:tcPr>
            <w:tcW w:w="2880" w:type="dxa"/>
          </w:tcPr>
          <w:p w14:paraId="7F264B5C" w14:textId="77777777" w:rsidR="0017286E" w:rsidRPr="00D55D5B" w:rsidRDefault="0017286E" w:rsidP="009141A7">
            <w:pPr>
              <w:pStyle w:val="a5"/>
            </w:pPr>
            <w:r w:rsidRPr="00D55D5B">
              <w:t>80 %</w:t>
            </w:r>
          </w:p>
        </w:tc>
      </w:tr>
      <w:tr w:rsidR="0017286E" w:rsidRPr="00D55D5B" w14:paraId="72DBEDD7" w14:textId="77777777" w:rsidTr="009141A7">
        <w:tc>
          <w:tcPr>
            <w:tcW w:w="648" w:type="dxa"/>
          </w:tcPr>
          <w:p w14:paraId="7B73A752" w14:textId="77777777" w:rsidR="0017286E" w:rsidRPr="00D55D5B" w:rsidRDefault="0017286E" w:rsidP="009141A7">
            <w:pPr>
              <w:pStyle w:val="a5"/>
            </w:pPr>
            <w:r w:rsidRPr="00D55D5B">
              <w:t>6.8</w:t>
            </w:r>
          </w:p>
        </w:tc>
        <w:tc>
          <w:tcPr>
            <w:tcW w:w="2688" w:type="dxa"/>
          </w:tcPr>
          <w:p w14:paraId="1EE6FD16" w14:textId="77777777" w:rsidR="0017286E" w:rsidRPr="00D55D5B" w:rsidRDefault="0017286E" w:rsidP="009141A7">
            <w:pPr>
              <w:pStyle w:val="a5"/>
            </w:pPr>
            <w:r w:rsidRPr="00D55D5B">
              <w:t xml:space="preserve">Связь </w:t>
            </w:r>
          </w:p>
        </w:tc>
        <w:tc>
          <w:tcPr>
            <w:tcW w:w="1272" w:type="dxa"/>
          </w:tcPr>
          <w:p w14:paraId="1E87F80E" w14:textId="77777777" w:rsidR="0017286E" w:rsidRPr="00D55D5B" w:rsidRDefault="0017286E" w:rsidP="009141A7">
            <w:pPr>
              <w:pStyle w:val="a5"/>
            </w:pPr>
            <w:r w:rsidRPr="00D55D5B">
              <w:t>1000 м²</w:t>
            </w:r>
          </w:p>
        </w:tc>
        <w:tc>
          <w:tcPr>
            <w:tcW w:w="1080" w:type="dxa"/>
          </w:tcPr>
          <w:p w14:paraId="6143FA5D" w14:textId="77777777" w:rsidR="0017286E" w:rsidRPr="00D55D5B" w:rsidRDefault="0017286E" w:rsidP="009141A7">
            <w:pPr>
              <w:pStyle w:val="a5"/>
            </w:pPr>
            <w:r w:rsidRPr="00D55D5B">
              <w:t>10000 м²</w:t>
            </w:r>
          </w:p>
        </w:tc>
        <w:tc>
          <w:tcPr>
            <w:tcW w:w="2334" w:type="dxa"/>
          </w:tcPr>
          <w:p w14:paraId="07E8B45B" w14:textId="77777777" w:rsidR="0017286E" w:rsidRPr="00D55D5B" w:rsidRDefault="0017286E" w:rsidP="009141A7">
            <w:pPr>
              <w:pStyle w:val="a5"/>
            </w:pPr>
            <w:r w:rsidRPr="00D55D5B">
              <w:t>для объектов связи, радиовещания, телевидения - 0 м;</w:t>
            </w:r>
          </w:p>
          <w:p w14:paraId="055BB020"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29805D6B" w14:textId="77777777" w:rsidR="0017286E" w:rsidRPr="00D55D5B" w:rsidRDefault="0017286E" w:rsidP="009141A7">
            <w:pPr>
              <w:pStyle w:val="a5"/>
            </w:pPr>
            <w:r w:rsidRPr="00D55D5B">
              <w:t>для объектов связи, радиовещания, телевидения - 0 м;</w:t>
            </w:r>
          </w:p>
          <w:p w14:paraId="3C8CA8A3"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7B2E5C17" w14:textId="77777777" w:rsidR="0017286E" w:rsidRPr="00D55D5B" w:rsidRDefault="0017286E" w:rsidP="009141A7">
            <w:pPr>
              <w:pStyle w:val="a5"/>
            </w:pPr>
            <w:r w:rsidRPr="00D55D5B">
              <w:t>8 м</w:t>
            </w:r>
          </w:p>
        </w:tc>
        <w:tc>
          <w:tcPr>
            <w:tcW w:w="2880" w:type="dxa"/>
          </w:tcPr>
          <w:p w14:paraId="3C8FC741" w14:textId="77777777" w:rsidR="0017286E" w:rsidRPr="00D55D5B" w:rsidRDefault="0017286E" w:rsidP="009141A7">
            <w:pPr>
              <w:pStyle w:val="a5"/>
            </w:pPr>
            <w:r w:rsidRPr="00D55D5B">
              <w:t>80 %</w:t>
            </w:r>
          </w:p>
        </w:tc>
      </w:tr>
      <w:tr w:rsidR="0017286E" w:rsidRPr="00D55D5B" w14:paraId="5D34B117" w14:textId="77777777" w:rsidTr="009141A7">
        <w:tc>
          <w:tcPr>
            <w:tcW w:w="648" w:type="dxa"/>
          </w:tcPr>
          <w:p w14:paraId="7A403A27" w14:textId="77777777" w:rsidR="0017286E" w:rsidRPr="00D55D5B" w:rsidRDefault="0017286E" w:rsidP="009141A7">
            <w:pPr>
              <w:pStyle w:val="a5"/>
            </w:pPr>
            <w:r w:rsidRPr="00D55D5B">
              <w:t>7.2</w:t>
            </w:r>
          </w:p>
        </w:tc>
        <w:tc>
          <w:tcPr>
            <w:tcW w:w="2688" w:type="dxa"/>
          </w:tcPr>
          <w:p w14:paraId="0D03DD7C" w14:textId="77777777" w:rsidR="0017286E" w:rsidRPr="00D55D5B" w:rsidRDefault="0017286E" w:rsidP="009141A7">
            <w:pPr>
              <w:pStyle w:val="a5"/>
            </w:pPr>
            <w:r w:rsidRPr="00D55D5B">
              <w:t>Автомобильный транспорт</w:t>
            </w:r>
          </w:p>
        </w:tc>
        <w:tc>
          <w:tcPr>
            <w:tcW w:w="1272" w:type="dxa"/>
          </w:tcPr>
          <w:p w14:paraId="6854A680" w14:textId="77777777" w:rsidR="0017286E" w:rsidRPr="00D55D5B" w:rsidRDefault="0017286E" w:rsidP="009141A7">
            <w:pPr>
              <w:pStyle w:val="a5"/>
            </w:pPr>
            <w:r w:rsidRPr="00D55D5B">
              <w:t>1000 м²</w:t>
            </w:r>
          </w:p>
        </w:tc>
        <w:tc>
          <w:tcPr>
            <w:tcW w:w="1080" w:type="dxa"/>
          </w:tcPr>
          <w:p w14:paraId="12846F25" w14:textId="77777777" w:rsidR="0017286E" w:rsidRPr="00D55D5B" w:rsidRDefault="0017286E" w:rsidP="009141A7">
            <w:pPr>
              <w:pStyle w:val="a5"/>
            </w:pPr>
            <w:r w:rsidRPr="00D55D5B">
              <w:t>10000 м²</w:t>
            </w:r>
          </w:p>
        </w:tc>
        <w:tc>
          <w:tcPr>
            <w:tcW w:w="2334" w:type="dxa"/>
          </w:tcPr>
          <w:p w14:paraId="7DA88E78" w14:textId="77777777" w:rsidR="0017286E" w:rsidRPr="00D55D5B" w:rsidRDefault="0017286E" w:rsidP="009141A7">
            <w:pPr>
              <w:pStyle w:val="a5"/>
            </w:pPr>
            <w:r w:rsidRPr="00D55D5B">
              <w:t>для объектов, необходимых для обеспечения автомобильного движения, посадки пассажиров и их сопутствующего обслуживания - 0 м;</w:t>
            </w:r>
          </w:p>
          <w:p w14:paraId="466E7BFE"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1797966B" w14:textId="77777777" w:rsidR="0017286E" w:rsidRPr="00D55D5B" w:rsidRDefault="0017286E" w:rsidP="009141A7">
            <w:pPr>
              <w:pStyle w:val="a5"/>
            </w:pPr>
            <w:r w:rsidRPr="00D55D5B">
              <w:t>для объектов, необходимых для обеспечения автомобильного движения, посадки пассажиров и их сопутствующего обслуживания - 0 м;</w:t>
            </w:r>
          </w:p>
          <w:p w14:paraId="2D7243DD"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13A24995" w14:textId="77777777" w:rsidR="0017286E" w:rsidRPr="00D55D5B" w:rsidRDefault="0017286E" w:rsidP="009141A7">
            <w:pPr>
              <w:pStyle w:val="a5"/>
            </w:pPr>
            <w:r w:rsidRPr="00D55D5B">
              <w:t>8 м</w:t>
            </w:r>
          </w:p>
        </w:tc>
        <w:tc>
          <w:tcPr>
            <w:tcW w:w="2880" w:type="dxa"/>
          </w:tcPr>
          <w:p w14:paraId="53ED99DE" w14:textId="77777777" w:rsidR="0017286E" w:rsidRPr="00D55D5B" w:rsidRDefault="0017286E" w:rsidP="009141A7">
            <w:pPr>
              <w:pStyle w:val="a5"/>
            </w:pPr>
            <w:r w:rsidRPr="00D55D5B">
              <w:t>80 %</w:t>
            </w:r>
          </w:p>
        </w:tc>
      </w:tr>
      <w:tr w:rsidR="0017286E" w:rsidRPr="00D55D5B" w14:paraId="2FAA41E8" w14:textId="77777777" w:rsidTr="009141A7">
        <w:tc>
          <w:tcPr>
            <w:tcW w:w="648" w:type="dxa"/>
          </w:tcPr>
          <w:p w14:paraId="497A9838" w14:textId="77777777" w:rsidR="0017286E" w:rsidRPr="00D55D5B" w:rsidRDefault="0017286E" w:rsidP="009141A7">
            <w:pPr>
              <w:pStyle w:val="a5"/>
            </w:pPr>
            <w:r w:rsidRPr="00D55D5B">
              <w:t>7.4</w:t>
            </w:r>
          </w:p>
        </w:tc>
        <w:tc>
          <w:tcPr>
            <w:tcW w:w="2688" w:type="dxa"/>
          </w:tcPr>
          <w:p w14:paraId="7F2E8683" w14:textId="77777777" w:rsidR="0017286E" w:rsidRPr="00D55D5B" w:rsidRDefault="0017286E" w:rsidP="009141A7">
            <w:pPr>
              <w:pStyle w:val="a5"/>
            </w:pPr>
            <w:r w:rsidRPr="00D55D5B">
              <w:t>Воздушный транспорт</w:t>
            </w:r>
          </w:p>
        </w:tc>
        <w:tc>
          <w:tcPr>
            <w:tcW w:w="1272" w:type="dxa"/>
          </w:tcPr>
          <w:p w14:paraId="36EB5E8E" w14:textId="77777777" w:rsidR="0017286E" w:rsidRPr="00D55D5B" w:rsidRDefault="0017286E" w:rsidP="009141A7">
            <w:pPr>
              <w:pStyle w:val="a5"/>
            </w:pPr>
            <w:r w:rsidRPr="00D55D5B">
              <w:t>1000 м²</w:t>
            </w:r>
          </w:p>
        </w:tc>
        <w:tc>
          <w:tcPr>
            <w:tcW w:w="1080" w:type="dxa"/>
          </w:tcPr>
          <w:p w14:paraId="7E9736F0" w14:textId="77777777" w:rsidR="0017286E" w:rsidRPr="00D55D5B" w:rsidRDefault="0017286E" w:rsidP="009141A7">
            <w:pPr>
              <w:pStyle w:val="a5"/>
            </w:pPr>
            <w:r w:rsidRPr="00D55D5B">
              <w:t>10000 м²</w:t>
            </w:r>
          </w:p>
        </w:tc>
        <w:tc>
          <w:tcPr>
            <w:tcW w:w="2334" w:type="dxa"/>
          </w:tcPr>
          <w:p w14:paraId="0A238EBA" w14:textId="77777777" w:rsidR="0017286E" w:rsidRPr="00D55D5B" w:rsidRDefault="0017286E" w:rsidP="009141A7">
            <w:pPr>
              <w:pStyle w:val="a5"/>
            </w:pPr>
            <w:r w:rsidRPr="00D55D5B">
              <w:t>3 м</w:t>
            </w:r>
          </w:p>
        </w:tc>
        <w:tc>
          <w:tcPr>
            <w:tcW w:w="2346" w:type="dxa"/>
          </w:tcPr>
          <w:p w14:paraId="11271AAA" w14:textId="77777777" w:rsidR="0017286E" w:rsidRPr="00D55D5B" w:rsidRDefault="0017286E" w:rsidP="009141A7">
            <w:pPr>
              <w:pStyle w:val="a5"/>
            </w:pPr>
            <w:r w:rsidRPr="00D55D5B">
              <w:t>5 м</w:t>
            </w:r>
          </w:p>
        </w:tc>
        <w:tc>
          <w:tcPr>
            <w:tcW w:w="1800" w:type="dxa"/>
          </w:tcPr>
          <w:p w14:paraId="24369BDD" w14:textId="77777777" w:rsidR="0017286E" w:rsidRPr="00D55D5B" w:rsidRDefault="0017286E" w:rsidP="009141A7">
            <w:pPr>
              <w:pStyle w:val="a5"/>
            </w:pPr>
            <w:r w:rsidRPr="00D55D5B">
              <w:t>8 м</w:t>
            </w:r>
          </w:p>
        </w:tc>
        <w:tc>
          <w:tcPr>
            <w:tcW w:w="2880" w:type="dxa"/>
          </w:tcPr>
          <w:p w14:paraId="5E063849" w14:textId="77777777" w:rsidR="0017286E" w:rsidRPr="00D55D5B" w:rsidRDefault="0017286E" w:rsidP="009141A7">
            <w:pPr>
              <w:pStyle w:val="a5"/>
            </w:pPr>
            <w:r w:rsidRPr="00D55D5B">
              <w:t>80 %</w:t>
            </w:r>
          </w:p>
        </w:tc>
      </w:tr>
      <w:tr w:rsidR="0017286E" w:rsidRPr="00D55D5B" w14:paraId="2F4F4FF3" w14:textId="77777777" w:rsidTr="009141A7">
        <w:tc>
          <w:tcPr>
            <w:tcW w:w="648" w:type="dxa"/>
          </w:tcPr>
          <w:p w14:paraId="31AF1EA6" w14:textId="77777777" w:rsidR="0017286E" w:rsidRPr="00D55D5B" w:rsidRDefault="0017286E" w:rsidP="009141A7">
            <w:pPr>
              <w:pStyle w:val="a5"/>
            </w:pPr>
            <w:r w:rsidRPr="00D55D5B">
              <w:t>7.5</w:t>
            </w:r>
          </w:p>
        </w:tc>
        <w:tc>
          <w:tcPr>
            <w:tcW w:w="2688" w:type="dxa"/>
          </w:tcPr>
          <w:p w14:paraId="26379714" w14:textId="77777777" w:rsidR="0017286E" w:rsidRPr="00D55D5B" w:rsidRDefault="0017286E" w:rsidP="009141A7">
            <w:pPr>
              <w:pStyle w:val="a5"/>
            </w:pPr>
            <w:r w:rsidRPr="00D55D5B">
              <w:t>Трубопроводный транспорт</w:t>
            </w:r>
          </w:p>
        </w:tc>
        <w:tc>
          <w:tcPr>
            <w:tcW w:w="1272" w:type="dxa"/>
          </w:tcPr>
          <w:p w14:paraId="3DABACC3" w14:textId="77777777" w:rsidR="0017286E" w:rsidRPr="00D55D5B" w:rsidRDefault="0017286E" w:rsidP="009141A7">
            <w:pPr>
              <w:pStyle w:val="a5"/>
            </w:pPr>
            <w:r w:rsidRPr="00D55D5B">
              <w:t>1000 м²</w:t>
            </w:r>
          </w:p>
        </w:tc>
        <w:tc>
          <w:tcPr>
            <w:tcW w:w="1080" w:type="dxa"/>
          </w:tcPr>
          <w:p w14:paraId="7E0F8E27" w14:textId="77777777" w:rsidR="0017286E" w:rsidRPr="00D55D5B" w:rsidRDefault="0017286E" w:rsidP="009141A7">
            <w:pPr>
              <w:pStyle w:val="a5"/>
            </w:pPr>
            <w:r w:rsidRPr="00D55D5B">
              <w:t>10000 м²</w:t>
            </w:r>
          </w:p>
        </w:tc>
        <w:tc>
          <w:tcPr>
            <w:tcW w:w="2334" w:type="dxa"/>
          </w:tcPr>
          <w:p w14:paraId="35CD5BCA" w14:textId="77777777" w:rsidR="0017286E" w:rsidRPr="00D55D5B" w:rsidRDefault="0017286E" w:rsidP="009141A7">
            <w:pPr>
              <w:pStyle w:val="a5"/>
            </w:pPr>
            <w:r w:rsidRPr="00D55D5B">
              <w:t>0 м</w:t>
            </w:r>
          </w:p>
        </w:tc>
        <w:tc>
          <w:tcPr>
            <w:tcW w:w="2346" w:type="dxa"/>
          </w:tcPr>
          <w:p w14:paraId="22472455" w14:textId="77777777" w:rsidR="0017286E" w:rsidRPr="00D55D5B" w:rsidRDefault="0017286E" w:rsidP="009141A7">
            <w:pPr>
              <w:pStyle w:val="a5"/>
            </w:pPr>
            <w:r w:rsidRPr="00D55D5B">
              <w:t>0 м</w:t>
            </w:r>
          </w:p>
        </w:tc>
        <w:tc>
          <w:tcPr>
            <w:tcW w:w="1800" w:type="dxa"/>
          </w:tcPr>
          <w:p w14:paraId="1E49A374" w14:textId="77777777" w:rsidR="0017286E" w:rsidRPr="00D55D5B" w:rsidRDefault="0017286E" w:rsidP="009141A7">
            <w:pPr>
              <w:pStyle w:val="a5"/>
            </w:pPr>
            <w:r w:rsidRPr="00D55D5B">
              <w:t>8 м</w:t>
            </w:r>
          </w:p>
        </w:tc>
        <w:tc>
          <w:tcPr>
            <w:tcW w:w="2880" w:type="dxa"/>
          </w:tcPr>
          <w:p w14:paraId="0A105310" w14:textId="77777777" w:rsidR="0017286E" w:rsidRPr="00D55D5B" w:rsidRDefault="0017286E" w:rsidP="009141A7">
            <w:pPr>
              <w:pStyle w:val="a5"/>
            </w:pPr>
            <w:r w:rsidRPr="00D55D5B">
              <w:t>80 %</w:t>
            </w:r>
          </w:p>
        </w:tc>
      </w:tr>
      <w:tr w:rsidR="0017286E" w:rsidRPr="00D55D5B" w14:paraId="47CC24E9" w14:textId="77777777" w:rsidTr="009141A7">
        <w:tc>
          <w:tcPr>
            <w:tcW w:w="648" w:type="dxa"/>
          </w:tcPr>
          <w:p w14:paraId="10BAED87" w14:textId="77777777" w:rsidR="0017286E" w:rsidRPr="00D55D5B" w:rsidRDefault="0017286E" w:rsidP="009141A7">
            <w:pPr>
              <w:pStyle w:val="a5"/>
            </w:pPr>
            <w:r w:rsidRPr="00D55D5B">
              <w:t>11.0</w:t>
            </w:r>
          </w:p>
        </w:tc>
        <w:tc>
          <w:tcPr>
            <w:tcW w:w="2688" w:type="dxa"/>
          </w:tcPr>
          <w:p w14:paraId="6E371C1F" w14:textId="77777777" w:rsidR="0017286E" w:rsidRPr="00D55D5B" w:rsidRDefault="0017286E" w:rsidP="009141A7">
            <w:pPr>
              <w:pStyle w:val="a5"/>
            </w:pPr>
            <w:r w:rsidRPr="00D55D5B">
              <w:t>Водные объекты</w:t>
            </w:r>
          </w:p>
        </w:tc>
        <w:tc>
          <w:tcPr>
            <w:tcW w:w="1272" w:type="dxa"/>
          </w:tcPr>
          <w:p w14:paraId="533EC76C" w14:textId="77777777" w:rsidR="0017286E" w:rsidRPr="00D55D5B" w:rsidRDefault="0017286E" w:rsidP="009141A7">
            <w:pPr>
              <w:pStyle w:val="a5"/>
            </w:pPr>
            <w:r w:rsidRPr="00D55D5B">
              <w:t>не подлежит установлению</w:t>
            </w:r>
          </w:p>
        </w:tc>
        <w:tc>
          <w:tcPr>
            <w:tcW w:w="1080" w:type="dxa"/>
          </w:tcPr>
          <w:p w14:paraId="2A75654F" w14:textId="77777777" w:rsidR="0017286E" w:rsidRPr="00D55D5B" w:rsidRDefault="0017286E" w:rsidP="009141A7">
            <w:pPr>
              <w:pStyle w:val="a5"/>
              <w:rPr>
                <w:lang w:val="en-US"/>
              </w:rPr>
            </w:pPr>
            <w:r w:rsidRPr="00D55D5B">
              <w:t>не подлежит установлению</w:t>
            </w:r>
          </w:p>
        </w:tc>
        <w:tc>
          <w:tcPr>
            <w:tcW w:w="2334" w:type="dxa"/>
          </w:tcPr>
          <w:p w14:paraId="74BC50D4" w14:textId="77777777" w:rsidR="0017286E" w:rsidRPr="00D55D5B" w:rsidRDefault="0017286E" w:rsidP="009141A7">
            <w:pPr>
              <w:pStyle w:val="a5"/>
            </w:pPr>
            <w:r w:rsidRPr="00D55D5B">
              <w:rPr>
                <w:lang w:val="en-US"/>
              </w:rPr>
              <w:t>0</w:t>
            </w:r>
            <w:r w:rsidRPr="00D55D5B">
              <w:t xml:space="preserve"> м</w:t>
            </w:r>
          </w:p>
        </w:tc>
        <w:tc>
          <w:tcPr>
            <w:tcW w:w="2346" w:type="dxa"/>
          </w:tcPr>
          <w:p w14:paraId="7775B9A4" w14:textId="77777777" w:rsidR="0017286E" w:rsidRPr="00D55D5B" w:rsidRDefault="0017286E" w:rsidP="009141A7">
            <w:pPr>
              <w:pStyle w:val="a5"/>
            </w:pPr>
            <w:r w:rsidRPr="00D55D5B">
              <w:rPr>
                <w:lang w:val="en-US"/>
              </w:rPr>
              <w:t>0</w:t>
            </w:r>
            <w:r w:rsidRPr="00D55D5B">
              <w:t xml:space="preserve"> м</w:t>
            </w:r>
          </w:p>
        </w:tc>
        <w:tc>
          <w:tcPr>
            <w:tcW w:w="1800" w:type="dxa"/>
          </w:tcPr>
          <w:p w14:paraId="7A5FC6AE" w14:textId="77777777" w:rsidR="0017286E" w:rsidRPr="00D55D5B" w:rsidRDefault="0017286E" w:rsidP="009141A7">
            <w:pPr>
              <w:pStyle w:val="a5"/>
            </w:pPr>
            <w:r w:rsidRPr="00D55D5B">
              <w:t>не подлежит установлению</w:t>
            </w:r>
          </w:p>
        </w:tc>
        <w:tc>
          <w:tcPr>
            <w:tcW w:w="2880" w:type="dxa"/>
          </w:tcPr>
          <w:p w14:paraId="4755F606" w14:textId="77777777" w:rsidR="0017286E" w:rsidRPr="00D55D5B" w:rsidRDefault="0017286E" w:rsidP="009141A7">
            <w:pPr>
              <w:pStyle w:val="a5"/>
            </w:pPr>
            <w:r w:rsidRPr="00D55D5B">
              <w:t>не подлежит установлению</w:t>
            </w:r>
          </w:p>
        </w:tc>
      </w:tr>
      <w:tr w:rsidR="0017286E" w:rsidRPr="00D55D5B" w14:paraId="5DF6DABE" w14:textId="77777777" w:rsidTr="009141A7">
        <w:tc>
          <w:tcPr>
            <w:tcW w:w="648" w:type="dxa"/>
          </w:tcPr>
          <w:p w14:paraId="7DB0EB96" w14:textId="77777777" w:rsidR="0017286E" w:rsidRPr="00D55D5B" w:rsidRDefault="0017286E" w:rsidP="009141A7">
            <w:pPr>
              <w:pStyle w:val="a5"/>
            </w:pPr>
            <w:r w:rsidRPr="00D55D5B">
              <w:t>11.1</w:t>
            </w:r>
          </w:p>
        </w:tc>
        <w:tc>
          <w:tcPr>
            <w:tcW w:w="2688" w:type="dxa"/>
          </w:tcPr>
          <w:p w14:paraId="074ADDBF" w14:textId="77777777" w:rsidR="0017286E" w:rsidRPr="00D55D5B" w:rsidRDefault="0017286E" w:rsidP="009141A7">
            <w:pPr>
              <w:pStyle w:val="a5"/>
            </w:pPr>
            <w:r w:rsidRPr="00D55D5B">
              <w:t>Общее пользование водными объектами</w:t>
            </w:r>
          </w:p>
        </w:tc>
        <w:tc>
          <w:tcPr>
            <w:tcW w:w="1272" w:type="dxa"/>
          </w:tcPr>
          <w:p w14:paraId="5E298C6D" w14:textId="77777777" w:rsidR="0017286E" w:rsidRPr="00D55D5B" w:rsidRDefault="0017286E" w:rsidP="009141A7">
            <w:pPr>
              <w:pStyle w:val="a5"/>
            </w:pPr>
            <w:r w:rsidRPr="00D55D5B">
              <w:t>1000 м²</w:t>
            </w:r>
          </w:p>
        </w:tc>
        <w:tc>
          <w:tcPr>
            <w:tcW w:w="1080" w:type="dxa"/>
          </w:tcPr>
          <w:p w14:paraId="7AFD1998" w14:textId="77777777" w:rsidR="0017286E" w:rsidRPr="00D55D5B" w:rsidRDefault="0017286E" w:rsidP="009141A7">
            <w:pPr>
              <w:pStyle w:val="a5"/>
            </w:pPr>
            <w:r w:rsidRPr="00D55D5B">
              <w:t>10000 м²</w:t>
            </w:r>
          </w:p>
        </w:tc>
        <w:tc>
          <w:tcPr>
            <w:tcW w:w="2334" w:type="dxa"/>
          </w:tcPr>
          <w:p w14:paraId="5ACBE0EA" w14:textId="77777777" w:rsidR="0017286E" w:rsidRPr="00D55D5B" w:rsidRDefault="0017286E" w:rsidP="009141A7">
            <w:pPr>
              <w:pStyle w:val="a5"/>
            </w:pPr>
            <w:r w:rsidRPr="00D55D5B">
              <w:t>0 м</w:t>
            </w:r>
          </w:p>
        </w:tc>
        <w:tc>
          <w:tcPr>
            <w:tcW w:w="2346" w:type="dxa"/>
          </w:tcPr>
          <w:p w14:paraId="5A806538" w14:textId="77777777" w:rsidR="0017286E" w:rsidRPr="00D55D5B" w:rsidRDefault="0017286E" w:rsidP="009141A7">
            <w:pPr>
              <w:pStyle w:val="a5"/>
            </w:pPr>
            <w:r w:rsidRPr="00D55D5B">
              <w:t>0 м</w:t>
            </w:r>
          </w:p>
        </w:tc>
        <w:tc>
          <w:tcPr>
            <w:tcW w:w="1800" w:type="dxa"/>
          </w:tcPr>
          <w:p w14:paraId="0AB80AFC" w14:textId="77777777" w:rsidR="0017286E" w:rsidRPr="00D55D5B" w:rsidRDefault="0017286E" w:rsidP="009141A7">
            <w:pPr>
              <w:pStyle w:val="a5"/>
            </w:pPr>
            <w:r w:rsidRPr="00D55D5B">
              <w:t>не подлежит установлению</w:t>
            </w:r>
          </w:p>
        </w:tc>
        <w:tc>
          <w:tcPr>
            <w:tcW w:w="2880" w:type="dxa"/>
          </w:tcPr>
          <w:p w14:paraId="518A1FC4"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4B5F17AB" w14:textId="77777777" w:rsidR="0017286E" w:rsidRDefault="0017286E" w:rsidP="009141A7">
            <w:pPr>
              <w:pStyle w:val="a5"/>
            </w:pPr>
            <w:r w:rsidRPr="00D55D5B">
              <w:t>0 % в иных случаях</w:t>
            </w:r>
          </w:p>
          <w:p w14:paraId="3AF18136" w14:textId="77777777" w:rsidR="004F4EE6" w:rsidRPr="00D55D5B" w:rsidRDefault="004F4EE6" w:rsidP="009141A7">
            <w:pPr>
              <w:pStyle w:val="a5"/>
            </w:pPr>
          </w:p>
        </w:tc>
      </w:tr>
      <w:tr w:rsidR="0017286E" w:rsidRPr="00D55D5B" w14:paraId="02340CD6" w14:textId="77777777" w:rsidTr="009141A7">
        <w:tc>
          <w:tcPr>
            <w:tcW w:w="648" w:type="dxa"/>
          </w:tcPr>
          <w:p w14:paraId="62329AF7" w14:textId="77777777" w:rsidR="0017286E" w:rsidRPr="00D55D5B" w:rsidRDefault="0017286E" w:rsidP="009141A7">
            <w:pPr>
              <w:pStyle w:val="a5"/>
            </w:pPr>
            <w:r w:rsidRPr="00D55D5B">
              <w:t>11.2</w:t>
            </w:r>
          </w:p>
        </w:tc>
        <w:tc>
          <w:tcPr>
            <w:tcW w:w="2688" w:type="dxa"/>
          </w:tcPr>
          <w:p w14:paraId="4A6FDDCE" w14:textId="77777777" w:rsidR="0017286E" w:rsidRPr="00D55D5B" w:rsidRDefault="0017286E" w:rsidP="009141A7">
            <w:pPr>
              <w:pStyle w:val="a5"/>
            </w:pPr>
            <w:r w:rsidRPr="00D55D5B">
              <w:t>Специальное пользование водными объектами</w:t>
            </w:r>
          </w:p>
        </w:tc>
        <w:tc>
          <w:tcPr>
            <w:tcW w:w="1272" w:type="dxa"/>
          </w:tcPr>
          <w:p w14:paraId="409D0D24" w14:textId="77777777" w:rsidR="0017286E" w:rsidRPr="00D55D5B" w:rsidRDefault="0017286E" w:rsidP="009141A7">
            <w:pPr>
              <w:pStyle w:val="a5"/>
            </w:pPr>
            <w:r w:rsidRPr="00D55D5B">
              <w:t>1000 м²</w:t>
            </w:r>
          </w:p>
        </w:tc>
        <w:tc>
          <w:tcPr>
            <w:tcW w:w="1080" w:type="dxa"/>
          </w:tcPr>
          <w:p w14:paraId="640DE7BB" w14:textId="77777777" w:rsidR="0017286E" w:rsidRPr="00D55D5B" w:rsidRDefault="0017286E" w:rsidP="009141A7">
            <w:pPr>
              <w:pStyle w:val="a5"/>
            </w:pPr>
            <w:r w:rsidRPr="00D55D5B">
              <w:t>10000 м²</w:t>
            </w:r>
          </w:p>
        </w:tc>
        <w:tc>
          <w:tcPr>
            <w:tcW w:w="2334" w:type="dxa"/>
          </w:tcPr>
          <w:p w14:paraId="047FDFFB" w14:textId="77777777" w:rsidR="0017286E" w:rsidRPr="00D55D5B" w:rsidRDefault="0017286E" w:rsidP="009141A7">
            <w:pPr>
              <w:pStyle w:val="a5"/>
            </w:pPr>
            <w:r w:rsidRPr="00D55D5B">
              <w:t>0 м</w:t>
            </w:r>
          </w:p>
        </w:tc>
        <w:tc>
          <w:tcPr>
            <w:tcW w:w="2346" w:type="dxa"/>
          </w:tcPr>
          <w:p w14:paraId="38C05B01" w14:textId="77777777" w:rsidR="0017286E" w:rsidRPr="00D55D5B" w:rsidRDefault="0017286E" w:rsidP="009141A7">
            <w:pPr>
              <w:pStyle w:val="a5"/>
            </w:pPr>
            <w:r w:rsidRPr="00D55D5B">
              <w:t>0 м</w:t>
            </w:r>
          </w:p>
        </w:tc>
        <w:tc>
          <w:tcPr>
            <w:tcW w:w="1800" w:type="dxa"/>
          </w:tcPr>
          <w:p w14:paraId="466FFF64" w14:textId="77777777" w:rsidR="0017286E" w:rsidRPr="00D55D5B" w:rsidRDefault="0017286E" w:rsidP="009141A7">
            <w:pPr>
              <w:pStyle w:val="a5"/>
            </w:pPr>
            <w:r w:rsidRPr="00D55D5B">
              <w:t>не подлежит установлению</w:t>
            </w:r>
          </w:p>
        </w:tc>
        <w:tc>
          <w:tcPr>
            <w:tcW w:w="2880" w:type="dxa"/>
          </w:tcPr>
          <w:p w14:paraId="51A58AD9"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56CC99C5" w14:textId="77777777" w:rsidR="0017286E" w:rsidRPr="00D55D5B" w:rsidRDefault="0017286E" w:rsidP="009141A7">
            <w:pPr>
              <w:pStyle w:val="a5"/>
            </w:pPr>
            <w:r w:rsidRPr="00D55D5B">
              <w:t>0 % в иных случаях</w:t>
            </w:r>
          </w:p>
        </w:tc>
      </w:tr>
      <w:tr w:rsidR="0017286E" w:rsidRPr="00D55D5B" w14:paraId="79E0F8E2" w14:textId="77777777" w:rsidTr="009141A7">
        <w:tc>
          <w:tcPr>
            <w:tcW w:w="648" w:type="dxa"/>
          </w:tcPr>
          <w:p w14:paraId="21DD214C" w14:textId="77777777" w:rsidR="0017286E" w:rsidRPr="00D55D5B" w:rsidRDefault="0017286E" w:rsidP="009141A7">
            <w:pPr>
              <w:pStyle w:val="a5"/>
            </w:pPr>
            <w:r w:rsidRPr="00D55D5B">
              <w:t>12.0</w:t>
            </w:r>
          </w:p>
        </w:tc>
        <w:tc>
          <w:tcPr>
            <w:tcW w:w="2688" w:type="dxa"/>
          </w:tcPr>
          <w:p w14:paraId="3B5312E4" w14:textId="77777777" w:rsidR="0017286E" w:rsidRPr="00D55D5B" w:rsidRDefault="0017286E" w:rsidP="009141A7">
            <w:pPr>
              <w:pStyle w:val="a5"/>
            </w:pPr>
            <w:r w:rsidRPr="00D55D5B">
              <w:t>Земельные участки (территории) общего пользования</w:t>
            </w:r>
          </w:p>
        </w:tc>
        <w:tc>
          <w:tcPr>
            <w:tcW w:w="1272" w:type="dxa"/>
          </w:tcPr>
          <w:p w14:paraId="7D087ABC" w14:textId="77777777" w:rsidR="0017286E" w:rsidRPr="00D55D5B" w:rsidRDefault="0017286E" w:rsidP="009141A7">
            <w:pPr>
              <w:pStyle w:val="a5"/>
            </w:pPr>
            <w:r w:rsidRPr="00D55D5B">
              <w:t>не подлежит установлению</w:t>
            </w:r>
          </w:p>
        </w:tc>
        <w:tc>
          <w:tcPr>
            <w:tcW w:w="1080" w:type="dxa"/>
          </w:tcPr>
          <w:p w14:paraId="49596A32" w14:textId="77777777" w:rsidR="0017286E" w:rsidRPr="00D55D5B" w:rsidRDefault="0017286E" w:rsidP="009141A7">
            <w:pPr>
              <w:pStyle w:val="a5"/>
              <w:rPr>
                <w:lang w:val="en-US"/>
              </w:rPr>
            </w:pPr>
            <w:r w:rsidRPr="00D55D5B">
              <w:t>не подлежит установлению</w:t>
            </w:r>
          </w:p>
        </w:tc>
        <w:tc>
          <w:tcPr>
            <w:tcW w:w="2334" w:type="dxa"/>
          </w:tcPr>
          <w:p w14:paraId="064BC939" w14:textId="77777777" w:rsidR="0017286E" w:rsidRPr="00D55D5B" w:rsidRDefault="0017286E" w:rsidP="009141A7">
            <w:pPr>
              <w:pStyle w:val="a5"/>
            </w:pPr>
            <w:r w:rsidRPr="00D55D5B">
              <w:t>0 м</w:t>
            </w:r>
          </w:p>
        </w:tc>
        <w:tc>
          <w:tcPr>
            <w:tcW w:w="2346" w:type="dxa"/>
          </w:tcPr>
          <w:p w14:paraId="24734702" w14:textId="77777777" w:rsidR="0017286E" w:rsidRPr="00D55D5B" w:rsidRDefault="0017286E" w:rsidP="009141A7">
            <w:pPr>
              <w:pStyle w:val="a5"/>
            </w:pPr>
            <w:r w:rsidRPr="00D55D5B">
              <w:t>0 м</w:t>
            </w:r>
          </w:p>
        </w:tc>
        <w:tc>
          <w:tcPr>
            <w:tcW w:w="1800" w:type="dxa"/>
          </w:tcPr>
          <w:p w14:paraId="7577CD26" w14:textId="77777777" w:rsidR="0017286E" w:rsidRPr="00D55D5B" w:rsidRDefault="0017286E" w:rsidP="009141A7">
            <w:pPr>
              <w:pStyle w:val="a5"/>
            </w:pPr>
            <w:r w:rsidRPr="00D55D5B">
              <w:t>8 м</w:t>
            </w:r>
          </w:p>
        </w:tc>
        <w:tc>
          <w:tcPr>
            <w:tcW w:w="2880" w:type="dxa"/>
          </w:tcPr>
          <w:p w14:paraId="10061834"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14A9A657" w14:textId="77777777" w:rsidR="0017286E" w:rsidRDefault="0017286E" w:rsidP="009141A7">
            <w:pPr>
              <w:pStyle w:val="a5"/>
            </w:pPr>
            <w:r w:rsidRPr="00D55D5B">
              <w:t>0 % в иных случаях</w:t>
            </w:r>
          </w:p>
          <w:p w14:paraId="54DB3DDC" w14:textId="77777777" w:rsidR="004F4EE6" w:rsidRPr="00D55D5B" w:rsidRDefault="004F4EE6" w:rsidP="009141A7">
            <w:pPr>
              <w:pStyle w:val="a5"/>
            </w:pPr>
          </w:p>
        </w:tc>
      </w:tr>
      <w:tr w:rsidR="0017286E" w:rsidRPr="00D55D5B" w14:paraId="7BC28435" w14:textId="77777777" w:rsidTr="009141A7">
        <w:tc>
          <w:tcPr>
            <w:tcW w:w="648" w:type="dxa"/>
          </w:tcPr>
          <w:p w14:paraId="46B8FFBF" w14:textId="77777777" w:rsidR="0017286E" w:rsidRPr="00D55D5B" w:rsidRDefault="0017286E" w:rsidP="009141A7">
            <w:pPr>
              <w:pStyle w:val="a5"/>
            </w:pPr>
          </w:p>
        </w:tc>
        <w:tc>
          <w:tcPr>
            <w:tcW w:w="14400" w:type="dxa"/>
            <w:gridSpan w:val="7"/>
          </w:tcPr>
          <w:p w14:paraId="42380FCA" w14:textId="77777777" w:rsidR="0017286E" w:rsidRPr="00D55D5B" w:rsidRDefault="0017286E" w:rsidP="009141A7">
            <w:pPr>
              <w:pStyle w:val="af6"/>
            </w:pPr>
            <w:r w:rsidRPr="00D55D5B">
              <w:t>Вспомогательные</w:t>
            </w:r>
          </w:p>
        </w:tc>
      </w:tr>
      <w:tr w:rsidR="0017286E" w:rsidRPr="00D55D5B" w14:paraId="5BBAA2AF" w14:textId="77777777" w:rsidTr="009141A7">
        <w:tc>
          <w:tcPr>
            <w:tcW w:w="648" w:type="dxa"/>
          </w:tcPr>
          <w:p w14:paraId="7056DE8F" w14:textId="77777777" w:rsidR="0017286E" w:rsidRPr="00D55D5B" w:rsidRDefault="0017286E" w:rsidP="009141A7">
            <w:pPr>
              <w:pStyle w:val="a5"/>
            </w:pPr>
            <w:r w:rsidRPr="00D55D5B">
              <w:t>2.7.1</w:t>
            </w:r>
          </w:p>
        </w:tc>
        <w:tc>
          <w:tcPr>
            <w:tcW w:w="2688" w:type="dxa"/>
          </w:tcPr>
          <w:p w14:paraId="4FA51726" w14:textId="77777777" w:rsidR="0017286E" w:rsidRPr="00D55D5B" w:rsidRDefault="0017286E" w:rsidP="009141A7">
            <w:pPr>
              <w:pStyle w:val="a5"/>
            </w:pPr>
            <w:r w:rsidRPr="00D55D5B">
              <w:t>Хранение автотранспорта</w:t>
            </w:r>
          </w:p>
        </w:tc>
        <w:tc>
          <w:tcPr>
            <w:tcW w:w="1272" w:type="dxa"/>
          </w:tcPr>
          <w:p w14:paraId="0B75E8BF" w14:textId="77777777" w:rsidR="0017286E" w:rsidRPr="00D55D5B" w:rsidRDefault="0017286E" w:rsidP="009141A7">
            <w:pPr>
              <w:pStyle w:val="a5"/>
            </w:pPr>
            <w:r w:rsidRPr="00D55D5B">
              <w:t>не подлежит установлению</w:t>
            </w:r>
          </w:p>
        </w:tc>
        <w:tc>
          <w:tcPr>
            <w:tcW w:w="1080" w:type="dxa"/>
          </w:tcPr>
          <w:p w14:paraId="456E95FE" w14:textId="77777777" w:rsidR="0017286E" w:rsidRPr="00D55D5B" w:rsidRDefault="0017286E" w:rsidP="009141A7">
            <w:pPr>
              <w:pStyle w:val="a5"/>
            </w:pPr>
            <w:r w:rsidRPr="00D55D5B">
              <w:t>не подлежит установлению</w:t>
            </w:r>
          </w:p>
        </w:tc>
        <w:tc>
          <w:tcPr>
            <w:tcW w:w="2334" w:type="dxa"/>
          </w:tcPr>
          <w:p w14:paraId="3E7D0A5D" w14:textId="77777777" w:rsidR="0017286E" w:rsidRPr="00D55D5B" w:rsidRDefault="0017286E" w:rsidP="009141A7">
            <w:pPr>
              <w:pStyle w:val="a5"/>
            </w:pPr>
            <w:r w:rsidRPr="00D55D5B">
              <w:t>0 м</w:t>
            </w:r>
          </w:p>
        </w:tc>
        <w:tc>
          <w:tcPr>
            <w:tcW w:w="2346" w:type="dxa"/>
          </w:tcPr>
          <w:p w14:paraId="5E036A80" w14:textId="77777777" w:rsidR="0017286E" w:rsidRPr="00D55D5B" w:rsidRDefault="0017286E" w:rsidP="009141A7">
            <w:pPr>
              <w:pStyle w:val="a5"/>
            </w:pPr>
            <w:r w:rsidRPr="00D55D5B">
              <w:t>5 м</w:t>
            </w:r>
          </w:p>
        </w:tc>
        <w:tc>
          <w:tcPr>
            <w:tcW w:w="1800" w:type="dxa"/>
          </w:tcPr>
          <w:p w14:paraId="44198CBD" w14:textId="77777777" w:rsidR="0017286E" w:rsidRPr="00D55D5B" w:rsidRDefault="0017286E" w:rsidP="009141A7">
            <w:pPr>
              <w:pStyle w:val="a5"/>
            </w:pPr>
            <w:r w:rsidRPr="00D55D5B">
              <w:t>12 м</w:t>
            </w:r>
          </w:p>
        </w:tc>
        <w:tc>
          <w:tcPr>
            <w:tcW w:w="2880" w:type="dxa"/>
          </w:tcPr>
          <w:p w14:paraId="2338F924" w14:textId="77777777" w:rsidR="0017286E" w:rsidRPr="00D55D5B" w:rsidRDefault="0017286E" w:rsidP="009141A7">
            <w:pPr>
              <w:pStyle w:val="a5"/>
            </w:pPr>
            <w:r w:rsidRPr="00D55D5B">
              <w:t>80 %</w:t>
            </w:r>
          </w:p>
        </w:tc>
      </w:tr>
      <w:tr w:rsidR="0017286E" w:rsidRPr="00D55D5B" w14:paraId="7A5AAA0B" w14:textId="77777777" w:rsidTr="009141A7">
        <w:tc>
          <w:tcPr>
            <w:tcW w:w="648" w:type="dxa"/>
          </w:tcPr>
          <w:p w14:paraId="21FFEDCA" w14:textId="77777777" w:rsidR="0017286E" w:rsidRPr="00D55D5B" w:rsidRDefault="0017286E" w:rsidP="009141A7">
            <w:pPr>
              <w:pStyle w:val="a5"/>
            </w:pPr>
            <w:r w:rsidRPr="00D55D5B">
              <w:t>3.1</w:t>
            </w:r>
          </w:p>
        </w:tc>
        <w:tc>
          <w:tcPr>
            <w:tcW w:w="2688" w:type="dxa"/>
          </w:tcPr>
          <w:p w14:paraId="72522C88" w14:textId="77777777" w:rsidR="0017286E" w:rsidRPr="00D55D5B" w:rsidRDefault="0017286E" w:rsidP="009141A7">
            <w:pPr>
              <w:pStyle w:val="a5"/>
            </w:pPr>
            <w:r w:rsidRPr="00D55D5B">
              <w:t>Коммунальное обслуживание</w:t>
            </w:r>
          </w:p>
        </w:tc>
        <w:tc>
          <w:tcPr>
            <w:tcW w:w="1272" w:type="dxa"/>
          </w:tcPr>
          <w:p w14:paraId="5583488D" w14:textId="77777777" w:rsidR="0017286E" w:rsidRPr="00D55D5B" w:rsidRDefault="0017286E" w:rsidP="009141A7">
            <w:pPr>
              <w:pStyle w:val="a5"/>
            </w:pPr>
            <w:r w:rsidRPr="00D55D5B">
              <w:t>не подлежит установлению</w:t>
            </w:r>
          </w:p>
        </w:tc>
        <w:tc>
          <w:tcPr>
            <w:tcW w:w="1080" w:type="dxa"/>
          </w:tcPr>
          <w:p w14:paraId="28833FD6" w14:textId="77777777" w:rsidR="0017286E" w:rsidRPr="00D55D5B" w:rsidRDefault="0017286E" w:rsidP="009141A7">
            <w:pPr>
              <w:pStyle w:val="a5"/>
            </w:pPr>
            <w:r w:rsidRPr="00D55D5B">
              <w:t>не подлежит установлению</w:t>
            </w:r>
          </w:p>
        </w:tc>
        <w:tc>
          <w:tcPr>
            <w:tcW w:w="2334" w:type="dxa"/>
          </w:tcPr>
          <w:p w14:paraId="4E34BCD3" w14:textId="77777777" w:rsidR="0017286E" w:rsidRPr="00D55D5B" w:rsidRDefault="0017286E" w:rsidP="009141A7">
            <w:pPr>
              <w:pStyle w:val="a5"/>
            </w:pPr>
            <w:r w:rsidRPr="00D55D5B">
              <w:t>для объектов инженерно-технического обеспечения - 0 м,</w:t>
            </w:r>
          </w:p>
          <w:p w14:paraId="583CBA73" w14:textId="77777777" w:rsidR="0017286E" w:rsidRPr="00D55D5B" w:rsidRDefault="0017286E" w:rsidP="009141A7">
            <w:pPr>
              <w:pStyle w:val="a5"/>
            </w:pPr>
            <w:r w:rsidRPr="00D55D5B">
              <w:t>для хозяйственных построек - 1 м,</w:t>
            </w:r>
          </w:p>
          <w:p w14:paraId="2CC9B8C7"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51C26C74" w14:textId="77777777" w:rsidR="0017286E" w:rsidRPr="00D55D5B" w:rsidRDefault="0017286E" w:rsidP="009141A7">
            <w:pPr>
              <w:pStyle w:val="a5"/>
            </w:pPr>
            <w:r w:rsidRPr="00D55D5B">
              <w:t>для объектов инженерно-технического обеспечения - 0 м,</w:t>
            </w:r>
          </w:p>
          <w:p w14:paraId="2AC786E4"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438EB01F" w14:textId="77777777" w:rsidR="0017286E" w:rsidRPr="00D55D5B" w:rsidRDefault="0017286E" w:rsidP="009141A7">
            <w:pPr>
              <w:pStyle w:val="a5"/>
            </w:pPr>
            <w:r w:rsidRPr="00D55D5B">
              <w:t>12 м</w:t>
            </w:r>
          </w:p>
        </w:tc>
        <w:tc>
          <w:tcPr>
            <w:tcW w:w="2880" w:type="dxa"/>
          </w:tcPr>
          <w:p w14:paraId="54076030" w14:textId="77777777" w:rsidR="0017286E" w:rsidRPr="00D55D5B" w:rsidRDefault="0017286E" w:rsidP="009141A7">
            <w:pPr>
              <w:pStyle w:val="a5"/>
            </w:pPr>
            <w:r w:rsidRPr="00D55D5B">
              <w:t>в случае размещения на земельном участке только объектов инженерно-технического обеспечения - 100 %,</w:t>
            </w:r>
          </w:p>
          <w:p w14:paraId="3A0203DB" w14:textId="77777777" w:rsidR="0017286E" w:rsidRPr="00D55D5B" w:rsidRDefault="0017286E" w:rsidP="009141A7">
            <w:pPr>
              <w:pStyle w:val="a5"/>
            </w:pPr>
            <w:r w:rsidRPr="00D55D5B">
              <w:t>в случае размещения на земельном участке иных объектов - 80 %</w:t>
            </w:r>
          </w:p>
        </w:tc>
      </w:tr>
      <w:tr w:rsidR="0017286E" w:rsidRPr="00D55D5B" w14:paraId="2393C99D" w14:textId="77777777" w:rsidTr="009141A7">
        <w:tc>
          <w:tcPr>
            <w:tcW w:w="648" w:type="dxa"/>
          </w:tcPr>
          <w:p w14:paraId="033A5EC3" w14:textId="77777777" w:rsidR="0017286E" w:rsidRPr="00D55D5B" w:rsidRDefault="0017286E" w:rsidP="009141A7">
            <w:pPr>
              <w:pStyle w:val="a5"/>
            </w:pPr>
            <w:r w:rsidRPr="00D55D5B">
              <w:t>4.9</w:t>
            </w:r>
          </w:p>
        </w:tc>
        <w:tc>
          <w:tcPr>
            <w:tcW w:w="2688" w:type="dxa"/>
          </w:tcPr>
          <w:p w14:paraId="71520E91" w14:textId="77777777" w:rsidR="0017286E" w:rsidRPr="00D55D5B" w:rsidRDefault="0017286E" w:rsidP="009141A7">
            <w:pPr>
              <w:pStyle w:val="a5"/>
            </w:pPr>
            <w:r w:rsidRPr="00D55D5B">
              <w:rPr>
                <w:color w:val="000000"/>
              </w:rPr>
              <w:t>Служебные гаражи</w:t>
            </w:r>
          </w:p>
        </w:tc>
        <w:tc>
          <w:tcPr>
            <w:tcW w:w="1272" w:type="dxa"/>
          </w:tcPr>
          <w:p w14:paraId="7405C590" w14:textId="77777777" w:rsidR="0017286E" w:rsidRPr="00D55D5B" w:rsidRDefault="0017286E" w:rsidP="009141A7">
            <w:pPr>
              <w:pStyle w:val="a5"/>
            </w:pPr>
            <w:r w:rsidRPr="00D55D5B">
              <w:t>не подлежит установлению</w:t>
            </w:r>
          </w:p>
        </w:tc>
        <w:tc>
          <w:tcPr>
            <w:tcW w:w="1080" w:type="dxa"/>
          </w:tcPr>
          <w:p w14:paraId="1C792405" w14:textId="77777777" w:rsidR="0017286E" w:rsidRPr="00D55D5B" w:rsidRDefault="0017286E" w:rsidP="009141A7">
            <w:pPr>
              <w:pStyle w:val="a5"/>
            </w:pPr>
            <w:r w:rsidRPr="00D55D5B">
              <w:t>не подлежит установлению</w:t>
            </w:r>
          </w:p>
        </w:tc>
        <w:tc>
          <w:tcPr>
            <w:tcW w:w="2334" w:type="dxa"/>
          </w:tcPr>
          <w:p w14:paraId="6E678D49" w14:textId="77777777" w:rsidR="0017286E" w:rsidRPr="00D55D5B" w:rsidRDefault="0017286E" w:rsidP="009141A7">
            <w:pPr>
              <w:pStyle w:val="a5"/>
            </w:pPr>
            <w:r w:rsidRPr="00D55D5B">
              <w:t>для автостоянок - 0 м,</w:t>
            </w:r>
          </w:p>
          <w:p w14:paraId="15A40F93"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51F63D2A" w14:textId="77777777" w:rsidR="0017286E" w:rsidRPr="00D55D5B" w:rsidRDefault="0017286E" w:rsidP="009141A7">
            <w:pPr>
              <w:pStyle w:val="a5"/>
            </w:pPr>
            <w:r w:rsidRPr="00D55D5B">
              <w:t>для автостоянок - 0 м,</w:t>
            </w:r>
          </w:p>
          <w:p w14:paraId="6E954806"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6FF9113A" w14:textId="77777777" w:rsidR="0017286E" w:rsidRPr="00D55D5B" w:rsidRDefault="0017286E" w:rsidP="009141A7">
            <w:pPr>
              <w:pStyle w:val="a5"/>
            </w:pPr>
            <w:r w:rsidRPr="00D55D5B">
              <w:t>12 м</w:t>
            </w:r>
          </w:p>
        </w:tc>
        <w:tc>
          <w:tcPr>
            <w:tcW w:w="2880" w:type="dxa"/>
          </w:tcPr>
          <w:p w14:paraId="4116D26F" w14:textId="77777777" w:rsidR="0017286E" w:rsidRPr="00D55D5B" w:rsidRDefault="0017286E" w:rsidP="009141A7">
            <w:pPr>
              <w:pStyle w:val="a5"/>
            </w:pPr>
            <w:r w:rsidRPr="00D55D5B">
              <w:t>80 %</w:t>
            </w:r>
          </w:p>
        </w:tc>
      </w:tr>
      <w:tr w:rsidR="0017286E" w:rsidRPr="00D55D5B" w14:paraId="3E931B45" w14:textId="77777777" w:rsidTr="009141A7">
        <w:tc>
          <w:tcPr>
            <w:tcW w:w="648" w:type="dxa"/>
          </w:tcPr>
          <w:p w14:paraId="77AA44FA" w14:textId="77777777" w:rsidR="0017286E" w:rsidRPr="00D55D5B" w:rsidRDefault="0017286E" w:rsidP="009141A7">
            <w:pPr>
              <w:pStyle w:val="a5"/>
            </w:pPr>
            <w:r w:rsidRPr="00D55D5B">
              <w:t>12.0</w:t>
            </w:r>
          </w:p>
        </w:tc>
        <w:tc>
          <w:tcPr>
            <w:tcW w:w="2688" w:type="dxa"/>
          </w:tcPr>
          <w:p w14:paraId="5A252CD2" w14:textId="77777777" w:rsidR="0017286E" w:rsidRPr="00D55D5B" w:rsidRDefault="0017286E" w:rsidP="009141A7">
            <w:pPr>
              <w:pStyle w:val="a5"/>
            </w:pPr>
            <w:r w:rsidRPr="00D55D5B">
              <w:t>Земельные участки (территории) общего пользования</w:t>
            </w:r>
          </w:p>
        </w:tc>
        <w:tc>
          <w:tcPr>
            <w:tcW w:w="1272" w:type="dxa"/>
          </w:tcPr>
          <w:p w14:paraId="5F3553D2" w14:textId="77777777" w:rsidR="0017286E" w:rsidRPr="00D55D5B" w:rsidRDefault="0017286E" w:rsidP="009141A7">
            <w:pPr>
              <w:pStyle w:val="a5"/>
            </w:pPr>
            <w:r w:rsidRPr="00D55D5B">
              <w:t>не подлежит установлению</w:t>
            </w:r>
          </w:p>
        </w:tc>
        <w:tc>
          <w:tcPr>
            <w:tcW w:w="1080" w:type="dxa"/>
          </w:tcPr>
          <w:p w14:paraId="1BDD8FD5" w14:textId="77777777" w:rsidR="0017286E" w:rsidRPr="00D55D5B" w:rsidRDefault="0017286E" w:rsidP="009141A7">
            <w:pPr>
              <w:pStyle w:val="a5"/>
              <w:rPr>
                <w:lang w:val="en-US"/>
              </w:rPr>
            </w:pPr>
            <w:r w:rsidRPr="00D55D5B">
              <w:t>не подлежит установлению</w:t>
            </w:r>
          </w:p>
        </w:tc>
        <w:tc>
          <w:tcPr>
            <w:tcW w:w="2334" w:type="dxa"/>
          </w:tcPr>
          <w:p w14:paraId="1DE3B17A" w14:textId="77777777" w:rsidR="0017286E" w:rsidRPr="00D55D5B" w:rsidRDefault="0017286E" w:rsidP="009141A7">
            <w:pPr>
              <w:pStyle w:val="a5"/>
            </w:pPr>
            <w:r w:rsidRPr="00D55D5B">
              <w:t>0 м</w:t>
            </w:r>
          </w:p>
        </w:tc>
        <w:tc>
          <w:tcPr>
            <w:tcW w:w="2346" w:type="dxa"/>
          </w:tcPr>
          <w:p w14:paraId="431C59A8" w14:textId="77777777" w:rsidR="0017286E" w:rsidRPr="00D55D5B" w:rsidRDefault="0017286E" w:rsidP="009141A7">
            <w:pPr>
              <w:pStyle w:val="a5"/>
            </w:pPr>
            <w:r w:rsidRPr="00D55D5B">
              <w:t>0 м</w:t>
            </w:r>
          </w:p>
        </w:tc>
        <w:tc>
          <w:tcPr>
            <w:tcW w:w="1800" w:type="dxa"/>
          </w:tcPr>
          <w:p w14:paraId="31A84EAF" w14:textId="77777777" w:rsidR="0017286E" w:rsidRPr="00D55D5B" w:rsidRDefault="0017286E" w:rsidP="009141A7">
            <w:pPr>
              <w:pStyle w:val="a5"/>
            </w:pPr>
            <w:r w:rsidRPr="00D55D5B">
              <w:t>12 м</w:t>
            </w:r>
          </w:p>
        </w:tc>
        <w:tc>
          <w:tcPr>
            <w:tcW w:w="2880" w:type="dxa"/>
          </w:tcPr>
          <w:p w14:paraId="20DF6272"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34D08535" w14:textId="77777777" w:rsidR="0017286E" w:rsidRPr="00D55D5B" w:rsidRDefault="0017286E" w:rsidP="009141A7">
            <w:pPr>
              <w:pStyle w:val="a5"/>
            </w:pPr>
            <w:r w:rsidRPr="00D55D5B">
              <w:t>0 % в иных случаях</w:t>
            </w:r>
          </w:p>
        </w:tc>
      </w:tr>
    </w:tbl>
    <w:p w14:paraId="2C89F7D1" w14:textId="77777777" w:rsidR="0017286E" w:rsidRPr="00D55D5B" w:rsidRDefault="0017286E" w:rsidP="0017286E">
      <w:pPr>
        <w:pStyle w:val="1a"/>
        <w:sectPr w:rsidR="0017286E" w:rsidRPr="00D55D5B" w:rsidSect="009141A7">
          <w:pgSz w:w="16838" w:h="11906" w:orient="landscape"/>
          <w:pgMar w:top="1701" w:right="1134" w:bottom="851" w:left="1134" w:header="720" w:footer="709" w:gutter="0"/>
          <w:cols w:space="720"/>
          <w:docGrid w:linePitch="360"/>
        </w:sectPr>
      </w:pPr>
      <w:r w:rsidRPr="00D55D5B">
        <w:t>* в случае формирования земельных участков для размещения линейных объектов - не подлежит установлению</w:t>
      </w:r>
    </w:p>
    <w:p w14:paraId="43F4C6EC" w14:textId="77777777" w:rsidR="0017286E" w:rsidRPr="007D68F5" w:rsidRDefault="0017286E" w:rsidP="007D68F5">
      <w:pPr>
        <w:pStyle w:val="210"/>
        <w:jc w:val="both"/>
      </w:pPr>
      <w:bookmarkStart w:id="47" w:name="_Toc157680876"/>
      <w:r w:rsidRPr="007D68F5">
        <w:t>Глава 13. Ограничения использования земельных участков и объектов капитального строительства</w:t>
      </w:r>
      <w:bookmarkEnd w:id="47"/>
    </w:p>
    <w:p w14:paraId="208015D7" w14:textId="77777777" w:rsidR="0017286E" w:rsidRPr="00D55D5B" w:rsidRDefault="0017286E" w:rsidP="0017286E">
      <w:pPr>
        <w:pStyle w:val="31"/>
      </w:pPr>
      <w:bookmarkStart w:id="48" w:name="_Toc157680877"/>
      <w:r w:rsidRPr="00D55D5B">
        <w:t xml:space="preserve">Статья 30. </w:t>
      </w:r>
      <w:proofErr w:type="spellStart"/>
      <w:r w:rsidRPr="00D55D5B">
        <w:t>Водоохранные</w:t>
      </w:r>
      <w:proofErr w:type="spellEnd"/>
      <w:r w:rsidRPr="00D55D5B">
        <w:t xml:space="preserve"> зоны, прибрежные защитные полосы</w:t>
      </w:r>
      <w:bookmarkEnd w:id="48"/>
    </w:p>
    <w:p w14:paraId="6CD2A53B" w14:textId="77777777" w:rsidR="0017286E" w:rsidRPr="00D55D5B" w:rsidRDefault="0017286E" w:rsidP="0017286E">
      <w:pPr>
        <w:spacing w:before="240"/>
        <w:ind w:firstLine="567"/>
        <w:jc w:val="both"/>
        <w:rPr>
          <w:rFonts w:ascii="Times New Roman" w:eastAsia="Calibri" w:hAnsi="Times New Roman" w:cs="Times New Roman"/>
        </w:rPr>
      </w:pPr>
      <w:r w:rsidRPr="00D55D5B">
        <w:rPr>
          <w:rFonts w:ascii="Times New Roman" w:eastAsia="Calibri" w:hAnsi="Times New Roman" w:cs="Times New Roman"/>
        </w:rPr>
        <w:t xml:space="preserve">1. В пределах </w:t>
      </w:r>
      <w:proofErr w:type="spellStart"/>
      <w:r w:rsidRPr="00D55D5B">
        <w:rPr>
          <w:rFonts w:ascii="Times New Roman" w:eastAsia="Calibri" w:hAnsi="Times New Roman" w:cs="Times New Roman"/>
        </w:rPr>
        <w:t>водоохранных</w:t>
      </w:r>
      <w:proofErr w:type="spellEnd"/>
      <w:r w:rsidRPr="00D55D5B">
        <w:rPr>
          <w:rFonts w:ascii="Times New Roman" w:eastAsia="Calibri" w:hAnsi="Times New Roman" w:cs="Times New Roman"/>
        </w:rPr>
        <w:t xml:space="preserve"> зон и прибрежных защитных полос,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6819B740"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 xml:space="preserve">2. На территории </w:t>
      </w:r>
      <w:proofErr w:type="spellStart"/>
      <w:r w:rsidRPr="00D55D5B">
        <w:rPr>
          <w:rFonts w:ascii="Times New Roman" w:eastAsia="Calibri" w:hAnsi="Times New Roman" w:cs="Times New Roman"/>
        </w:rPr>
        <w:t>водоохранных</w:t>
      </w:r>
      <w:proofErr w:type="spellEnd"/>
      <w:r w:rsidRPr="00D55D5B">
        <w:rPr>
          <w:rFonts w:ascii="Times New Roman" w:eastAsia="Calibri" w:hAnsi="Times New Roman" w:cs="Times New Roman"/>
        </w:rPr>
        <w:t xml:space="preserve"> зон запрещается:</w:t>
      </w:r>
    </w:p>
    <w:p w14:paraId="3D9804F7"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1) использование сточных вод в целях повышения почвенного плодородия;</w:t>
      </w:r>
    </w:p>
    <w:p w14:paraId="0C035518"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76E439A1"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3) осуществление авиационных мер по борьбе с вредными организмами;</w:t>
      </w:r>
    </w:p>
    <w:p w14:paraId="2C83D35F"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8509CFB"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7A32F3D"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 xml:space="preserve">6) размещение специализированных хранилищ пестицидов и </w:t>
      </w:r>
      <w:proofErr w:type="spellStart"/>
      <w:r w:rsidRPr="00D55D5B">
        <w:rPr>
          <w:rFonts w:ascii="Times New Roman" w:eastAsia="Calibri" w:hAnsi="Times New Roman" w:cs="Times New Roman"/>
        </w:rPr>
        <w:t>агрохимикатов</w:t>
      </w:r>
      <w:proofErr w:type="spellEnd"/>
      <w:r w:rsidRPr="00D55D5B">
        <w:rPr>
          <w:rFonts w:ascii="Times New Roman" w:eastAsia="Calibri" w:hAnsi="Times New Roman" w:cs="Times New Roman"/>
        </w:rPr>
        <w:t xml:space="preserve">, применение пестицидов и </w:t>
      </w:r>
      <w:proofErr w:type="spellStart"/>
      <w:r w:rsidRPr="00D55D5B">
        <w:rPr>
          <w:rFonts w:ascii="Times New Roman" w:eastAsia="Calibri" w:hAnsi="Times New Roman" w:cs="Times New Roman"/>
        </w:rPr>
        <w:t>агрохимикатов</w:t>
      </w:r>
      <w:proofErr w:type="spellEnd"/>
      <w:r w:rsidRPr="00D55D5B">
        <w:rPr>
          <w:rFonts w:ascii="Times New Roman" w:eastAsia="Calibri" w:hAnsi="Times New Roman" w:cs="Times New Roman"/>
        </w:rPr>
        <w:t>;</w:t>
      </w:r>
    </w:p>
    <w:p w14:paraId="3A57F9C6"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7) сброс сточных, в том числе дренажных, вод;</w:t>
      </w:r>
    </w:p>
    <w:p w14:paraId="5C15E6C3"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 </w:t>
      </w:r>
    </w:p>
    <w:p w14:paraId="4F42ABC5"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t xml:space="preserve">3. В границах </w:t>
      </w:r>
      <w:proofErr w:type="spellStart"/>
      <w:r w:rsidRPr="00D55D5B">
        <w:rPr>
          <w:rFonts w:ascii="Times New Roman" w:hAnsi="Times New Roman" w:cs="Times New Roman"/>
          <w:lang w:eastAsia="ru-RU"/>
        </w:rPr>
        <w:t>водоохранных</w:t>
      </w:r>
      <w:proofErr w:type="spellEnd"/>
      <w:r w:rsidRPr="00D55D5B">
        <w:rPr>
          <w:rFonts w:ascii="Times New Roman" w:hAnsi="Times New Roman" w:cs="Times New Roman"/>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14:paraId="4BC471BE"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t>1) централизованные системы водоотведения (канализации), централизованные ливневые системы водоотведения;</w:t>
      </w:r>
    </w:p>
    <w:p w14:paraId="4A4C634F"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6F8AAD01"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361C015D"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6B6D2C51"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t xml:space="preserve">5) сооружения, обеспечивающие защиту водных объектов и прилегающих к ним территорий от разливов нефти и </w:t>
      </w:r>
      <w:proofErr w:type="gramStart"/>
      <w:r w:rsidRPr="00D55D5B">
        <w:rPr>
          <w:rFonts w:ascii="Times New Roman" w:hAnsi="Times New Roman" w:cs="Times New Roman"/>
          <w:lang w:eastAsia="ru-RU"/>
        </w:rPr>
        <w:t>нефтепродуктов</w:t>
      </w:r>
      <w:proofErr w:type="gramEnd"/>
      <w:r w:rsidRPr="00D55D5B">
        <w:rPr>
          <w:rFonts w:ascii="Times New Roman" w:hAnsi="Times New Roman" w:cs="Times New Roman"/>
          <w:lang w:eastAsia="ru-RU"/>
        </w:rPr>
        <w:t xml:space="preserve"> и иного негативного воздействия на окружающую среду.</w:t>
      </w:r>
    </w:p>
    <w:p w14:paraId="564A0FF8"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t xml:space="preserve">4. В отношении территорий ведения гражданами садоводства или огородничества для собственных нужд, размещенных в границах </w:t>
      </w:r>
      <w:proofErr w:type="spellStart"/>
      <w:r w:rsidRPr="00D55D5B">
        <w:rPr>
          <w:rFonts w:ascii="Times New Roman" w:hAnsi="Times New Roman" w:cs="Times New Roman"/>
          <w:lang w:eastAsia="ru-RU"/>
        </w:rPr>
        <w:t>водоохранных</w:t>
      </w:r>
      <w:proofErr w:type="spellEnd"/>
      <w:r w:rsidRPr="00D55D5B">
        <w:rPr>
          <w:rFonts w:ascii="Times New Roman" w:hAnsi="Times New Roman" w:cs="Times New Roman"/>
          <w:lang w:eastAsia="ru-RU"/>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53" w:history="1">
        <w:r w:rsidRPr="00D55D5B">
          <w:rPr>
            <w:rFonts w:ascii="Times New Roman" w:hAnsi="Times New Roman" w:cs="Times New Roman"/>
            <w:lang w:eastAsia="ru-RU"/>
          </w:rPr>
          <w:t>пункте 1 части 3</w:t>
        </w:r>
      </w:hyperlink>
      <w:r w:rsidRPr="00D55D5B">
        <w:rPr>
          <w:rFonts w:ascii="Times New Roman" w:hAnsi="Times New Roman" w:cs="Times New Roman"/>
          <w:lang w:eastAsia="ru-RU"/>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72537056"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t xml:space="preserve">5. На территориях, расположенных в границах </w:t>
      </w:r>
      <w:proofErr w:type="spellStart"/>
      <w:r w:rsidRPr="00D55D5B">
        <w:rPr>
          <w:rFonts w:ascii="Times New Roman" w:hAnsi="Times New Roman" w:cs="Times New Roman"/>
          <w:lang w:eastAsia="ru-RU"/>
        </w:rPr>
        <w:t>водоохранных</w:t>
      </w:r>
      <w:proofErr w:type="spellEnd"/>
      <w:r w:rsidRPr="00D55D5B">
        <w:rPr>
          <w:rFonts w:ascii="Times New Roman" w:hAnsi="Times New Roman" w:cs="Times New Roman"/>
          <w:lang w:eastAsia="ru-RU"/>
        </w:rPr>
        <w:t xml:space="preserve"> зон и занятых защитными лесами, особо защитными участками лесов, наряду с ограничениями, установленными </w:t>
      </w:r>
      <w:hyperlink r:id="rId54" w:history="1">
        <w:r w:rsidRPr="00D55D5B">
          <w:rPr>
            <w:rFonts w:ascii="Times New Roman" w:hAnsi="Times New Roman" w:cs="Times New Roman"/>
            <w:lang w:eastAsia="ru-RU"/>
          </w:rPr>
          <w:t xml:space="preserve">частью </w:t>
        </w:r>
      </w:hyperlink>
      <w:r w:rsidRPr="00D55D5B">
        <w:rPr>
          <w:rFonts w:ascii="Times New Roman" w:hAnsi="Times New Roman" w:cs="Times New Roman"/>
          <w:lang w:eastAsia="ru-RU"/>
        </w:rPr>
        <w:t>2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06098BE1" w14:textId="77777777" w:rsidR="0017286E" w:rsidRPr="00D55D5B" w:rsidRDefault="0017286E" w:rsidP="0017286E">
      <w:pPr>
        <w:ind w:firstLine="709"/>
        <w:jc w:val="both"/>
        <w:rPr>
          <w:rFonts w:ascii="Times New Roman" w:eastAsia="Calibri" w:hAnsi="Times New Roman" w:cs="Times New Roman"/>
        </w:rPr>
      </w:pPr>
      <w:r w:rsidRPr="00D55D5B">
        <w:rPr>
          <w:rFonts w:ascii="Times New Roman" w:eastAsia="Calibri" w:hAnsi="Times New Roman" w:cs="Times New Roman"/>
        </w:rPr>
        <w:t>6. В границах прибрежных защитных полос, наряду с вышеперечисленными ограничениями, запрещается:</w:t>
      </w:r>
    </w:p>
    <w:p w14:paraId="3747FB4C" w14:textId="77777777" w:rsidR="0017286E" w:rsidRPr="00D55D5B" w:rsidRDefault="0017286E" w:rsidP="0017286E">
      <w:pPr>
        <w:ind w:firstLine="709"/>
        <w:jc w:val="both"/>
        <w:rPr>
          <w:rFonts w:ascii="Times New Roman" w:eastAsia="Calibri" w:hAnsi="Times New Roman" w:cs="Times New Roman"/>
        </w:rPr>
      </w:pPr>
      <w:r w:rsidRPr="00D55D5B">
        <w:rPr>
          <w:rFonts w:ascii="Times New Roman" w:eastAsia="Calibri" w:hAnsi="Times New Roman" w:cs="Times New Roman"/>
        </w:rPr>
        <w:t>1) распашка земель;</w:t>
      </w:r>
    </w:p>
    <w:p w14:paraId="5F80742A" w14:textId="77777777" w:rsidR="0017286E" w:rsidRPr="00D55D5B" w:rsidRDefault="0017286E" w:rsidP="0017286E">
      <w:pPr>
        <w:ind w:firstLine="709"/>
        <w:jc w:val="both"/>
        <w:rPr>
          <w:rFonts w:ascii="Times New Roman" w:eastAsia="Calibri" w:hAnsi="Times New Roman" w:cs="Times New Roman"/>
        </w:rPr>
      </w:pPr>
      <w:r w:rsidRPr="00D55D5B">
        <w:rPr>
          <w:rFonts w:ascii="Times New Roman" w:eastAsia="Calibri" w:hAnsi="Times New Roman" w:cs="Times New Roman"/>
        </w:rPr>
        <w:t>2) размещение отвалов размываемых грунтов;</w:t>
      </w:r>
    </w:p>
    <w:p w14:paraId="5DF55C21" w14:textId="77777777" w:rsidR="0017286E" w:rsidRPr="00D55D5B" w:rsidRDefault="0017286E" w:rsidP="0017286E">
      <w:pPr>
        <w:ind w:firstLine="709"/>
        <w:jc w:val="both"/>
        <w:rPr>
          <w:rFonts w:ascii="Times New Roman" w:eastAsia="Calibri" w:hAnsi="Times New Roman" w:cs="Times New Roman"/>
        </w:rPr>
      </w:pPr>
      <w:r w:rsidRPr="00D55D5B">
        <w:rPr>
          <w:rFonts w:ascii="Times New Roman" w:eastAsia="Calibri" w:hAnsi="Times New Roman" w:cs="Times New Roman"/>
        </w:rPr>
        <w:t>3) выпас сельскохозяйственных животных и организация для них летних лагерей, ванн.</w:t>
      </w:r>
    </w:p>
    <w:p w14:paraId="28DC34E8" w14:textId="77777777" w:rsidR="0017286E" w:rsidRPr="00D55D5B" w:rsidRDefault="0017286E" w:rsidP="0017286E">
      <w:pPr>
        <w:pStyle w:val="31"/>
      </w:pPr>
      <w:bookmarkStart w:id="49" w:name="_Toc157680878"/>
      <w:r w:rsidRPr="00D55D5B">
        <w:t>Статья 31. Санитарно-защитные зоны и санитарные разрывы</w:t>
      </w:r>
      <w:bookmarkEnd w:id="49"/>
    </w:p>
    <w:p w14:paraId="22E676BC" w14:textId="77777777" w:rsidR="0017286E" w:rsidRPr="00D55D5B" w:rsidRDefault="0017286E" w:rsidP="0017286E">
      <w:pPr>
        <w:pStyle w:val="1a"/>
      </w:pPr>
      <w:r w:rsidRPr="00D55D5B">
        <w:t xml:space="preserve">1. В пределах санитарно-защитных зон, в соответствии с Федеральным законом от 30.03.1999 № 52-ФЗ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Содержание указанного режима определяется </w:t>
      </w:r>
      <w:proofErr w:type="gramStart"/>
      <w:r w:rsidRPr="00D55D5B">
        <w:t>в соответствии с СанПиН</w:t>
      </w:r>
      <w:proofErr w:type="gramEnd"/>
      <w:r w:rsidRPr="00D55D5B">
        <w:t xml:space="preserve">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В границах санитарно-защитных зон не допускается размещать: </w:t>
      </w:r>
    </w:p>
    <w:p w14:paraId="7E65C496" w14:textId="77777777" w:rsidR="0017286E" w:rsidRPr="00D55D5B" w:rsidRDefault="0017286E" w:rsidP="0017286E">
      <w:pPr>
        <w:pStyle w:val="1a"/>
      </w:pPr>
      <w:r w:rsidRPr="00D55D5B">
        <w:t>1) жилую застройку, включая отдельные жилые дома;</w:t>
      </w:r>
    </w:p>
    <w:p w14:paraId="2133BAD6" w14:textId="77777777" w:rsidR="0017286E" w:rsidRPr="00D55D5B" w:rsidRDefault="0017286E" w:rsidP="0017286E">
      <w:pPr>
        <w:pStyle w:val="1a"/>
      </w:pPr>
      <w:r w:rsidRPr="00D55D5B">
        <w:t>2) ландшафтно-рекреационные зоны, зоны отдыха;</w:t>
      </w:r>
    </w:p>
    <w:p w14:paraId="58935F75" w14:textId="77777777" w:rsidR="0017286E" w:rsidRPr="00D55D5B" w:rsidRDefault="0017286E" w:rsidP="0017286E">
      <w:pPr>
        <w:pStyle w:val="1a"/>
      </w:pPr>
      <w:r w:rsidRPr="00D55D5B">
        <w:t>3) территории курортов, санаториев и домов отдыха;</w:t>
      </w:r>
    </w:p>
    <w:p w14:paraId="28C202CB" w14:textId="77777777" w:rsidR="0017286E" w:rsidRPr="00D55D5B" w:rsidRDefault="0017286E" w:rsidP="0017286E">
      <w:pPr>
        <w:pStyle w:val="1a"/>
      </w:pPr>
      <w:r w:rsidRPr="00D55D5B">
        <w:t xml:space="preserve">4) территории садоводческих товариществ, коллективных или индивидуальных дачных и садово-огородных участков, а также другие территории с нормируемыми показателями качества среды обитания; </w:t>
      </w:r>
    </w:p>
    <w:p w14:paraId="35F1DFD1" w14:textId="77777777" w:rsidR="0017286E" w:rsidRPr="00D55D5B" w:rsidRDefault="0017286E" w:rsidP="0017286E">
      <w:pPr>
        <w:pStyle w:val="1a"/>
      </w:pPr>
      <w:r w:rsidRPr="00D55D5B">
        <w:t>5) спортивные сооружения;</w:t>
      </w:r>
    </w:p>
    <w:p w14:paraId="1B242600" w14:textId="77777777" w:rsidR="0017286E" w:rsidRPr="00D55D5B" w:rsidRDefault="0017286E" w:rsidP="0017286E">
      <w:pPr>
        <w:pStyle w:val="1a"/>
      </w:pPr>
      <w:r w:rsidRPr="00D55D5B">
        <w:t>6) детские площадки;</w:t>
      </w:r>
    </w:p>
    <w:p w14:paraId="54D29601" w14:textId="77777777" w:rsidR="0017286E" w:rsidRPr="00D55D5B" w:rsidRDefault="0017286E" w:rsidP="0017286E">
      <w:pPr>
        <w:pStyle w:val="1a"/>
      </w:pPr>
      <w:r w:rsidRPr="00D55D5B">
        <w:t>7) образовательные и детские учреждения;</w:t>
      </w:r>
    </w:p>
    <w:p w14:paraId="2DD1938F" w14:textId="77777777" w:rsidR="0017286E" w:rsidRPr="00D55D5B" w:rsidRDefault="0017286E" w:rsidP="0017286E">
      <w:pPr>
        <w:pStyle w:val="1a"/>
      </w:pPr>
      <w:r w:rsidRPr="00D55D5B">
        <w:t>8) лечебно-профилактические и оздоровительные учреждения общего пользования.</w:t>
      </w:r>
    </w:p>
    <w:p w14:paraId="5C169DB4" w14:textId="77777777" w:rsidR="0017286E" w:rsidRPr="00D55D5B" w:rsidRDefault="0017286E" w:rsidP="0017286E">
      <w:pPr>
        <w:pStyle w:val="1a"/>
      </w:pPr>
      <w:r w:rsidRPr="00D55D5B">
        <w:t>3. В границах санитарно-защитных зон и на территории объектов других отраслей промышленности не допускается размещать:</w:t>
      </w:r>
    </w:p>
    <w:p w14:paraId="6AACEA8A" w14:textId="77777777" w:rsidR="0017286E" w:rsidRPr="00D55D5B" w:rsidRDefault="0017286E" w:rsidP="0017286E">
      <w:pPr>
        <w:pStyle w:val="1a"/>
      </w:pPr>
      <w:r w:rsidRPr="00D55D5B">
        <w:t>1)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14:paraId="06AE9C68" w14:textId="77777777" w:rsidR="0017286E" w:rsidRPr="00D55D5B" w:rsidRDefault="0017286E" w:rsidP="0017286E">
      <w:pPr>
        <w:pStyle w:val="1a"/>
      </w:pPr>
      <w:r w:rsidRPr="00D55D5B">
        <w:t>2)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73B30750" w14:textId="77777777" w:rsidR="0017286E" w:rsidRPr="00D55D5B" w:rsidRDefault="0017286E" w:rsidP="0017286E">
      <w:pPr>
        <w:pStyle w:val="1a"/>
      </w:pPr>
      <w:r w:rsidRPr="00D55D5B">
        <w:t xml:space="preserve">4. На территориях санитарно-защитных зон кладбищ, крематориев, зданий и сооружений похоронного назначения в соответствии с СанПиН 2.1.3684-21 "Санитарно-эпидемиологические требования к содержанию территорий городских и сельских </w:t>
      </w:r>
      <w:proofErr w:type="spellStart"/>
      <w:r w:rsidRPr="00D55D5B">
        <w:t>посе-лений</w:t>
      </w:r>
      <w:proofErr w:type="spellEnd"/>
      <w:r w:rsidRPr="00D55D5B">
        <w:t>,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w:t>
      </w:r>
      <w:proofErr w:type="spellStart"/>
      <w:r w:rsidRPr="00D55D5B">
        <w:t>профилакти-ческих</w:t>
      </w:r>
      <w:proofErr w:type="spellEnd"/>
      <w:r w:rsidRPr="00D55D5B">
        <w:t>) мероприятий" не разрешается строительство зданий, строений и сооружений, не связанных с обслуживанием указанных объектов, за исключением культовых сооружений.</w:t>
      </w:r>
    </w:p>
    <w:p w14:paraId="362C777B" w14:textId="77777777" w:rsidR="0017286E" w:rsidRPr="00D55D5B" w:rsidRDefault="0017286E" w:rsidP="0017286E">
      <w:pPr>
        <w:pStyle w:val="1a"/>
      </w:pPr>
      <w:r w:rsidRPr="00D55D5B">
        <w:t>5. Санитарно-защитная зона или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62F0876B" w14:textId="77777777" w:rsidR="0017286E" w:rsidRPr="00D55D5B" w:rsidRDefault="0017286E" w:rsidP="0017286E">
      <w:pPr>
        <w:pStyle w:val="1a"/>
      </w:pPr>
      <w:r w:rsidRPr="00D55D5B">
        <w:t>6. Нормы озеленения территорий санитарно-защитных зон:</w:t>
      </w:r>
    </w:p>
    <w:p w14:paraId="4087F6A0" w14:textId="77777777" w:rsidR="0017286E" w:rsidRPr="00D55D5B" w:rsidRDefault="0017286E" w:rsidP="0017286E">
      <w:pPr>
        <w:pStyle w:val="1a"/>
      </w:pPr>
      <w:r w:rsidRPr="00D55D5B">
        <w:t>1) для предприятий IV, V классов - не менее 60 % общей площади территории санитарно-защитной зоны;</w:t>
      </w:r>
    </w:p>
    <w:p w14:paraId="3B0D4166" w14:textId="77777777" w:rsidR="0017286E" w:rsidRPr="00D55D5B" w:rsidRDefault="0017286E" w:rsidP="0017286E">
      <w:pPr>
        <w:pStyle w:val="1a"/>
      </w:pPr>
      <w:r w:rsidRPr="00D55D5B">
        <w:t>2) для предприятий II и III класса - не менее 50 % общей площади территории санитарно-защитной зоны;</w:t>
      </w:r>
    </w:p>
    <w:p w14:paraId="0692C7C4" w14:textId="77777777" w:rsidR="0017286E" w:rsidRPr="00D55D5B" w:rsidRDefault="0017286E" w:rsidP="0017286E">
      <w:pPr>
        <w:pStyle w:val="1a"/>
      </w:pPr>
      <w:r w:rsidRPr="00D55D5B">
        <w:t>3) для предприятий, имеющих санитарно-защитную зону 1000 м и более - не менее 40 % общей площади территории такой санитарно-защитной зоны с обязательной организацией полосы древесно-кустарниковых насаждений со стороны жилой застройки.</w:t>
      </w:r>
    </w:p>
    <w:p w14:paraId="48065849" w14:textId="77777777" w:rsidR="0017286E" w:rsidRPr="00D55D5B" w:rsidRDefault="0017286E" w:rsidP="0017286E">
      <w:pPr>
        <w:pStyle w:val="1a"/>
      </w:pPr>
      <w:r w:rsidRPr="00D55D5B">
        <w:t>7. Для линий железнодорожного транспорта устанавливается расстояние от источника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3675B732" w14:textId="77777777" w:rsidR="0017286E" w:rsidRPr="00D55D5B" w:rsidRDefault="0017286E" w:rsidP="0017286E">
      <w:pPr>
        <w:pStyle w:val="31"/>
      </w:pPr>
      <w:bookmarkStart w:id="50" w:name="_Toc157680879"/>
      <w:r w:rsidRPr="00D55D5B">
        <w:t>Статья 32. Охранные зоны объектов электросетевого хозяйства</w:t>
      </w:r>
      <w:bookmarkEnd w:id="50"/>
    </w:p>
    <w:p w14:paraId="5D01C85D" w14:textId="77777777" w:rsidR="0017286E" w:rsidRPr="00D55D5B" w:rsidRDefault="0017286E" w:rsidP="0017286E">
      <w:pPr>
        <w:pStyle w:val="1a"/>
      </w:pPr>
      <w:r w:rsidRPr="00D55D5B">
        <w:t>1. В пределах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особый режим использования земельных участков и объектов капитального строительства.</w:t>
      </w:r>
    </w:p>
    <w:p w14:paraId="28707167" w14:textId="77777777" w:rsidR="0017286E" w:rsidRPr="00D55D5B" w:rsidRDefault="0017286E" w:rsidP="007D68F5">
      <w:pPr>
        <w:autoSpaceDE w:val="0"/>
        <w:autoSpaceDN w:val="0"/>
        <w:adjustRightInd w:val="0"/>
        <w:spacing w:after="120"/>
        <w:ind w:firstLine="567"/>
        <w:jc w:val="both"/>
        <w:rPr>
          <w:rFonts w:ascii="Times New Roman" w:eastAsia="Calibri" w:hAnsi="Times New Roman" w:cs="Times New Roman"/>
          <w:lang w:eastAsia="ru-RU"/>
        </w:rPr>
      </w:pPr>
      <w:r w:rsidRPr="00D55D5B">
        <w:rPr>
          <w:rFonts w:ascii="Times New Roman" w:hAnsi="Times New Roman" w:cs="Times New Roman"/>
        </w:rPr>
        <w:t xml:space="preserve">2. </w:t>
      </w:r>
      <w:r w:rsidRPr="00D55D5B">
        <w:rPr>
          <w:rFonts w:ascii="Times New Roman" w:eastAsia="Calibri" w:hAnsi="Times New Roman" w:cs="Times New Roman"/>
          <w:lang w:eastAsia="ru-RU"/>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7CBB392E" w14:textId="77777777" w:rsidR="0017286E" w:rsidRPr="00D55D5B" w:rsidRDefault="0017286E" w:rsidP="007D68F5">
      <w:pPr>
        <w:autoSpaceDE w:val="0"/>
        <w:autoSpaceDN w:val="0"/>
        <w:adjustRightInd w:val="0"/>
        <w:spacing w:after="120"/>
        <w:ind w:firstLine="540"/>
        <w:jc w:val="both"/>
        <w:rPr>
          <w:rFonts w:ascii="Times New Roman" w:eastAsia="Calibri" w:hAnsi="Times New Roman" w:cs="Times New Roman"/>
          <w:lang w:eastAsia="ru-RU"/>
        </w:rPr>
      </w:pPr>
      <w:r w:rsidRPr="00D55D5B">
        <w:rPr>
          <w:rFonts w:ascii="Times New Roman" w:eastAsia="Calibri" w:hAnsi="Times New Roman" w:cs="Times New Roman"/>
          <w:lang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358DA5D4" w14:textId="77777777" w:rsidR="0017286E" w:rsidRPr="00D55D5B" w:rsidRDefault="0017286E" w:rsidP="007D68F5">
      <w:pPr>
        <w:autoSpaceDE w:val="0"/>
        <w:autoSpaceDN w:val="0"/>
        <w:adjustRightInd w:val="0"/>
        <w:spacing w:after="120"/>
        <w:ind w:firstLine="540"/>
        <w:jc w:val="both"/>
        <w:rPr>
          <w:rFonts w:ascii="Times New Roman" w:eastAsia="Calibri" w:hAnsi="Times New Roman" w:cs="Times New Roman"/>
          <w:lang w:eastAsia="ru-RU"/>
        </w:rPr>
      </w:pPr>
      <w:r w:rsidRPr="00D55D5B">
        <w:rPr>
          <w:rFonts w:ascii="Times New Roman" w:eastAsia="Calibri" w:hAnsi="Times New Roman" w:cs="Times New Roman"/>
          <w:lang w:eastAsia="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161F8345" w14:textId="77777777" w:rsidR="0017286E" w:rsidRPr="00D55D5B" w:rsidRDefault="0017286E" w:rsidP="007D68F5">
      <w:pPr>
        <w:autoSpaceDE w:val="0"/>
        <w:autoSpaceDN w:val="0"/>
        <w:adjustRightInd w:val="0"/>
        <w:spacing w:after="120"/>
        <w:ind w:firstLine="540"/>
        <w:jc w:val="both"/>
        <w:rPr>
          <w:rFonts w:ascii="Times New Roman" w:eastAsia="Calibri" w:hAnsi="Times New Roman" w:cs="Times New Roman"/>
          <w:lang w:eastAsia="ru-RU"/>
        </w:rPr>
      </w:pPr>
      <w:r w:rsidRPr="00D55D5B">
        <w:rPr>
          <w:rFonts w:ascii="Times New Roman" w:eastAsia="Calibri" w:hAnsi="Times New Roman" w:cs="Times New Roman"/>
          <w:lang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51FBABF5" w14:textId="77777777" w:rsidR="0017286E" w:rsidRPr="00D55D5B" w:rsidRDefault="0017286E" w:rsidP="007D68F5">
      <w:pPr>
        <w:autoSpaceDE w:val="0"/>
        <w:autoSpaceDN w:val="0"/>
        <w:adjustRightInd w:val="0"/>
        <w:spacing w:after="120"/>
        <w:ind w:firstLine="540"/>
        <w:jc w:val="both"/>
        <w:rPr>
          <w:rFonts w:ascii="Times New Roman" w:eastAsia="Calibri" w:hAnsi="Times New Roman" w:cs="Times New Roman"/>
          <w:lang w:eastAsia="ru-RU"/>
        </w:rPr>
      </w:pPr>
      <w:r w:rsidRPr="00D55D5B">
        <w:rPr>
          <w:rFonts w:ascii="Times New Roman" w:eastAsia="Calibri" w:hAnsi="Times New Roman" w:cs="Times New Roman"/>
          <w:lang w:eastAsia="ru-RU"/>
        </w:rPr>
        <w:t>г) размещать свалки;</w:t>
      </w:r>
    </w:p>
    <w:p w14:paraId="3F00B131" w14:textId="77777777" w:rsidR="0017286E" w:rsidRPr="00D55D5B" w:rsidRDefault="0017286E" w:rsidP="007D68F5">
      <w:pPr>
        <w:autoSpaceDE w:val="0"/>
        <w:autoSpaceDN w:val="0"/>
        <w:adjustRightInd w:val="0"/>
        <w:spacing w:after="120"/>
        <w:ind w:firstLine="540"/>
        <w:jc w:val="both"/>
        <w:rPr>
          <w:rFonts w:ascii="Times New Roman" w:eastAsia="Calibri" w:hAnsi="Times New Roman" w:cs="Times New Roman"/>
          <w:lang w:eastAsia="ru-RU"/>
        </w:rPr>
      </w:pPr>
      <w:r w:rsidRPr="00D55D5B">
        <w:rPr>
          <w:rFonts w:ascii="Times New Roman" w:eastAsia="Calibri" w:hAnsi="Times New Roman" w:cs="Times New Roman"/>
          <w:lang w:eastAsia="ru-RU"/>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189A80D1" w14:textId="77777777" w:rsidR="0017286E" w:rsidRPr="00D55D5B" w:rsidRDefault="0017286E" w:rsidP="007D68F5">
      <w:pPr>
        <w:pStyle w:val="1a"/>
        <w:spacing w:before="0"/>
      </w:pPr>
      <w:r w:rsidRPr="00D55D5B">
        <w:t xml:space="preserve"> 3. В охранных зонах, установленных для объектов электросетевого хозяйства напряжением свыше 1000 вольт, помимо действий, предусмотренных пунктом 2 настоящей статьи, запрещается:</w:t>
      </w:r>
    </w:p>
    <w:p w14:paraId="7A4C877F" w14:textId="77777777" w:rsidR="0017286E" w:rsidRPr="00D55D5B" w:rsidRDefault="0017286E" w:rsidP="007D68F5">
      <w:pPr>
        <w:pStyle w:val="1a"/>
        <w:spacing w:before="0"/>
      </w:pPr>
      <w:r w:rsidRPr="00D55D5B">
        <w:t>а) складировать или размещать хранилища любых, в том числе горюче-смазочных, материалов;</w:t>
      </w:r>
    </w:p>
    <w:p w14:paraId="64F70E77" w14:textId="77777777" w:rsidR="0017286E" w:rsidRPr="00D55D5B" w:rsidRDefault="0017286E" w:rsidP="007D68F5">
      <w:pPr>
        <w:pStyle w:val="1a"/>
        <w:spacing w:before="0"/>
      </w:pPr>
      <w:r w:rsidRPr="00D55D5B">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74F2EAD5" w14:textId="77777777" w:rsidR="0017286E" w:rsidRPr="00D55D5B" w:rsidRDefault="0017286E" w:rsidP="0017286E">
      <w:pPr>
        <w:pStyle w:val="1a"/>
      </w:pPr>
      <w:r w:rsidRPr="00D55D5B">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2627D408" w14:textId="77777777" w:rsidR="0017286E" w:rsidRPr="00D55D5B" w:rsidRDefault="0017286E" w:rsidP="0017286E">
      <w:pPr>
        <w:pStyle w:val="1a"/>
      </w:pPr>
      <w:r w:rsidRPr="00D55D5B">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60FE0B0D" w14:textId="77777777" w:rsidR="0017286E" w:rsidRPr="00D55D5B" w:rsidRDefault="0017286E" w:rsidP="0017286E">
      <w:pPr>
        <w:pStyle w:val="1a"/>
      </w:pPr>
      <w:r w:rsidRPr="00D55D5B">
        <w:t>д) осуществлять проход судов с поднятыми стрелами кранов и других механизмов (в охранных зонах воздушных линий электропередачи).</w:t>
      </w:r>
    </w:p>
    <w:p w14:paraId="0CFACAE4" w14:textId="77777777" w:rsidR="0017286E" w:rsidRPr="00D55D5B" w:rsidRDefault="0017286E" w:rsidP="0017286E">
      <w:pPr>
        <w:pStyle w:val="1a"/>
        <w:spacing w:before="0" w:after="0"/>
      </w:pPr>
      <w:r w:rsidRPr="00D55D5B">
        <w:t>4. В пределах охранных зон без письменного решения о согласовании сетевых организаций юридическим и физическим лицам запрещаются:</w:t>
      </w:r>
    </w:p>
    <w:p w14:paraId="0C464627" w14:textId="77777777" w:rsidR="0017286E" w:rsidRPr="00D55D5B" w:rsidRDefault="0017286E" w:rsidP="0017286E">
      <w:pPr>
        <w:pStyle w:val="1a"/>
      </w:pPr>
      <w:r w:rsidRPr="00D55D5B">
        <w:t>а) строительство, капитальный ремонт, реконструкция или снос зданий и сооружений;</w:t>
      </w:r>
    </w:p>
    <w:p w14:paraId="7EFDF7EB" w14:textId="77777777" w:rsidR="0017286E" w:rsidRPr="00D55D5B" w:rsidRDefault="0017286E" w:rsidP="0017286E">
      <w:pPr>
        <w:pStyle w:val="1a"/>
      </w:pPr>
      <w:r w:rsidRPr="00D55D5B">
        <w:t>б) горные, взрывные, мелиоративные работы, в том числе связанные с временным затоплением земель;</w:t>
      </w:r>
    </w:p>
    <w:p w14:paraId="701CE396" w14:textId="77777777" w:rsidR="0017286E" w:rsidRPr="00D55D5B" w:rsidRDefault="0017286E" w:rsidP="0017286E">
      <w:pPr>
        <w:pStyle w:val="1a"/>
      </w:pPr>
      <w:r w:rsidRPr="00D55D5B">
        <w:t>в) посадка и вырубка деревьев и кустарников;</w:t>
      </w:r>
    </w:p>
    <w:p w14:paraId="1F53DD04" w14:textId="77777777" w:rsidR="0017286E" w:rsidRPr="00D55D5B" w:rsidRDefault="0017286E" w:rsidP="0017286E">
      <w:pPr>
        <w:pStyle w:val="1a"/>
      </w:pPr>
      <w:r w:rsidRPr="00D55D5B">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F52AF1A" w14:textId="77777777" w:rsidR="0017286E" w:rsidRPr="00D55D5B" w:rsidRDefault="0017286E" w:rsidP="0017286E">
      <w:pPr>
        <w:pStyle w:val="1a"/>
      </w:pPr>
      <w:r w:rsidRPr="00D55D5B">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521471AE" w14:textId="77777777" w:rsidR="0017286E" w:rsidRPr="00D55D5B" w:rsidRDefault="0017286E" w:rsidP="0017286E">
      <w:pPr>
        <w:pStyle w:val="1a"/>
      </w:pPr>
      <w:r w:rsidRPr="00D55D5B">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7559F627" w14:textId="77777777" w:rsidR="0017286E" w:rsidRPr="00D55D5B" w:rsidRDefault="0017286E" w:rsidP="0017286E">
      <w:pPr>
        <w:pStyle w:val="1a"/>
      </w:pPr>
      <w:r w:rsidRPr="00D55D5B">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17451D1F" w14:textId="77777777" w:rsidR="0017286E" w:rsidRPr="00D55D5B" w:rsidRDefault="0017286E" w:rsidP="0017286E">
      <w:pPr>
        <w:pStyle w:val="1a"/>
      </w:pPr>
      <w:r w:rsidRPr="00D55D5B">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517AF7EA" w14:textId="77777777" w:rsidR="0017286E" w:rsidRPr="00D55D5B" w:rsidRDefault="0017286E" w:rsidP="0017286E">
      <w:pPr>
        <w:pStyle w:val="1a"/>
        <w:spacing w:before="0" w:after="0"/>
      </w:pPr>
      <w:r w:rsidRPr="00D55D5B">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7585BB0C" w14:textId="77777777" w:rsidR="0017286E" w:rsidRPr="00D55D5B" w:rsidRDefault="0017286E" w:rsidP="0017286E">
      <w:pPr>
        <w:pStyle w:val="1a"/>
        <w:spacing w:before="0" w:after="0"/>
      </w:pPr>
      <w:r w:rsidRPr="00D55D5B">
        <w:t>5. В охранных зонах, установленных для объектов электросетевого хозяйства напряжением до 1000 вольт, помимо действий, предусмотренных пунктом 4 настоящей статьи, без письменного решения о согласовании сетевых организаций запрещается:</w:t>
      </w:r>
    </w:p>
    <w:p w14:paraId="2665C2E8" w14:textId="77777777" w:rsidR="0017286E" w:rsidRPr="00D55D5B" w:rsidRDefault="0017286E" w:rsidP="0017286E">
      <w:pPr>
        <w:pStyle w:val="1a"/>
      </w:pPr>
      <w:r w:rsidRPr="00D55D5B">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28F30863" w14:textId="77777777" w:rsidR="0017286E" w:rsidRPr="00D55D5B" w:rsidRDefault="0017286E" w:rsidP="0017286E">
      <w:pPr>
        <w:pStyle w:val="1a"/>
      </w:pPr>
      <w:r w:rsidRPr="00D55D5B">
        <w:t>б) складировать или размещать хранилища любых, в том числе горюче-смазочных, материалов;</w:t>
      </w:r>
    </w:p>
    <w:p w14:paraId="51A69C4F" w14:textId="40DA024A" w:rsidR="00E12F2C" w:rsidRPr="00D55D5B" w:rsidRDefault="0017286E" w:rsidP="0017286E">
      <w:pPr>
        <w:pStyle w:val="1a"/>
      </w:pPr>
      <w:r w:rsidRPr="00D55D5B">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638871C2" w14:textId="3AB8767E" w:rsidR="00E12F2C" w:rsidRPr="00D55D5B" w:rsidRDefault="00E12F2C" w:rsidP="00E12F2C">
      <w:pPr>
        <w:pStyle w:val="31"/>
      </w:pPr>
      <w:bookmarkStart w:id="51" w:name="_Toc157680880"/>
      <w:r w:rsidRPr="00D55D5B">
        <w:t>Статья 3</w:t>
      </w:r>
      <w:r>
        <w:t>3</w:t>
      </w:r>
      <w:r w:rsidRPr="00D55D5B">
        <w:t xml:space="preserve">. </w:t>
      </w:r>
      <w:r w:rsidRPr="00E12F2C">
        <w:t>Охранные зоны газораспределительных сетей</w:t>
      </w:r>
      <w:bookmarkEnd w:id="51"/>
    </w:p>
    <w:p w14:paraId="2C4F2B5A" w14:textId="77777777" w:rsidR="0017286E" w:rsidRPr="00D55D5B" w:rsidRDefault="0017286E" w:rsidP="0017286E">
      <w:pPr>
        <w:pStyle w:val="1a"/>
      </w:pPr>
      <w:r w:rsidRPr="00D55D5B">
        <w:t>1. В соответствии с Постановлением Правительства Российской Федерации от 20.11.2000 № 878 "Об утверждении Правил охраны газораспределительных сетей"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743EF2D6" w14:textId="77777777" w:rsidR="0017286E" w:rsidRPr="00D55D5B" w:rsidRDefault="0017286E" w:rsidP="0017286E">
      <w:pPr>
        <w:pStyle w:val="1a"/>
      </w:pPr>
      <w:r w:rsidRPr="00D55D5B">
        <w:t>а) строить объекты жилищно-гражданского и производственного назначения;</w:t>
      </w:r>
    </w:p>
    <w:p w14:paraId="2DF6DF19" w14:textId="77777777" w:rsidR="0017286E" w:rsidRPr="00D55D5B" w:rsidRDefault="0017286E" w:rsidP="0017286E">
      <w:pPr>
        <w:pStyle w:val="1a"/>
      </w:pPr>
      <w:r w:rsidRPr="00D55D5B">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72D99686" w14:textId="77777777" w:rsidR="0017286E" w:rsidRPr="00D55D5B" w:rsidRDefault="0017286E" w:rsidP="0017286E">
      <w:pPr>
        <w:pStyle w:val="1a"/>
      </w:pPr>
      <w:r w:rsidRPr="00D55D5B">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207087B8" w14:textId="77777777" w:rsidR="0017286E" w:rsidRPr="00D55D5B" w:rsidRDefault="0017286E" w:rsidP="0017286E">
      <w:pPr>
        <w:pStyle w:val="1a"/>
      </w:pPr>
      <w:r w:rsidRPr="00D55D5B">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18136D32" w14:textId="77777777" w:rsidR="0017286E" w:rsidRPr="00D55D5B" w:rsidRDefault="0017286E" w:rsidP="0017286E">
      <w:pPr>
        <w:pStyle w:val="1a"/>
      </w:pPr>
      <w:r w:rsidRPr="00D55D5B">
        <w:t>д) устраивать свалки и склады, разливать растворы кислот, солей, щелочей и других химически активных веществ;</w:t>
      </w:r>
    </w:p>
    <w:p w14:paraId="3C50D85A" w14:textId="77777777" w:rsidR="0017286E" w:rsidRPr="00D55D5B" w:rsidRDefault="0017286E" w:rsidP="0017286E">
      <w:pPr>
        <w:pStyle w:val="1a"/>
      </w:pPr>
      <w:r w:rsidRPr="00D55D5B">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0488CF96" w14:textId="77777777" w:rsidR="0017286E" w:rsidRPr="00D55D5B" w:rsidRDefault="0017286E" w:rsidP="0017286E">
      <w:pPr>
        <w:pStyle w:val="1a"/>
      </w:pPr>
      <w:r w:rsidRPr="00D55D5B">
        <w:t>ж) разводить огонь и размещать источники огня;</w:t>
      </w:r>
    </w:p>
    <w:p w14:paraId="0F906DA2" w14:textId="77777777" w:rsidR="0017286E" w:rsidRPr="00D55D5B" w:rsidRDefault="0017286E" w:rsidP="0017286E">
      <w:pPr>
        <w:pStyle w:val="1a"/>
      </w:pPr>
      <w:r w:rsidRPr="00D55D5B">
        <w:t>з) рыть погреба, копать и обрабатывать почву сельскохозяйственными и мелиоративными орудиями и механизмами на глубину более 0,3 метра;</w:t>
      </w:r>
    </w:p>
    <w:p w14:paraId="32CAA5E9" w14:textId="77777777" w:rsidR="0017286E" w:rsidRPr="00D55D5B" w:rsidRDefault="0017286E" w:rsidP="0017286E">
      <w:pPr>
        <w:pStyle w:val="1a"/>
      </w:pPr>
      <w:r w:rsidRPr="00D55D5B">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234BAF1E" w14:textId="77777777" w:rsidR="0017286E" w:rsidRPr="00D55D5B" w:rsidRDefault="0017286E" w:rsidP="0017286E">
      <w:pPr>
        <w:pStyle w:val="1a"/>
      </w:pPr>
      <w:r w:rsidRPr="00D55D5B">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2989D2B7" w14:textId="77777777" w:rsidR="0017286E" w:rsidRPr="00D55D5B" w:rsidRDefault="0017286E" w:rsidP="0017286E">
      <w:pPr>
        <w:pStyle w:val="1a"/>
      </w:pPr>
      <w:r w:rsidRPr="00D55D5B">
        <w:t>л) самовольно подключаться к газораспределительным сетям.</w:t>
      </w:r>
    </w:p>
    <w:p w14:paraId="27656E87" w14:textId="77777777" w:rsidR="0017286E" w:rsidRPr="00D55D5B" w:rsidRDefault="0017286E" w:rsidP="0017286E">
      <w:pPr>
        <w:pStyle w:val="1a"/>
      </w:pPr>
      <w:r w:rsidRPr="00D55D5B">
        <w:t>2.</w:t>
      </w:r>
      <w:r w:rsidRPr="00D55D5B">
        <w:tab/>
        <w:t>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794E05C9" w14:textId="77777777" w:rsidR="0017286E" w:rsidRPr="00D55D5B" w:rsidRDefault="0017286E" w:rsidP="0017286E">
      <w:pPr>
        <w:pStyle w:val="1a"/>
      </w:pPr>
      <w:r w:rsidRPr="00D55D5B">
        <w:t>3.</w:t>
      </w:r>
      <w:r w:rsidRPr="00D55D5B">
        <w:tab/>
        <w:t>Хозяйственная деятельность в охранных зонах газораспределительных сетей, не предусмотренная вышеуказанными пунктами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4140DA91" w14:textId="77777777" w:rsidR="0017286E" w:rsidRPr="00D55D5B" w:rsidRDefault="0017286E" w:rsidP="0017286E">
      <w:pPr>
        <w:pStyle w:val="1a"/>
      </w:pPr>
      <w:r w:rsidRPr="00D55D5B">
        <w:t>4.</w:t>
      </w:r>
      <w:r w:rsidRPr="00D55D5B">
        <w:tab/>
        <w:t xml:space="preserve">Исходя из положений Правил охраны магистральных газопроводов, утвержденных Постановлением Правительства Российской Федерации от 8 сентября 2017 г. N 1083 установлено следующее: </w:t>
      </w:r>
    </w:p>
    <w:p w14:paraId="700DD1E7" w14:textId="77777777" w:rsidR="0017286E" w:rsidRPr="00D55D5B" w:rsidRDefault="0017286E" w:rsidP="0017286E">
      <w:pPr>
        <w:pStyle w:val="1a"/>
      </w:pPr>
      <w:r w:rsidRPr="00D55D5B">
        <w:t>4.1. В охранных зонах запрещается:</w:t>
      </w:r>
    </w:p>
    <w:p w14:paraId="5D3A73F7" w14:textId="77777777" w:rsidR="0017286E" w:rsidRPr="00D55D5B" w:rsidRDefault="0017286E" w:rsidP="0017286E">
      <w:pPr>
        <w:pStyle w:val="1a"/>
        <w:spacing w:before="0" w:after="0"/>
      </w:pPr>
      <w:r w:rsidRPr="00D55D5B">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14:paraId="267FBE0C" w14:textId="77777777" w:rsidR="0017286E" w:rsidRPr="00D55D5B" w:rsidRDefault="0017286E" w:rsidP="0017286E">
      <w:pPr>
        <w:pStyle w:val="1a"/>
        <w:spacing w:before="0" w:after="0"/>
      </w:pPr>
      <w:r w:rsidRPr="00D55D5B">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14:paraId="0DAA9ABE" w14:textId="77777777" w:rsidR="0017286E" w:rsidRPr="00D55D5B" w:rsidRDefault="0017286E" w:rsidP="0017286E">
      <w:pPr>
        <w:pStyle w:val="1a"/>
        <w:spacing w:before="0" w:after="0"/>
      </w:pPr>
      <w:r w:rsidRPr="00D55D5B">
        <w:t>в) устраивать свалки, осуществлять сброс и слив едких и коррозионно-агрессивных веществ и горюче-смазочных материалов;</w:t>
      </w:r>
    </w:p>
    <w:p w14:paraId="64FF3055" w14:textId="77777777" w:rsidR="0017286E" w:rsidRPr="00D55D5B" w:rsidRDefault="0017286E" w:rsidP="0017286E">
      <w:pPr>
        <w:pStyle w:val="1a"/>
        <w:spacing w:before="0" w:after="0"/>
      </w:pPr>
      <w:r w:rsidRPr="00D55D5B">
        <w:t>г) складировать любые материалы, в том числе горюче-смазочные, или размещать хранилища любых материалов;</w:t>
      </w:r>
    </w:p>
    <w:p w14:paraId="2CEE0765" w14:textId="77777777" w:rsidR="0017286E" w:rsidRPr="00D55D5B" w:rsidRDefault="0017286E" w:rsidP="0017286E">
      <w:pPr>
        <w:pStyle w:val="1a"/>
        <w:spacing w:before="0" w:after="0"/>
      </w:pPr>
      <w:r w:rsidRPr="00D55D5B">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14:paraId="429E715A" w14:textId="77777777" w:rsidR="0017286E" w:rsidRPr="00D55D5B" w:rsidRDefault="0017286E" w:rsidP="0017286E">
      <w:pPr>
        <w:pStyle w:val="1a"/>
        <w:spacing w:before="0" w:after="0"/>
      </w:pPr>
      <w:r w:rsidRPr="00D55D5B">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14:paraId="536F645C" w14:textId="77777777" w:rsidR="0017286E" w:rsidRPr="00D55D5B" w:rsidRDefault="0017286E" w:rsidP="0017286E">
      <w:pPr>
        <w:pStyle w:val="1a"/>
        <w:spacing w:before="0" w:after="0"/>
      </w:pPr>
      <w:r w:rsidRPr="00D55D5B">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7369EF04" w14:textId="77777777" w:rsidR="0017286E" w:rsidRPr="00D55D5B" w:rsidRDefault="0017286E" w:rsidP="0017286E">
      <w:pPr>
        <w:pStyle w:val="1a"/>
        <w:spacing w:before="0" w:after="0"/>
      </w:pPr>
      <w:r w:rsidRPr="00D55D5B">
        <w:t>з) проводить работы с использованием ударно-импульсных устройств и вспомогательных механизмов, сбрасывать грузы;</w:t>
      </w:r>
    </w:p>
    <w:p w14:paraId="4203653D" w14:textId="77777777" w:rsidR="0017286E" w:rsidRPr="00D55D5B" w:rsidRDefault="0017286E" w:rsidP="0017286E">
      <w:pPr>
        <w:pStyle w:val="1a"/>
        <w:spacing w:before="0" w:after="0"/>
      </w:pPr>
      <w:r w:rsidRPr="00D55D5B">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14:paraId="174FA782" w14:textId="77777777" w:rsidR="0017286E" w:rsidRPr="00D55D5B" w:rsidRDefault="0017286E" w:rsidP="0017286E">
      <w:pPr>
        <w:pStyle w:val="1a"/>
        <w:spacing w:before="0" w:after="0"/>
      </w:pPr>
      <w:r w:rsidRPr="00D55D5B">
        <w:t>к) огораживать и перегораживать охранные зоны;</w:t>
      </w:r>
    </w:p>
    <w:p w14:paraId="65D9F19A" w14:textId="77777777" w:rsidR="0017286E" w:rsidRPr="00D55D5B" w:rsidRDefault="0017286E" w:rsidP="0017286E">
      <w:pPr>
        <w:pStyle w:val="1a"/>
        <w:spacing w:before="0" w:after="0"/>
      </w:pPr>
      <w:r w:rsidRPr="00D55D5B">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"д" - "к" и "м" пункта 6 настоящих Правил;</w:t>
      </w:r>
    </w:p>
    <w:p w14:paraId="751696CE" w14:textId="77777777" w:rsidR="0017286E" w:rsidRPr="00D55D5B" w:rsidRDefault="0017286E" w:rsidP="0017286E">
      <w:pPr>
        <w:pStyle w:val="1a"/>
        <w:spacing w:before="0" w:after="0"/>
      </w:pPr>
      <w:r w:rsidRPr="00D55D5B">
        <w:t>м) осуществлять несанкционированное подключение (присоединение) к магистральному газопроводу.</w:t>
      </w:r>
    </w:p>
    <w:p w14:paraId="7EA45252" w14:textId="77777777" w:rsidR="0017286E" w:rsidRPr="00D55D5B" w:rsidRDefault="0017286E" w:rsidP="0017286E">
      <w:pPr>
        <w:pStyle w:val="1a"/>
      </w:pPr>
      <w:r w:rsidRPr="00D55D5B">
        <w:t>4.2. 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14:paraId="00F70CCD" w14:textId="77777777" w:rsidR="0017286E" w:rsidRPr="00D55D5B" w:rsidRDefault="0017286E" w:rsidP="0017286E">
      <w:pPr>
        <w:pStyle w:val="1a"/>
      </w:pPr>
      <w:r w:rsidRPr="00D55D5B">
        <w:t>4.3. 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14:paraId="20B2D570" w14:textId="77777777" w:rsidR="0017286E" w:rsidRPr="00D55D5B" w:rsidRDefault="0017286E" w:rsidP="0017286E">
      <w:pPr>
        <w:pStyle w:val="1a"/>
        <w:spacing w:before="0" w:after="0"/>
      </w:pPr>
      <w:r w:rsidRPr="00D55D5B">
        <w:t>а) проведение горных, взрывных, строительных, монтажных, мелиоративных работ, в том числе работ, связанных с затоплением земель;</w:t>
      </w:r>
    </w:p>
    <w:p w14:paraId="07B2EFAD" w14:textId="77777777" w:rsidR="0017286E" w:rsidRPr="00D55D5B" w:rsidRDefault="0017286E" w:rsidP="0017286E">
      <w:pPr>
        <w:pStyle w:val="1a"/>
        <w:spacing w:before="0" w:after="0"/>
      </w:pPr>
      <w:r w:rsidRPr="00D55D5B">
        <w:t>б) осуществление посадки и вырубки деревьев и кустарников;</w:t>
      </w:r>
    </w:p>
    <w:p w14:paraId="76A1717C" w14:textId="77777777" w:rsidR="0017286E" w:rsidRPr="00D55D5B" w:rsidRDefault="0017286E" w:rsidP="0017286E">
      <w:pPr>
        <w:pStyle w:val="1a"/>
        <w:spacing w:before="0" w:after="0"/>
      </w:pPr>
      <w:r w:rsidRPr="00D55D5B">
        <w:t>в) проведение погрузочно-разгрузочных работ, устройство водопоев скота, колка и заготовка льда;</w:t>
      </w:r>
    </w:p>
    <w:p w14:paraId="2A8B9BFF" w14:textId="77777777" w:rsidR="0017286E" w:rsidRPr="00D55D5B" w:rsidRDefault="0017286E" w:rsidP="0017286E">
      <w:pPr>
        <w:pStyle w:val="1a"/>
        <w:spacing w:before="0" w:after="0"/>
      </w:pPr>
      <w:r w:rsidRPr="00D55D5B">
        <w:t>г) проведение земляных работ на глубине более чем 0,3 метра, планировка грунта;</w:t>
      </w:r>
    </w:p>
    <w:p w14:paraId="48EC3DC2" w14:textId="77777777" w:rsidR="0017286E" w:rsidRPr="00D55D5B" w:rsidRDefault="0017286E" w:rsidP="0017286E">
      <w:pPr>
        <w:pStyle w:val="1a"/>
        <w:spacing w:before="0" w:after="0"/>
      </w:pPr>
      <w:r w:rsidRPr="00D55D5B">
        <w:t>д) сооружение запруд на реках и ручьях;</w:t>
      </w:r>
    </w:p>
    <w:p w14:paraId="2A0A1731" w14:textId="77777777" w:rsidR="0017286E" w:rsidRPr="00D55D5B" w:rsidRDefault="0017286E" w:rsidP="0017286E">
      <w:pPr>
        <w:pStyle w:val="1a"/>
        <w:spacing w:before="0" w:after="0"/>
      </w:pPr>
      <w:r w:rsidRPr="00D55D5B">
        <w:t>е) складирование кормов, удобрений, сена, соломы, размещение полевых станов и загонов для скота;</w:t>
      </w:r>
    </w:p>
    <w:p w14:paraId="602872DD" w14:textId="77777777" w:rsidR="0017286E" w:rsidRPr="00D55D5B" w:rsidRDefault="0017286E" w:rsidP="0017286E">
      <w:pPr>
        <w:pStyle w:val="1a"/>
        <w:spacing w:before="0" w:after="0"/>
      </w:pPr>
      <w:r w:rsidRPr="00D55D5B">
        <w:t>ж) размещение туристских стоянок;</w:t>
      </w:r>
    </w:p>
    <w:p w14:paraId="0ACB6DBE" w14:textId="77777777" w:rsidR="0017286E" w:rsidRPr="00D55D5B" w:rsidRDefault="0017286E" w:rsidP="0017286E">
      <w:pPr>
        <w:pStyle w:val="1a"/>
        <w:spacing w:before="0" w:after="0"/>
      </w:pPr>
      <w:r w:rsidRPr="00D55D5B">
        <w:t>з) размещение гаражей, стоянок и парковок транспортных средств;</w:t>
      </w:r>
    </w:p>
    <w:p w14:paraId="393DC341" w14:textId="77777777" w:rsidR="0017286E" w:rsidRPr="00D55D5B" w:rsidRDefault="0017286E" w:rsidP="0017286E">
      <w:pPr>
        <w:pStyle w:val="1a"/>
        <w:spacing w:before="0" w:after="0"/>
      </w:pPr>
      <w:r w:rsidRPr="00D55D5B">
        <w:t>и) сооружение переездов через магистральные газопроводы;</w:t>
      </w:r>
    </w:p>
    <w:p w14:paraId="1178550E" w14:textId="77777777" w:rsidR="0017286E" w:rsidRPr="00D55D5B" w:rsidRDefault="0017286E" w:rsidP="0017286E">
      <w:pPr>
        <w:pStyle w:val="1a"/>
        <w:spacing w:before="0" w:after="0"/>
      </w:pPr>
      <w:r w:rsidRPr="00D55D5B">
        <w:t>к) прокладка инженерных коммуникаций;</w:t>
      </w:r>
    </w:p>
    <w:p w14:paraId="5063B5A7" w14:textId="77777777" w:rsidR="0017286E" w:rsidRPr="00D55D5B" w:rsidRDefault="0017286E" w:rsidP="0017286E">
      <w:pPr>
        <w:pStyle w:val="1a"/>
        <w:spacing w:before="0" w:after="0"/>
      </w:pPr>
      <w:r w:rsidRPr="00D55D5B">
        <w:t>л) проведение инженерных изысканий, связанных с бурением скважин и устройством шурфов;</w:t>
      </w:r>
    </w:p>
    <w:p w14:paraId="1C3CB105" w14:textId="77777777" w:rsidR="0017286E" w:rsidRPr="00D55D5B" w:rsidRDefault="0017286E" w:rsidP="0017286E">
      <w:pPr>
        <w:pStyle w:val="1a"/>
        <w:spacing w:before="0" w:after="0"/>
      </w:pPr>
      <w:r w:rsidRPr="00D55D5B">
        <w:t>м) устройство причалов для судов и пляжей;</w:t>
      </w:r>
    </w:p>
    <w:p w14:paraId="5F5FCF20" w14:textId="77777777" w:rsidR="0017286E" w:rsidRPr="00D55D5B" w:rsidRDefault="0017286E" w:rsidP="0017286E">
      <w:pPr>
        <w:pStyle w:val="1a"/>
        <w:spacing w:before="0" w:after="0"/>
      </w:pPr>
      <w:r w:rsidRPr="00D55D5B">
        <w:t>н) проведение работ на объектах транспортной инфраструктуры, находящихся на территории охранной зоны;</w:t>
      </w:r>
    </w:p>
    <w:p w14:paraId="7999F54F" w14:textId="77777777" w:rsidR="0017286E" w:rsidRDefault="0017286E" w:rsidP="0017286E">
      <w:pPr>
        <w:pStyle w:val="1a"/>
        <w:spacing w:before="0" w:after="0"/>
      </w:pPr>
      <w:r w:rsidRPr="00D55D5B">
        <w:t>о) проведение работ, связанных с временным затоплением земель, не относящихся к землям сельскохозяйственного назначения.</w:t>
      </w:r>
    </w:p>
    <w:p w14:paraId="58147D13" w14:textId="77777777" w:rsidR="004F4EE6" w:rsidRDefault="004F4EE6" w:rsidP="0017286E">
      <w:pPr>
        <w:pStyle w:val="1a"/>
        <w:spacing w:before="0" w:after="0"/>
      </w:pPr>
    </w:p>
    <w:p w14:paraId="27BFD237" w14:textId="77777777" w:rsidR="007D68F5" w:rsidRDefault="007D68F5" w:rsidP="0017286E">
      <w:pPr>
        <w:pStyle w:val="1a"/>
        <w:spacing w:before="0" w:after="0"/>
      </w:pPr>
    </w:p>
    <w:p w14:paraId="745F1071" w14:textId="77777777" w:rsidR="007D68F5" w:rsidRDefault="007D68F5" w:rsidP="0017286E">
      <w:pPr>
        <w:pStyle w:val="1a"/>
        <w:spacing w:before="0" w:after="0"/>
      </w:pPr>
    </w:p>
    <w:p w14:paraId="7E06B9A1" w14:textId="77777777" w:rsidR="007D68F5" w:rsidRDefault="007D68F5" w:rsidP="0017286E">
      <w:pPr>
        <w:pStyle w:val="1a"/>
        <w:spacing w:before="0" w:after="0"/>
      </w:pPr>
    </w:p>
    <w:p w14:paraId="630C5BFC" w14:textId="77777777" w:rsidR="007D68F5" w:rsidRDefault="007D68F5" w:rsidP="0017286E">
      <w:pPr>
        <w:pStyle w:val="1a"/>
        <w:spacing w:before="0" w:after="0"/>
      </w:pPr>
    </w:p>
    <w:p w14:paraId="6C31AE2F" w14:textId="77777777" w:rsidR="007D68F5" w:rsidRDefault="007D68F5" w:rsidP="0017286E">
      <w:pPr>
        <w:pStyle w:val="1a"/>
        <w:spacing w:before="0" w:after="0"/>
      </w:pPr>
    </w:p>
    <w:p w14:paraId="48F42088" w14:textId="77777777" w:rsidR="007D68F5" w:rsidRDefault="007D68F5" w:rsidP="0017286E">
      <w:pPr>
        <w:pStyle w:val="1a"/>
        <w:spacing w:before="0" w:after="0"/>
      </w:pPr>
    </w:p>
    <w:p w14:paraId="5890EB21" w14:textId="77777777" w:rsidR="007D68F5" w:rsidRDefault="007D68F5" w:rsidP="0017286E">
      <w:pPr>
        <w:pStyle w:val="1a"/>
        <w:spacing w:before="0" w:after="0"/>
      </w:pPr>
    </w:p>
    <w:p w14:paraId="4A993624" w14:textId="77777777" w:rsidR="007D68F5" w:rsidRDefault="007D68F5" w:rsidP="0017286E">
      <w:pPr>
        <w:pStyle w:val="1a"/>
        <w:spacing w:before="0" w:after="0"/>
      </w:pPr>
    </w:p>
    <w:p w14:paraId="72BEE528" w14:textId="77777777" w:rsidR="007D68F5" w:rsidRDefault="007D68F5" w:rsidP="0017286E">
      <w:pPr>
        <w:pStyle w:val="1a"/>
        <w:spacing w:before="0" w:after="0"/>
      </w:pPr>
    </w:p>
    <w:p w14:paraId="206A26D2" w14:textId="77777777" w:rsidR="007D68F5" w:rsidRDefault="007D68F5" w:rsidP="0017286E">
      <w:pPr>
        <w:pStyle w:val="1a"/>
        <w:spacing w:before="0" w:after="0"/>
      </w:pPr>
    </w:p>
    <w:p w14:paraId="2360005C" w14:textId="77777777" w:rsidR="007D68F5" w:rsidRDefault="007D68F5" w:rsidP="0017286E">
      <w:pPr>
        <w:pStyle w:val="1a"/>
        <w:spacing w:before="0" w:after="0"/>
      </w:pPr>
    </w:p>
    <w:p w14:paraId="34FA9A7F" w14:textId="77777777" w:rsidR="007D68F5" w:rsidRDefault="007D68F5" w:rsidP="0017286E">
      <w:pPr>
        <w:pStyle w:val="1a"/>
        <w:spacing w:before="0" w:after="0"/>
      </w:pPr>
    </w:p>
    <w:p w14:paraId="0D05C225" w14:textId="77777777" w:rsidR="007D68F5" w:rsidRDefault="007D68F5" w:rsidP="0017286E">
      <w:pPr>
        <w:pStyle w:val="1a"/>
        <w:spacing w:before="0" w:after="0"/>
      </w:pPr>
    </w:p>
    <w:p w14:paraId="30F5CE46" w14:textId="77777777" w:rsidR="007D68F5" w:rsidRDefault="007D68F5" w:rsidP="0017286E">
      <w:pPr>
        <w:pStyle w:val="1a"/>
        <w:spacing w:before="0" w:after="0"/>
      </w:pPr>
    </w:p>
    <w:p w14:paraId="60F71C2F" w14:textId="77777777" w:rsidR="007D68F5" w:rsidRDefault="007D68F5" w:rsidP="0017286E">
      <w:pPr>
        <w:pStyle w:val="1a"/>
        <w:spacing w:before="0" w:after="0"/>
      </w:pPr>
    </w:p>
    <w:p w14:paraId="03011F3B" w14:textId="77777777" w:rsidR="007D68F5" w:rsidRDefault="007D68F5" w:rsidP="0017286E">
      <w:pPr>
        <w:pStyle w:val="1a"/>
        <w:spacing w:before="0" w:after="0"/>
      </w:pPr>
    </w:p>
    <w:p w14:paraId="5D17B9FA" w14:textId="77777777" w:rsidR="007D68F5" w:rsidRDefault="007D68F5" w:rsidP="0017286E">
      <w:pPr>
        <w:pStyle w:val="1a"/>
        <w:spacing w:before="0" w:after="0"/>
      </w:pPr>
    </w:p>
    <w:p w14:paraId="724697B7" w14:textId="77777777" w:rsidR="007D68F5" w:rsidRDefault="007D68F5" w:rsidP="0017286E">
      <w:pPr>
        <w:pStyle w:val="1a"/>
        <w:spacing w:before="0" w:after="0"/>
      </w:pPr>
    </w:p>
    <w:p w14:paraId="19374DE8" w14:textId="77777777" w:rsidR="007D68F5" w:rsidRDefault="007D68F5" w:rsidP="0017286E">
      <w:pPr>
        <w:pStyle w:val="1a"/>
        <w:spacing w:before="0" w:after="0"/>
      </w:pPr>
    </w:p>
    <w:p w14:paraId="3BCA2EC8" w14:textId="77777777" w:rsidR="007D68F5" w:rsidRDefault="007D68F5" w:rsidP="0017286E">
      <w:pPr>
        <w:pStyle w:val="1a"/>
        <w:spacing w:before="0" w:after="0"/>
      </w:pPr>
    </w:p>
    <w:p w14:paraId="56717157" w14:textId="77777777" w:rsidR="007D68F5" w:rsidRDefault="007D68F5" w:rsidP="0017286E">
      <w:pPr>
        <w:pStyle w:val="1a"/>
        <w:spacing w:before="0" w:after="0"/>
      </w:pPr>
    </w:p>
    <w:p w14:paraId="591609C5" w14:textId="77777777" w:rsidR="007D68F5" w:rsidRDefault="007D68F5" w:rsidP="0017286E">
      <w:pPr>
        <w:pStyle w:val="1a"/>
        <w:spacing w:before="0" w:after="0"/>
      </w:pPr>
    </w:p>
    <w:p w14:paraId="3D81AB60" w14:textId="77777777" w:rsidR="007D68F5" w:rsidRDefault="007D68F5" w:rsidP="0017286E">
      <w:pPr>
        <w:pStyle w:val="1a"/>
        <w:spacing w:before="0" w:after="0"/>
      </w:pPr>
    </w:p>
    <w:p w14:paraId="32984F6D" w14:textId="77777777" w:rsidR="007D68F5" w:rsidRDefault="007D68F5" w:rsidP="0017286E">
      <w:pPr>
        <w:pStyle w:val="1a"/>
        <w:spacing w:before="0" w:after="0"/>
      </w:pPr>
    </w:p>
    <w:p w14:paraId="182BE25D" w14:textId="77777777" w:rsidR="007D68F5" w:rsidRDefault="007D68F5" w:rsidP="0017286E">
      <w:pPr>
        <w:pStyle w:val="1a"/>
        <w:spacing w:before="0" w:after="0"/>
      </w:pPr>
    </w:p>
    <w:p w14:paraId="6697D47D" w14:textId="77777777" w:rsidR="007D68F5" w:rsidRDefault="007D68F5" w:rsidP="0017286E">
      <w:pPr>
        <w:pStyle w:val="1a"/>
        <w:spacing w:before="0" w:after="0"/>
      </w:pPr>
    </w:p>
    <w:p w14:paraId="69FF2085" w14:textId="77777777" w:rsidR="007D68F5" w:rsidRPr="007D68F5" w:rsidRDefault="007D68F5" w:rsidP="007D68F5">
      <w:pPr>
        <w:keepNext/>
        <w:spacing w:after="120" w:line="240" w:lineRule="exact"/>
        <w:ind w:firstLine="5528"/>
        <w:jc w:val="center"/>
        <w:outlineLvl w:val="0"/>
        <w:rPr>
          <w:rFonts w:ascii="Times New Roman" w:eastAsia="Times New Roman" w:hAnsi="Times New Roman" w:cs="Times New Roman"/>
          <w:bCs/>
          <w:caps/>
          <w:kern w:val="1"/>
          <w:sz w:val="28"/>
          <w:szCs w:val="28"/>
          <w:lang w:eastAsia="zh-CN"/>
        </w:rPr>
      </w:pPr>
      <w:bookmarkStart w:id="52" w:name="_Toc151369069"/>
      <w:bookmarkStart w:id="53" w:name="_Toc157680881"/>
      <w:r w:rsidRPr="007D68F5">
        <w:rPr>
          <w:rFonts w:ascii="Times New Roman" w:eastAsia="Times New Roman" w:hAnsi="Times New Roman" w:cs="Times New Roman"/>
          <w:bCs/>
          <w:kern w:val="1"/>
          <w:sz w:val="28"/>
          <w:szCs w:val="28"/>
          <w:lang w:val="x-none" w:eastAsia="zh-CN"/>
        </w:rPr>
        <w:t>П</w:t>
      </w:r>
      <w:bookmarkEnd w:id="52"/>
      <w:r w:rsidRPr="007D68F5">
        <w:rPr>
          <w:rFonts w:ascii="Times New Roman" w:eastAsia="Times New Roman" w:hAnsi="Times New Roman" w:cs="Times New Roman"/>
          <w:bCs/>
          <w:kern w:val="1"/>
          <w:sz w:val="28"/>
          <w:szCs w:val="28"/>
          <w:lang w:eastAsia="zh-CN"/>
        </w:rPr>
        <w:t>риложение</w:t>
      </w:r>
      <w:bookmarkEnd w:id="53"/>
    </w:p>
    <w:p w14:paraId="7B8F7FD4" w14:textId="73714E3A" w:rsidR="007D68F5" w:rsidRPr="007D68F5" w:rsidRDefault="007D68F5" w:rsidP="007D68F5">
      <w:pPr>
        <w:keepNext/>
        <w:spacing w:after="0" w:line="240" w:lineRule="exact"/>
        <w:ind w:left="5103"/>
        <w:jc w:val="center"/>
        <w:outlineLvl w:val="0"/>
        <w:rPr>
          <w:rFonts w:ascii="Times New Roman" w:eastAsia="Times New Roman" w:hAnsi="Times New Roman" w:cs="Times New Roman"/>
          <w:bCs/>
          <w:caps/>
          <w:kern w:val="1"/>
          <w:sz w:val="28"/>
          <w:szCs w:val="28"/>
          <w:lang w:val="x-none" w:eastAsia="zh-CN"/>
        </w:rPr>
      </w:pPr>
      <w:bookmarkStart w:id="54" w:name="_Toc157680882"/>
      <w:r w:rsidRPr="007D68F5">
        <w:rPr>
          <w:rFonts w:ascii="Times New Roman" w:eastAsia="Times New Roman" w:hAnsi="Times New Roman" w:cs="Times New Roman"/>
          <w:sz w:val="28"/>
          <w:szCs w:val="28"/>
          <w:lang w:eastAsia="ru-RU"/>
        </w:rPr>
        <w:t>к правилам землепол</w:t>
      </w:r>
      <w:r w:rsidR="003660EA">
        <w:rPr>
          <w:rFonts w:ascii="Times New Roman" w:eastAsia="Times New Roman" w:hAnsi="Times New Roman" w:cs="Times New Roman"/>
          <w:sz w:val="28"/>
          <w:szCs w:val="28"/>
          <w:lang w:eastAsia="ru-RU"/>
        </w:rPr>
        <w:t>ьзования и застройки Лесновского</w:t>
      </w:r>
      <w:r w:rsidRPr="007D68F5">
        <w:rPr>
          <w:rFonts w:ascii="Times New Roman" w:eastAsia="Times New Roman" w:hAnsi="Times New Roman" w:cs="Times New Roman"/>
          <w:sz w:val="28"/>
          <w:szCs w:val="28"/>
          <w:lang w:eastAsia="ru-RU"/>
        </w:rPr>
        <w:t xml:space="preserve"> сельского поселения</w:t>
      </w:r>
      <w:bookmarkEnd w:id="54"/>
    </w:p>
    <w:p w14:paraId="1FB76950" w14:textId="2768C5A3" w:rsidR="00AB6C6D" w:rsidRDefault="00AB6C6D" w:rsidP="003660EA">
      <w:pPr>
        <w:pStyle w:val="1a"/>
        <w:spacing w:before="0" w:after="0"/>
        <w:ind w:firstLine="0"/>
        <w:rPr>
          <w:i/>
        </w:rPr>
      </w:pPr>
      <w:r>
        <w:rPr>
          <w:noProof/>
          <w:lang w:eastAsia="ru-RU"/>
        </w:rPr>
        <w:drawing>
          <wp:inline distT="0" distB="0" distL="0" distR="0" wp14:anchorId="14660390" wp14:editId="3E065AC4">
            <wp:extent cx="8275724" cy="5987821"/>
            <wp:effectExtent l="952"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rot="5400000">
                      <a:off x="0" y="0"/>
                      <a:ext cx="8292863" cy="6000222"/>
                    </a:xfrm>
                    <a:prstGeom prst="rect">
                      <a:avLst/>
                    </a:prstGeom>
                  </pic:spPr>
                </pic:pic>
              </a:graphicData>
            </a:graphic>
          </wp:inline>
        </w:drawing>
      </w:r>
    </w:p>
    <w:p w14:paraId="6489B781" w14:textId="5CD2F55D" w:rsidR="003660EA" w:rsidRDefault="00626E47" w:rsidP="00AB6C6D">
      <w:pPr>
        <w:pStyle w:val="1a"/>
        <w:spacing w:before="0" w:after="0"/>
        <w:ind w:firstLine="0"/>
        <w:rPr>
          <w:i/>
        </w:rPr>
      </w:pPr>
      <w:r>
        <w:rPr>
          <w:noProof/>
          <w:lang w:eastAsia="ru-RU"/>
        </w:rPr>
        <w:drawing>
          <wp:inline distT="0" distB="0" distL="0" distR="0" wp14:anchorId="20F41C85" wp14:editId="4CC1BB87">
            <wp:extent cx="8144541" cy="5756207"/>
            <wp:effectExtent l="0" t="5715"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rot="5400000">
                      <a:off x="0" y="0"/>
                      <a:ext cx="8156815" cy="5764882"/>
                    </a:xfrm>
                    <a:prstGeom prst="rect">
                      <a:avLst/>
                    </a:prstGeom>
                  </pic:spPr>
                </pic:pic>
              </a:graphicData>
            </a:graphic>
          </wp:inline>
        </w:drawing>
      </w:r>
    </w:p>
    <w:p w14:paraId="241BD903" w14:textId="573BE44F" w:rsidR="00626E47" w:rsidRPr="003660EA" w:rsidRDefault="003660EA" w:rsidP="0038415F">
      <w:pPr>
        <w:pStyle w:val="1a"/>
        <w:spacing w:before="0" w:after="0" w:line="200" w:lineRule="exact"/>
        <w:ind w:firstLine="709"/>
        <w:rPr>
          <w:i/>
          <w:sz w:val="20"/>
          <w:szCs w:val="20"/>
        </w:rPr>
      </w:pPr>
      <w:r>
        <w:tab/>
      </w:r>
      <w:r w:rsidRPr="003660EA">
        <w:rPr>
          <w:i/>
          <w:sz w:val="20"/>
          <w:szCs w:val="20"/>
        </w:rPr>
        <w:t>В связи с большим объемом информации графической части правил землепользования и застройки, с данным разделом можно ознакомиться на сайте Администрации Новгородского муниципального района в информационно-телекоммуникационной сети «Интернет»: novgorodskij-rayon.gosuslugi.ru, в разделе: «Главная» – «Деятельность» – «Направления деятельности» – «Градостроительство» – «Правила землепользования и застройки» – «Утвержденные документы» – «</w:t>
      </w:r>
      <w:proofErr w:type="spellStart"/>
      <w:r w:rsidRPr="003660EA">
        <w:rPr>
          <w:i/>
          <w:sz w:val="20"/>
          <w:szCs w:val="20"/>
        </w:rPr>
        <w:t>Лесновское</w:t>
      </w:r>
      <w:proofErr w:type="spellEnd"/>
      <w:r w:rsidRPr="003660EA">
        <w:rPr>
          <w:i/>
          <w:sz w:val="20"/>
          <w:szCs w:val="20"/>
        </w:rPr>
        <w:t xml:space="preserve"> сельское поселение».</w:t>
      </w:r>
    </w:p>
    <w:sectPr w:rsidR="00626E47" w:rsidRPr="003660EA" w:rsidSect="0038415F">
      <w:pgSz w:w="11906" w:h="16838"/>
      <w:pgMar w:top="1134" w:right="567" w:bottom="1134" w:left="1985" w:header="720" w:footer="709"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16417" w14:textId="77777777" w:rsidR="00FF36D9" w:rsidRDefault="00FF36D9">
      <w:pPr>
        <w:spacing w:after="0" w:line="240" w:lineRule="auto"/>
      </w:pPr>
      <w:r>
        <w:separator/>
      </w:r>
    </w:p>
  </w:endnote>
  <w:endnote w:type="continuationSeparator" w:id="0">
    <w:p w14:paraId="4768F3AA" w14:textId="77777777" w:rsidR="00FF36D9" w:rsidRDefault="00FF3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FF3DF" w14:textId="77777777" w:rsidR="00FF36D9" w:rsidRDefault="00FF36D9">
    <w:r>
      <w:rPr>
        <w:noProof/>
        <w:lang w:eastAsia="ru-RU"/>
      </w:rPr>
      <mc:AlternateContent>
        <mc:Choice Requires="wps">
          <w:drawing>
            <wp:anchor distT="0" distB="0" distL="0" distR="0" simplePos="0" relativeHeight="251660288" behindDoc="0" locked="0" layoutInCell="1" allowOverlap="1" wp14:anchorId="21102DB8" wp14:editId="04B6B880">
              <wp:simplePos x="0" y="0"/>
              <wp:positionH relativeFrom="margin">
                <wp:align>center</wp:align>
              </wp:positionH>
              <wp:positionV relativeFrom="paragraph">
                <wp:posOffset>635</wp:posOffset>
              </wp:positionV>
              <wp:extent cx="303530" cy="348615"/>
              <wp:effectExtent l="0" t="0" r="0" b="0"/>
              <wp:wrapSquare wrapText="largest"/>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0DEA3" w14:textId="77777777" w:rsidR="00FF36D9" w:rsidRDefault="00FF36D9"/>
                        <w:p w14:paraId="0C99E6C3" w14:textId="77777777" w:rsidR="00FF36D9" w:rsidRDefault="00FF36D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02DB8" id="_x0000_t202" coordsize="21600,21600" o:spt="202" path="m,l,21600r21600,l21600,xe">
              <v:stroke joinstyle="miter"/>
              <v:path gradientshapeok="t" o:connecttype="rect"/>
            </v:shapetype>
            <v:shape id="Надпись 10" o:spid="_x0000_s1026" type="#_x0000_t202" style="position:absolute;margin-left:0;margin-top:.05pt;width:23.9pt;height:27.45pt;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" stroked="f">
              <v:fill opacity="0"/>
              <v:textbox inset="0,0,0,0">
                <w:txbxContent>
                  <w:p w14:paraId="2DF0DEA3" w14:textId="77777777" w:rsidR="00FF36D9" w:rsidRDefault="00FF36D9"/>
                  <w:p w14:paraId="0C99E6C3" w14:textId="77777777" w:rsidR="00FF36D9" w:rsidRDefault="00FF36D9"/>
                </w:txbxContent>
              </v:textbox>
              <w10:wrap type="square" side="largest" anchorx="margin"/>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82224" w14:textId="77777777" w:rsidR="00FF36D9" w:rsidRDefault="00FF36D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3AFC8" w14:textId="77777777" w:rsidR="00FF36D9" w:rsidRDefault="00FF36D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00F86" w14:textId="2EEE90E9" w:rsidR="00FF36D9" w:rsidRDefault="00FF36D9"/>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D54D6" w14:textId="77777777" w:rsidR="00FF36D9" w:rsidRDefault="00FF36D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C8A26" w14:textId="77777777" w:rsidR="00FF36D9" w:rsidRDefault="00FF36D9"/>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DF2A3" w14:textId="1E47AAE4" w:rsidR="00FF36D9" w:rsidRDefault="00FF36D9"/>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A36C1" w14:textId="77777777" w:rsidR="00FF36D9" w:rsidRDefault="00FF36D9"/>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D1281" w14:textId="77777777" w:rsidR="00FF36D9" w:rsidRDefault="00FF36D9"/>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ACD7B" w14:textId="451C03E4" w:rsidR="00FF36D9" w:rsidRDefault="00FF36D9"/>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C6A55" w14:textId="77777777" w:rsidR="00FF36D9" w:rsidRDefault="00FF36D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956AB" w14:textId="77777777" w:rsidR="00FF36D9" w:rsidRDefault="00FF36D9"/>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C714D" w14:textId="77777777" w:rsidR="00FF36D9" w:rsidRDefault="00FF36D9"/>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6FB22" w14:textId="1C27418A" w:rsidR="00FF36D9" w:rsidRDefault="00FF36D9"/>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264A2" w14:textId="77777777" w:rsidR="00FF36D9" w:rsidRDefault="00FF36D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15492" w14:textId="5A670336" w:rsidR="00FF36D9" w:rsidRDefault="00FF36D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84E37" w14:textId="77777777" w:rsidR="00FF36D9" w:rsidRDefault="00FF36D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C5DF1" w14:textId="77777777" w:rsidR="00FF36D9" w:rsidRDefault="00FF36D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2B668" w14:textId="06BD5F68" w:rsidR="00FF36D9" w:rsidRDefault="00FF36D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484A9" w14:textId="77777777" w:rsidR="00FF36D9" w:rsidRDefault="00FF36D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AE4B1" w14:textId="77777777" w:rsidR="00FF36D9" w:rsidRDefault="00FF36D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F54BE" w14:textId="4AD0D02F" w:rsidR="00FF36D9" w:rsidRDefault="00FF36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03953" w14:textId="77777777" w:rsidR="00FF36D9" w:rsidRDefault="00FF36D9">
      <w:pPr>
        <w:spacing w:after="0" w:line="240" w:lineRule="auto"/>
      </w:pPr>
      <w:r>
        <w:separator/>
      </w:r>
    </w:p>
  </w:footnote>
  <w:footnote w:type="continuationSeparator" w:id="0">
    <w:p w14:paraId="7A3526CB" w14:textId="77777777" w:rsidR="00FF36D9" w:rsidRDefault="00FF36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480685"/>
      <w:docPartObj>
        <w:docPartGallery w:val="Page Numbers (Top of Page)"/>
        <w:docPartUnique/>
      </w:docPartObj>
    </w:sdtPr>
    <w:sdtContent>
      <w:p w14:paraId="7AE67B3A" w14:textId="144C8E7A" w:rsidR="00FF36D9" w:rsidRDefault="00FF36D9">
        <w:pPr>
          <w:pStyle w:val="af7"/>
          <w:jc w:val="center"/>
        </w:pPr>
        <w:r>
          <w:fldChar w:fldCharType="begin"/>
        </w:r>
        <w:r>
          <w:instrText>PAGE   \* MERGEFORMAT</w:instrText>
        </w:r>
        <w:r>
          <w:fldChar w:fldCharType="separate"/>
        </w:r>
        <w:r w:rsidR="005F1A12">
          <w:rPr>
            <w:noProof/>
          </w:rPr>
          <w:t>29</w:t>
        </w:r>
        <w:r>
          <w:fldChar w:fldCharType="end"/>
        </w:r>
      </w:p>
    </w:sdtContent>
  </w:sdt>
  <w:p w14:paraId="0AE5D685" w14:textId="77777777" w:rsidR="00FF36D9" w:rsidRDefault="00FF36D9">
    <w:pPr>
      <w:pStyle w:val="af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F678C" w14:textId="77777777" w:rsidR="00FF36D9" w:rsidRDefault="00FF36D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0CAD1" w14:textId="77777777" w:rsidR="00FF36D9" w:rsidRDefault="00FF36D9"/>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8925662"/>
      <w:docPartObj>
        <w:docPartGallery w:val="Page Numbers (Top of Page)"/>
        <w:docPartUnique/>
      </w:docPartObj>
    </w:sdtPr>
    <w:sdtContent>
      <w:p w14:paraId="344F7ABA" w14:textId="45B79C47" w:rsidR="00FF36D9" w:rsidRDefault="00FF36D9">
        <w:pPr>
          <w:pStyle w:val="af7"/>
          <w:jc w:val="center"/>
        </w:pPr>
        <w:r>
          <w:fldChar w:fldCharType="begin"/>
        </w:r>
        <w:r>
          <w:instrText>PAGE   \* MERGEFORMAT</w:instrText>
        </w:r>
        <w:r>
          <w:fldChar w:fldCharType="separate"/>
        </w:r>
        <w:r w:rsidR="005F1A12">
          <w:rPr>
            <w:noProof/>
          </w:rPr>
          <w:t>66</w:t>
        </w:r>
        <w:r>
          <w:fldChar w:fldCharType="end"/>
        </w:r>
      </w:p>
    </w:sdtContent>
  </w:sdt>
  <w:p w14:paraId="57D99EB2" w14:textId="77777777" w:rsidR="00FF36D9" w:rsidRDefault="00FF36D9"/>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489DE" w14:textId="77777777" w:rsidR="00FF36D9" w:rsidRDefault="00FF36D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D389A" w14:textId="77777777" w:rsidR="00FF36D9" w:rsidRDefault="00FF36D9"/>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6372848"/>
      <w:docPartObj>
        <w:docPartGallery w:val="Page Numbers (Top of Page)"/>
        <w:docPartUnique/>
      </w:docPartObj>
    </w:sdtPr>
    <w:sdtContent>
      <w:p w14:paraId="5D3956D2" w14:textId="401085B1" w:rsidR="00FF36D9" w:rsidRDefault="00FF36D9">
        <w:pPr>
          <w:pStyle w:val="af7"/>
          <w:jc w:val="center"/>
        </w:pPr>
        <w:r>
          <w:fldChar w:fldCharType="begin"/>
        </w:r>
        <w:r>
          <w:instrText>PAGE   \* MERGEFORMAT</w:instrText>
        </w:r>
        <w:r>
          <w:fldChar w:fldCharType="separate"/>
        </w:r>
        <w:r w:rsidR="005F1A12">
          <w:rPr>
            <w:noProof/>
          </w:rPr>
          <w:t>68</w:t>
        </w:r>
        <w:r>
          <w:fldChar w:fldCharType="end"/>
        </w:r>
      </w:p>
    </w:sdtContent>
  </w:sdt>
  <w:p w14:paraId="6103B3DF" w14:textId="77777777" w:rsidR="00FF36D9" w:rsidRDefault="00FF36D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41401" w14:textId="77777777" w:rsidR="00FF36D9" w:rsidRDefault="00FF36D9"/>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33B40" w14:textId="77777777" w:rsidR="00FF36D9" w:rsidRDefault="00FF36D9"/>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7052403"/>
      <w:docPartObj>
        <w:docPartGallery w:val="Page Numbers (Top of Page)"/>
        <w:docPartUnique/>
      </w:docPartObj>
    </w:sdtPr>
    <w:sdtContent>
      <w:p w14:paraId="3361D559" w14:textId="54D92A5F" w:rsidR="00FF36D9" w:rsidRDefault="00FF36D9">
        <w:pPr>
          <w:pStyle w:val="af7"/>
          <w:jc w:val="center"/>
        </w:pPr>
        <w:r>
          <w:fldChar w:fldCharType="begin"/>
        </w:r>
        <w:r>
          <w:instrText>PAGE   \* MERGEFORMAT</w:instrText>
        </w:r>
        <w:r>
          <w:fldChar w:fldCharType="separate"/>
        </w:r>
        <w:r w:rsidR="005F1A12">
          <w:rPr>
            <w:noProof/>
          </w:rPr>
          <w:t>72</w:t>
        </w:r>
        <w:r>
          <w:fldChar w:fldCharType="end"/>
        </w:r>
      </w:p>
    </w:sdtContent>
  </w:sdt>
  <w:p w14:paraId="560AFC32" w14:textId="77777777" w:rsidR="00FF36D9" w:rsidRDefault="00FF36D9"/>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9B49D" w14:textId="77777777" w:rsidR="00FF36D9" w:rsidRDefault="00FF36D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8463B" w14:textId="77777777" w:rsidR="00FF36D9" w:rsidRDefault="00FF36D9"/>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05165" w14:textId="77777777" w:rsidR="00FF36D9" w:rsidRDefault="00FF36D9"/>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7582433"/>
      <w:docPartObj>
        <w:docPartGallery w:val="Page Numbers (Top of Page)"/>
        <w:docPartUnique/>
      </w:docPartObj>
    </w:sdtPr>
    <w:sdtContent>
      <w:p w14:paraId="33309675" w14:textId="716B2EF3" w:rsidR="00FF36D9" w:rsidRDefault="00FF36D9">
        <w:pPr>
          <w:pStyle w:val="af7"/>
          <w:jc w:val="center"/>
        </w:pPr>
        <w:r>
          <w:fldChar w:fldCharType="begin"/>
        </w:r>
        <w:r>
          <w:instrText>PAGE   \* MERGEFORMAT</w:instrText>
        </w:r>
        <w:r>
          <w:fldChar w:fldCharType="separate"/>
        </w:r>
        <w:r w:rsidR="005F1A12">
          <w:rPr>
            <w:noProof/>
          </w:rPr>
          <w:t>94</w:t>
        </w:r>
        <w:r>
          <w:fldChar w:fldCharType="end"/>
        </w:r>
      </w:p>
    </w:sdtContent>
  </w:sdt>
  <w:p w14:paraId="003068A3" w14:textId="77777777" w:rsidR="00FF36D9" w:rsidRDefault="00FF36D9"/>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0E83A" w14:textId="77777777" w:rsidR="00FF36D9" w:rsidRDefault="00FF36D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1587763"/>
      <w:docPartObj>
        <w:docPartGallery w:val="Page Numbers (Top of Page)"/>
        <w:docPartUnique/>
      </w:docPartObj>
    </w:sdtPr>
    <w:sdtContent>
      <w:p w14:paraId="6DE4ACD5" w14:textId="118AB729" w:rsidR="00FF36D9" w:rsidRDefault="00FF36D9">
        <w:pPr>
          <w:pStyle w:val="af7"/>
          <w:jc w:val="center"/>
        </w:pPr>
        <w:r>
          <w:fldChar w:fldCharType="begin"/>
        </w:r>
        <w:r>
          <w:instrText>PAGE   \* MERGEFORMAT</w:instrText>
        </w:r>
        <w:r>
          <w:fldChar w:fldCharType="separate"/>
        </w:r>
        <w:r w:rsidR="005F1A12">
          <w:rPr>
            <w:noProof/>
          </w:rPr>
          <w:t>58</w:t>
        </w:r>
        <w:r>
          <w:fldChar w:fldCharType="end"/>
        </w:r>
      </w:p>
    </w:sdtContent>
  </w:sdt>
  <w:p w14:paraId="1E3CE635" w14:textId="77777777" w:rsidR="00FF36D9" w:rsidRDefault="00FF36D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D0510" w14:textId="77777777" w:rsidR="00FF36D9" w:rsidRDefault="00FF36D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44FE6" w14:textId="77777777" w:rsidR="00FF36D9" w:rsidRDefault="00FF36D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8435699"/>
      <w:docPartObj>
        <w:docPartGallery w:val="Page Numbers (Top of Page)"/>
        <w:docPartUnique/>
      </w:docPartObj>
    </w:sdtPr>
    <w:sdtContent>
      <w:p w14:paraId="22DBAA40" w14:textId="265CBD86" w:rsidR="00FF36D9" w:rsidRDefault="00FF36D9">
        <w:pPr>
          <w:pStyle w:val="af7"/>
          <w:jc w:val="center"/>
        </w:pPr>
        <w:r>
          <w:fldChar w:fldCharType="begin"/>
        </w:r>
        <w:r>
          <w:instrText>PAGE   \* MERGEFORMAT</w:instrText>
        </w:r>
        <w:r>
          <w:fldChar w:fldCharType="separate"/>
        </w:r>
        <w:r w:rsidR="005F1A12">
          <w:rPr>
            <w:noProof/>
          </w:rPr>
          <w:t>61</w:t>
        </w:r>
        <w:r>
          <w:fldChar w:fldCharType="end"/>
        </w:r>
      </w:p>
    </w:sdtContent>
  </w:sdt>
  <w:p w14:paraId="7F773899" w14:textId="77777777" w:rsidR="00FF36D9" w:rsidRDefault="00FF36D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6C060" w14:textId="77777777" w:rsidR="00FF36D9" w:rsidRDefault="00FF36D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FE99B" w14:textId="77777777" w:rsidR="00FF36D9" w:rsidRDefault="00FF36D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550117"/>
      <w:docPartObj>
        <w:docPartGallery w:val="Page Numbers (Top of Page)"/>
        <w:docPartUnique/>
      </w:docPartObj>
    </w:sdtPr>
    <w:sdtContent>
      <w:p w14:paraId="14282AD2" w14:textId="5A1FBE7E" w:rsidR="00FF36D9" w:rsidRDefault="00FF36D9">
        <w:pPr>
          <w:pStyle w:val="af7"/>
          <w:jc w:val="center"/>
        </w:pPr>
        <w:r>
          <w:fldChar w:fldCharType="begin"/>
        </w:r>
        <w:r>
          <w:instrText>PAGE   \* MERGEFORMAT</w:instrText>
        </w:r>
        <w:r>
          <w:fldChar w:fldCharType="separate"/>
        </w:r>
        <w:r w:rsidR="005F1A12">
          <w:rPr>
            <w:noProof/>
          </w:rPr>
          <w:t>63</w:t>
        </w:r>
        <w:r>
          <w:fldChar w:fldCharType="end"/>
        </w:r>
      </w:p>
    </w:sdtContent>
  </w:sdt>
  <w:p w14:paraId="6D60D19A" w14:textId="77777777" w:rsidR="00FF36D9" w:rsidRDefault="00FF36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rPr>
        <w:rFonts w:cs="Times New Roman"/>
      </w:rPr>
    </w:lvl>
    <w:lvl w:ilvl="1">
      <w:start w:val="1"/>
      <w:numFmt w:val="none"/>
      <w:pStyle w:val="2"/>
      <w:suff w:val="nothing"/>
      <w:lvlText w:val=""/>
      <w:lvlJc w:val="left"/>
      <w:pPr>
        <w:tabs>
          <w:tab w:val="num" w:pos="0"/>
        </w:tabs>
        <w:ind w:left="576" w:hanging="576"/>
      </w:pPr>
      <w:rPr>
        <w:rFonts w:cs="Times New Roman"/>
      </w:rPr>
    </w:lvl>
    <w:lvl w:ilvl="2">
      <w:start w:val="1"/>
      <w:numFmt w:val="none"/>
      <w:pStyle w:val="3"/>
      <w:suff w:val="nothing"/>
      <w:lvlText w:val=""/>
      <w:lvlJc w:val="left"/>
      <w:pPr>
        <w:tabs>
          <w:tab w:val="num" w:pos="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bullet"/>
      <w:pStyle w:val="100"/>
      <w:lvlText w:val=""/>
      <w:lvlJc w:val="left"/>
      <w:pPr>
        <w:tabs>
          <w:tab w:val="num" w:pos="851"/>
        </w:tabs>
        <w:ind w:left="851" w:hanging="284"/>
      </w:pPr>
      <w:rPr>
        <w:rFonts w:ascii="Symbol" w:hAnsi="Symbol"/>
      </w:rPr>
    </w:lvl>
  </w:abstractNum>
  <w:abstractNum w:abstractNumId="2" w15:restartNumberingAfterBreak="0">
    <w:nsid w:val="00000003"/>
    <w:multiLevelType w:val="multilevel"/>
    <w:tmpl w:val="00000003"/>
    <w:lvl w:ilvl="0">
      <w:start w:val="1"/>
      <w:numFmt w:val="decimal"/>
      <w:lvlText w:val="%1."/>
      <w:lvlJc w:val="left"/>
      <w:pPr>
        <w:tabs>
          <w:tab w:val="num" w:pos="720"/>
        </w:tabs>
        <w:ind w:left="720" w:hanging="360"/>
      </w:pPr>
      <w:rPr>
        <w:rFonts w:cs="Times New Roman"/>
      </w:rPr>
    </w:lvl>
    <w:lvl w:ilvl="1">
      <w:start w:val="8"/>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15:restartNumberingAfterBreak="0">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4"/>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0000005"/>
    <w:multiLevelType w:val="multilevel"/>
    <w:tmpl w:val="00000005"/>
    <w:lvl w:ilvl="0">
      <w:start w:val="1"/>
      <w:numFmt w:val="decimal"/>
      <w:lvlText w:val="%1."/>
      <w:lvlJc w:val="left"/>
      <w:pPr>
        <w:tabs>
          <w:tab w:val="num" w:pos="720"/>
        </w:tabs>
        <w:ind w:left="720" w:hanging="360"/>
      </w:pPr>
      <w:rPr>
        <w:rFonts w:cs="Times New Roman"/>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15:restartNumberingAfterBreak="0">
    <w:nsid w:val="00000006"/>
    <w:multiLevelType w:val="multilevel"/>
    <w:tmpl w:val="0000000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5"/>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15:restartNumberingAfterBreak="0">
    <w:nsid w:val="00000007"/>
    <w:multiLevelType w:val="multilevel"/>
    <w:tmpl w:val="00000007"/>
    <w:lvl w:ilvl="0">
      <w:start w:val="1"/>
      <w:numFmt w:val="decimal"/>
      <w:lvlText w:val="%1."/>
      <w:lvlJc w:val="left"/>
      <w:pPr>
        <w:tabs>
          <w:tab w:val="num" w:pos="720"/>
        </w:tabs>
        <w:ind w:left="720" w:hanging="360"/>
      </w:pPr>
      <w:rPr>
        <w:rFonts w:cs="Times New Roman"/>
      </w:rPr>
    </w:lvl>
    <w:lvl w:ilvl="1">
      <w:start w:val="6"/>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0A3C44C8"/>
    <w:multiLevelType w:val="hybridMultilevel"/>
    <w:tmpl w:val="84DA28DA"/>
    <w:lvl w:ilvl="0" w:tplc="8EC457B8">
      <w:start w:val="6"/>
      <w:numFmt w:val="decimal"/>
      <w:lvlText w:val="%1."/>
      <w:lvlJc w:val="left"/>
      <w:pPr>
        <w:ind w:left="360" w:firstLine="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F26154"/>
    <w:multiLevelType w:val="multilevel"/>
    <w:tmpl w:val="2EC24C50"/>
    <w:lvl w:ilvl="0">
      <w:start w:val="2"/>
      <w:numFmt w:val="decimal"/>
      <w:lvlText w:val="%1."/>
      <w:lvlJc w:val="left"/>
      <w:pPr>
        <w:tabs>
          <w:tab w:val="num" w:pos="786"/>
        </w:tabs>
        <w:ind w:left="786" w:hanging="360"/>
      </w:pPr>
      <w:rPr>
        <w:rFonts w:cs="Times New Roman" w:hint="default"/>
      </w:rPr>
    </w:lvl>
    <w:lvl w:ilvl="1">
      <w:start w:val="6"/>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070"/>
        </w:tabs>
        <w:ind w:left="107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9" w15:restartNumberingAfterBreak="0">
    <w:nsid w:val="1F012004"/>
    <w:multiLevelType w:val="hybridMultilevel"/>
    <w:tmpl w:val="BD1C7CE0"/>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F01ADB"/>
    <w:multiLevelType w:val="multilevel"/>
    <w:tmpl w:val="00000007"/>
    <w:lvl w:ilvl="0">
      <w:start w:val="1"/>
      <w:numFmt w:val="decimal"/>
      <w:lvlText w:val="%1."/>
      <w:lvlJc w:val="left"/>
      <w:pPr>
        <w:tabs>
          <w:tab w:val="num" w:pos="720"/>
        </w:tabs>
        <w:ind w:left="720" w:hanging="360"/>
      </w:pPr>
      <w:rPr>
        <w:rFonts w:cs="Times New Roman"/>
      </w:rPr>
    </w:lvl>
    <w:lvl w:ilvl="1">
      <w:start w:val="6"/>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15:restartNumberingAfterBreak="0">
    <w:nsid w:val="2CBA1356"/>
    <w:multiLevelType w:val="hybridMultilevel"/>
    <w:tmpl w:val="6B96D33C"/>
    <w:lvl w:ilvl="0" w:tplc="187E0C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3B13843"/>
    <w:multiLevelType w:val="multilevel"/>
    <w:tmpl w:val="00000007"/>
    <w:lvl w:ilvl="0">
      <w:start w:val="1"/>
      <w:numFmt w:val="decimal"/>
      <w:lvlText w:val="%1."/>
      <w:lvlJc w:val="left"/>
      <w:pPr>
        <w:tabs>
          <w:tab w:val="num" w:pos="720"/>
        </w:tabs>
        <w:ind w:left="720" w:hanging="360"/>
      </w:pPr>
      <w:rPr>
        <w:rFonts w:cs="Times New Roman"/>
      </w:rPr>
    </w:lvl>
    <w:lvl w:ilvl="1">
      <w:start w:val="6"/>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15:restartNumberingAfterBreak="0">
    <w:nsid w:val="37C94BA2"/>
    <w:multiLevelType w:val="hybridMultilevel"/>
    <w:tmpl w:val="BF3A83AC"/>
    <w:lvl w:ilvl="0" w:tplc="D43A59CE">
      <w:start w:val="2"/>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37D92C9B"/>
    <w:multiLevelType w:val="multilevel"/>
    <w:tmpl w:val="00000007"/>
    <w:lvl w:ilvl="0">
      <w:start w:val="1"/>
      <w:numFmt w:val="decimal"/>
      <w:lvlText w:val="%1."/>
      <w:lvlJc w:val="left"/>
      <w:pPr>
        <w:tabs>
          <w:tab w:val="num" w:pos="720"/>
        </w:tabs>
        <w:ind w:left="720" w:hanging="360"/>
      </w:pPr>
      <w:rPr>
        <w:rFonts w:cs="Times New Roman"/>
      </w:rPr>
    </w:lvl>
    <w:lvl w:ilvl="1">
      <w:start w:val="6"/>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5" w15:restartNumberingAfterBreak="0">
    <w:nsid w:val="3F403793"/>
    <w:multiLevelType w:val="hybridMultilevel"/>
    <w:tmpl w:val="B6E62654"/>
    <w:lvl w:ilvl="0" w:tplc="EAF66464">
      <w:start w:val="1"/>
      <w:numFmt w:val="decimal"/>
      <w:lvlText w:val="%1."/>
      <w:lvlJc w:val="left"/>
      <w:pPr>
        <w:ind w:left="2700" w:hanging="360"/>
      </w:pPr>
      <w:rPr>
        <w:b w:val="0"/>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16" w15:restartNumberingAfterBreak="0">
    <w:nsid w:val="3FEB5619"/>
    <w:multiLevelType w:val="hybridMultilevel"/>
    <w:tmpl w:val="E190E240"/>
    <w:lvl w:ilvl="0" w:tplc="9F16C0D2">
      <w:start w:val="6"/>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2"/>
  </w:num>
  <w:num w:numId="9">
    <w:abstractNumId w:val="13"/>
  </w:num>
  <w:num w:numId="10">
    <w:abstractNumId w:val="8"/>
  </w:num>
  <w:num w:numId="11">
    <w:abstractNumId w:val="15"/>
  </w:num>
  <w:num w:numId="12">
    <w:abstractNumId w:val="9"/>
  </w:num>
  <w:num w:numId="13">
    <w:abstractNumId w:val="14"/>
  </w:num>
  <w:num w:numId="14">
    <w:abstractNumId w:val="10"/>
  </w:num>
  <w:num w:numId="15">
    <w:abstractNumId w:val="16"/>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EF9"/>
    <w:rsid w:val="000037BF"/>
    <w:rsid w:val="00020EF9"/>
    <w:rsid w:val="000B1FD7"/>
    <w:rsid w:val="00166B40"/>
    <w:rsid w:val="0017286E"/>
    <w:rsid w:val="00180945"/>
    <w:rsid w:val="00280794"/>
    <w:rsid w:val="002E2E4F"/>
    <w:rsid w:val="003660EA"/>
    <w:rsid w:val="0038415F"/>
    <w:rsid w:val="003A53AD"/>
    <w:rsid w:val="003D5B58"/>
    <w:rsid w:val="004764D5"/>
    <w:rsid w:val="00481D11"/>
    <w:rsid w:val="004828C6"/>
    <w:rsid w:val="0049001C"/>
    <w:rsid w:val="004F4EE6"/>
    <w:rsid w:val="00526C88"/>
    <w:rsid w:val="00537221"/>
    <w:rsid w:val="005E154E"/>
    <w:rsid w:val="005F1A12"/>
    <w:rsid w:val="00626E47"/>
    <w:rsid w:val="006477A3"/>
    <w:rsid w:val="006C20B8"/>
    <w:rsid w:val="006D2820"/>
    <w:rsid w:val="006F36BE"/>
    <w:rsid w:val="00705776"/>
    <w:rsid w:val="00725765"/>
    <w:rsid w:val="007961E3"/>
    <w:rsid w:val="007C650C"/>
    <w:rsid w:val="007D68F5"/>
    <w:rsid w:val="007E527D"/>
    <w:rsid w:val="007F0A07"/>
    <w:rsid w:val="008978EE"/>
    <w:rsid w:val="009141A7"/>
    <w:rsid w:val="00991D00"/>
    <w:rsid w:val="009E40CA"/>
    <w:rsid w:val="00A72704"/>
    <w:rsid w:val="00A8397B"/>
    <w:rsid w:val="00AA3509"/>
    <w:rsid w:val="00AB637C"/>
    <w:rsid w:val="00AB6C6D"/>
    <w:rsid w:val="00AE47D3"/>
    <w:rsid w:val="00B14275"/>
    <w:rsid w:val="00B7275B"/>
    <w:rsid w:val="00BB29B9"/>
    <w:rsid w:val="00BD6CBA"/>
    <w:rsid w:val="00CA2D6E"/>
    <w:rsid w:val="00D25D79"/>
    <w:rsid w:val="00D55D5B"/>
    <w:rsid w:val="00DB5D44"/>
    <w:rsid w:val="00E12F2C"/>
    <w:rsid w:val="00F56860"/>
    <w:rsid w:val="00F8563E"/>
    <w:rsid w:val="00FF151D"/>
    <w:rsid w:val="00FF36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CF846"/>
  <w15:chartTrackingRefBased/>
  <w15:docId w15:val="{A1B836C6-1265-442B-AAA2-6338279CE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17286E"/>
    <w:pPr>
      <w:keepNext/>
      <w:numPr>
        <w:numId w:val="1"/>
      </w:numPr>
      <w:suppressAutoHyphens/>
      <w:spacing w:before="240" w:after="60" w:line="240" w:lineRule="auto"/>
      <w:outlineLvl w:val="0"/>
    </w:pPr>
    <w:rPr>
      <w:rFonts w:ascii="Arial" w:eastAsia="Times New Roman" w:hAnsi="Arial" w:cs="Arial"/>
      <w:b/>
      <w:bCs/>
      <w:kern w:val="1"/>
      <w:sz w:val="32"/>
      <w:szCs w:val="32"/>
      <w:lang w:eastAsia="ar-SA"/>
    </w:rPr>
  </w:style>
  <w:style w:type="paragraph" w:styleId="2">
    <w:name w:val="heading 2"/>
    <w:basedOn w:val="a"/>
    <w:next w:val="a"/>
    <w:link w:val="20"/>
    <w:uiPriority w:val="99"/>
    <w:qFormat/>
    <w:rsid w:val="0017286E"/>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uiPriority w:val="99"/>
    <w:qFormat/>
    <w:rsid w:val="0017286E"/>
    <w:pPr>
      <w:keepNext/>
      <w:numPr>
        <w:ilvl w:val="2"/>
        <w:numId w:val="1"/>
      </w:numPr>
      <w:suppressAutoHyphens/>
      <w:spacing w:before="240" w:after="60" w:line="240" w:lineRule="auto"/>
      <w:outlineLvl w:val="2"/>
    </w:pPr>
    <w:rPr>
      <w:rFonts w:ascii="Arial" w:eastAsia="Times New Roman" w:hAnsi="Arial" w:cs="Arial"/>
      <w:b/>
      <w:bCs/>
      <w:sz w:val="26"/>
      <w:szCs w:val="26"/>
      <w:lang w:eastAsia="ar-SA"/>
    </w:rPr>
  </w:style>
  <w:style w:type="paragraph" w:styleId="4">
    <w:name w:val="heading 4"/>
    <w:basedOn w:val="a"/>
    <w:next w:val="a"/>
    <w:link w:val="40"/>
    <w:unhideWhenUsed/>
    <w:qFormat/>
    <w:rsid w:val="0017286E"/>
    <w:pPr>
      <w:keepNext/>
      <w:keepLines/>
      <w:suppressAutoHyphens/>
      <w:spacing w:before="40" w:after="0" w:line="240" w:lineRule="auto"/>
      <w:outlineLvl w:val="3"/>
    </w:pPr>
    <w:rPr>
      <w:rFonts w:asciiTheme="majorHAnsi" w:eastAsiaTheme="majorEastAsia" w:hAnsiTheme="majorHAnsi" w:cstheme="majorBidi"/>
      <w:i/>
      <w:iCs/>
      <w:color w:val="2E74B5" w:themeColor="accent1" w:themeShade="BF"/>
      <w:sz w:val="24"/>
      <w:szCs w:val="24"/>
      <w:lang w:eastAsia="ar-SA"/>
    </w:rPr>
  </w:style>
  <w:style w:type="paragraph" w:styleId="5">
    <w:name w:val="heading 5"/>
    <w:basedOn w:val="a"/>
    <w:next w:val="a"/>
    <w:link w:val="50"/>
    <w:unhideWhenUsed/>
    <w:qFormat/>
    <w:rsid w:val="0017286E"/>
    <w:pPr>
      <w:keepNext/>
      <w:keepLines/>
      <w:suppressAutoHyphens/>
      <w:spacing w:before="40" w:after="0" w:line="240" w:lineRule="auto"/>
      <w:outlineLvl w:val="4"/>
    </w:pPr>
    <w:rPr>
      <w:rFonts w:asciiTheme="majorHAnsi" w:eastAsiaTheme="majorEastAsia" w:hAnsiTheme="majorHAnsi" w:cstheme="majorBidi"/>
      <w:color w:val="2E74B5" w:themeColor="accent1" w:themeShade="BF"/>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7E527D"/>
    <w:pPr>
      <w:tabs>
        <w:tab w:val="center" w:pos="4677"/>
        <w:tab w:val="right" w:pos="9355"/>
      </w:tabs>
      <w:spacing w:after="0" w:line="240" w:lineRule="auto"/>
    </w:pPr>
    <w:rPr>
      <w:rFonts w:ascii="Times New Roman" w:eastAsia="Times New Roman" w:hAnsi="Times New Roman" w:cs="Times New Roman"/>
      <w:sz w:val="24"/>
      <w:szCs w:val="24"/>
      <w:lang w:eastAsia="zh-CN"/>
    </w:rPr>
  </w:style>
  <w:style w:type="character" w:customStyle="1" w:styleId="a4">
    <w:name w:val="Нижний колонтитул Знак"/>
    <w:basedOn w:val="a0"/>
    <w:link w:val="a3"/>
    <w:uiPriority w:val="99"/>
    <w:rsid w:val="007E527D"/>
    <w:rPr>
      <w:rFonts w:ascii="Times New Roman" w:eastAsia="Times New Roman" w:hAnsi="Times New Roman" w:cs="Times New Roman"/>
      <w:sz w:val="24"/>
      <w:szCs w:val="24"/>
      <w:lang w:eastAsia="zh-CN"/>
    </w:rPr>
  </w:style>
  <w:style w:type="character" w:customStyle="1" w:styleId="10">
    <w:name w:val="Заголовок 1 Знак"/>
    <w:basedOn w:val="a0"/>
    <w:link w:val="1"/>
    <w:uiPriority w:val="99"/>
    <w:rsid w:val="0017286E"/>
    <w:rPr>
      <w:rFonts w:ascii="Arial" w:eastAsia="Times New Roman" w:hAnsi="Arial" w:cs="Arial"/>
      <w:b/>
      <w:bCs/>
      <w:kern w:val="1"/>
      <w:sz w:val="32"/>
      <w:szCs w:val="32"/>
      <w:lang w:eastAsia="ar-SA"/>
    </w:rPr>
  </w:style>
  <w:style w:type="character" w:customStyle="1" w:styleId="20">
    <w:name w:val="Заголовок 2 Знак"/>
    <w:basedOn w:val="a0"/>
    <w:link w:val="2"/>
    <w:uiPriority w:val="99"/>
    <w:rsid w:val="0017286E"/>
    <w:rPr>
      <w:rFonts w:ascii="Arial" w:eastAsia="Times New Roman" w:hAnsi="Arial" w:cs="Arial"/>
      <w:b/>
      <w:bCs/>
      <w:i/>
      <w:iCs/>
      <w:sz w:val="28"/>
      <w:szCs w:val="28"/>
      <w:lang w:eastAsia="ar-SA"/>
    </w:rPr>
  </w:style>
  <w:style w:type="character" w:customStyle="1" w:styleId="30">
    <w:name w:val="Заголовок 3 Знак"/>
    <w:basedOn w:val="a0"/>
    <w:link w:val="3"/>
    <w:uiPriority w:val="99"/>
    <w:rsid w:val="0017286E"/>
    <w:rPr>
      <w:rFonts w:ascii="Arial" w:eastAsia="Times New Roman" w:hAnsi="Arial" w:cs="Arial"/>
      <w:b/>
      <w:bCs/>
      <w:sz w:val="26"/>
      <w:szCs w:val="26"/>
      <w:lang w:eastAsia="ar-SA"/>
    </w:rPr>
  </w:style>
  <w:style w:type="character" w:customStyle="1" w:styleId="40">
    <w:name w:val="Заголовок 4 Знак"/>
    <w:basedOn w:val="a0"/>
    <w:link w:val="4"/>
    <w:rsid w:val="0017286E"/>
    <w:rPr>
      <w:rFonts w:asciiTheme="majorHAnsi" w:eastAsiaTheme="majorEastAsia" w:hAnsiTheme="majorHAnsi" w:cstheme="majorBidi"/>
      <w:i/>
      <w:iCs/>
      <w:color w:val="2E74B5" w:themeColor="accent1" w:themeShade="BF"/>
      <w:sz w:val="24"/>
      <w:szCs w:val="24"/>
      <w:lang w:eastAsia="ar-SA"/>
    </w:rPr>
  </w:style>
  <w:style w:type="character" w:customStyle="1" w:styleId="50">
    <w:name w:val="Заголовок 5 Знак"/>
    <w:basedOn w:val="a0"/>
    <w:link w:val="5"/>
    <w:rsid w:val="0017286E"/>
    <w:rPr>
      <w:rFonts w:asciiTheme="majorHAnsi" w:eastAsiaTheme="majorEastAsia" w:hAnsiTheme="majorHAnsi" w:cstheme="majorBidi"/>
      <w:color w:val="2E74B5" w:themeColor="accent1" w:themeShade="BF"/>
      <w:sz w:val="24"/>
      <w:szCs w:val="24"/>
      <w:lang w:eastAsia="ar-SA"/>
    </w:rPr>
  </w:style>
  <w:style w:type="paragraph" w:customStyle="1" w:styleId="a5">
    <w:name w:val="Таблица_Текст слева"/>
    <w:basedOn w:val="a"/>
    <w:rsid w:val="0017286E"/>
    <w:pPr>
      <w:suppressAutoHyphens/>
      <w:spacing w:after="0" w:line="240" w:lineRule="auto"/>
    </w:pPr>
    <w:rPr>
      <w:rFonts w:ascii="Times New Roman" w:eastAsia="Times New Roman" w:hAnsi="Times New Roman" w:cs="Times New Roman"/>
      <w:lang w:eastAsia="ar-SA"/>
    </w:rPr>
  </w:style>
  <w:style w:type="character" w:customStyle="1" w:styleId="WW8Num1z0">
    <w:name w:val="WW8Num1z0"/>
    <w:uiPriority w:val="99"/>
    <w:rsid w:val="0017286E"/>
  </w:style>
  <w:style w:type="character" w:customStyle="1" w:styleId="WW8Num1z1">
    <w:name w:val="WW8Num1z1"/>
    <w:uiPriority w:val="99"/>
    <w:rsid w:val="0017286E"/>
  </w:style>
  <w:style w:type="character" w:customStyle="1" w:styleId="WW8Num1z2">
    <w:name w:val="WW8Num1z2"/>
    <w:uiPriority w:val="99"/>
    <w:rsid w:val="0017286E"/>
  </w:style>
  <w:style w:type="character" w:customStyle="1" w:styleId="WW8Num1z3">
    <w:name w:val="WW8Num1z3"/>
    <w:uiPriority w:val="99"/>
    <w:rsid w:val="0017286E"/>
  </w:style>
  <w:style w:type="character" w:customStyle="1" w:styleId="WW8Num1z4">
    <w:name w:val="WW8Num1z4"/>
    <w:uiPriority w:val="99"/>
    <w:rsid w:val="0017286E"/>
  </w:style>
  <w:style w:type="character" w:customStyle="1" w:styleId="WW8Num1z5">
    <w:name w:val="WW8Num1z5"/>
    <w:uiPriority w:val="99"/>
    <w:rsid w:val="0017286E"/>
  </w:style>
  <w:style w:type="character" w:customStyle="1" w:styleId="WW8Num1z6">
    <w:name w:val="WW8Num1z6"/>
    <w:uiPriority w:val="99"/>
    <w:rsid w:val="0017286E"/>
  </w:style>
  <w:style w:type="character" w:customStyle="1" w:styleId="WW8Num1z7">
    <w:name w:val="WW8Num1z7"/>
    <w:uiPriority w:val="99"/>
    <w:rsid w:val="0017286E"/>
  </w:style>
  <w:style w:type="character" w:customStyle="1" w:styleId="WW8Num1z8">
    <w:name w:val="WW8Num1z8"/>
    <w:uiPriority w:val="99"/>
    <w:rsid w:val="0017286E"/>
  </w:style>
  <w:style w:type="character" w:customStyle="1" w:styleId="WW8Num2z0">
    <w:name w:val="WW8Num2z0"/>
    <w:uiPriority w:val="99"/>
    <w:rsid w:val="0017286E"/>
    <w:rPr>
      <w:rFonts w:ascii="Symbol" w:hAnsi="Symbol"/>
    </w:rPr>
  </w:style>
  <w:style w:type="character" w:customStyle="1" w:styleId="WW8Num3z0">
    <w:name w:val="WW8Num3z0"/>
    <w:uiPriority w:val="99"/>
    <w:rsid w:val="0017286E"/>
  </w:style>
  <w:style w:type="character" w:customStyle="1" w:styleId="WW8Num3z1">
    <w:name w:val="WW8Num3z1"/>
    <w:uiPriority w:val="99"/>
    <w:rsid w:val="0017286E"/>
  </w:style>
  <w:style w:type="character" w:customStyle="1" w:styleId="WW8Num3z2">
    <w:name w:val="WW8Num3z2"/>
    <w:uiPriority w:val="99"/>
    <w:rsid w:val="0017286E"/>
  </w:style>
  <w:style w:type="character" w:customStyle="1" w:styleId="WW8Num3z3">
    <w:name w:val="WW8Num3z3"/>
    <w:uiPriority w:val="99"/>
    <w:rsid w:val="0017286E"/>
  </w:style>
  <w:style w:type="character" w:customStyle="1" w:styleId="WW8Num3z4">
    <w:name w:val="WW8Num3z4"/>
    <w:uiPriority w:val="99"/>
    <w:rsid w:val="0017286E"/>
  </w:style>
  <w:style w:type="character" w:customStyle="1" w:styleId="WW8Num3z5">
    <w:name w:val="WW8Num3z5"/>
    <w:uiPriority w:val="99"/>
    <w:rsid w:val="0017286E"/>
  </w:style>
  <w:style w:type="character" w:customStyle="1" w:styleId="WW8Num3z6">
    <w:name w:val="WW8Num3z6"/>
    <w:uiPriority w:val="99"/>
    <w:rsid w:val="0017286E"/>
  </w:style>
  <w:style w:type="character" w:customStyle="1" w:styleId="WW8Num3z7">
    <w:name w:val="WW8Num3z7"/>
    <w:uiPriority w:val="99"/>
    <w:rsid w:val="0017286E"/>
  </w:style>
  <w:style w:type="character" w:customStyle="1" w:styleId="WW8Num3z8">
    <w:name w:val="WW8Num3z8"/>
    <w:uiPriority w:val="99"/>
    <w:rsid w:val="0017286E"/>
  </w:style>
  <w:style w:type="character" w:customStyle="1" w:styleId="WW8Num4z0">
    <w:name w:val="WW8Num4z0"/>
    <w:uiPriority w:val="99"/>
    <w:rsid w:val="0017286E"/>
  </w:style>
  <w:style w:type="character" w:customStyle="1" w:styleId="WW8Num4z1">
    <w:name w:val="WW8Num4z1"/>
    <w:uiPriority w:val="99"/>
    <w:rsid w:val="0017286E"/>
  </w:style>
  <w:style w:type="character" w:customStyle="1" w:styleId="WW8Num4z2">
    <w:name w:val="WW8Num4z2"/>
    <w:uiPriority w:val="99"/>
    <w:rsid w:val="0017286E"/>
  </w:style>
  <w:style w:type="character" w:customStyle="1" w:styleId="WW8Num4z3">
    <w:name w:val="WW8Num4z3"/>
    <w:uiPriority w:val="99"/>
    <w:rsid w:val="0017286E"/>
  </w:style>
  <w:style w:type="character" w:customStyle="1" w:styleId="WW8Num4z4">
    <w:name w:val="WW8Num4z4"/>
    <w:uiPriority w:val="99"/>
    <w:rsid w:val="0017286E"/>
  </w:style>
  <w:style w:type="character" w:customStyle="1" w:styleId="WW8Num4z5">
    <w:name w:val="WW8Num4z5"/>
    <w:uiPriority w:val="99"/>
    <w:rsid w:val="0017286E"/>
  </w:style>
  <w:style w:type="character" w:customStyle="1" w:styleId="WW8Num4z6">
    <w:name w:val="WW8Num4z6"/>
    <w:uiPriority w:val="99"/>
    <w:rsid w:val="0017286E"/>
  </w:style>
  <w:style w:type="character" w:customStyle="1" w:styleId="WW8Num4z7">
    <w:name w:val="WW8Num4z7"/>
    <w:uiPriority w:val="99"/>
    <w:rsid w:val="0017286E"/>
  </w:style>
  <w:style w:type="character" w:customStyle="1" w:styleId="WW8Num4z8">
    <w:name w:val="WW8Num4z8"/>
    <w:uiPriority w:val="99"/>
    <w:rsid w:val="0017286E"/>
  </w:style>
  <w:style w:type="character" w:customStyle="1" w:styleId="WW8Num5z0">
    <w:name w:val="WW8Num5z0"/>
    <w:uiPriority w:val="99"/>
    <w:rsid w:val="0017286E"/>
  </w:style>
  <w:style w:type="character" w:customStyle="1" w:styleId="WW8Num5z1">
    <w:name w:val="WW8Num5z1"/>
    <w:uiPriority w:val="99"/>
    <w:rsid w:val="0017286E"/>
  </w:style>
  <w:style w:type="character" w:customStyle="1" w:styleId="WW8Num5z2">
    <w:name w:val="WW8Num5z2"/>
    <w:uiPriority w:val="99"/>
    <w:rsid w:val="0017286E"/>
  </w:style>
  <w:style w:type="character" w:customStyle="1" w:styleId="WW8Num5z3">
    <w:name w:val="WW8Num5z3"/>
    <w:uiPriority w:val="99"/>
    <w:rsid w:val="0017286E"/>
  </w:style>
  <w:style w:type="character" w:customStyle="1" w:styleId="WW8Num5z4">
    <w:name w:val="WW8Num5z4"/>
    <w:uiPriority w:val="99"/>
    <w:rsid w:val="0017286E"/>
  </w:style>
  <w:style w:type="character" w:customStyle="1" w:styleId="WW8Num5z5">
    <w:name w:val="WW8Num5z5"/>
    <w:uiPriority w:val="99"/>
    <w:rsid w:val="0017286E"/>
  </w:style>
  <w:style w:type="character" w:customStyle="1" w:styleId="WW8Num5z6">
    <w:name w:val="WW8Num5z6"/>
    <w:uiPriority w:val="99"/>
    <w:rsid w:val="0017286E"/>
  </w:style>
  <w:style w:type="character" w:customStyle="1" w:styleId="WW8Num5z7">
    <w:name w:val="WW8Num5z7"/>
    <w:uiPriority w:val="99"/>
    <w:rsid w:val="0017286E"/>
  </w:style>
  <w:style w:type="character" w:customStyle="1" w:styleId="WW8Num5z8">
    <w:name w:val="WW8Num5z8"/>
    <w:uiPriority w:val="99"/>
    <w:rsid w:val="0017286E"/>
  </w:style>
  <w:style w:type="character" w:customStyle="1" w:styleId="WW8Num6z0">
    <w:name w:val="WW8Num6z0"/>
    <w:uiPriority w:val="99"/>
    <w:rsid w:val="0017286E"/>
  </w:style>
  <w:style w:type="character" w:customStyle="1" w:styleId="WW8Num6z1">
    <w:name w:val="WW8Num6z1"/>
    <w:uiPriority w:val="99"/>
    <w:rsid w:val="0017286E"/>
  </w:style>
  <w:style w:type="character" w:customStyle="1" w:styleId="WW8Num6z2">
    <w:name w:val="WW8Num6z2"/>
    <w:uiPriority w:val="99"/>
    <w:rsid w:val="0017286E"/>
  </w:style>
  <w:style w:type="character" w:customStyle="1" w:styleId="WW8Num6z3">
    <w:name w:val="WW8Num6z3"/>
    <w:uiPriority w:val="99"/>
    <w:rsid w:val="0017286E"/>
  </w:style>
  <w:style w:type="character" w:customStyle="1" w:styleId="WW8Num6z4">
    <w:name w:val="WW8Num6z4"/>
    <w:uiPriority w:val="99"/>
    <w:rsid w:val="0017286E"/>
  </w:style>
  <w:style w:type="character" w:customStyle="1" w:styleId="WW8Num6z5">
    <w:name w:val="WW8Num6z5"/>
    <w:uiPriority w:val="99"/>
    <w:rsid w:val="0017286E"/>
  </w:style>
  <w:style w:type="character" w:customStyle="1" w:styleId="WW8Num6z6">
    <w:name w:val="WW8Num6z6"/>
    <w:uiPriority w:val="99"/>
    <w:rsid w:val="0017286E"/>
  </w:style>
  <w:style w:type="character" w:customStyle="1" w:styleId="WW8Num6z7">
    <w:name w:val="WW8Num6z7"/>
    <w:uiPriority w:val="99"/>
    <w:rsid w:val="0017286E"/>
  </w:style>
  <w:style w:type="character" w:customStyle="1" w:styleId="WW8Num6z8">
    <w:name w:val="WW8Num6z8"/>
    <w:uiPriority w:val="99"/>
    <w:rsid w:val="0017286E"/>
  </w:style>
  <w:style w:type="character" w:customStyle="1" w:styleId="WW8Num7z0">
    <w:name w:val="WW8Num7z0"/>
    <w:uiPriority w:val="99"/>
    <w:rsid w:val="0017286E"/>
  </w:style>
  <w:style w:type="character" w:customStyle="1" w:styleId="WW8Num7z1">
    <w:name w:val="WW8Num7z1"/>
    <w:uiPriority w:val="99"/>
    <w:rsid w:val="0017286E"/>
  </w:style>
  <w:style w:type="character" w:customStyle="1" w:styleId="WW8Num7z2">
    <w:name w:val="WW8Num7z2"/>
    <w:uiPriority w:val="99"/>
    <w:rsid w:val="0017286E"/>
  </w:style>
  <w:style w:type="character" w:customStyle="1" w:styleId="WW8Num7z3">
    <w:name w:val="WW8Num7z3"/>
    <w:uiPriority w:val="99"/>
    <w:rsid w:val="0017286E"/>
  </w:style>
  <w:style w:type="character" w:customStyle="1" w:styleId="WW8Num7z4">
    <w:name w:val="WW8Num7z4"/>
    <w:uiPriority w:val="99"/>
    <w:rsid w:val="0017286E"/>
  </w:style>
  <w:style w:type="character" w:customStyle="1" w:styleId="WW8Num7z5">
    <w:name w:val="WW8Num7z5"/>
    <w:uiPriority w:val="99"/>
    <w:rsid w:val="0017286E"/>
  </w:style>
  <w:style w:type="character" w:customStyle="1" w:styleId="WW8Num7z6">
    <w:name w:val="WW8Num7z6"/>
    <w:uiPriority w:val="99"/>
    <w:rsid w:val="0017286E"/>
  </w:style>
  <w:style w:type="character" w:customStyle="1" w:styleId="WW8Num7z7">
    <w:name w:val="WW8Num7z7"/>
    <w:uiPriority w:val="99"/>
    <w:rsid w:val="0017286E"/>
  </w:style>
  <w:style w:type="character" w:customStyle="1" w:styleId="WW8Num7z8">
    <w:name w:val="WW8Num7z8"/>
    <w:uiPriority w:val="99"/>
    <w:rsid w:val="0017286E"/>
  </w:style>
  <w:style w:type="character" w:customStyle="1" w:styleId="WW8Num8z0">
    <w:name w:val="WW8Num8z0"/>
    <w:uiPriority w:val="99"/>
    <w:rsid w:val="0017286E"/>
  </w:style>
  <w:style w:type="character" w:customStyle="1" w:styleId="WW8Num8z1">
    <w:name w:val="WW8Num8z1"/>
    <w:uiPriority w:val="99"/>
    <w:rsid w:val="0017286E"/>
  </w:style>
  <w:style w:type="character" w:customStyle="1" w:styleId="WW8Num8z2">
    <w:name w:val="WW8Num8z2"/>
    <w:uiPriority w:val="99"/>
    <w:rsid w:val="0017286E"/>
  </w:style>
  <w:style w:type="character" w:customStyle="1" w:styleId="WW8Num8z3">
    <w:name w:val="WW8Num8z3"/>
    <w:uiPriority w:val="99"/>
    <w:rsid w:val="0017286E"/>
  </w:style>
  <w:style w:type="character" w:customStyle="1" w:styleId="WW8Num8z4">
    <w:name w:val="WW8Num8z4"/>
    <w:uiPriority w:val="99"/>
    <w:rsid w:val="0017286E"/>
  </w:style>
  <w:style w:type="character" w:customStyle="1" w:styleId="WW8Num8z5">
    <w:name w:val="WW8Num8z5"/>
    <w:uiPriority w:val="99"/>
    <w:rsid w:val="0017286E"/>
  </w:style>
  <w:style w:type="character" w:customStyle="1" w:styleId="WW8Num8z6">
    <w:name w:val="WW8Num8z6"/>
    <w:uiPriority w:val="99"/>
    <w:rsid w:val="0017286E"/>
  </w:style>
  <w:style w:type="character" w:customStyle="1" w:styleId="WW8Num8z7">
    <w:name w:val="WW8Num8z7"/>
    <w:uiPriority w:val="99"/>
    <w:rsid w:val="0017286E"/>
  </w:style>
  <w:style w:type="character" w:customStyle="1" w:styleId="WW8Num8z8">
    <w:name w:val="WW8Num8z8"/>
    <w:uiPriority w:val="99"/>
    <w:rsid w:val="0017286E"/>
  </w:style>
  <w:style w:type="character" w:customStyle="1" w:styleId="WW8Num9z0">
    <w:name w:val="WW8Num9z0"/>
    <w:uiPriority w:val="99"/>
    <w:rsid w:val="0017286E"/>
  </w:style>
  <w:style w:type="character" w:customStyle="1" w:styleId="WW8Num9z1">
    <w:name w:val="WW8Num9z1"/>
    <w:uiPriority w:val="99"/>
    <w:rsid w:val="0017286E"/>
  </w:style>
  <w:style w:type="character" w:customStyle="1" w:styleId="WW8Num9z2">
    <w:name w:val="WW8Num9z2"/>
    <w:uiPriority w:val="99"/>
    <w:rsid w:val="0017286E"/>
  </w:style>
  <w:style w:type="character" w:customStyle="1" w:styleId="WW8Num9z3">
    <w:name w:val="WW8Num9z3"/>
    <w:uiPriority w:val="99"/>
    <w:rsid w:val="0017286E"/>
  </w:style>
  <w:style w:type="character" w:customStyle="1" w:styleId="WW8Num9z4">
    <w:name w:val="WW8Num9z4"/>
    <w:uiPriority w:val="99"/>
    <w:rsid w:val="0017286E"/>
  </w:style>
  <w:style w:type="character" w:customStyle="1" w:styleId="WW8Num9z5">
    <w:name w:val="WW8Num9z5"/>
    <w:uiPriority w:val="99"/>
    <w:rsid w:val="0017286E"/>
  </w:style>
  <w:style w:type="character" w:customStyle="1" w:styleId="WW8Num9z6">
    <w:name w:val="WW8Num9z6"/>
    <w:uiPriority w:val="99"/>
    <w:rsid w:val="0017286E"/>
  </w:style>
  <w:style w:type="character" w:customStyle="1" w:styleId="WW8Num9z7">
    <w:name w:val="WW8Num9z7"/>
    <w:uiPriority w:val="99"/>
    <w:rsid w:val="0017286E"/>
  </w:style>
  <w:style w:type="character" w:customStyle="1" w:styleId="WW8Num9z8">
    <w:name w:val="WW8Num9z8"/>
    <w:uiPriority w:val="99"/>
    <w:rsid w:val="0017286E"/>
  </w:style>
  <w:style w:type="character" w:customStyle="1" w:styleId="WW8Num10z0">
    <w:name w:val="WW8Num10z0"/>
    <w:uiPriority w:val="99"/>
    <w:rsid w:val="0017286E"/>
  </w:style>
  <w:style w:type="character" w:customStyle="1" w:styleId="WW8Num10z1">
    <w:name w:val="WW8Num10z1"/>
    <w:uiPriority w:val="99"/>
    <w:rsid w:val="0017286E"/>
  </w:style>
  <w:style w:type="character" w:customStyle="1" w:styleId="WW8Num10z2">
    <w:name w:val="WW8Num10z2"/>
    <w:uiPriority w:val="99"/>
    <w:rsid w:val="0017286E"/>
  </w:style>
  <w:style w:type="character" w:customStyle="1" w:styleId="WW8Num10z3">
    <w:name w:val="WW8Num10z3"/>
    <w:uiPriority w:val="99"/>
    <w:rsid w:val="0017286E"/>
  </w:style>
  <w:style w:type="character" w:customStyle="1" w:styleId="WW8Num10z4">
    <w:name w:val="WW8Num10z4"/>
    <w:uiPriority w:val="99"/>
    <w:rsid w:val="0017286E"/>
  </w:style>
  <w:style w:type="character" w:customStyle="1" w:styleId="WW8Num10z5">
    <w:name w:val="WW8Num10z5"/>
    <w:uiPriority w:val="99"/>
    <w:rsid w:val="0017286E"/>
  </w:style>
  <w:style w:type="character" w:customStyle="1" w:styleId="WW8Num10z6">
    <w:name w:val="WW8Num10z6"/>
    <w:uiPriority w:val="99"/>
    <w:rsid w:val="0017286E"/>
  </w:style>
  <w:style w:type="character" w:customStyle="1" w:styleId="WW8Num10z7">
    <w:name w:val="WW8Num10z7"/>
    <w:uiPriority w:val="99"/>
    <w:rsid w:val="0017286E"/>
  </w:style>
  <w:style w:type="character" w:customStyle="1" w:styleId="WW8Num10z8">
    <w:name w:val="WW8Num10z8"/>
    <w:uiPriority w:val="99"/>
    <w:rsid w:val="0017286E"/>
  </w:style>
  <w:style w:type="character" w:customStyle="1" w:styleId="WW8Num11z0">
    <w:name w:val="WW8Num11z0"/>
    <w:uiPriority w:val="99"/>
    <w:rsid w:val="0017286E"/>
  </w:style>
  <w:style w:type="character" w:customStyle="1" w:styleId="WW8Num11z1">
    <w:name w:val="WW8Num11z1"/>
    <w:uiPriority w:val="99"/>
    <w:rsid w:val="0017286E"/>
  </w:style>
  <w:style w:type="character" w:customStyle="1" w:styleId="WW8Num11z2">
    <w:name w:val="WW8Num11z2"/>
    <w:uiPriority w:val="99"/>
    <w:rsid w:val="0017286E"/>
  </w:style>
  <w:style w:type="character" w:customStyle="1" w:styleId="WW8Num11z3">
    <w:name w:val="WW8Num11z3"/>
    <w:uiPriority w:val="99"/>
    <w:rsid w:val="0017286E"/>
  </w:style>
  <w:style w:type="character" w:customStyle="1" w:styleId="WW8Num11z4">
    <w:name w:val="WW8Num11z4"/>
    <w:uiPriority w:val="99"/>
    <w:rsid w:val="0017286E"/>
  </w:style>
  <w:style w:type="character" w:customStyle="1" w:styleId="WW8Num11z5">
    <w:name w:val="WW8Num11z5"/>
    <w:uiPriority w:val="99"/>
    <w:rsid w:val="0017286E"/>
  </w:style>
  <w:style w:type="character" w:customStyle="1" w:styleId="WW8Num11z6">
    <w:name w:val="WW8Num11z6"/>
    <w:uiPriority w:val="99"/>
    <w:rsid w:val="0017286E"/>
  </w:style>
  <w:style w:type="character" w:customStyle="1" w:styleId="WW8Num11z7">
    <w:name w:val="WW8Num11z7"/>
    <w:uiPriority w:val="99"/>
    <w:rsid w:val="0017286E"/>
  </w:style>
  <w:style w:type="character" w:customStyle="1" w:styleId="WW8Num11z8">
    <w:name w:val="WW8Num11z8"/>
    <w:uiPriority w:val="99"/>
    <w:rsid w:val="0017286E"/>
  </w:style>
  <w:style w:type="character" w:customStyle="1" w:styleId="WW8Num12z0">
    <w:name w:val="WW8Num12z0"/>
    <w:uiPriority w:val="99"/>
    <w:rsid w:val="0017286E"/>
  </w:style>
  <w:style w:type="character" w:customStyle="1" w:styleId="WW8Num12z1">
    <w:name w:val="WW8Num12z1"/>
    <w:uiPriority w:val="99"/>
    <w:rsid w:val="0017286E"/>
  </w:style>
  <w:style w:type="character" w:customStyle="1" w:styleId="WW8Num12z2">
    <w:name w:val="WW8Num12z2"/>
    <w:uiPriority w:val="99"/>
    <w:rsid w:val="0017286E"/>
  </w:style>
  <w:style w:type="character" w:customStyle="1" w:styleId="WW8Num12z3">
    <w:name w:val="WW8Num12z3"/>
    <w:uiPriority w:val="99"/>
    <w:rsid w:val="0017286E"/>
  </w:style>
  <w:style w:type="character" w:customStyle="1" w:styleId="WW8Num12z4">
    <w:name w:val="WW8Num12z4"/>
    <w:uiPriority w:val="99"/>
    <w:rsid w:val="0017286E"/>
  </w:style>
  <w:style w:type="character" w:customStyle="1" w:styleId="WW8Num12z5">
    <w:name w:val="WW8Num12z5"/>
    <w:uiPriority w:val="99"/>
    <w:rsid w:val="0017286E"/>
  </w:style>
  <w:style w:type="character" w:customStyle="1" w:styleId="WW8Num12z6">
    <w:name w:val="WW8Num12z6"/>
    <w:uiPriority w:val="99"/>
    <w:rsid w:val="0017286E"/>
  </w:style>
  <w:style w:type="character" w:customStyle="1" w:styleId="WW8Num12z7">
    <w:name w:val="WW8Num12z7"/>
    <w:uiPriority w:val="99"/>
    <w:rsid w:val="0017286E"/>
  </w:style>
  <w:style w:type="character" w:customStyle="1" w:styleId="WW8Num12z8">
    <w:name w:val="WW8Num12z8"/>
    <w:uiPriority w:val="99"/>
    <w:rsid w:val="0017286E"/>
  </w:style>
  <w:style w:type="character" w:customStyle="1" w:styleId="WW8Num13z0">
    <w:name w:val="WW8Num13z0"/>
    <w:uiPriority w:val="99"/>
    <w:rsid w:val="0017286E"/>
  </w:style>
  <w:style w:type="character" w:customStyle="1" w:styleId="WW8Num13z1">
    <w:name w:val="WW8Num13z1"/>
    <w:uiPriority w:val="99"/>
    <w:rsid w:val="0017286E"/>
  </w:style>
  <w:style w:type="character" w:customStyle="1" w:styleId="WW8Num13z2">
    <w:name w:val="WW8Num13z2"/>
    <w:uiPriority w:val="99"/>
    <w:rsid w:val="0017286E"/>
  </w:style>
  <w:style w:type="character" w:customStyle="1" w:styleId="WW8Num13z3">
    <w:name w:val="WW8Num13z3"/>
    <w:uiPriority w:val="99"/>
    <w:rsid w:val="0017286E"/>
  </w:style>
  <w:style w:type="character" w:customStyle="1" w:styleId="WW8Num13z4">
    <w:name w:val="WW8Num13z4"/>
    <w:uiPriority w:val="99"/>
    <w:rsid w:val="0017286E"/>
  </w:style>
  <w:style w:type="character" w:customStyle="1" w:styleId="WW8Num13z5">
    <w:name w:val="WW8Num13z5"/>
    <w:uiPriority w:val="99"/>
    <w:rsid w:val="0017286E"/>
  </w:style>
  <w:style w:type="character" w:customStyle="1" w:styleId="WW8Num13z6">
    <w:name w:val="WW8Num13z6"/>
    <w:uiPriority w:val="99"/>
    <w:rsid w:val="0017286E"/>
  </w:style>
  <w:style w:type="character" w:customStyle="1" w:styleId="WW8Num13z7">
    <w:name w:val="WW8Num13z7"/>
    <w:uiPriority w:val="99"/>
    <w:rsid w:val="0017286E"/>
  </w:style>
  <w:style w:type="character" w:customStyle="1" w:styleId="WW8Num13z8">
    <w:name w:val="WW8Num13z8"/>
    <w:uiPriority w:val="99"/>
    <w:rsid w:val="0017286E"/>
  </w:style>
  <w:style w:type="character" w:customStyle="1" w:styleId="WW8Num14z0">
    <w:name w:val="WW8Num14z0"/>
    <w:uiPriority w:val="99"/>
    <w:rsid w:val="0017286E"/>
  </w:style>
  <w:style w:type="character" w:customStyle="1" w:styleId="WW8Num14z1">
    <w:name w:val="WW8Num14z1"/>
    <w:uiPriority w:val="99"/>
    <w:rsid w:val="0017286E"/>
  </w:style>
  <w:style w:type="character" w:customStyle="1" w:styleId="WW8Num14z2">
    <w:name w:val="WW8Num14z2"/>
    <w:uiPriority w:val="99"/>
    <w:rsid w:val="0017286E"/>
  </w:style>
  <w:style w:type="character" w:customStyle="1" w:styleId="WW8Num14z3">
    <w:name w:val="WW8Num14z3"/>
    <w:uiPriority w:val="99"/>
    <w:rsid w:val="0017286E"/>
  </w:style>
  <w:style w:type="character" w:customStyle="1" w:styleId="WW8Num14z4">
    <w:name w:val="WW8Num14z4"/>
    <w:uiPriority w:val="99"/>
    <w:rsid w:val="0017286E"/>
  </w:style>
  <w:style w:type="character" w:customStyle="1" w:styleId="WW8Num14z5">
    <w:name w:val="WW8Num14z5"/>
    <w:uiPriority w:val="99"/>
    <w:rsid w:val="0017286E"/>
  </w:style>
  <w:style w:type="character" w:customStyle="1" w:styleId="WW8Num14z6">
    <w:name w:val="WW8Num14z6"/>
    <w:uiPriority w:val="99"/>
    <w:rsid w:val="0017286E"/>
  </w:style>
  <w:style w:type="character" w:customStyle="1" w:styleId="WW8Num14z7">
    <w:name w:val="WW8Num14z7"/>
    <w:uiPriority w:val="99"/>
    <w:rsid w:val="0017286E"/>
  </w:style>
  <w:style w:type="character" w:customStyle="1" w:styleId="WW8Num14z8">
    <w:name w:val="WW8Num14z8"/>
    <w:uiPriority w:val="99"/>
    <w:rsid w:val="0017286E"/>
  </w:style>
  <w:style w:type="character" w:customStyle="1" w:styleId="WW8Num15z0">
    <w:name w:val="WW8Num15z0"/>
    <w:uiPriority w:val="99"/>
    <w:rsid w:val="0017286E"/>
  </w:style>
  <w:style w:type="character" w:customStyle="1" w:styleId="WW8Num15z1">
    <w:name w:val="WW8Num15z1"/>
    <w:uiPriority w:val="99"/>
    <w:rsid w:val="0017286E"/>
  </w:style>
  <w:style w:type="character" w:customStyle="1" w:styleId="WW8Num15z2">
    <w:name w:val="WW8Num15z2"/>
    <w:uiPriority w:val="99"/>
    <w:rsid w:val="0017286E"/>
  </w:style>
  <w:style w:type="character" w:customStyle="1" w:styleId="WW8Num15z3">
    <w:name w:val="WW8Num15z3"/>
    <w:uiPriority w:val="99"/>
    <w:rsid w:val="0017286E"/>
  </w:style>
  <w:style w:type="character" w:customStyle="1" w:styleId="WW8Num15z4">
    <w:name w:val="WW8Num15z4"/>
    <w:uiPriority w:val="99"/>
    <w:rsid w:val="0017286E"/>
  </w:style>
  <w:style w:type="character" w:customStyle="1" w:styleId="WW8Num15z5">
    <w:name w:val="WW8Num15z5"/>
    <w:uiPriority w:val="99"/>
    <w:rsid w:val="0017286E"/>
  </w:style>
  <w:style w:type="character" w:customStyle="1" w:styleId="WW8Num15z6">
    <w:name w:val="WW8Num15z6"/>
    <w:uiPriority w:val="99"/>
    <w:rsid w:val="0017286E"/>
  </w:style>
  <w:style w:type="character" w:customStyle="1" w:styleId="WW8Num15z7">
    <w:name w:val="WW8Num15z7"/>
    <w:uiPriority w:val="99"/>
    <w:rsid w:val="0017286E"/>
  </w:style>
  <w:style w:type="character" w:customStyle="1" w:styleId="WW8Num15z8">
    <w:name w:val="WW8Num15z8"/>
    <w:uiPriority w:val="99"/>
    <w:rsid w:val="0017286E"/>
  </w:style>
  <w:style w:type="character" w:customStyle="1" w:styleId="WW8Num16z0">
    <w:name w:val="WW8Num16z0"/>
    <w:uiPriority w:val="99"/>
    <w:rsid w:val="0017286E"/>
  </w:style>
  <w:style w:type="character" w:customStyle="1" w:styleId="WW8Num16z1">
    <w:name w:val="WW8Num16z1"/>
    <w:uiPriority w:val="99"/>
    <w:rsid w:val="0017286E"/>
  </w:style>
  <w:style w:type="character" w:customStyle="1" w:styleId="WW8Num16z2">
    <w:name w:val="WW8Num16z2"/>
    <w:uiPriority w:val="99"/>
    <w:rsid w:val="0017286E"/>
  </w:style>
  <w:style w:type="character" w:customStyle="1" w:styleId="WW8Num16z3">
    <w:name w:val="WW8Num16z3"/>
    <w:uiPriority w:val="99"/>
    <w:rsid w:val="0017286E"/>
  </w:style>
  <w:style w:type="character" w:customStyle="1" w:styleId="WW8Num16z4">
    <w:name w:val="WW8Num16z4"/>
    <w:uiPriority w:val="99"/>
    <w:rsid w:val="0017286E"/>
  </w:style>
  <w:style w:type="character" w:customStyle="1" w:styleId="WW8Num16z5">
    <w:name w:val="WW8Num16z5"/>
    <w:uiPriority w:val="99"/>
    <w:rsid w:val="0017286E"/>
  </w:style>
  <w:style w:type="character" w:customStyle="1" w:styleId="WW8Num16z6">
    <w:name w:val="WW8Num16z6"/>
    <w:uiPriority w:val="99"/>
    <w:rsid w:val="0017286E"/>
  </w:style>
  <w:style w:type="character" w:customStyle="1" w:styleId="WW8Num16z7">
    <w:name w:val="WW8Num16z7"/>
    <w:uiPriority w:val="99"/>
    <w:rsid w:val="0017286E"/>
  </w:style>
  <w:style w:type="character" w:customStyle="1" w:styleId="WW8Num16z8">
    <w:name w:val="WW8Num16z8"/>
    <w:uiPriority w:val="99"/>
    <w:rsid w:val="0017286E"/>
  </w:style>
  <w:style w:type="character" w:customStyle="1" w:styleId="WW8Num17z0">
    <w:name w:val="WW8Num17z0"/>
    <w:uiPriority w:val="99"/>
    <w:rsid w:val="0017286E"/>
  </w:style>
  <w:style w:type="character" w:customStyle="1" w:styleId="WW8Num17z1">
    <w:name w:val="WW8Num17z1"/>
    <w:uiPriority w:val="99"/>
    <w:rsid w:val="0017286E"/>
  </w:style>
  <w:style w:type="character" w:customStyle="1" w:styleId="WW8Num17z2">
    <w:name w:val="WW8Num17z2"/>
    <w:uiPriority w:val="99"/>
    <w:rsid w:val="0017286E"/>
  </w:style>
  <w:style w:type="character" w:customStyle="1" w:styleId="WW8Num17z3">
    <w:name w:val="WW8Num17z3"/>
    <w:uiPriority w:val="99"/>
    <w:rsid w:val="0017286E"/>
  </w:style>
  <w:style w:type="character" w:customStyle="1" w:styleId="WW8Num17z4">
    <w:name w:val="WW8Num17z4"/>
    <w:uiPriority w:val="99"/>
    <w:rsid w:val="0017286E"/>
  </w:style>
  <w:style w:type="character" w:customStyle="1" w:styleId="WW8Num17z5">
    <w:name w:val="WW8Num17z5"/>
    <w:uiPriority w:val="99"/>
    <w:rsid w:val="0017286E"/>
  </w:style>
  <w:style w:type="character" w:customStyle="1" w:styleId="WW8Num17z6">
    <w:name w:val="WW8Num17z6"/>
    <w:uiPriority w:val="99"/>
    <w:rsid w:val="0017286E"/>
  </w:style>
  <w:style w:type="character" w:customStyle="1" w:styleId="WW8Num17z7">
    <w:name w:val="WW8Num17z7"/>
    <w:uiPriority w:val="99"/>
    <w:rsid w:val="0017286E"/>
  </w:style>
  <w:style w:type="character" w:customStyle="1" w:styleId="WW8Num17z8">
    <w:name w:val="WW8Num17z8"/>
    <w:uiPriority w:val="99"/>
    <w:rsid w:val="0017286E"/>
  </w:style>
  <w:style w:type="character" w:customStyle="1" w:styleId="WW8Num18z0">
    <w:name w:val="WW8Num18z0"/>
    <w:uiPriority w:val="99"/>
    <w:rsid w:val="0017286E"/>
  </w:style>
  <w:style w:type="character" w:customStyle="1" w:styleId="WW8Num18z1">
    <w:name w:val="WW8Num18z1"/>
    <w:uiPriority w:val="99"/>
    <w:rsid w:val="0017286E"/>
  </w:style>
  <w:style w:type="character" w:customStyle="1" w:styleId="WW8Num18z2">
    <w:name w:val="WW8Num18z2"/>
    <w:uiPriority w:val="99"/>
    <w:rsid w:val="0017286E"/>
  </w:style>
  <w:style w:type="character" w:customStyle="1" w:styleId="WW8Num18z3">
    <w:name w:val="WW8Num18z3"/>
    <w:uiPriority w:val="99"/>
    <w:rsid w:val="0017286E"/>
  </w:style>
  <w:style w:type="character" w:customStyle="1" w:styleId="WW8Num18z4">
    <w:name w:val="WW8Num18z4"/>
    <w:uiPriority w:val="99"/>
    <w:rsid w:val="0017286E"/>
  </w:style>
  <w:style w:type="character" w:customStyle="1" w:styleId="WW8Num18z5">
    <w:name w:val="WW8Num18z5"/>
    <w:uiPriority w:val="99"/>
    <w:rsid w:val="0017286E"/>
  </w:style>
  <w:style w:type="character" w:customStyle="1" w:styleId="WW8Num18z6">
    <w:name w:val="WW8Num18z6"/>
    <w:uiPriority w:val="99"/>
    <w:rsid w:val="0017286E"/>
  </w:style>
  <w:style w:type="character" w:customStyle="1" w:styleId="WW8Num18z7">
    <w:name w:val="WW8Num18z7"/>
    <w:uiPriority w:val="99"/>
    <w:rsid w:val="0017286E"/>
  </w:style>
  <w:style w:type="character" w:customStyle="1" w:styleId="WW8Num18z8">
    <w:name w:val="WW8Num18z8"/>
    <w:uiPriority w:val="99"/>
    <w:rsid w:val="0017286E"/>
  </w:style>
  <w:style w:type="character" w:customStyle="1" w:styleId="WW8Num19z0">
    <w:name w:val="WW8Num19z0"/>
    <w:uiPriority w:val="99"/>
    <w:rsid w:val="0017286E"/>
  </w:style>
  <w:style w:type="character" w:customStyle="1" w:styleId="WW8Num19z1">
    <w:name w:val="WW8Num19z1"/>
    <w:uiPriority w:val="99"/>
    <w:rsid w:val="0017286E"/>
  </w:style>
  <w:style w:type="character" w:customStyle="1" w:styleId="WW8Num19z2">
    <w:name w:val="WW8Num19z2"/>
    <w:uiPriority w:val="99"/>
    <w:rsid w:val="0017286E"/>
  </w:style>
  <w:style w:type="character" w:customStyle="1" w:styleId="WW8Num19z3">
    <w:name w:val="WW8Num19z3"/>
    <w:uiPriority w:val="99"/>
    <w:rsid w:val="0017286E"/>
  </w:style>
  <w:style w:type="character" w:customStyle="1" w:styleId="WW8Num19z4">
    <w:name w:val="WW8Num19z4"/>
    <w:uiPriority w:val="99"/>
    <w:rsid w:val="0017286E"/>
  </w:style>
  <w:style w:type="character" w:customStyle="1" w:styleId="WW8Num19z5">
    <w:name w:val="WW8Num19z5"/>
    <w:uiPriority w:val="99"/>
    <w:rsid w:val="0017286E"/>
  </w:style>
  <w:style w:type="character" w:customStyle="1" w:styleId="WW8Num19z6">
    <w:name w:val="WW8Num19z6"/>
    <w:uiPriority w:val="99"/>
    <w:rsid w:val="0017286E"/>
  </w:style>
  <w:style w:type="character" w:customStyle="1" w:styleId="WW8Num19z7">
    <w:name w:val="WW8Num19z7"/>
    <w:uiPriority w:val="99"/>
    <w:rsid w:val="0017286E"/>
  </w:style>
  <w:style w:type="character" w:customStyle="1" w:styleId="WW8Num19z8">
    <w:name w:val="WW8Num19z8"/>
    <w:uiPriority w:val="99"/>
    <w:rsid w:val="0017286E"/>
  </w:style>
  <w:style w:type="character" w:customStyle="1" w:styleId="WW8Num20z0">
    <w:name w:val="WW8Num20z0"/>
    <w:uiPriority w:val="99"/>
    <w:rsid w:val="0017286E"/>
  </w:style>
  <w:style w:type="character" w:customStyle="1" w:styleId="WW8Num20z1">
    <w:name w:val="WW8Num20z1"/>
    <w:uiPriority w:val="99"/>
    <w:rsid w:val="0017286E"/>
  </w:style>
  <w:style w:type="character" w:customStyle="1" w:styleId="WW8Num20z2">
    <w:name w:val="WW8Num20z2"/>
    <w:uiPriority w:val="99"/>
    <w:rsid w:val="0017286E"/>
  </w:style>
  <w:style w:type="character" w:customStyle="1" w:styleId="WW8Num20z3">
    <w:name w:val="WW8Num20z3"/>
    <w:uiPriority w:val="99"/>
    <w:rsid w:val="0017286E"/>
  </w:style>
  <w:style w:type="character" w:customStyle="1" w:styleId="WW8Num20z4">
    <w:name w:val="WW8Num20z4"/>
    <w:uiPriority w:val="99"/>
    <w:rsid w:val="0017286E"/>
  </w:style>
  <w:style w:type="character" w:customStyle="1" w:styleId="WW8Num20z5">
    <w:name w:val="WW8Num20z5"/>
    <w:uiPriority w:val="99"/>
    <w:rsid w:val="0017286E"/>
  </w:style>
  <w:style w:type="character" w:customStyle="1" w:styleId="WW8Num20z6">
    <w:name w:val="WW8Num20z6"/>
    <w:uiPriority w:val="99"/>
    <w:rsid w:val="0017286E"/>
  </w:style>
  <w:style w:type="character" w:customStyle="1" w:styleId="WW8Num20z7">
    <w:name w:val="WW8Num20z7"/>
    <w:uiPriority w:val="99"/>
    <w:rsid w:val="0017286E"/>
  </w:style>
  <w:style w:type="character" w:customStyle="1" w:styleId="WW8Num20z8">
    <w:name w:val="WW8Num20z8"/>
    <w:uiPriority w:val="99"/>
    <w:rsid w:val="0017286E"/>
  </w:style>
  <w:style w:type="character" w:customStyle="1" w:styleId="WW8Num21z0">
    <w:name w:val="WW8Num21z0"/>
    <w:uiPriority w:val="99"/>
    <w:rsid w:val="0017286E"/>
  </w:style>
  <w:style w:type="character" w:customStyle="1" w:styleId="WW8Num21z1">
    <w:name w:val="WW8Num21z1"/>
    <w:uiPriority w:val="99"/>
    <w:rsid w:val="0017286E"/>
  </w:style>
  <w:style w:type="character" w:customStyle="1" w:styleId="WW8Num21z2">
    <w:name w:val="WW8Num21z2"/>
    <w:uiPriority w:val="99"/>
    <w:rsid w:val="0017286E"/>
  </w:style>
  <w:style w:type="character" w:customStyle="1" w:styleId="WW8Num21z3">
    <w:name w:val="WW8Num21z3"/>
    <w:uiPriority w:val="99"/>
    <w:rsid w:val="0017286E"/>
  </w:style>
  <w:style w:type="character" w:customStyle="1" w:styleId="WW8Num21z4">
    <w:name w:val="WW8Num21z4"/>
    <w:uiPriority w:val="99"/>
    <w:rsid w:val="0017286E"/>
  </w:style>
  <w:style w:type="character" w:customStyle="1" w:styleId="WW8Num21z5">
    <w:name w:val="WW8Num21z5"/>
    <w:uiPriority w:val="99"/>
    <w:rsid w:val="0017286E"/>
  </w:style>
  <w:style w:type="character" w:customStyle="1" w:styleId="WW8Num21z6">
    <w:name w:val="WW8Num21z6"/>
    <w:uiPriority w:val="99"/>
    <w:rsid w:val="0017286E"/>
  </w:style>
  <w:style w:type="character" w:customStyle="1" w:styleId="WW8Num21z7">
    <w:name w:val="WW8Num21z7"/>
    <w:uiPriority w:val="99"/>
    <w:rsid w:val="0017286E"/>
  </w:style>
  <w:style w:type="character" w:customStyle="1" w:styleId="WW8Num21z8">
    <w:name w:val="WW8Num21z8"/>
    <w:uiPriority w:val="99"/>
    <w:rsid w:val="0017286E"/>
  </w:style>
  <w:style w:type="character" w:customStyle="1" w:styleId="WW8Num22z0">
    <w:name w:val="WW8Num22z0"/>
    <w:uiPriority w:val="99"/>
    <w:rsid w:val="0017286E"/>
  </w:style>
  <w:style w:type="character" w:customStyle="1" w:styleId="WW8Num22z1">
    <w:name w:val="WW8Num22z1"/>
    <w:uiPriority w:val="99"/>
    <w:rsid w:val="0017286E"/>
  </w:style>
  <w:style w:type="character" w:customStyle="1" w:styleId="WW8Num22z2">
    <w:name w:val="WW8Num22z2"/>
    <w:uiPriority w:val="99"/>
    <w:rsid w:val="0017286E"/>
  </w:style>
  <w:style w:type="character" w:customStyle="1" w:styleId="WW8Num22z3">
    <w:name w:val="WW8Num22z3"/>
    <w:uiPriority w:val="99"/>
    <w:rsid w:val="0017286E"/>
  </w:style>
  <w:style w:type="character" w:customStyle="1" w:styleId="WW8Num22z4">
    <w:name w:val="WW8Num22z4"/>
    <w:uiPriority w:val="99"/>
    <w:rsid w:val="0017286E"/>
  </w:style>
  <w:style w:type="character" w:customStyle="1" w:styleId="WW8Num22z5">
    <w:name w:val="WW8Num22z5"/>
    <w:uiPriority w:val="99"/>
    <w:rsid w:val="0017286E"/>
  </w:style>
  <w:style w:type="character" w:customStyle="1" w:styleId="WW8Num22z6">
    <w:name w:val="WW8Num22z6"/>
    <w:uiPriority w:val="99"/>
    <w:rsid w:val="0017286E"/>
  </w:style>
  <w:style w:type="character" w:customStyle="1" w:styleId="WW8Num22z7">
    <w:name w:val="WW8Num22z7"/>
    <w:uiPriority w:val="99"/>
    <w:rsid w:val="0017286E"/>
  </w:style>
  <w:style w:type="character" w:customStyle="1" w:styleId="WW8Num22z8">
    <w:name w:val="WW8Num22z8"/>
    <w:uiPriority w:val="99"/>
    <w:rsid w:val="0017286E"/>
  </w:style>
  <w:style w:type="character" w:customStyle="1" w:styleId="WW8Num23z0">
    <w:name w:val="WW8Num23z0"/>
    <w:uiPriority w:val="99"/>
    <w:rsid w:val="0017286E"/>
  </w:style>
  <w:style w:type="character" w:customStyle="1" w:styleId="WW8Num23z1">
    <w:name w:val="WW8Num23z1"/>
    <w:uiPriority w:val="99"/>
    <w:rsid w:val="0017286E"/>
  </w:style>
  <w:style w:type="character" w:customStyle="1" w:styleId="WW8Num23z2">
    <w:name w:val="WW8Num23z2"/>
    <w:uiPriority w:val="99"/>
    <w:rsid w:val="0017286E"/>
  </w:style>
  <w:style w:type="character" w:customStyle="1" w:styleId="WW8Num23z3">
    <w:name w:val="WW8Num23z3"/>
    <w:uiPriority w:val="99"/>
    <w:rsid w:val="0017286E"/>
  </w:style>
  <w:style w:type="character" w:customStyle="1" w:styleId="WW8Num23z4">
    <w:name w:val="WW8Num23z4"/>
    <w:uiPriority w:val="99"/>
    <w:rsid w:val="0017286E"/>
  </w:style>
  <w:style w:type="character" w:customStyle="1" w:styleId="WW8Num23z5">
    <w:name w:val="WW8Num23z5"/>
    <w:uiPriority w:val="99"/>
    <w:rsid w:val="0017286E"/>
  </w:style>
  <w:style w:type="character" w:customStyle="1" w:styleId="WW8Num23z6">
    <w:name w:val="WW8Num23z6"/>
    <w:uiPriority w:val="99"/>
    <w:rsid w:val="0017286E"/>
  </w:style>
  <w:style w:type="character" w:customStyle="1" w:styleId="WW8Num23z7">
    <w:name w:val="WW8Num23z7"/>
    <w:uiPriority w:val="99"/>
    <w:rsid w:val="0017286E"/>
  </w:style>
  <w:style w:type="character" w:customStyle="1" w:styleId="WW8Num23z8">
    <w:name w:val="WW8Num23z8"/>
    <w:uiPriority w:val="99"/>
    <w:rsid w:val="0017286E"/>
  </w:style>
  <w:style w:type="character" w:customStyle="1" w:styleId="WW8Num24z0">
    <w:name w:val="WW8Num24z0"/>
    <w:uiPriority w:val="99"/>
    <w:rsid w:val="0017286E"/>
  </w:style>
  <w:style w:type="character" w:customStyle="1" w:styleId="WW8Num24z1">
    <w:name w:val="WW8Num24z1"/>
    <w:uiPriority w:val="99"/>
    <w:rsid w:val="0017286E"/>
  </w:style>
  <w:style w:type="character" w:customStyle="1" w:styleId="WW8Num24z2">
    <w:name w:val="WW8Num24z2"/>
    <w:uiPriority w:val="99"/>
    <w:rsid w:val="0017286E"/>
  </w:style>
  <w:style w:type="character" w:customStyle="1" w:styleId="WW8Num24z3">
    <w:name w:val="WW8Num24z3"/>
    <w:uiPriority w:val="99"/>
    <w:rsid w:val="0017286E"/>
  </w:style>
  <w:style w:type="character" w:customStyle="1" w:styleId="WW8Num24z4">
    <w:name w:val="WW8Num24z4"/>
    <w:uiPriority w:val="99"/>
    <w:rsid w:val="0017286E"/>
  </w:style>
  <w:style w:type="character" w:customStyle="1" w:styleId="WW8Num24z5">
    <w:name w:val="WW8Num24z5"/>
    <w:uiPriority w:val="99"/>
    <w:rsid w:val="0017286E"/>
  </w:style>
  <w:style w:type="character" w:customStyle="1" w:styleId="WW8Num24z6">
    <w:name w:val="WW8Num24z6"/>
    <w:uiPriority w:val="99"/>
    <w:rsid w:val="0017286E"/>
  </w:style>
  <w:style w:type="character" w:customStyle="1" w:styleId="WW8Num24z7">
    <w:name w:val="WW8Num24z7"/>
    <w:uiPriority w:val="99"/>
    <w:rsid w:val="0017286E"/>
  </w:style>
  <w:style w:type="character" w:customStyle="1" w:styleId="WW8Num24z8">
    <w:name w:val="WW8Num24z8"/>
    <w:uiPriority w:val="99"/>
    <w:rsid w:val="0017286E"/>
  </w:style>
  <w:style w:type="character" w:customStyle="1" w:styleId="WW8Num25z0">
    <w:name w:val="WW8Num25z0"/>
    <w:uiPriority w:val="99"/>
    <w:rsid w:val="0017286E"/>
  </w:style>
  <w:style w:type="character" w:customStyle="1" w:styleId="WW8Num25z1">
    <w:name w:val="WW8Num25z1"/>
    <w:uiPriority w:val="99"/>
    <w:rsid w:val="0017286E"/>
  </w:style>
  <w:style w:type="character" w:customStyle="1" w:styleId="WW8Num25z2">
    <w:name w:val="WW8Num25z2"/>
    <w:uiPriority w:val="99"/>
    <w:rsid w:val="0017286E"/>
  </w:style>
  <w:style w:type="character" w:customStyle="1" w:styleId="WW8Num25z3">
    <w:name w:val="WW8Num25z3"/>
    <w:uiPriority w:val="99"/>
    <w:rsid w:val="0017286E"/>
  </w:style>
  <w:style w:type="character" w:customStyle="1" w:styleId="WW8Num25z4">
    <w:name w:val="WW8Num25z4"/>
    <w:uiPriority w:val="99"/>
    <w:rsid w:val="0017286E"/>
  </w:style>
  <w:style w:type="character" w:customStyle="1" w:styleId="WW8Num25z5">
    <w:name w:val="WW8Num25z5"/>
    <w:uiPriority w:val="99"/>
    <w:rsid w:val="0017286E"/>
  </w:style>
  <w:style w:type="character" w:customStyle="1" w:styleId="WW8Num25z6">
    <w:name w:val="WW8Num25z6"/>
    <w:uiPriority w:val="99"/>
    <w:rsid w:val="0017286E"/>
  </w:style>
  <w:style w:type="character" w:customStyle="1" w:styleId="WW8Num25z7">
    <w:name w:val="WW8Num25z7"/>
    <w:uiPriority w:val="99"/>
    <w:rsid w:val="0017286E"/>
  </w:style>
  <w:style w:type="character" w:customStyle="1" w:styleId="WW8Num25z8">
    <w:name w:val="WW8Num25z8"/>
    <w:uiPriority w:val="99"/>
    <w:rsid w:val="0017286E"/>
  </w:style>
  <w:style w:type="character" w:customStyle="1" w:styleId="WW8Num26z0">
    <w:name w:val="WW8Num26z0"/>
    <w:uiPriority w:val="99"/>
    <w:rsid w:val="0017286E"/>
  </w:style>
  <w:style w:type="character" w:customStyle="1" w:styleId="WW8Num26z1">
    <w:name w:val="WW8Num26z1"/>
    <w:uiPriority w:val="99"/>
    <w:rsid w:val="0017286E"/>
  </w:style>
  <w:style w:type="character" w:customStyle="1" w:styleId="WW8Num26z2">
    <w:name w:val="WW8Num26z2"/>
    <w:uiPriority w:val="99"/>
    <w:rsid w:val="0017286E"/>
  </w:style>
  <w:style w:type="character" w:customStyle="1" w:styleId="WW8Num26z3">
    <w:name w:val="WW8Num26z3"/>
    <w:uiPriority w:val="99"/>
    <w:rsid w:val="0017286E"/>
  </w:style>
  <w:style w:type="character" w:customStyle="1" w:styleId="WW8Num26z4">
    <w:name w:val="WW8Num26z4"/>
    <w:uiPriority w:val="99"/>
    <w:rsid w:val="0017286E"/>
  </w:style>
  <w:style w:type="character" w:customStyle="1" w:styleId="WW8Num26z5">
    <w:name w:val="WW8Num26z5"/>
    <w:uiPriority w:val="99"/>
    <w:rsid w:val="0017286E"/>
  </w:style>
  <w:style w:type="character" w:customStyle="1" w:styleId="WW8Num26z6">
    <w:name w:val="WW8Num26z6"/>
    <w:uiPriority w:val="99"/>
    <w:rsid w:val="0017286E"/>
  </w:style>
  <w:style w:type="character" w:customStyle="1" w:styleId="WW8Num26z7">
    <w:name w:val="WW8Num26z7"/>
    <w:uiPriority w:val="99"/>
    <w:rsid w:val="0017286E"/>
  </w:style>
  <w:style w:type="character" w:customStyle="1" w:styleId="WW8Num26z8">
    <w:name w:val="WW8Num26z8"/>
    <w:uiPriority w:val="99"/>
    <w:rsid w:val="0017286E"/>
  </w:style>
  <w:style w:type="character" w:customStyle="1" w:styleId="WW8Num27z0">
    <w:name w:val="WW8Num27z0"/>
    <w:uiPriority w:val="99"/>
    <w:rsid w:val="0017286E"/>
  </w:style>
  <w:style w:type="character" w:customStyle="1" w:styleId="WW8Num27z1">
    <w:name w:val="WW8Num27z1"/>
    <w:uiPriority w:val="99"/>
    <w:rsid w:val="0017286E"/>
  </w:style>
  <w:style w:type="character" w:customStyle="1" w:styleId="WW8Num27z2">
    <w:name w:val="WW8Num27z2"/>
    <w:uiPriority w:val="99"/>
    <w:rsid w:val="0017286E"/>
  </w:style>
  <w:style w:type="character" w:customStyle="1" w:styleId="WW8Num27z3">
    <w:name w:val="WW8Num27z3"/>
    <w:uiPriority w:val="99"/>
    <w:rsid w:val="0017286E"/>
  </w:style>
  <w:style w:type="character" w:customStyle="1" w:styleId="WW8Num27z4">
    <w:name w:val="WW8Num27z4"/>
    <w:uiPriority w:val="99"/>
    <w:rsid w:val="0017286E"/>
  </w:style>
  <w:style w:type="character" w:customStyle="1" w:styleId="WW8Num27z5">
    <w:name w:val="WW8Num27z5"/>
    <w:uiPriority w:val="99"/>
    <w:rsid w:val="0017286E"/>
  </w:style>
  <w:style w:type="character" w:customStyle="1" w:styleId="WW8Num27z6">
    <w:name w:val="WW8Num27z6"/>
    <w:uiPriority w:val="99"/>
    <w:rsid w:val="0017286E"/>
  </w:style>
  <w:style w:type="character" w:customStyle="1" w:styleId="WW8Num27z7">
    <w:name w:val="WW8Num27z7"/>
    <w:uiPriority w:val="99"/>
    <w:rsid w:val="0017286E"/>
  </w:style>
  <w:style w:type="character" w:customStyle="1" w:styleId="WW8Num27z8">
    <w:name w:val="WW8Num27z8"/>
    <w:uiPriority w:val="99"/>
    <w:rsid w:val="0017286E"/>
  </w:style>
  <w:style w:type="character" w:customStyle="1" w:styleId="WW8Num28z0">
    <w:name w:val="WW8Num28z0"/>
    <w:uiPriority w:val="99"/>
    <w:rsid w:val="0017286E"/>
  </w:style>
  <w:style w:type="character" w:customStyle="1" w:styleId="WW8Num28z1">
    <w:name w:val="WW8Num28z1"/>
    <w:uiPriority w:val="99"/>
    <w:rsid w:val="0017286E"/>
  </w:style>
  <w:style w:type="character" w:customStyle="1" w:styleId="WW8Num28z2">
    <w:name w:val="WW8Num28z2"/>
    <w:uiPriority w:val="99"/>
    <w:rsid w:val="0017286E"/>
  </w:style>
  <w:style w:type="character" w:customStyle="1" w:styleId="WW8Num28z3">
    <w:name w:val="WW8Num28z3"/>
    <w:uiPriority w:val="99"/>
    <w:rsid w:val="0017286E"/>
  </w:style>
  <w:style w:type="character" w:customStyle="1" w:styleId="WW8Num28z4">
    <w:name w:val="WW8Num28z4"/>
    <w:uiPriority w:val="99"/>
    <w:rsid w:val="0017286E"/>
  </w:style>
  <w:style w:type="character" w:customStyle="1" w:styleId="WW8Num28z5">
    <w:name w:val="WW8Num28z5"/>
    <w:uiPriority w:val="99"/>
    <w:rsid w:val="0017286E"/>
  </w:style>
  <w:style w:type="character" w:customStyle="1" w:styleId="WW8Num28z6">
    <w:name w:val="WW8Num28z6"/>
    <w:uiPriority w:val="99"/>
    <w:rsid w:val="0017286E"/>
  </w:style>
  <w:style w:type="character" w:customStyle="1" w:styleId="WW8Num28z7">
    <w:name w:val="WW8Num28z7"/>
    <w:uiPriority w:val="99"/>
    <w:rsid w:val="0017286E"/>
  </w:style>
  <w:style w:type="character" w:customStyle="1" w:styleId="WW8Num28z8">
    <w:name w:val="WW8Num28z8"/>
    <w:uiPriority w:val="99"/>
    <w:rsid w:val="0017286E"/>
  </w:style>
  <w:style w:type="character" w:customStyle="1" w:styleId="WW8Num29z0">
    <w:name w:val="WW8Num29z0"/>
    <w:uiPriority w:val="99"/>
    <w:rsid w:val="0017286E"/>
  </w:style>
  <w:style w:type="character" w:customStyle="1" w:styleId="WW8Num29z1">
    <w:name w:val="WW8Num29z1"/>
    <w:uiPriority w:val="99"/>
    <w:rsid w:val="0017286E"/>
  </w:style>
  <w:style w:type="character" w:customStyle="1" w:styleId="WW8Num29z2">
    <w:name w:val="WW8Num29z2"/>
    <w:uiPriority w:val="99"/>
    <w:rsid w:val="0017286E"/>
  </w:style>
  <w:style w:type="character" w:customStyle="1" w:styleId="WW8Num29z3">
    <w:name w:val="WW8Num29z3"/>
    <w:uiPriority w:val="99"/>
    <w:rsid w:val="0017286E"/>
  </w:style>
  <w:style w:type="character" w:customStyle="1" w:styleId="WW8Num29z4">
    <w:name w:val="WW8Num29z4"/>
    <w:uiPriority w:val="99"/>
    <w:rsid w:val="0017286E"/>
  </w:style>
  <w:style w:type="character" w:customStyle="1" w:styleId="WW8Num29z5">
    <w:name w:val="WW8Num29z5"/>
    <w:uiPriority w:val="99"/>
    <w:rsid w:val="0017286E"/>
  </w:style>
  <w:style w:type="character" w:customStyle="1" w:styleId="WW8Num29z6">
    <w:name w:val="WW8Num29z6"/>
    <w:uiPriority w:val="99"/>
    <w:rsid w:val="0017286E"/>
  </w:style>
  <w:style w:type="character" w:customStyle="1" w:styleId="WW8Num29z7">
    <w:name w:val="WW8Num29z7"/>
    <w:uiPriority w:val="99"/>
    <w:rsid w:val="0017286E"/>
  </w:style>
  <w:style w:type="character" w:customStyle="1" w:styleId="WW8Num29z8">
    <w:name w:val="WW8Num29z8"/>
    <w:uiPriority w:val="99"/>
    <w:rsid w:val="0017286E"/>
  </w:style>
  <w:style w:type="character" w:customStyle="1" w:styleId="WW8Num30z0">
    <w:name w:val="WW8Num30z0"/>
    <w:uiPriority w:val="99"/>
    <w:rsid w:val="0017286E"/>
  </w:style>
  <w:style w:type="character" w:customStyle="1" w:styleId="WW8Num30z1">
    <w:name w:val="WW8Num30z1"/>
    <w:uiPriority w:val="99"/>
    <w:rsid w:val="0017286E"/>
  </w:style>
  <w:style w:type="character" w:customStyle="1" w:styleId="WW8Num30z2">
    <w:name w:val="WW8Num30z2"/>
    <w:uiPriority w:val="99"/>
    <w:rsid w:val="0017286E"/>
  </w:style>
  <w:style w:type="character" w:customStyle="1" w:styleId="WW8Num30z3">
    <w:name w:val="WW8Num30z3"/>
    <w:uiPriority w:val="99"/>
    <w:rsid w:val="0017286E"/>
  </w:style>
  <w:style w:type="character" w:customStyle="1" w:styleId="WW8Num30z4">
    <w:name w:val="WW8Num30z4"/>
    <w:uiPriority w:val="99"/>
    <w:rsid w:val="0017286E"/>
  </w:style>
  <w:style w:type="character" w:customStyle="1" w:styleId="WW8Num30z5">
    <w:name w:val="WW8Num30z5"/>
    <w:uiPriority w:val="99"/>
    <w:rsid w:val="0017286E"/>
  </w:style>
  <w:style w:type="character" w:customStyle="1" w:styleId="WW8Num30z6">
    <w:name w:val="WW8Num30z6"/>
    <w:uiPriority w:val="99"/>
    <w:rsid w:val="0017286E"/>
  </w:style>
  <w:style w:type="character" w:customStyle="1" w:styleId="WW8Num30z7">
    <w:name w:val="WW8Num30z7"/>
    <w:uiPriority w:val="99"/>
    <w:rsid w:val="0017286E"/>
  </w:style>
  <w:style w:type="character" w:customStyle="1" w:styleId="WW8Num30z8">
    <w:name w:val="WW8Num30z8"/>
    <w:uiPriority w:val="99"/>
    <w:rsid w:val="0017286E"/>
  </w:style>
  <w:style w:type="character" w:customStyle="1" w:styleId="WW8Num31z0">
    <w:name w:val="WW8Num31z0"/>
    <w:uiPriority w:val="99"/>
    <w:rsid w:val="0017286E"/>
  </w:style>
  <w:style w:type="character" w:customStyle="1" w:styleId="WW8Num31z1">
    <w:name w:val="WW8Num31z1"/>
    <w:uiPriority w:val="99"/>
    <w:rsid w:val="0017286E"/>
  </w:style>
  <w:style w:type="character" w:customStyle="1" w:styleId="WW8Num31z2">
    <w:name w:val="WW8Num31z2"/>
    <w:uiPriority w:val="99"/>
    <w:rsid w:val="0017286E"/>
  </w:style>
  <w:style w:type="character" w:customStyle="1" w:styleId="WW8Num31z3">
    <w:name w:val="WW8Num31z3"/>
    <w:uiPriority w:val="99"/>
    <w:rsid w:val="0017286E"/>
  </w:style>
  <w:style w:type="character" w:customStyle="1" w:styleId="WW8Num31z4">
    <w:name w:val="WW8Num31z4"/>
    <w:uiPriority w:val="99"/>
    <w:rsid w:val="0017286E"/>
  </w:style>
  <w:style w:type="character" w:customStyle="1" w:styleId="WW8Num31z5">
    <w:name w:val="WW8Num31z5"/>
    <w:uiPriority w:val="99"/>
    <w:rsid w:val="0017286E"/>
  </w:style>
  <w:style w:type="character" w:customStyle="1" w:styleId="WW8Num31z6">
    <w:name w:val="WW8Num31z6"/>
    <w:uiPriority w:val="99"/>
    <w:rsid w:val="0017286E"/>
  </w:style>
  <w:style w:type="character" w:customStyle="1" w:styleId="WW8Num31z7">
    <w:name w:val="WW8Num31z7"/>
    <w:uiPriority w:val="99"/>
    <w:rsid w:val="0017286E"/>
  </w:style>
  <w:style w:type="character" w:customStyle="1" w:styleId="WW8Num31z8">
    <w:name w:val="WW8Num31z8"/>
    <w:uiPriority w:val="99"/>
    <w:rsid w:val="0017286E"/>
  </w:style>
  <w:style w:type="character" w:customStyle="1" w:styleId="WW8Num32z0">
    <w:name w:val="WW8Num32z0"/>
    <w:uiPriority w:val="99"/>
    <w:rsid w:val="0017286E"/>
  </w:style>
  <w:style w:type="character" w:customStyle="1" w:styleId="WW8Num32z1">
    <w:name w:val="WW8Num32z1"/>
    <w:uiPriority w:val="99"/>
    <w:rsid w:val="0017286E"/>
  </w:style>
  <w:style w:type="character" w:customStyle="1" w:styleId="WW8Num32z2">
    <w:name w:val="WW8Num32z2"/>
    <w:uiPriority w:val="99"/>
    <w:rsid w:val="0017286E"/>
  </w:style>
  <w:style w:type="character" w:customStyle="1" w:styleId="WW8Num32z3">
    <w:name w:val="WW8Num32z3"/>
    <w:uiPriority w:val="99"/>
    <w:rsid w:val="0017286E"/>
  </w:style>
  <w:style w:type="character" w:customStyle="1" w:styleId="WW8Num32z4">
    <w:name w:val="WW8Num32z4"/>
    <w:uiPriority w:val="99"/>
    <w:rsid w:val="0017286E"/>
  </w:style>
  <w:style w:type="character" w:customStyle="1" w:styleId="WW8Num32z5">
    <w:name w:val="WW8Num32z5"/>
    <w:uiPriority w:val="99"/>
    <w:rsid w:val="0017286E"/>
  </w:style>
  <w:style w:type="character" w:customStyle="1" w:styleId="WW8Num32z6">
    <w:name w:val="WW8Num32z6"/>
    <w:uiPriority w:val="99"/>
    <w:rsid w:val="0017286E"/>
  </w:style>
  <w:style w:type="character" w:customStyle="1" w:styleId="WW8Num32z7">
    <w:name w:val="WW8Num32z7"/>
    <w:uiPriority w:val="99"/>
    <w:rsid w:val="0017286E"/>
  </w:style>
  <w:style w:type="character" w:customStyle="1" w:styleId="WW8Num32z8">
    <w:name w:val="WW8Num32z8"/>
    <w:uiPriority w:val="99"/>
    <w:rsid w:val="0017286E"/>
  </w:style>
  <w:style w:type="character" w:customStyle="1" w:styleId="WW8Num33z0">
    <w:name w:val="WW8Num33z0"/>
    <w:uiPriority w:val="99"/>
    <w:rsid w:val="0017286E"/>
  </w:style>
  <w:style w:type="character" w:customStyle="1" w:styleId="WW8Num33z1">
    <w:name w:val="WW8Num33z1"/>
    <w:uiPriority w:val="99"/>
    <w:rsid w:val="0017286E"/>
  </w:style>
  <w:style w:type="character" w:customStyle="1" w:styleId="WW8Num33z2">
    <w:name w:val="WW8Num33z2"/>
    <w:uiPriority w:val="99"/>
    <w:rsid w:val="0017286E"/>
  </w:style>
  <w:style w:type="character" w:customStyle="1" w:styleId="WW8Num33z3">
    <w:name w:val="WW8Num33z3"/>
    <w:uiPriority w:val="99"/>
    <w:rsid w:val="0017286E"/>
  </w:style>
  <w:style w:type="character" w:customStyle="1" w:styleId="WW8Num33z4">
    <w:name w:val="WW8Num33z4"/>
    <w:uiPriority w:val="99"/>
    <w:rsid w:val="0017286E"/>
  </w:style>
  <w:style w:type="character" w:customStyle="1" w:styleId="WW8Num33z5">
    <w:name w:val="WW8Num33z5"/>
    <w:uiPriority w:val="99"/>
    <w:rsid w:val="0017286E"/>
  </w:style>
  <w:style w:type="character" w:customStyle="1" w:styleId="WW8Num33z6">
    <w:name w:val="WW8Num33z6"/>
    <w:uiPriority w:val="99"/>
    <w:rsid w:val="0017286E"/>
  </w:style>
  <w:style w:type="character" w:customStyle="1" w:styleId="WW8Num33z7">
    <w:name w:val="WW8Num33z7"/>
    <w:uiPriority w:val="99"/>
    <w:rsid w:val="0017286E"/>
  </w:style>
  <w:style w:type="character" w:customStyle="1" w:styleId="WW8Num33z8">
    <w:name w:val="WW8Num33z8"/>
    <w:uiPriority w:val="99"/>
    <w:rsid w:val="0017286E"/>
  </w:style>
  <w:style w:type="character" w:customStyle="1" w:styleId="WW8Num34z0">
    <w:name w:val="WW8Num34z0"/>
    <w:uiPriority w:val="99"/>
    <w:rsid w:val="0017286E"/>
  </w:style>
  <w:style w:type="character" w:customStyle="1" w:styleId="WW8Num34z1">
    <w:name w:val="WW8Num34z1"/>
    <w:uiPriority w:val="99"/>
    <w:rsid w:val="0017286E"/>
  </w:style>
  <w:style w:type="character" w:customStyle="1" w:styleId="WW8Num34z2">
    <w:name w:val="WW8Num34z2"/>
    <w:uiPriority w:val="99"/>
    <w:rsid w:val="0017286E"/>
  </w:style>
  <w:style w:type="character" w:customStyle="1" w:styleId="WW8Num34z3">
    <w:name w:val="WW8Num34z3"/>
    <w:uiPriority w:val="99"/>
    <w:rsid w:val="0017286E"/>
  </w:style>
  <w:style w:type="character" w:customStyle="1" w:styleId="WW8Num34z4">
    <w:name w:val="WW8Num34z4"/>
    <w:uiPriority w:val="99"/>
    <w:rsid w:val="0017286E"/>
  </w:style>
  <w:style w:type="character" w:customStyle="1" w:styleId="WW8Num34z5">
    <w:name w:val="WW8Num34z5"/>
    <w:uiPriority w:val="99"/>
    <w:rsid w:val="0017286E"/>
  </w:style>
  <w:style w:type="character" w:customStyle="1" w:styleId="WW8Num34z6">
    <w:name w:val="WW8Num34z6"/>
    <w:uiPriority w:val="99"/>
    <w:rsid w:val="0017286E"/>
  </w:style>
  <w:style w:type="character" w:customStyle="1" w:styleId="WW8Num34z7">
    <w:name w:val="WW8Num34z7"/>
    <w:uiPriority w:val="99"/>
    <w:rsid w:val="0017286E"/>
  </w:style>
  <w:style w:type="character" w:customStyle="1" w:styleId="WW8Num34z8">
    <w:name w:val="WW8Num34z8"/>
    <w:uiPriority w:val="99"/>
    <w:rsid w:val="0017286E"/>
  </w:style>
  <w:style w:type="character" w:customStyle="1" w:styleId="WW8Num35z0">
    <w:name w:val="WW8Num35z0"/>
    <w:uiPriority w:val="99"/>
    <w:rsid w:val="0017286E"/>
  </w:style>
  <w:style w:type="character" w:customStyle="1" w:styleId="WW8Num35z1">
    <w:name w:val="WW8Num35z1"/>
    <w:uiPriority w:val="99"/>
    <w:rsid w:val="0017286E"/>
  </w:style>
  <w:style w:type="character" w:customStyle="1" w:styleId="WW8Num35z2">
    <w:name w:val="WW8Num35z2"/>
    <w:uiPriority w:val="99"/>
    <w:rsid w:val="0017286E"/>
  </w:style>
  <w:style w:type="character" w:customStyle="1" w:styleId="WW8Num35z3">
    <w:name w:val="WW8Num35z3"/>
    <w:uiPriority w:val="99"/>
    <w:rsid w:val="0017286E"/>
  </w:style>
  <w:style w:type="character" w:customStyle="1" w:styleId="WW8Num35z4">
    <w:name w:val="WW8Num35z4"/>
    <w:uiPriority w:val="99"/>
    <w:rsid w:val="0017286E"/>
  </w:style>
  <w:style w:type="character" w:customStyle="1" w:styleId="WW8Num35z5">
    <w:name w:val="WW8Num35z5"/>
    <w:uiPriority w:val="99"/>
    <w:rsid w:val="0017286E"/>
  </w:style>
  <w:style w:type="character" w:customStyle="1" w:styleId="WW8Num35z6">
    <w:name w:val="WW8Num35z6"/>
    <w:uiPriority w:val="99"/>
    <w:rsid w:val="0017286E"/>
  </w:style>
  <w:style w:type="character" w:customStyle="1" w:styleId="WW8Num35z7">
    <w:name w:val="WW8Num35z7"/>
    <w:uiPriority w:val="99"/>
    <w:rsid w:val="0017286E"/>
  </w:style>
  <w:style w:type="character" w:customStyle="1" w:styleId="WW8Num35z8">
    <w:name w:val="WW8Num35z8"/>
    <w:uiPriority w:val="99"/>
    <w:rsid w:val="0017286E"/>
  </w:style>
  <w:style w:type="character" w:customStyle="1" w:styleId="WW8Num36z0">
    <w:name w:val="WW8Num36z0"/>
    <w:uiPriority w:val="99"/>
    <w:rsid w:val="0017286E"/>
  </w:style>
  <w:style w:type="character" w:customStyle="1" w:styleId="WW8Num36z1">
    <w:name w:val="WW8Num36z1"/>
    <w:uiPriority w:val="99"/>
    <w:rsid w:val="0017286E"/>
  </w:style>
  <w:style w:type="character" w:customStyle="1" w:styleId="WW8Num36z2">
    <w:name w:val="WW8Num36z2"/>
    <w:uiPriority w:val="99"/>
    <w:rsid w:val="0017286E"/>
  </w:style>
  <w:style w:type="character" w:customStyle="1" w:styleId="WW8Num36z3">
    <w:name w:val="WW8Num36z3"/>
    <w:uiPriority w:val="99"/>
    <w:rsid w:val="0017286E"/>
  </w:style>
  <w:style w:type="character" w:customStyle="1" w:styleId="WW8Num36z4">
    <w:name w:val="WW8Num36z4"/>
    <w:uiPriority w:val="99"/>
    <w:rsid w:val="0017286E"/>
  </w:style>
  <w:style w:type="character" w:customStyle="1" w:styleId="WW8Num36z5">
    <w:name w:val="WW8Num36z5"/>
    <w:uiPriority w:val="99"/>
    <w:rsid w:val="0017286E"/>
  </w:style>
  <w:style w:type="character" w:customStyle="1" w:styleId="WW8Num36z6">
    <w:name w:val="WW8Num36z6"/>
    <w:uiPriority w:val="99"/>
    <w:rsid w:val="0017286E"/>
  </w:style>
  <w:style w:type="character" w:customStyle="1" w:styleId="WW8Num36z7">
    <w:name w:val="WW8Num36z7"/>
    <w:uiPriority w:val="99"/>
    <w:rsid w:val="0017286E"/>
  </w:style>
  <w:style w:type="character" w:customStyle="1" w:styleId="WW8Num36z8">
    <w:name w:val="WW8Num36z8"/>
    <w:uiPriority w:val="99"/>
    <w:rsid w:val="0017286E"/>
  </w:style>
  <w:style w:type="character" w:customStyle="1" w:styleId="WW8Num37z0">
    <w:name w:val="WW8Num37z0"/>
    <w:uiPriority w:val="99"/>
    <w:rsid w:val="0017286E"/>
  </w:style>
  <w:style w:type="character" w:customStyle="1" w:styleId="WW8Num37z1">
    <w:name w:val="WW8Num37z1"/>
    <w:uiPriority w:val="99"/>
    <w:rsid w:val="0017286E"/>
  </w:style>
  <w:style w:type="character" w:customStyle="1" w:styleId="WW8Num37z2">
    <w:name w:val="WW8Num37z2"/>
    <w:uiPriority w:val="99"/>
    <w:rsid w:val="0017286E"/>
  </w:style>
  <w:style w:type="character" w:customStyle="1" w:styleId="WW8Num37z3">
    <w:name w:val="WW8Num37z3"/>
    <w:uiPriority w:val="99"/>
    <w:rsid w:val="0017286E"/>
  </w:style>
  <w:style w:type="character" w:customStyle="1" w:styleId="WW8Num37z4">
    <w:name w:val="WW8Num37z4"/>
    <w:uiPriority w:val="99"/>
    <w:rsid w:val="0017286E"/>
  </w:style>
  <w:style w:type="character" w:customStyle="1" w:styleId="WW8Num37z5">
    <w:name w:val="WW8Num37z5"/>
    <w:uiPriority w:val="99"/>
    <w:rsid w:val="0017286E"/>
  </w:style>
  <w:style w:type="character" w:customStyle="1" w:styleId="WW8Num37z6">
    <w:name w:val="WW8Num37z6"/>
    <w:uiPriority w:val="99"/>
    <w:rsid w:val="0017286E"/>
  </w:style>
  <w:style w:type="character" w:customStyle="1" w:styleId="WW8Num37z7">
    <w:name w:val="WW8Num37z7"/>
    <w:uiPriority w:val="99"/>
    <w:rsid w:val="0017286E"/>
  </w:style>
  <w:style w:type="character" w:customStyle="1" w:styleId="WW8Num37z8">
    <w:name w:val="WW8Num37z8"/>
    <w:uiPriority w:val="99"/>
    <w:rsid w:val="0017286E"/>
  </w:style>
  <w:style w:type="character" w:customStyle="1" w:styleId="WW8Num38z0">
    <w:name w:val="WW8Num38z0"/>
    <w:uiPriority w:val="99"/>
    <w:rsid w:val="0017286E"/>
  </w:style>
  <w:style w:type="character" w:customStyle="1" w:styleId="WW8Num38z1">
    <w:name w:val="WW8Num38z1"/>
    <w:uiPriority w:val="99"/>
    <w:rsid w:val="0017286E"/>
  </w:style>
  <w:style w:type="character" w:customStyle="1" w:styleId="WW8Num38z2">
    <w:name w:val="WW8Num38z2"/>
    <w:uiPriority w:val="99"/>
    <w:rsid w:val="0017286E"/>
  </w:style>
  <w:style w:type="character" w:customStyle="1" w:styleId="WW8Num38z3">
    <w:name w:val="WW8Num38z3"/>
    <w:uiPriority w:val="99"/>
    <w:rsid w:val="0017286E"/>
  </w:style>
  <w:style w:type="character" w:customStyle="1" w:styleId="WW8Num38z4">
    <w:name w:val="WW8Num38z4"/>
    <w:uiPriority w:val="99"/>
    <w:rsid w:val="0017286E"/>
  </w:style>
  <w:style w:type="character" w:customStyle="1" w:styleId="WW8Num38z5">
    <w:name w:val="WW8Num38z5"/>
    <w:uiPriority w:val="99"/>
    <w:rsid w:val="0017286E"/>
  </w:style>
  <w:style w:type="character" w:customStyle="1" w:styleId="WW8Num38z6">
    <w:name w:val="WW8Num38z6"/>
    <w:uiPriority w:val="99"/>
    <w:rsid w:val="0017286E"/>
  </w:style>
  <w:style w:type="character" w:customStyle="1" w:styleId="WW8Num38z7">
    <w:name w:val="WW8Num38z7"/>
    <w:uiPriority w:val="99"/>
    <w:rsid w:val="0017286E"/>
  </w:style>
  <w:style w:type="character" w:customStyle="1" w:styleId="WW8Num38z8">
    <w:name w:val="WW8Num38z8"/>
    <w:uiPriority w:val="99"/>
    <w:rsid w:val="0017286E"/>
  </w:style>
  <w:style w:type="character" w:customStyle="1" w:styleId="WW8Num39z0">
    <w:name w:val="WW8Num39z0"/>
    <w:uiPriority w:val="99"/>
    <w:rsid w:val="0017286E"/>
  </w:style>
  <w:style w:type="character" w:customStyle="1" w:styleId="WW8Num39z1">
    <w:name w:val="WW8Num39z1"/>
    <w:uiPriority w:val="99"/>
    <w:rsid w:val="0017286E"/>
  </w:style>
  <w:style w:type="character" w:customStyle="1" w:styleId="WW8Num39z2">
    <w:name w:val="WW8Num39z2"/>
    <w:uiPriority w:val="99"/>
    <w:rsid w:val="0017286E"/>
  </w:style>
  <w:style w:type="character" w:customStyle="1" w:styleId="WW8Num39z3">
    <w:name w:val="WW8Num39z3"/>
    <w:uiPriority w:val="99"/>
    <w:rsid w:val="0017286E"/>
  </w:style>
  <w:style w:type="character" w:customStyle="1" w:styleId="WW8Num39z4">
    <w:name w:val="WW8Num39z4"/>
    <w:uiPriority w:val="99"/>
    <w:rsid w:val="0017286E"/>
  </w:style>
  <w:style w:type="character" w:customStyle="1" w:styleId="WW8Num39z5">
    <w:name w:val="WW8Num39z5"/>
    <w:uiPriority w:val="99"/>
    <w:rsid w:val="0017286E"/>
  </w:style>
  <w:style w:type="character" w:customStyle="1" w:styleId="WW8Num39z6">
    <w:name w:val="WW8Num39z6"/>
    <w:uiPriority w:val="99"/>
    <w:rsid w:val="0017286E"/>
  </w:style>
  <w:style w:type="character" w:customStyle="1" w:styleId="WW8Num39z7">
    <w:name w:val="WW8Num39z7"/>
    <w:uiPriority w:val="99"/>
    <w:rsid w:val="0017286E"/>
  </w:style>
  <w:style w:type="character" w:customStyle="1" w:styleId="WW8Num39z8">
    <w:name w:val="WW8Num39z8"/>
    <w:uiPriority w:val="99"/>
    <w:rsid w:val="0017286E"/>
  </w:style>
  <w:style w:type="character" w:customStyle="1" w:styleId="WW8Num40z0">
    <w:name w:val="WW8Num40z0"/>
    <w:uiPriority w:val="99"/>
    <w:rsid w:val="0017286E"/>
  </w:style>
  <w:style w:type="character" w:customStyle="1" w:styleId="WW8Num40z1">
    <w:name w:val="WW8Num40z1"/>
    <w:uiPriority w:val="99"/>
    <w:rsid w:val="0017286E"/>
  </w:style>
  <w:style w:type="character" w:customStyle="1" w:styleId="WW8Num40z2">
    <w:name w:val="WW8Num40z2"/>
    <w:uiPriority w:val="99"/>
    <w:rsid w:val="0017286E"/>
  </w:style>
  <w:style w:type="character" w:customStyle="1" w:styleId="WW8Num40z3">
    <w:name w:val="WW8Num40z3"/>
    <w:uiPriority w:val="99"/>
    <w:rsid w:val="0017286E"/>
  </w:style>
  <w:style w:type="character" w:customStyle="1" w:styleId="WW8Num40z4">
    <w:name w:val="WW8Num40z4"/>
    <w:uiPriority w:val="99"/>
    <w:rsid w:val="0017286E"/>
  </w:style>
  <w:style w:type="character" w:customStyle="1" w:styleId="WW8Num40z5">
    <w:name w:val="WW8Num40z5"/>
    <w:uiPriority w:val="99"/>
    <w:rsid w:val="0017286E"/>
  </w:style>
  <w:style w:type="character" w:customStyle="1" w:styleId="WW8Num40z6">
    <w:name w:val="WW8Num40z6"/>
    <w:uiPriority w:val="99"/>
    <w:rsid w:val="0017286E"/>
  </w:style>
  <w:style w:type="character" w:customStyle="1" w:styleId="WW8Num40z7">
    <w:name w:val="WW8Num40z7"/>
    <w:uiPriority w:val="99"/>
    <w:rsid w:val="0017286E"/>
  </w:style>
  <w:style w:type="character" w:customStyle="1" w:styleId="WW8Num40z8">
    <w:name w:val="WW8Num40z8"/>
    <w:uiPriority w:val="99"/>
    <w:rsid w:val="0017286E"/>
  </w:style>
  <w:style w:type="character" w:customStyle="1" w:styleId="WW8Num41z0">
    <w:name w:val="WW8Num41z0"/>
    <w:uiPriority w:val="99"/>
    <w:rsid w:val="0017286E"/>
  </w:style>
  <w:style w:type="character" w:customStyle="1" w:styleId="WW8Num41z1">
    <w:name w:val="WW8Num41z1"/>
    <w:uiPriority w:val="99"/>
    <w:rsid w:val="0017286E"/>
  </w:style>
  <w:style w:type="character" w:customStyle="1" w:styleId="WW8Num41z2">
    <w:name w:val="WW8Num41z2"/>
    <w:uiPriority w:val="99"/>
    <w:rsid w:val="0017286E"/>
  </w:style>
  <w:style w:type="character" w:customStyle="1" w:styleId="WW8Num41z3">
    <w:name w:val="WW8Num41z3"/>
    <w:uiPriority w:val="99"/>
    <w:rsid w:val="0017286E"/>
  </w:style>
  <w:style w:type="character" w:customStyle="1" w:styleId="WW8Num41z4">
    <w:name w:val="WW8Num41z4"/>
    <w:uiPriority w:val="99"/>
    <w:rsid w:val="0017286E"/>
  </w:style>
  <w:style w:type="character" w:customStyle="1" w:styleId="WW8Num41z5">
    <w:name w:val="WW8Num41z5"/>
    <w:uiPriority w:val="99"/>
    <w:rsid w:val="0017286E"/>
  </w:style>
  <w:style w:type="character" w:customStyle="1" w:styleId="WW8Num41z6">
    <w:name w:val="WW8Num41z6"/>
    <w:uiPriority w:val="99"/>
    <w:rsid w:val="0017286E"/>
  </w:style>
  <w:style w:type="character" w:customStyle="1" w:styleId="WW8Num41z7">
    <w:name w:val="WW8Num41z7"/>
    <w:uiPriority w:val="99"/>
    <w:rsid w:val="0017286E"/>
  </w:style>
  <w:style w:type="character" w:customStyle="1" w:styleId="WW8Num41z8">
    <w:name w:val="WW8Num41z8"/>
    <w:uiPriority w:val="99"/>
    <w:rsid w:val="0017286E"/>
  </w:style>
  <w:style w:type="character" w:customStyle="1" w:styleId="WW8Num42z0">
    <w:name w:val="WW8Num42z0"/>
    <w:uiPriority w:val="99"/>
    <w:rsid w:val="0017286E"/>
  </w:style>
  <w:style w:type="character" w:customStyle="1" w:styleId="WW8Num42z1">
    <w:name w:val="WW8Num42z1"/>
    <w:uiPriority w:val="99"/>
    <w:rsid w:val="0017286E"/>
  </w:style>
  <w:style w:type="character" w:customStyle="1" w:styleId="WW8Num42z2">
    <w:name w:val="WW8Num42z2"/>
    <w:uiPriority w:val="99"/>
    <w:rsid w:val="0017286E"/>
  </w:style>
  <w:style w:type="character" w:customStyle="1" w:styleId="WW8Num42z3">
    <w:name w:val="WW8Num42z3"/>
    <w:uiPriority w:val="99"/>
    <w:rsid w:val="0017286E"/>
  </w:style>
  <w:style w:type="character" w:customStyle="1" w:styleId="WW8Num42z4">
    <w:name w:val="WW8Num42z4"/>
    <w:uiPriority w:val="99"/>
    <w:rsid w:val="0017286E"/>
  </w:style>
  <w:style w:type="character" w:customStyle="1" w:styleId="WW8Num42z5">
    <w:name w:val="WW8Num42z5"/>
    <w:uiPriority w:val="99"/>
    <w:rsid w:val="0017286E"/>
  </w:style>
  <w:style w:type="character" w:customStyle="1" w:styleId="WW8Num42z6">
    <w:name w:val="WW8Num42z6"/>
    <w:uiPriority w:val="99"/>
    <w:rsid w:val="0017286E"/>
  </w:style>
  <w:style w:type="character" w:customStyle="1" w:styleId="WW8Num42z7">
    <w:name w:val="WW8Num42z7"/>
    <w:uiPriority w:val="99"/>
    <w:rsid w:val="0017286E"/>
  </w:style>
  <w:style w:type="character" w:customStyle="1" w:styleId="WW8Num42z8">
    <w:name w:val="WW8Num42z8"/>
    <w:uiPriority w:val="99"/>
    <w:rsid w:val="0017286E"/>
  </w:style>
  <w:style w:type="character" w:customStyle="1" w:styleId="WW8Num43z0">
    <w:name w:val="WW8Num43z0"/>
    <w:uiPriority w:val="99"/>
    <w:rsid w:val="0017286E"/>
  </w:style>
  <w:style w:type="character" w:customStyle="1" w:styleId="WW8Num43z1">
    <w:name w:val="WW8Num43z1"/>
    <w:uiPriority w:val="99"/>
    <w:rsid w:val="0017286E"/>
  </w:style>
  <w:style w:type="character" w:customStyle="1" w:styleId="WW8Num43z2">
    <w:name w:val="WW8Num43z2"/>
    <w:uiPriority w:val="99"/>
    <w:rsid w:val="0017286E"/>
  </w:style>
  <w:style w:type="character" w:customStyle="1" w:styleId="WW8Num43z3">
    <w:name w:val="WW8Num43z3"/>
    <w:uiPriority w:val="99"/>
    <w:rsid w:val="0017286E"/>
  </w:style>
  <w:style w:type="character" w:customStyle="1" w:styleId="WW8Num43z4">
    <w:name w:val="WW8Num43z4"/>
    <w:uiPriority w:val="99"/>
    <w:rsid w:val="0017286E"/>
  </w:style>
  <w:style w:type="character" w:customStyle="1" w:styleId="WW8Num43z5">
    <w:name w:val="WW8Num43z5"/>
    <w:uiPriority w:val="99"/>
    <w:rsid w:val="0017286E"/>
  </w:style>
  <w:style w:type="character" w:customStyle="1" w:styleId="WW8Num43z6">
    <w:name w:val="WW8Num43z6"/>
    <w:uiPriority w:val="99"/>
    <w:rsid w:val="0017286E"/>
  </w:style>
  <w:style w:type="character" w:customStyle="1" w:styleId="WW8Num43z7">
    <w:name w:val="WW8Num43z7"/>
    <w:uiPriority w:val="99"/>
    <w:rsid w:val="0017286E"/>
  </w:style>
  <w:style w:type="character" w:customStyle="1" w:styleId="WW8Num43z8">
    <w:name w:val="WW8Num43z8"/>
    <w:uiPriority w:val="99"/>
    <w:rsid w:val="0017286E"/>
  </w:style>
  <w:style w:type="character" w:customStyle="1" w:styleId="WW8Num44z0">
    <w:name w:val="WW8Num44z0"/>
    <w:uiPriority w:val="99"/>
    <w:rsid w:val="0017286E"/>
  </w:style>
  <w:style w:type="character" w:customStyle="1" w:styleId="WW8Num44z1">
    <w:name w:val="WW8Num44z1"/>
    <w:uiPriority w:val="99"/>
    <w:rsid w:val="0017286E"/>
  </w:style>
  <w:style w:type="character" w:customStyle="1" w:styleId="WW8Num44z2">
    <w:name w:val="WW8Num44z2"/>
    <w:uiPriority w:val="99"/>
    <w:rsid w:val="0017286E"/>
  </w:style>
  <w:style w:type="character" w:customStyle="1" w:styleId="WW8Num44z3">
    <w:name w:val="WW8Num44z3"/>
    <w:uiPriority w:val="99"/>
    <w:rsid w:val="0017286E"/>
  </w:style>
  <w:style w:type="character" w:customStyle="1" w:styleId="WW8Num44z4">
    <w:name w:val="WW8Num44z4"/>
    <w:uiPriority w:val="99"/>
    <w:rsid w:val="0017286E"/>
  </w:style>
  <w:style w:type="character" w:customStyle="1" w:styleId="WW8Num44z5">
    <w:name w:val="WW8Num44z5"/>
    <w:uiPriority w:val="99"/>
    <w:rsid w:val="0017286E"/>
  </w:style>
  <w:style w:type="character" w:customStyle="1" w:styleId="WW8Num44z6">
    <w:name w:val="WW8Num44z6"/>
    <w:uiPriority w:val="99"/>
    <w:rsid w:val="0017286E"/>
  </w:style>
  <w:style w:type="character" w:customStyle="1" w:styleId="WW8Num44z7">
    <w:name w:val="WW8Num44z7"/>
    <w:uiPriority w:val="99"/>
    <w:rsid w:val="0017286E"/>
  </w:style>
  <w:style w:type="character" w:customStyle="1" w:styleId="WW8Num44z8">
    <w:name w:val="WW8Num44z8"/>
    <w:uiPriority w:val="99"/>
    <w:rsid w:val="0017286E"/>
  </w:style>
  <w:style w:type="character" w:customStyle="1" w:styleId="WW8Num45z0">
    <w:name w:val="WW8Num45z0"/>
    <w:uiPriority w:val="99"/>
    <w:rsid w:val="0017286E"/>
  </w:style>
  <w:style w:type="character" w:customStyle="1" w:styleId="WW8Num45z1">
    <w:name w:val="WW8Num45z1"/>
    <w:uiPriority w:val="99"/>
    <w:rsid w:val="0017286E"/>
  </w:style>
  <w:style w:type="character" w:customStyle="1" w:styleId="WW8Num45z2">
    <w:name w:val="WW8Num45z2"/>
    <w:uiPriority w:val="99"/>
    <w:rsid w:val="0017286E"/>
  </w:style>
  <w:style w:type="character" w:customStyle="1" w:styleId="WW8Num45z3">
    <w:name w:val="WW8Num45z3"/>
    <w:uiPriority w:val="99"/>
    <w:rsid w:val="0017286E"/>
  </w:style>
  <w:style w:type="character" w:customStyle="1" w:styleId="WW8Num45z4">
    <w:name w:val="WW8Num45z4"/>
    <w:uiPriority w:val="99"/>
    <w:rsid w:val="0017286E"/>
  </w:style>
  <w:style w:type="character" w:customStyle="1" w:styleId="WW8Num45z5">
    <w:name w:val="WW8Num45z5"/>
    <w:uiPriority w:val="99"/>
    <w:rsid w:val="0017286E"/>
  </w:style>
  <w:style w:type="character" w:customStyle="1" w:styleId="WW8Num45z6">
    <w:name w:val="WW8Num45z6"/>
    <w:uiPriority w:val="99"/>
    <w:rsid w:val="0017286E"/>
  </w:style>
  <w:style w:type="character" w:customStyle="1" w:styleId="WW8Num45z7">
    <w:name w:val="WW8Num45z7"/>
    <w:uiPriority w:val="99"/>
    <w:rsid w:val="0017286E"/>
  </w:style>
  <w:style w:type="character" w:customStyle="1" w:styleId="WW8Num45z8">
    <w:name w:val="WW8Num45z8"/>
    <w:uiPriority w:val="99"/>
    <w:rsid w:val="0017286E"/>
  </w:style>
  <w:style w:type="character" w:customStyle="1" w:styleId="WW8Num46z0">
    <w:name w:val="WW8Num46z0"/>
    <w:uiPriority w:val="99"/>
    <w:rsid w:val="0017286E"/>
  </w:style>
  <w:style w:type="character" w:customStyle="1" w:styleId="WW8Num46z1">
    <w:name w:val="WW8Num46z1"/>
    <w:uiPriority w:val="99"/>
    <w:rsid w:val="0017286E"/>
  </w:style>
  <w:style w:type="character" w:customStyle="1" w:styleId="WW8Num46z2">
    <w:name w:val="WW8Num46z2"/>
    <w:uiPriority w:val="99"/>
    <w:rsid w:val="0017286E"/>
  </w:style>
  <w:style w:type="character" w:customStyle="1" w:styleId="WW8Num46z3">
    <w:name w:val="WW8Num46z3"/>
    <w:uiPriority w:val="99"/>
    <w:rsid w:val="0017286E"/>
  </w:style>
  <w:style w:type="character" w:customStyle="1" w:styleId="WW8Num46z4">
    <w:name w:val="WW8Num46z4"/>
    <w:uiPriority w:val="99"/>
    <w:rsid w:val="0017286E"/>
  </w:style>
  <w:style w:type="character" w:customStyle="1" w:styleId="WW8Num46z5">
    <w:name w:val="WW8Num46z5"/>
    <w:uiPriority w:val="99"/>
    <w:rsid w:val="0017286E"/>
  </w:style>
  <w:style w:type="character" w:customStyle="1" w:styleId="WW8Num46z6">
    <w:name w:val="WW8Num46z6"/>
    <w:uiPriority w:val="99"/>
    <w:rsid w:val="0017286E"/>
  </w:style>
  <w:style w:type="character" w:customStyle="1" w:styleId="WW8Num46z7">
    <w:name w:val="WW8Num46z7"/>
    <w:uiPriority w:val="99"/>
    <w:rsid w:val="0017286E"/>
  </w:style>
  <w:style w:type="character" w:customStyle="1" w:styleId="WW8Num46z8">
    <w:name w:val="WW8Num46z8"/>
    <w:uiPriority w:val="99"/>
    <w:rsid w:val="0017286E"/>
  </w:style>
  <w:style w:type="character" w:customStyle="1" w:styleId="WW8Num47z0">
    <w:name w:val="WW8Num47z0"/>
    <w:uiPriority w:val="99"/>
    <w:rsid w:val="0017286E"/>
  </w:style>
  <w:style w:type="character" w:customStyle="1" w:styleId="WW8Num47z1">
    <w:name w:val="WW8Num47z1"/>
    <w:uiPriority w:val="99"/>
    <w:rsid w:val="0017286E"/>
  </w:style>
  <w:style w:type="character" w:customStyle="1" w:styleId="WW8Num47z2">
    <w:name w:val="WW8Num47z2"/>
    <w:uiPriority w:val="99"/>
    <w:rsid w:val="0017286E"/>
  </w:style>
  <w:style w:type="character" w:customStyle="1" w:styleId="WW8Num47z3">
    <w:name w:val="WW8Num47z3"/>
    <w:uiPriority w:val="99"/>
    <w:rsid w:val="0017286E"/>
  </w:style>
  <w:style w:type="character" w:customStyle="1" w:styleId="WW8Num47z4">
    <w:name w:val="WW8Num47z4"/>
    <w:uiPriority w:val="99"/>
    <w:rsid w:val="0017286E"/>
  </w:style>
  <w:style w:type="character" w:customStyle="1" w:styleId="WW8Num47z5">
    <w:name w:val="WW8Num47z5"/>
    <w:uiPriority w:val="99"/>
    <w:rsid w:val="0017286E"/>
  </w:style>
  <w:style w:type="character" w:customStyle="1" w:styleId="WW8Num47z6">
    <w:name w:val="WW8Num47z6"/>
    <w:uiPriority w:val="99"/>
    <w:rsid w:val="0017286E"/>
  </w:style>
  <w:style w:type="character" w:customStyle="1" w:styleId="WW8Num47z7">
    <w:name w:val="WW8Num47z7"/>
    <w:uiPriority w:val="99"/>
    <w:rsid w:val="0017286E"/>
  </w:style>
  <w:style w:type="character" w:customStyle="1" w:styleId="WW8Num47z8">
    <w:name w:val="WW8Num47z8"/>
    <w:uiPriority w:val="99"/>
    <w:rsid w:val="0017286E"/>
  </w:style>
  <w:style w:type="character" w:customStyle="1" w:styleId="WW8Num48z0">
    <w:name w:val="WW8Num48z0"/>
    <w:uiPriority w:val="99"/>
    <w:rsid w:val="0017286E"/>
  </w:style>
  <w:style w:type="character" w:customStyle="1" w:styleId="WW8Num48z1">
    <w:name w:val="WW8Num48z1"/>
    <w:uiPriority w:val="99"/>
    <w:rsid w:val="0017286E"/>
  </w:style>
  <w:style w:type="character" w:customStyle="1" w:styleId="WW8Num48z2">
    <w:name w:val="WW8Num48z2"/>
    <w:uiPriority w:val="99"/>
    <w:rsid w:val="0017286E"/>
  </w:style>
  <w:style w:type="character" w:customStyle="1" w:styleId="WW8Num48z3">
    <w:name w:val="WW8Num48z3"/>
    <w:uiPriority w:val="99"/>
    <w:rsid w:val="0017286E"/>
  </w:style>
  <w:style w:type="character" w:customStyle="1" w:styleId="WW8Num48z4">
    <w:name w:val="WW8Num48z4"/>
    <w:uiPriority w:val="99"/>
    <w:rsid w:val="0017286E"/>
  </w:style>
  <w:style w:type="character" w:customStyle="1" w:styleId="WW8Num48z5">
    <w:name w:val="WW8Num48z5"/>
    <w:uiPriority w:val="99"/>
    <w:rsid w:val="0017286E"/>
  </w:style>
  <w:style w:type="character" w:customStyle="1" w:styleId="WW8Num48z6">
    <w:name w:val="WW8Num48z6"/>
    <w:uiPriority w:val="99"/>
    <w:rsid w:val="0017286E"/>
  </w:style>
  <w:style w:type="character" w:customStyle="1" w:styleId="WW8Num48z7">
    <w:name w:val="WW8Num48z7"/>
    <w:uiPriority w:val="99"/>
    <w:rsid w:val="0017286E"/>
  </w:style>
  <w:style w:type="character" w:customStyle="1" w:styleId="WW8Num48z8">
    <w:name w:val="WW8Num48z8"/>
    <w:uiPriority w:val="99"/>
    <w:rsid w:val="0017286E"/>
  </w:style>
  <w:style w:type="character" w:customStyle="1" w:styleId="11">
    <w:name w:val="Основной шрифт абзаца1"/>
    <w:uiPriority w:val="99"/>
    <w:rsid w:val="0017286E"/>
  </w:style>
  <w:style w:type="character" w:customStyle="1" w:styleId="12">
    <w:name w:val="Титул 1 Знак"/>
    <w:uiPriority w:val="99"/>
    <w:rsid w:val="0017286E"/>
    <w:rPr>
      <w:rFonts w:ascii="Times New Roman" w:hAnsi="Times New Roman"/>
      <w:sz w:val="20"/>
    </w:rPr>
  </w:style>
  <w:style w:type="character" w:customStyle="1" w:styleId="13">
    <w:name w:val="Титул 1 + полужирный Знак"/>
    <w:uiPriority w:val="99"/>
    <w:rsid w:val="0017286E"/>
    <w:rPr>
      <w:rFonts w:ascii="Times New Roman" w:hAnsi="Times New Roman"/>
      <w:b/>
      <w:sz w:val="20"/>
    </w:rPr>
  </w:style>
  <w:style w:type="character" w:customStyle="1" w:styleId="a6">
    <w:name w:val="Таблица_Текст слева Знак"/>
    <w:rsid w:val="0017286E"/>
    <w:rPr>
      <w:rFonts w:ascii="Times New Roman" w:hAnsi="Times New Roman"/>
    </w:rPr>
  </w:style>
  <w:style w:type="character" w:customStyle="1" w:styleId="a7">
    <w:name w:val="Схема документа Знак"/>
    <w:uiPriority w:val="99"/>
    <w:rsid w:val="0017286E"/>
    <w:rPr>
      <w:rFonts w:ascii="Tahoma" w:hAnsi="Tahoma"/>
      <w:sz w:val="20"/>
      <w:shd w:val="clear" w:color="auto" w:fill="000080"/>
    </w:rPr>
  </w:style>
  <w:style w:type="character" w:customStyle="1" w:styleId="a8">
    <w:name w:val="Верхний колонтитул Знак"/>
    <w:uiPriority w:val="99"/>
    <w:rsid w:val="0017286E"/>
    <w:rPr>
      <w:rFonts w:ascii="Times New Roman" w:hAnsi="Times New Roman"/>
      <w:sz w:val="24"/>
    </w:rPr>
  </w:style>
  <w:style w:type="character" w:customStyle="1" w:styleId="14">
    <w:name w:val="Знак примечания1"/>
    <w:uiPriority w:val="99"/>
    <w:rsid w:val="0017286E"/>
    <w:rPr>
      <w:sz w:val="16"/>
    </w:rPr>
  </w:style>
  <w:style w:type="character" w:customStyle="1" w:styleId="a9">
    <w:name w:val="Текст примечания Знак"/>
    <w:uiPriority w:val="99"/>
    <w:rsid w:val="0017286E"/>
    <w:rPr>
      <w:rFonts w:ascii="Times New Roman" w:hAnsi="Times New Roman"/>
      <w:sz w:val="20"/>
    </w:rPr>
  </w:style>
  <w:style w:type="character" w:customStyle="1" w:styleId="aa">
    <w:name w:val="Тема примечания Знак"/>
    <w:uiPriority w:val="99"/>
    <w:rsid w:val="0017286E"/>
    <w:rPr>
      <w:rFonts w:ascii="Times New Roman" w:hAnsi="Times New Roman"/>
      <w:b/>
      <w:sz w:val="20"/>
    </w:rPr>
  </w:style>
  <w:style w:type="character" w:customStyle="1" w:styleId="ab">
    <w:name w:val="Текст выноски Знак"/>
    <w:uiPriority w:val="99"/>
    <w:rsid w:val="0017286E"/>
    <w:rPr>
      <w:rFonts w:ascii="Tahoma" w:hAnsi="Tahoma"/>
      <w:sz w:val="16"/>
    </w:rPr>
  </w:style>
  <w:style w:type="character" w:styleId="ac">
    <w:name w:val="Hyperlink"/>
    <w:basedOn w:val="a0"/>
    <w:uiPriority w:val="99"/>
    <w:rsid w:val="0017286E"/>
    <w:rPr>
      <w:rFonts w:cs="Times New Roman"/>
      <w:color w:val="000080"/>
      <w:u w:val="single"/>
    </w:rPr>
  </w:style>
  <w:style w:type="character" w:customStyle="1" w:styleId="ad">
    <w:name w:val="Символ нумерации"/>
    <w:uiPriority w:val="99"/>
    <w:rsid w:val="0017286E"/>
  </w:style>
  <w:style w:type="paragraph" w:customStyle="1" w:styleId="15">
    <w:name w:val="Заголовок1"/>
    <w:basedOn w:val="a"/>
    <w:next w:val="ae"/>
    <w:uiPriority w:val="99"/>
    <w:rsid w:val="0017286E"/>
    <w:pPr>
      <w:keepNext/>
      <w:suppressAutoHyphens/>
      <w:spacing w:before="240" w:after="120" w:line="240" w:lineRule="auto"/>
    </w:pPr>
    <w:rPr>
      <w:rFonts w:ascii="Arial" w:eastAsia="Microsoft YaHei" w:hAnsi="Arial" w:cs="Mangal"/>
      <w:sz w:val="28"/>
      <w:szCs w:val="28"/>
      <w:lang w:eastAsia="ar-SA"/>
    </w:rPr>
  </w:style>
  <w:style w:type="paragraph" w:styleId="ae">
    <w:name w:val="Body Text"/>
    <w:basedOn w:val="a"/>
    <w:link w:val="af"/>
    <w:uiPriority w:val="99"/>
    <w:rsid w:val="0017286E"/>
    <w:pPr>
      <w:suppressAutoHyphens/>
      <w:spacing w:after="120" w:line="240" w:lineRule="auto"/>
    </w:pPr>
    <w:rPr>
      <w:rFonts w:ascii="Times New Roman" w:eastAsia="Times New Roman" w:hAnsi="Times New Roman" w:cs="Times New Roman"/>
      <w:sz w:val="24"/>
      <w:szCs w:val="24"/>
      <w:lang w:eastAsia="ar-SA"/>
    </w:rPr>
  </w:style>
  <w:style w:type="character" w:customStyle="1" w:styleId="af">
    <w:name w:val="Основной текст Знак"/>
    <w:basedOn w:val="a0"/>
    <w:link w:val="ae"/>
    <w:uiPriority w:val="99"/>
    <w:rsid w:val="0017286E"/>
    <w:rPr>
      <w:rFonts w:ascii="Times New Roman" w:eastAsia="Times New Roman" w:hAnsi="Times New Roman" w:cs="Times New Roman"/>
      <w:sz w:val="24"/>
      <w:szCs w:val="24"/>
      <w:lang w:eastAsia="ar-SA"/>
    </w:rPr>
  </w:style>
  <w:style w:type="paragraph" w:styleId="af0">
    <w:name w:val="List"/>
    <w:basedOn w:val="ae"/>
    <w:uiPriority w:val="99"/>
    <w:rsid w:val="0017286E"/>
    <w:rPr>
      <w:rFonts w:cs="Mangal"/>
    </w:rPr>
  </w:style>
  <w:style w:type="paragraph" w:customStyle="1" w:styleId="16">
    <w:name w:val="Название1"/>
    <w:basedOn w:val="a"/>
    <w:uiPriority w:val="99"/>
    <w:rsid w:val="0017286E"/>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7">
    <w:name w:val="Указатель1"/>
    <w:basedOn w:val="a"/>
    <w:uiPriority w:val="99"/>
    <w:rsid w:val="0017286E"/>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1">
    <w:name w:val="Титул 2"/>
    <w:basedOn w:val="a"/>
    <w:next w:val="a"/>
    <w:uiPriority w:val="99"/>
    <w:rsid w:val="0017286E"/>
    <w:pPr>
      <w:suppressAutoHyphens/>
      <w:spacing w:after="0" w:line="240" w:lineRule="auto"/>
      <w:jc w:val="center"/>
    </w:pPr>
    <w:rPr>
      <w:rFonts w:ascii="Times New Roman" w:eastAsia="Times New Roman" w:hAnsi="Times New Roman" w:cs="Times New Roman"/>
      <w:sz w:val="32"/>
      <w:szCs w:val="20"/>
      <w:lang w:eastAsia="ar-SA"/>
    </w:rPr>
  </w:style>
  <w:style w:type="paragraph" w:customStyle="1" w:styleId="22">
    <w:name w:val="Титул 2 + полужирный"/>
    <w:basedOn w:val="21"/>
    <w:next w:val="a"/>
    <w:uiPriority w:val="99"/>
    <w:rsid w:val="0017286E"/>
    <w:rPr>
      <w:b/>
      <w:bCs/>
    </w:rPr>
  </w:style>
  <w:style w:type="paragraph" w:customStyle="1" w:styleId="af1">
    <w:name w:val="Название раздела"/>
    <w:basedOn w:val="a"/>
    <w:next w:val="a"/>
    <w:uiPriority w:val="99"/>
    <w:rsid w:val="0017286E"/>
    <w:pPr>
      <w:suppressAutoHyphens/>
      <w:spacing w:before="120" w:after="120" w:line="240" w:lineRule="auto"/>
    </w:pPr>
    <w:rPr>
      <w:rFonts w:ascii="Times New Roman" w:eastAsia="Times New Roman" w:hAnsi="Times New Roman" w:cs="Times New Roman"/>
      <w:b/>
      <w:caps/>
      <w:sz w:val="32"/>
      <w:szCs w:val="32"/>
      <w:lang w:eastAsia="ar-SA"/>
    </w:rPr>
  </w:style>
  <w:style w:type="paragraph" w:customStyle="1" w:styleId="18">
    <w:name w:val="Титул 1"/>
    <w:basedOn w:val="a"/>
    <w:next w:val="a"/>
    <w:uiPriority w:val="99"/>
    <w:rsid w:val="0017286E"/>
    <w:pPr>
      <w:suppressAutoHyphens/>
      <w:spacing w:after="0" w:line="240" w:lineRule="auto"/>
      <w:jc w:val="center"/>
    </w:pPr>
    <w:rPr>
      <w:rFonts w:ascii="Times New Roman" w:eastAsia="Times New Roman" w:hAnsi="Times New Roman" w:cs="Times New Roman"/>
      <w:sz w:val="32"/>
      <w:szCs w:val="20"/>
      <w:lang w:eastAsia="ar-SA"/>
    </w:rPr>
  </w:style>
  <w:style w:type="paragraph" w:customStyle="1" w:styleId="19">
    <w:name w:val="Титул 1 + полужирный"/>
    <w:basedOn w:val="18"/>
    <w:next w:val="a"/>
    <w:uiPriority w:val="99"/>
    <w:rsid w:val="0017286E"/>
    <w:pPr>
      <w:spacing w:after="120"/>
    </w:pPr>
    <w:rPr>
      <w:b/>
      <w:bCs/>
    </w:rPr>
  </w:style>
  <w:style w:type="paragraph" w:customStyle="1" w:styleId="af2">
    <w:name w:val="Таблица_Текст по центру"/>
    <w:basedOn w:val="a"/>
    <w:next w:val="a"/>
    <w:uiPriority w:val="99"/>
    <w:rsid w:val="0017286E"/>
    <w:pPr>
      <w:suppressAutoHyphens/>
      <w:spacing w:after="0" w:line="240" w:lineRule="auto"/>
      <w:jc w:val="center"/>
    </w:pPr>
    <w:rPr>
      <w:rFonts w:ascii="Times New Roman" w:eastAsia="Times New Roman" w:hAnsi="Times New Roman" w:cs="Times New Roman"/>
      <w:szCs w:val="20"/>
      <w:lang w:eastAsia="ar-SA"/>
    </w:rPr>
  </w:style>
  <w:style w:type="paragraph" w:customStyle="1" w:styleId="110">
    <w:name w:val="Заголовок 1_1"/>
    <w:basedOn w:val="1"/>
    <w:next w:val="a"/>
    <w:uiPriority w:val="99"/>
    <w:rsid w:val="0017286E"/>
    <w:pPr>
      <w:numPr>
        <w:numId w:val="0"/>
      </w:numPr>
      <w:spacing w:after="120"/>
    </w:pPr>
    <w:rPr>
      <w:rFonts w:ascii="Times New Roman" w:hAnsi="Times New Roman" w:cs="Times New Roman"/>
      <w:caps/>
    </w:rPr>
  </w:style>
  <w:style w:type="paragraph" w:customStyle="1" w:styleId="210">
    <w:name w:val="Заголовок 2_1"/>
    <w:basedOn w:val="2"/>
    <w:next w:val="a"/>
    <w:uiPriority w:val="99"/>
    <w:rsid w:val="0017286E"/>
    <w:pPr>
      <w:numPr>
        <w:ilvl w:val="0"/>
        <w:numId w:val="0"/>
      </w:numPr>
      <w:spacing w:after="120"/>
    </w:pPr>
    <w:rPr>
      <w:rFonts w:ascii="Times New Roman" w:hAnsi="Times New Roman" w:cs="Times New Roman"/>
      <w:i w:val="0"/>
    </w:rPr>
  </w:style>
  <w:style w:type="paragraph" w:customStyle="1" w:styleId="31">
    <w:name w:val="Заголовок 3_1"/>
    <w:basedOn w:val="3"/>
    <w:next w:val="a"/>
    <w:uiPriority w:val="99"/>
    <w:rsid w:val="0017286E"/>
    <w:pPr>
      <w:numPr>
        <w:ilvl w:val="0"/>
        <w:numId w:val="0"/>
      </w:numPr>
      <w:spacing w:after="120"/>
    </w:pPr>
    <w:rPr>
      <w:rFonts w:ascii="Times New Roman" w:hAnsi="Times New Roman" w:cs="Times New Roman"/>
      <w:sz w:val="24"/>
    </w:rPr>
  </w:style>
  <w:style w:type="paragraph" w:customStyle="1" w:styleId="1a">
    <w:name w:val="Обычный 1"/>
    <w:basedOn w:val="a"/>
    <w:link w:val="1b"/>
    <w:rsid w:val="0017286E"/>
    <w:pPr>
      <w:suppressAutoHyphens/>
      <w:spacing w:before="120" w:after="120" w:line="240" w:lineRule="auto"/>
      <w:ind w:firstLine="567"/>
      <w:jc w:val="both"/>
    </w:pPr>
    <w:rPr>
      <w:rFonts w:ascii="Times New Roman" w:eastAsia="Times New Roman" w:hAnsi="Times New Roman" w:cs="Times New Roman"/>
      <w:sz w:val="24"/>
      <w:szCs w:val="24"/>
      <w:lang w:eastAsia="ar-SA"/>
    </w:rPr>
  </w:style>
  <w:style w:type="character" w:customStyle="1" w:styleId="1b">
    <w:name w:val="Обычный 1 Знак"/>
    <w:link w:val="1a"/>
    <w:locked/>
    <w:rsid w:val="0017286E"/>
    <w:rPr>
      <w:rFonts w:ascii="Times New Roman" w:eastAsia="Times New Roman" w:hAnsi="Times New Roman" w:cs="Times New Roman"/>
      <w:sz w:val="24"/>
      <w:szCs w:val="24"/>
      <w:lang w:eastAsia="ar-SA"/>
    </w:rPr>
  </w:style>
  <w:style w:type="paragraph" w:customStyle="1" w:styleId="af3">
    <w:name w:val="Таблица_Номер"/>
    <w:basedOn w:val="a"/>
    <w:next w:val="a"/>
    <w:uiPriority w:val="99"/>
    <w:rsid w:val="0017286E"/>
    <w:pPr>
      <w:suppressAutoHyphens/>
      <w:spacing w:before="120" w:after="120" w:line="240" w:lineRule="auto"/>
      <w:jc w:val="right"/>
    </w:pPr>
    <w:rPr>
      <w:rFonts w:ascii="Times New Roman" w:eastAsia="Times New Roman" w:hAnsi="Times New Roman" w:cs="Times New Roman"/>
      <w:i/>
      <w:szCs w:val="24"/>
      <w:lang w:eastAsia="ar-SA"/>
    </w:rPr>
  </w:style>
  <w:style w:type="paragraph" w:customStyle="1" w:styleId="af4">
    <w:name w:val="Таблица_Название"/>
    <w:basedOn w:val="a"/>
    <w:next w:val="a"/>
    <w:uiPriority w:val="99"/>
    <w:rsid w:val="0017286E"/>
    <w:pPr>
      <w:suppressAutoHyphens/>
      <w:spacing w:before="120" w:after="120" w:line="240" w:lineRule="auto"/>
      <w:jc w:val="center"/>
    </w:pPr>
    <w:rPr>
      <w:rFonts w:ascii="Times New Roman" w:eastAsia="Times New Roman" w:hAnsi="Times New Roman" w:cs="Times New Roman"/>
      <w:b/>
      <w:szCs w:val="24"/>
      <w:lang w:eastAsia="ar-SA"/>
    </w:rPr>
  </w:style>
  <w:style w:type="paragraph" w:customStyle="1" w:styleId="100">
    <w:name w:val="Обычный 1 + Перед:  0 пт После:  0 пт"/>
    <w:basedOn w:val="1a"/>
    <w:next w:val="1a"/>
    <w:uiPriority w:val="99"/>
    <w:rsid w:val="0017286E"/>
    <w:pPr>
      <w:numPr>
        <w:numId w:val="2"/>
      </w:numPr>
      <w:spacing w:before="0" w:after="0"/>
    </w:pPr>
    <w:rPr>
      <w:szCs w:val="20"/>
    </w:rPr>
  </w:style>
  <w:style w:type="paragraph" w:customStyle="1" w:styleId="1c">
    <w:name w:val="Обычный 1 + полужирный"/>
    <w:basedOn w:val="1a"/>
    <w:next w:val="1a"/>
    <w:uiPriority w:val="99"/>
    <w:rsid w:val="0017286E"/>
    <w:rPr>
      <w:b/>
      <w:bCs/>
    </w:rPr>
  </w:style>
  <w:style w:type="paragraph" w:customStyle="1" w:styleId="af5">
    <w:name w:val="Таблица_Текст по центру + полужирный"/>
    <w:basedOn w:val="af2"/>
    <w:next w:val="1a"/>
    <w:rsid w:val="0017286E"/>
    <w:rPr>
      <w:b/>
      <w:bCs/>
    </w:rPr>
  </w:style>
  <w:style w:type="paragraph" w:customStyle="1" w:styleId="af6">
    <w:name w:val="Таблица_Текст слева + полужирный"/>
    <w:basedOn w:val="a5"/>
    <w:next w:val="1a"/>
    <w:rsid w:val="0017286E"/>
    <w:rPr>
      <w:b/>
      <w:bCs/>
    </w:rPr>
  </w:style>
  <w:style w:type="paragraph" w:customStyle="1" w:styleId="1d">
    <w:name w:val="Обычный 1 + По центру"/>
    <w:basedOn w:val="1a"/>
    <w:next w:val="1a"/>
    <w:uiPriority w:val="99"/>
    <w:rsid w:val="0017286E"/>
    <w:pPr>
      <w:ind w:firstLine="0"/>
      <w:jc w:val="center"/>
    </w:pPr>
    <w:rPr>
      <w:szCs w:val="20"/>
    </w:rPr>
  </w:style>
  <w:style w:type="paragraph" w:customStyle="1" w:styleId="1e">
    <w:name w:val="Схема документа1"/>
    <w:basedOn w:val="a"/>
    <w:uiPriority w:val="99"/>
    <w:rsid w:val="0017286E"/>
    <w:pPr>
      <w:shd w:val="clear" w:color="auto" w:fill="000080"/>
      <w:suppressAutoHyphens/>
      <w:spacing w:after="0" w:line="240" w:lineRule="auto"/>
    </w:pPr>
    <w:rPr>
      <w:rFonts w:ascii="Tahoma" w:eastAsia="Times New Roman" w:hAnsi="Tahoma" w:cs="Tahoma"/>
      <w:sz w:val="20"/>
      <w:szCs w:val="20"/>
      <w:lang w:eastAsia="ar-SA"/>
    </w:rPr>
  </w:style>
  <w:style w:type="paragraph" w:styleId="af7">
    <w:name w:val="header"/>
    <w:basedOn w:val="a"/>
    <w:link w:val="1f"/>
    <w:uiPriority w:val="99"/>
    <w:rsid w:val="0017286E"/>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f">
    <w:name w:val="Верхний колонтитул Знак1"/>
    <w:basedOn w:val="a0"/>
    <w:link w:val="af7"/>
    <w:uiPriority w:val="99"/>
    <w:rsid w:val="0017286E"/>
    <w:rPr>
      <w:rFonts w:ascii="Times New Roman" w:eastAsia="Times New Roman" w:hAnsi="Times New Roman" w:cs="Times New Roman"/>
      <w:sz w:val="24"/>
      <w:szCs w:val="24"/>
      <w:lang w:eastAsia="ar-SA"/>
    </w:rPr>
  </w:style>
  <w:style w:type="character" w:customStyle="1" w:styleId="1f0">
    <w:name w:val="Нижний колонтитул Знак1"/>
    <w:basedOn w:val="a0"/>
    <w:uiPriority w:val="99"/>
    <w:rsid w:val="0017286E"/>
    <w:rPr>
      <w:rFonts w:ascii="Times New Roman" w:eastAsia="Times New Roman" w:hAnsi="Times New Roman" w:cs="Times New Roman"/>
      <w:sz w:val="24"/>
      <w:szCs w:val="24"/>
      <w:lang w:eastAsia="ar-SA"/>
    </w:rPr>
  </w:style>
  <w:style w:type="paragraph" w:customStyle="1" w:styleId="1f1">
    <w:name w:val="Текст примечания1"/>
    <w:basedOn w:val="a"/>
    <w:uiPriority w:val="99"/>
    <w:rsid w:val="0017286E"/>
    <w:pPr>
      <w:suppressAutoHyphens/>
      <w:spacing w:after="0" w:line="240" w:lineRule="auto"/>
    </w:pPr>
    <w:rPr>
      <w:rFonts w:ascii="Times New Roman" w:eastAsia="Times New Roman" w:hAnsi="Times New Roman" w:cs="Times New Roman"/>
      <w:sz w:val="20"/>
      <w:szCs w:val="20"/>
      <w:lang w:eastAsia="ar-SA"/>
    </w:rPr>
  </w:style>
  <w:style w:type="paragraph" w:styleId="af8">
    <w:name w:val="annotation text"/>
    <w:basedOn w:val="a"/>
    <w:link w:val="1f2"/>
    <w:uiPriority w:val="99"/>
    <w:semiHidden/>
    <w:rsid w:val="0017286E"/>
    <w:pPr>
      <w:suppressAutoHyphens/>
      <w:spacing w:after="0" w:line="240" w:lineRule="auto"/>
    </w:pPr>
    <w:rPr>
      <w:rFonts w:ascii="Times New Roman" w:eastAsia="Times New Roman" w:hAnsi="Times New Roman" w:cs="Times New Roman"/>
      <w:sz w:val="20"/>
      <w:szCs w:val="20"/>
      <w:lang w:eastAsia="ar-SA"/>
    </w:rPr>
  </w:style>
  <w:style w:type="character" w:customStyle="1" w:styleId="1f2">
    <w:name w:val="Текст примечания Знак1"/>
    <w:basedOn w:val="a0"/>
    <w:link w:val="af8"/>
    <w:uiPriority w:val="99"/>
    <w:semiHidden/>
    <w:rsid w:val="0017286E"/>
    <w:rPr>
      <w:rFonts w:ascii="Times New Roman" w:eastAsia="Times New Roman" w:hAnsi="Times New Roman" w:cs="Times New Roman"/>
      <w:sz w:val="20"/>
      <w:szCs w:val="20"/>
      <w:lang w:eastAsia="ar-SA"/>
    </w:rPr>
  </w:style>
  <w:style w:type="paragraph" w:styleId="af9">
    <w:name w:val="annotation subject"/>
    <w:basedOn w:val="1f1"/>
    <w:next w:val="1f1"/>
    <w:link w:val="1f3"/>
    <w:uiPriority w:val="99"/>
    <w:rsid w:val="0017286E"/>
    <w:rPr>
      <w:b/>
      <w:bCs/>
    </w:rPr>
  </w:style>
  <w:style w:type="character" w:customStyle="1" w:styleId="1f3">
    <w:name w:val="Тема примечания Знак1"/>
    <w:basedOn w:val="1f2"/>
    <w:link w:val="af9"/>
    <w:uiPriority w:val="99"/>
    <w:rsid w:val="0017286E"/>
    <w:rPr>
      <w:rFonts w:ascii="Times New Roman" w:eastAsia="Times New Roman" w:hAnsi="Times New Roman" w:cs="Times New Roman"/>
      <w:b/>
      <w:bCs/>
      <w:sz w:val="20"/>
      <w:szCs w:val="20"/>
      <w:lang w:eastAsia="ar-SA"/>
    </w:rPr>
  </w:style>
  <w:style w:type="paragraph" w:styleId="afa">
    <w:name w:val="Balloon Text"/>
    <w:basedOn w:val="a"/>
    <w:link w:val="1f4"/>
    <w:uiPriority w:val="99"/>
    <w:rsid w:val="0017286E"/>
    <w:pPr>
      <w:suppressAutoHyphens/>
      <w:spacing w:after="0" w:line="240" w:lineRule="auto"/>
    </w:pPr>
    <w:rPr>
      <w:rFonts w:ascii="Tahoma" w:eastAsia="Times New Roman" w:hAnsi="Tahoma" w:cs="Tahoma"/>
      <w:sz w:val="16"/>
      <w:szCs w:val="16"/>
      <w:lang w:eastAsia="ar-SA"/>
    </w:rPr>
  </w:style>
  <w:style w:type="character" w:customStyle="1" w:styleId="1f4">
    <w:name w:val="Текст выноски Знак1"/>
    <w:basedOn w:val="a0"/>
    <w:link w:val="afa"/>
    <w:uiPriority w:val="99"/>
    <w:rsid w:val="0017286E"/>
    <w:rPr>
      <w:rFonts w:ascii="Tahoma" w:eastAsia="Times New Roman" w:hAnsi="Tahoma" w:cs="Tahoma"/>
      <w:sz w:val="16"/>
      <w:szCs w:val="16"/>
      <w:lang w:eastAsia="ar-SA"/>
    </w:rPr>
  </w:style>
  <w:style w:type="paragraph" w:customStyle="1" w:styleId="ConsPlusNormal">
    <w:name w:val="ConsPlusNormal"/>
    <w:rsid w:val="0017286E"/>
    <w:pPr>
      <w:suppressAutoHyphens/>
      <w:autoSpaceDE w:val="0"/>
      <w:spacing w:after="0" w:line="240" w:lineRule="auto"/>
    </w:pPr>
    <w:rPr>
      <w:rFonts w:ascii="Times New Roman" w:eastAsia="Calibri" w:hAnsi="Times New Roman" w:cs="Times New Roman"/>
      <w:lang w:eastAsia="ar-SA"/>
    </w:rPr>
  </w:style>
  <w:style w:type="paragraph" w:customStyle="1" w:styleId="afb">
    <w:name w:val="Содержимое таблицы"/>
    <w:basedOn w:val="a"/>
    <w:uiPriority w:val="99"/>
    <w:rsid w:val="0017286E"/>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uiPriority w:val="99"/>
    <w:rsid w:val="0017286E"/>
    <w:pPr>
      <w:jc w:val="center"/>
    </w:pPr>
    <w:rPr>
      <w:b/>
      <w:bCs/>
    </w:rPr>
  </w:style>
  <w:style w:type="paragraph" w:customStyle="1" w:styleId="afd">
    <w:name w:val="Содержимое врезки"/>
    <w:basedOn w:val="ae"/>
    <w:uiPriority w:val="99"/>
    <w:rsid w:val="0017286E"/>
  </w:style>
  <w:style w:type="paragraph" w:customStyle="1" w:styleId="ConsNormal">
    <w:name w:val="ConsNormal"/>
    <w:rsid w:val="0017286E"/>
    <w:pPr>
      <w:widowControl w:val="0"/>
      <w:suppressAutoHyphens/>
      <w:autoSpaceDE w:val="0"/>
      <w:spacing w:after="0" w:line="240" w:lineRule="auto"/>
      <w:ind w:firstLine="720"/>
    </w:pPr>
    <w:rPr>
      <w:rFonts w:ascii="Arial" w:eastAsia="Arial" w:hAnsi="Arial" w:cs="Arial"/>
      <w:sz w:val="20"/>
      <w:szCs w:val="20"/>
      <w:lang w:eastAsia="ar-SA"/>
    </w:rPr>
  </w:style>
  <w:style w:type="paragraph" w:styleId="afe">
    <w:name w:val="No Spacing"/>
    <w:uiPriority w:val="1"/>
    <w:qFormat/>
    <w:rsid w:val="0017286E"/>
    <w:pPr>
      <w:spacing w:after="0" w:line="240" w:lineRule="auto"/>
    </w:pPr>
    <w:rPr>
      <w:rFonts w:ascii="Calibri" w:eastAsia="Times New Roman" w:hAnsi="Calibri" w:cs="Times New Roman"/>
      <w:lang w:eastAsia="ru-RU"/>
    </w:rPr>
  </w:style>
  <w:style w:type="paragraph" w:styleId="aff">
    <w:name w:val="List Paragraph"/>
    <w:basedOn w:val="a"/>
    <w:uiPriority w:val="34"/>
    <w:qFormat/>
    <w:rsid w:val="0017286E"/>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styleId="aff0">
    <w:name w:val="TOC Heading"/>
    <w:basedOn w:val="1"/>
    <w:next w:val="a"/>
    <w:uiPriority w:val="39"/>
    <w:unhideWhenUsed/>
    <w:qFormat/>
    <w:rsid w:val="0017286E"/>
    <w:pPr>
      <w:keepLines/>
      <w:numPr>
        <w:numId w:val="0"/>
      </w:numPr>
      <w:suppressAutoHyphens w:val="0"/>
      <w:spacing w:after="0" w:line="259" w:lineRule="auto"/>
      <w:outlineLvl w:val="9"/>
    </w:pPr>
    <w:rPr>
      <w:rFonts w:asciiTheme="majorHAnsi" w:eastAsiaTheme="majorEastAsia" w:hAnsiTheme="majorHAnsi" w:cstheme="majorBidi"/>
      <w:b w:val="0"/>
      <w:bCs w:val="0"/>
      <w:color w:val="2E74B5" w:themeColor="accent1" w:themeShade="BF"/>
      <w:kern w:val="0"/>
      <w:lang w:eastAsia="ru-RU"/>
    </w:rPr>
  </w:style>
  <w:style w:type="paragraph" w:styleId="1f5">
    <w:name w:val="toc 1"/>
    <w:basedOn w:val="a"/>
    <w:next w:val="a"/>
    <w:autoRedefine/>
    <w:uiPriority w:val="39"/>
    <w:unhideWhenUsed/>
    <w:rsid w:val="0017286E"/>
    <w:pPr>
      <w:suppressAutoHyphens/>
      <w:spacing w:after="100" w:line="240" w:lineRule="auto"/>
    </w:pPr>
    <w:rPr>
      <w:rFonts w:ascii="Times New Roman" w:eastAsia="Times New Roman" w:hAnsi="Times New Roman" w:cs="Times New Roman"/>
      <w:sz w:val="24"/>
      <w:szCs w:val="24"/>
      <w:lang w:eastAsia="ar-SA"/>
    </w:rPr>
  </w:style>
  <w:style w:type="paragraph" w:styleId="23">
    <w:name w:val="toc 2"/>
    <w:basedOn w:val="a"/>
    <w:next w:val="a"/>
    <w:autoRedefine/>
    <w:uiPriority w:val="39"/>
    <w:unhideWhenUsed/>
    <w:rsid w:val="0017286E"/>
    <w:pPr>
      <w:tabs>
        <w:tab w:val="right" w:leader="dot" w:pos="9344"/>
      </w:tabs>
      <w:suppressAutoHyphens/>
      <w:spacing w:after="100" w:line="240" w:lineRule="auto"/>
      <w:ind w:left="426"/>
    </w:pPr>
    <w:rPr>
      <w:rFonts w:ascii="Times New Roman" w:eastAsia="Times New Roman" w:hAnsi="Times New Roman" w:cs="Times New Roman"/>
      <w:sz w:val="24"/>
      <w:szCs w:val="24"/>
      <w:lang w:eastAsia="ar-SA"/>
    </w:rPr>
  </w:style>
  <w:style w:type="paragraph" w:styleId="32">
    <w:name w:val="toc 3"/>
    <w:basedOn w:val="a"/>
    <w:next w:val="a"/>
    <w:autoRedefine/>
    <w:uiPriority w:val="39"/>
    <w:unhideWhenUsed/>
    <w:rsid w:val="0017286E"/>
    <w:pPr>
      <w:suppressAutoHyphens/>
      <w:spacing w:after="100" w:line="240" w:lineRule="auto"/>
      <w:ind w:left="480"/>
    </w:pPr>
    <w:rPr>
      <w:rFonts w:ascii="Times New Roman" w:eastAsia="Times New Roman" w:hAnsi="Times New Roman" w:cs="Times New Roman"/>
      <w:sz w:val="24"/>
      <w:szCs w:val="24"/>
      <w:lang w:eastAsia="ar-SA"/>
    </w:rPr>
  </w:style>
  <w:style w:type="paragraph" w:styleId="aff1">
    <w:name w:val="Intense Quote"/>
    <w:basedOn w:val="a"/>
    <w:next w:val="a"/>
    <w:link w:val="aff2"/>
    <w:uiPriority w:val="30"/>
    <w:qFormat/>
    <w:rsid w:val="0017286E"/>
    <w:pPr>
      <w:pBdr>
        <w:top w:val="single" w:sz="4" w:space="10" w:color="5B9BD5" w:themeColor="accent1"/>
        <w:bottom w:val="single" w:sz="4" w:space="10" w:color="5B9BD5" w:themeColor="accent1"/>
      </w:pBdr>
      <w:suppressAutoHyphens/>
      <w:spacing w:before="360" w:after="360" w:line="240" w:lineRule="auto"/>
      <w:ind w:left="864" w:right="864"/>
      <w:jc w:val="center"/>
    </w:pPr>
    <w:rPr>
      <w:rFonts w:ascii="Times New Roman" w:eastAsia="Times New Roman" w:hAnsi="Times New Roman" w:cs="Times New Roman"/>
      <w:i/>
      <w:iCs/>
      <w:color w:val="5B9BD5" w:themeColor="accent1"/>
      <w:sz w:val="24"/>
      <w:szCs w:val="24"/>
      <w:lang w:eastAsia="ar-SA"/>
    </w:rPr>
  </w:style>
  <w:style w:type="character" w:customStyle="1" w:styleId="aff2">
    <w:name w:val="Выделенная цитата Знак"/>
    <w:basedOn w:val="a0"/>
    <w:link w:val="aff1"/>
    <w:uiPriority w:val="30"/>
    <w:rsid w:val="0017286E"/>
    <w:rPr>
      <w:rFonts w:ascii="Times New Roman" w:eastAsia="Times New Roman" w:hAnsi="Times New Roman" w:cs="Times New Roman"/>
      <w:i/>
      <w:iCs/>
      <w:color w:val="5B9BD5" w:themeColor="accent1"/>
      <w:sz w:val="24"/>
      <w:szCs w:val="24"/>
      <w:lang w:eastAsia="ar-SA"/>
    </w:rPr>
  </w:style>
  <w:style w:type="paragraph" w:customStyle="1" w:styleId="aff3">
    <w:name w:val="Стильо"/>
    <w:basedOn w:val="4"/>
    <w:link w:val="aff4"/>
    <w:qFormat/>
    <w:rsid w:val="0017286E"/>
    <w:rPr>
      <w:rFonts w:ascii="Times New Roman" w:hAnsi="Times New Roman" w:cs="Times New Roman"/>
      <w:b/>
      <w:i w:val="0"/>
      <w:color w:val="000000" w:themeColor="text1"/>
    </w:rPr>
  </w:style>
  <w:style w:type="character" w:customStyle="1" w:styleId="aff4">
    <w:name w:val="Стильо Знак"/>
    <w:basedOn w:val="40"/>
    <w:link w:val="aff3"/>
    <w:rsid w:val="0017286E"/>
    <w:rPr>
      <w:rFonts w:ascii="Times New Roman" w:eastAsiaTheme="majorEastAsia" w:hAnsi="Times New Roman" w:cs="Times New Roman"/>
      <w:b/>
      <w:i w:val="0"/>
      <w:iCs/>
      <w:color w:val="000000" w:themeColor="text1"/>
      <w:sz w:val="24"/>
      <w:szCs w:val="24"/>
      <w:lang w:eastAsia="ar-SA"/>
    </w:rPr>
  </w:style>
  <w:style w:type="paragraph" w:styleId="aff5">
    <w:name w:val="Subtitle"/>
    <w:basedOn w:val="a"/>
    <w:next w:val="a"/>
    <w:link w:val="aff6"/>
    <w:qFormat/>
    <w:rsid w:val="0017286E"/>
    <w:pPr>
      <w:numPr>
        <w:ilvl w:val="1"/>
      </w:numPr>
      <w:suppressAutoHyphens/>
      <w:spacing w:line="240" w:lineRule="auto"/>
    </w:pPr>
    <w:rPr>
      <w:rFonts w:eastAsiaTheme="minorEastAsia"/>
      <w:color w:val="5A5A5A" w:themeColor="text1" w:themeTint="A5"/>
      <w:spacing w:val="15"/>
      <w:lang w:eastAsia="ar-SA"/>
    </w:rPr>
  </w:style>
  <w:style w:type="character" w:customStyle="1" w:styleId="aff6">
    <w:name w:val="Подзаголовок Знак"/>
    <w:basedOn w:val="a0"/>
    <w:link w:val="aff5"/>
    <w:rsid w:val="0017286E"/>
    <w:rPr>
      <w:rFonts w:eastAsiaTheme="minorEastAsia"/>
      <w:color w:val="5A5A5A" w:themeColor="text1" w:themeTint="A5"/>
      <w:spacing w:val="15"/>
      <w:lang w:eastAsia="ar-SA"/>
    </w:rPr>
  </w:style>
  <w:style w:type="paragraph" w:styleId="aff7">
    <w:name w:val="Normal (Web)"/>
    <w:basedOn w:val="a"/>
    <w:uiPriority w:val="99"/>
    <w:semiHidden/>
    <w:unhideWhenUsed/>
    <w:rsid w:val="0028079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277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footer" Target="footer13.xml"/><Relationship Id="rId42" Type="http://schemas.openxmlformats.org/officeDocument/2006/relationships/header" Target="header18.xml"/><Relationship Id="rId47" Type="http://schemas.openxmlformats.org/officeDocument/2006/relationships/header" Target="header20.xml"/><Relationship Id="rId50" Type="http://schemas.openxmlformats.org/officeDocument/2006/relationships/footer" Target="footer21.xml"/><Relationship Id="rId55"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1.xml"/><Relationship Id="rId41" Type="http://schemas.openxmlformats.org/officeDocument/2006/relationships/header" Target="header17.xml"/><Relationship Id="rId54" Type="http://schemas.openxmlformats.org/officeDocument/2006/relationships/hyperlink" Target="consultantplus://offline/ref=47917384003D337061C7FD5874585F8F4552279785A5D9C2C437B68A98479FFA50CA0C1D61970B7C02CC97E7216F37716300F01D60031590v0i3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footer" Target="footer12.xml"/><Relationship Id="rId37" Type="http://schemas.openxmlformats.org/officeDocument/2006/relationships/footer" Target="footer14.xml"/><Relationship Id="rId40" Type="http://schemas.openxmlformats.org/officeDocument/2006/relationships/footer" Target="footer16.xml"/><Relationship Id="rId45" Type="http://schemas.openxmlformats.org/officeDocument/2006/relationships/header" Target="header19.xml"/><Relationship Id="rId53" Type="http://schemas.openxmlformats.org/officeDocument/2006/relationships/hyperlink" Target="consultantplus://offline/ref=47917384003D337061C7FD5874585F8F4552279785A5D9C2C437B68A98479FFA50CA0C15689C5A254F92CEB762243B727A1CF11Dv7iEM"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0.xm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footer" Target="footer18.xml"/><Relationship Id="rId52"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4.xml"/><Relationship Id="rId43" Type="http://schemas.openxmlformats.org/officeDocument/2006/relationships/footer" Target="footer17.xml"/><Relationship Id="rId48" Type="http://schemas.openxmlformats.org/officeDocument/2006/relationships/header" Target="header21.xml"/><Relationship Id="rId56" Type="http://schemas.openxmlformats.org/officeDocument/2006/relationships/image" Target="media/image3.png"/><Relationship Id="rId8" Type="http://schemas.openxmlformats.org/officeDocument/2006/relationships/image" Target="media/image1.png"/><Relationship Id="rId51" Type="http://schemas.openxmlformats.org/officeDocument/2006/relationships/header" Target="header22.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9D1BF-4C5F-4465-BB10-7003E3AB8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95</Pages>
  <Words>26525</Words>
  <Characters>151198</Characters>
  <Application>Microsoft Office Word</Application>
  <DocSecurity>0</DocSecurity>
  <Lines>1259</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Галкина Анастасия Дмитриевна</dc:creator>
  <cp:keywords/>
  <dc:description/>
  <cp:lastModifiedBy>Голенкова Татьяна Владимировна</cp:lastModifiedBy>
  <cp:revision>12</cp:revision>
  <cp:lastPrinted>2024-02-01T08:14:00Z</cp:lastPrinted>
  <dcterms:created xsi:type="dcterms:W3CDTF">2024-01-17T07:17:00Z</dcterms:created>
  <dcterms:modified xsi:type="dcterms:W3CDTF">2024-02-01T09:04:00Z</dcterms:modified>
</cp:coreProperties>
</file>