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85" w:rsidRPr="00C90275" w:rsidRDefault="00E57585" w:rsidP="00C902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C90275"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C9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E57585" w:rsidRPr="00412C3A" w:rsidRDefault="00E57585" w:rsidP="00E57585">
      <w:pPr>
        <w:tabs>
          <w:tab w:val="center" w:pos="4677"/>
          <w:tab w:val="left" w:pos="673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412C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:rsidR="00E57585" w:rsidRPr="00412C3A" w:rsidRDefault="00E57585" w:rsidP="00E57585">
      <w:pPr>
        <w:keepNext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E57585" w:rsidRPr="00412C3A" w:rsidRDefault="00E57585" w:rsidP="00E57585">
      <w:pPr>
        <w:spacing w:after="0" w:line="240" w:lineRule="auto"/>
        <w:ind w:right="4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585" w:rsidRPr="00412C3A" w:rsidRDefault="00E57585" w:rsidP="00E575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32"/>
          <w:szCs w:val="20"/>
          <w:lang w:eastAsia="ru-RU"/>
        </w:rPr>
        <w:t>Р Е Ш Е Н И Е</w:t>
      </w:r>
    </w:p>
    <w:p w:rsidR="00E57585" w:rsidRPr="00412C3A" w:rsidRDefault="00E57585" w:rsidP="00E575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</w:t>
      </w:r>
    </w:p>
    <w:p w:rsidR="00E57585" w:rsidRPr="00412C3A" w:rsidRDefault="00E57585" w:rsidP="00E57585">
      <w:pPr>
        <w:keepNext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4C5A6C" w:rsidRDefault="004C5A6C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4EDB" w:rsidRPr="00E3015C" w:rsidRDefault="004C5A6C" w:rsidP="00E57585">
      <w:pPr>
        <w:spacing w:line="240" w:lineRule="exact"/>
        <w:ind w:right="35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и методики распределения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C4DB5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E3015C">
        <w:rPr>
          <w:rFonts w:ascii="Times New Roman" w:hAnsi="Times New Roman" w:cs="Times New Roman"/>
          <w:b/>
          <w:sz w:val="28"/>
          <w:szCs w:val="28"/>
        </w:rPr>
        <w:t xml:space="preserve"> иных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5C">
        <w:rPr>
          <w:rFonts w:ascii="Times New Roman" w:hAnsi="Times New Roman" w:cs="Times New Roman"/>
          <w:b/>
          <w:sz w:val="28"/>
          <w:szCs w:val="28"/>
        </w:rPr>
        <w:t>межбюджетных трансфер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тов бюджетам городских, сельских поселений на финансирование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расходных обяза</w:t>
      </w:r>
      <w:r w:rsidR="00E57585">
        <w:rPr>
          <w:rFonts w:ascii="Times New Roman" w:hAnsi="Times New Roman" w:cs="Times New Roman"/>
          <w:b/>
          <w:sz w:val="28"/>
          <w:szCs w:val="28"/>
        </w:rPr>
        <w:t xml:space="preserve">тельств, связанных с финансовым </w:t>
      </w:r>
      <w:r w:rsidR="00794EDB" w:rsidRPr="00E3015C">
        <w:rPr>
          <w:rFonts w:ascii="Times New Roman" w:hAnsi="Times New Roman" w:cs="Times New Roman"/>
          <w:b/>
          <w:sz w:val="28"/>
          <w:szCs w:val="28"/>
        </w:rPr>
        <w:t>обеспечением первоочередных расходов</w:t>
      </w:r>
    </w:p>
    <w:p w:rsidR="00A9539E" w:rsidRDefault="00A9539E" w:rsidP="004C5A6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7585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142.4 Бюджетного кодекса Российской Федерации, </w:t>
      </w:r>
    </w:p>
    <w:p w:rsidR="00794EDB" w:rsidRDefault="00794EDB" w:rsidP="00A953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Новг</w:t>
      </w:r>
      <w:r w:rsidR="00A9539E">
        <w:rPr>
          <w:rFonts w:ascii="Times New Roman" w:hAnsi="Times New Roman" w:cs="Times New Roman"/>
          <w:sz w:val="28"/>
          <w:szCs w:val="28"/>
        </w:rPr>
        <w:t>ородского муниципального района</w:t>
      </w:r>
    </w:p>
    <w:p w:rsidR="00A9539E" w:rsidRDefault="00794EDB" w:rsidP="00E57585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01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94EDB" w:rsidRPr="00AC4DB5" w:rsidRDefault="00AC4DB5" w:rsidP="00E5758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DB5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</w:t>
      </w:r>
      <w:r w:rsidR="00794EDB" w:rsidRPr="00AC4DB5">
        <w:rPr>
          <w:rFonts w:ascii="Times New Roman" w:hAnsi="Times New Roman" w:cs="Times New Roman"/>
          <w:sz w:val="28"/>
          <w:szCs w:val="28"/>
        </w:rPr>
        <w:t xml:space="preserve">Порядок предоставления и методику распределения </w:t>
      </w:r>
      <w:r w:rsidR="00A9539E" w:rsidRPr="00AC4DB5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A9539E" w:rsidRPr="00AC4DB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4EDB" w:rsidRPr="00AC4DB5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</w:t>
      </w:r>
      <w:r w:rsidR="00A9539E" w:rsidRPr="00AC4DB5">
        <w:rPr>
          <w:rFonts w:ascii="Times New Roman" w:hAnsi="Times New Roman" w:cs="Times New Roman"/>
          <w:sz w:val="28"/>
          <w:szCs w:val="28"/>
        </w:rPr>
        <w:t>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7585" w:rsidRPr="00412C3A" w:rsidTr="00071B56">
        <w:tc>
          <w:tcPr>
            <w:tcW w:w="4643" w:type="dxa"/>
            <w:shd w:val="clear" w:color="auto" w:fill="auto"/>
          </w:tcPr>
          <w:p w:rsidR="00E57585" w:rsidRPr="00412C3A" w:rsidRDefault="00E57585" w:rsidP="000D29AB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proofErr w:type="spellStart"/>
            <w:r w:rsidR="000D29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А.А.Дементьев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E57585" w:rsidRPr="00412C3A" w:rsidRDefault="00E57585" w:rsidP="00071B56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Д.Н. Гаврилов</w:t>
            </w:r>
          </w:p>
        </w:tc>
      </w:tr>
    </w:tbl>
    <w:p w:rsidR="00E57585" w:rsidRDefault="00E57585" w:rsidP="00E57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DF5" w:rsidRDefault="00B16DF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B16D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792" w:rsidRDefault="00405792" w:rsidP="00200A1E">
      <w:pPr>
        <w:pStyle w:val="ConsPlusNormal"/>
        <w:spacing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0"/>
      <w:bookmarkEnd w:id="1"/>
      <w:r w:rsidRPr="00815F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57585" w:rsidRPr="00815F98" w:rsidRDefault="00E57585" w:rsidP="00E57585">
      <w:pPr>
        <w:autoSpaceDE w:val="0"/>
        <w:autoSpaceDN w:val="0"/>
        <w:adjustRightInd w:val="0"/>
        <w:spacing w:after="0" w:line="240" w:lineRule="exact"/>
        <w:ind w:left="6521" w:hanging="99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решением Думы Новгородского                                                   муниципального района </w:t>
      </w:r>
      <w:proofErr w:type="gramStart"/>
      <w:r w:rsidRPr="00815F9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C90275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815F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C90275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E57585" w:rsidRDefault="00E57585" w:rsidP="00A9539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95" w:rsidRPr="00461C14" w:rsidRDefault="00700C09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0" w:history="1">
        <w:r w:rsidR="00F21C95" w:rsidRPr="00461C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F21C95" w:rsidRPr="00461C14" w:rsidRDefault="00361B72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t>предоставления и методика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 распределения 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>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="00A9539E" w:rsidRPr="00461C1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F21C95" w:rsidRPr="00461C14">
        <w:rPr>
          <w:rFonts w:ascii="Times New Roman" w:hAnsi="Times New Roman" w:cs="Times New Roman"/>
          <w:b/>
          <w:sz w:val="28"/>
          <w:szCs w:val="28"/>
        </w:rPr>
        <w:t xml:space="preserve">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</w:t>
      </w:r>
    </w:p>
    <w:p w:rsidR="00F21C95" w:rsidRPr="00461C14" w:rsidRDefault="00F21C95" w:rsidP="00F21C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79F" w:rsidRPr="00461C14" w:rsidRDefault="00F21C9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Настоящий порядок и методика регламентируют механизм предоставления и распределения иных межбюджет</w:t>
      </w:r>
      <w:r w:rsidR="006C1172" w:rsidRPr="00461C14">
        <w:rPr>
          <w:rFonts w:ascii="Times New Roman" w:hAnsi="Times New Roman" w:cs="Times New Roman"/>
          <w:sz w:val="28"/>
          <w:szCs w:val="28"/>
        </w:rPr>
        <w:t>н</w:t>
      </w:r>
      <w:r w:rsidRPr="00461C14">
        <w:rPr>
          <w:rFonts w:ascii="Times New Roman" w:hAnsi="Times New Roman" w:cs="Times New Roman"/>
          <w:sz w:val="28"/>
          <w:szCs w:val="28"/>
        </w:rPr>
        <w:t>ых трансфертов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бюджетам городских</w:t>
      </w:r>
      <w:r w:rsidR="00361B72" w:rsidRPr="00461C14">
        <w:rPr>
          <w:rFonts w:ascii="Times New Roman" w:hAnsi="Times New Roman" w:cs="Times New Roman"/>
          <w:sz w:val="28"/>
          <w:szCs w:val="28"/>
        </w:rPr>
        <w:t xml:space="preserve">, </w:t>
      </w:r>
      <w:r w:rsidR="000644B5" w:rsidRPr="00461C14">
        <w:rPr>
          <w:rFonts w:ascii="Times New Roman" w:hAnsi="Times New Roman" w:cs="Times New Roman"/>
          <w:sz w:val="28"/>
          <w:szCs w:val="28"/>
        </w:rPr>
        <w:t>сельских поселений Новгородского муниципального района на финансирование расходных обязательств, связанных с финансовым обеспечение</w:t>
      </w:r>
      <w:r w:rsidR="00CE3FE0">
        <w:rPr>
          <w:rFonts w:ascii="Times New Roman" w:hAnsi="Times New Roman" w:cs="Times New Roman"/>
          <w:sz w:val="28"/>
          <w:szCs w:val="28"/>
        </w:rPr>
        <w:t>м первоочередных расходов 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0644B5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96079F" w:rsidRPr="00461C14">
        <w:rPr>
          <w:rFonts w:ascii="Times New Roman" w:hAnsi="Times New Roman" w:cs="Times New Roman"/>
          <w:sz w:val="28"/>
          <w:szCs w:val="28"/>
        </w:rPr>
        <w:t>.</w:t>
      </w:r>
    </w:p>
    <w:p w:rsidR="000644B5" w:rsidRPr="00461C14" w:rsidRDefault="000644B5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96079F" w:rsidRPr="00461C14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624BD2" w:rsidRPr="00461C14">
        <w:rPr>
          <w:rFonts w:ascii="Times New Roman" w:hAnsi="Times New Roman" w:cs="Times New Roman"/>
          <w:sz w:val="28"/>
          <w:szCs w:val="28"/>
        </w:rPr>
        <w:t>трансфертов</w:t>
      </w:r>
      <w:r w:rsidR="0096079F" w:rsidRPr="00461C14">
        <w:rPr>
          <w:rFonts w:ascii="Times New Roman" w:hAnsi="Times New Roman" w:cs="Times New Roman"/>
          <w:sz w:val="28"/>
          <w:szCs w:val="28"/>
        </w:rPr>
        <w:t>, предусмотренны</w:t>
      </w:r>
      <w:r w:rsidR="00584F68" w:rsidRPr="00461C14">
        <w:rPr>
          <w:rFonts w:ascii="Times New Roman" w:hAnsi="Times New Roman" w:cs="Times New Roman"/>
          <w:sz w:val="28"/>
          <w:szCs w:val="28"/>
        </w:rPr>
        <w:t>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24BD2" w:rsidRPr="00461C14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BC226A" w:rsidRPr="00461C14">
        <w:rPr>
          <w:rFonts w:ascii="Times New Roman" w:hAnsi="Times New Roman" w:cs="Times New Roman"/>
          <w:sz w:val="28"/>
          <w:szCs w:val="28"/>
        </w:rPr>
        <w:t xml:space="preserve"> году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</w:t>
      </w:r>
      <w:r w:rsidRPr="00461C14">
        <w:rPr>
          <w:rFonts w:ascii="Times New Roman" w:hAnsi="Times New Roman" w:cs="Times New Roman"/>
          <w:sz w:val="28"/>
          <w:szCs w:val="28"/>
        </w:rPr>
        <w:t xml:space="preserve"> и сельски</w:t>
      </w:r>
      <w:r w:rsidR="00361B72" w:rsidRPr="00461C14">
        <w:rPr>
          <w:rFonts w:ascii="Times New Roman" w:hAnsi="Times New Roman" w:cs="Times New Roman"/>
          <w:sz w:val="28"/>
          <w:szCs w:val="28"/>
        </w:rPr>
        <w:t>х поселений</w:t>
      </w:r>
      <w:r w:rsidRPr="00461C1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>, устанавливается</w:t>
      </w:r>
      <w:r w:rsidRPr="00461C14">
        <w:rPr>
          <w:rFonts w:ascii="Times New Roman" w:hAnsi="Times New Roman" w:cs="Times New Roman"/>
          <w:sz w:val="28"/>
          <w:szCs w:val="28"/>
        </w:rPr>
        <w:t xml:space="preserve"> решением Думы Новгородского муниципального района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«О бюджете Новгородского муниципального района на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D29AB">
        <w:rPr>
          <w:rFonts w:ascii="Times New Roman" w:hAnsi="Times New Roman" w:cs="Times New Roman"/>
          <w:sz w:val="28"/>
          <w:szCs w:val="28"/>
        </w:rPr>
        <w:t>5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и 202</w:t>
      </w:r>
      <w:r w:rsidR="000D29AB">
        <w:rPr>
          <w:rFonts w:ascii="Times New Roman" w:hAnsi="Times New Roman" w:cs="Times New Roman"/>
          <w:sz w:val="28"/>
          <w:szCs w:val="28"/>
        </w:rPr>
        <w:t>6</w:t>
      </w:r>
      <w:r w:rsidR="00624BD2" w:rsidRPr="00461C1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4F68" w:rsidRPr="00461C14">
        <w:rPr>
          <w:rFonts w:ascii="Times New Roman" w:hAnsi="Times New Roman" w:cs="Times New Roman"/>
          <w:sz w:val="28"/>
          <w:szCs w:val="28"/>
        </w:rPr>
        <w:t xml:space="preserve"> (далее – бюджет района)</w:t>
      </w:r>
      <w:r w:rsidR="00624BD2" w:rsidRPr="00461C14">
        <w:rPr>
          <w:rFonts w:ascii="Times New Roman" w:hAnsi="Times New Roman" w:cs="Times New Roman"/>
          <w:sz w:val="28"/>
          <w:szCs w:val="28"/>
        </w:rPr>
        <w:t>.</w:t>
      </w:r>
    </w:p>
    <w:p w:rsidR="00624BD2" w:rsidRPr="000D29AB" w:rsidRDefault="0096079F" w:rsidP="00A9539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9AB">
        <w:rPr>
          <w:rFonts w:ascii="Times New Roman" w:hAnsi="Times New Roman" w:cs="Times New Roman"/>
          <w:sz w:val="28"/>
          <w:szCs w:val="28"/>
        </w:rPr>
        <w:t>Иные межбюджетные трансфе</w:t>
      </w:r>
      <w:r w:rsidR="00624BD2" w:rsidRPr="000D29AB">
        <w:rPr>
          <w:rFonts w:ascii="Times New Roman" w:hAnsi="Times New Roman" w:cs="Times New Roman"/>
          <w:sz w:val="28"/>
          <w:szCs w:val="28"/>
        </w:rPr>
        <w:t>р</w:t>
      </w:r>
      <w:r w:rsidRPr="000D29AB">
        <w:rPr>
          <w:rFonts w:ascii="Times New Roman" w:hAnsi="Times New Roman" w:cs="Times New Roman"/>
          <w:sz w:val="28"/>
          <w:szCs w:val="28"/>
        </w:rPr>
        <w:t>т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ы предоставляются </w:t>
      </w:r>
      <w:r w:rsidR="00A9539E" w:rsidRPr="000D29AB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361B72" w:rsidRPr="000D29AB">
        <w:rPr>
          <w:rFonts w:ascii="Times New Roman" w:hAnsi="Times New Roman" w:cs="Times New Roman"/>
          <w:sz w:val="28"/>
          <w:szCs w:val="28"/>
        </w:rPr>
        <w:t>городски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>, сельски</w:t>
      </w:r>
      <w:r w:rsidR="00A9539E" w:rsidRPr="000D29AB">
        <w:rPr>
          <w:rFonts w:ascii="Times New Roman" w:hAnsi="Times New Roman" w:cs="Times New Roman"/>
          <w:sz w:val="28"/>
          <w:szCs w:val="28"/>
        </w:rPr>
        <w:t>х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9539E" w:rsidRPr="000D29AB">
        <w:rPr>
          <w:rFonts w:ascii="Times New Roman" w:hAnsi="Times New Roman" w:cs="Times New Roman"/>
          <w:sz w:val="28"/>
          <w:szCs w:val="28"/>
        </w:rPr>
        <w:t>й</w:t>
      </w:r>
      <w:r w:rsidR="00361B72" w:rsidRPr="000D29AB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 на финансирование</w:t>
      </w:r>
      <w:r w:rsidR="00624BD2" w:rsidRPr="000D29AB">
        <w:rPr>
          <w:rFonts w:ascii="Times New Roman" w:hAnsi="Times New Roman" w:cs="Times New Roman"/>
          <w:sz w:val="28"/>
          <w:szCs w:val="28"/>
        </w:rPr>
        <w:t xml:space="preserve"> расходных обязательств</w:t>
      </w:r>
      <w:r w:rsidR="004320E4" w:rsidRPr="000D29AB">
        <w:rPr>
          <w:rFonts w:ascii="Times New Roman" w:hAnsi="Times New Roman" w:cs="Times New Roman"/>
          <w:sz w:val="28"/>
          <w:szCs w:val="28"/>
        </w:rPr>
        <w:t xml:space="preserve">, </w:t>
      </w:r>
      <w:r w:rsidR="00624BD2" w:rsidRPr="000D29AB">
        <w:rPr>
          <w:rFonts w:ascii="Times New Roman" w:hAnsi="Times New Roman" w:cs="Times New Roman"/>
          <w:sz w:val="28"/>
          <w:szCs w:val="28"/>
        </w:rPr>
        <w:t>связанных с финансовым обесп</w:t>
      </w:r>
      <w:r w:rsidR="0089440D" w:rsidRPr="000D29AB">
        <w:rPr>
          <w:rFonts w:ascii="Times New Roman" w:hAnsi="Times New Roman" w:cs="Times New Roman"/>
          <w:sz w:val="28"/>
          <w:szCs w:val="28"/>
        </w:rPr>
        <w:t xml:space="preserve">ечением первоочередных расходов </w:t>
      </w:r>
      <w:r w:rsidR="00646C03" w:rsidRPr="000D29AB">
        <w:rPr>
          <w:rFonts w:ascii="Times New Roman" w:hAnsi="Times New Roman" w:cs="Times New Roman"/>
          <w:sz w:val="28"/>
          <w:szCs w:val="28"/>
        </w:rPr>
        <w:t xml:space="preserve">на закупку товаров, </w:t>
      </w:r>
      <w:r w:rsidR="00C3541E" w:rsidRPr="000D29A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646C03" w:rsidRPr="000D29AB">
        <w:rPr>
          <w:rFonts w:ascii="Times New Roman" w:hAnsi="Times New Roman" w:cs="Times New Roman"/>
          <w:sz w:val="28"/>
          <w:szCs w:val="28"/>
        </w:rPr>
        <w:t>работ и услуг для обеспечения муниципальных нужд</w:t>
      </w:r>
      <w:r w:rsidR="00200A1E" w:rsidRPr="000D29AB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</w:t>
      </w:r>
      <w:r w:rsidR="0089440D" w:rsidRPr="000D29AB">
        <w:rPr>
          <w:rFonts w:ascii="Times New Roman" w:hAnsi="Times New Roman" w:cs="Times New Roman"/>
          <w:sz w:val="28"/>
          <w:szCs w:val="28"/>
        </w:rPr>
        <w:t>.</w:t>
      </w:r>
    </w:p>
    <w:p w:rsidR="00D75A5F" w:rsidRPr="00461C14" w:rsidRDefault="00AC4DB5" w:rsidP="00AC4DB5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Комитет финансов является отраслевым (функциональным) органом Администрации Новгородского муниципального района, уполномоченным на предоставление иных межбюджетных трансфертов (далее – комитет финансов).</w:t>
      </w:r>
    </w:p>
    <w:p w:rsidR="001D4C5B" w:rsidRPr="006D1D74" w:rsidRDefault="001D4C5B" w:rsidP="004B1CB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D74">
        <w:rPr>
          <w:rFonts w:ascii="Times New Roman" w:hAnsi="Times New Roman" w:cs="Times New Roman"/>
          <w:sz w:val="28"/>
          <w:szCs w:val="28"/>
        </w:rPr>
        <w:t xml:space="preserve">Для предоставления иных межбюджетных трансфертов Администрация городского, сельского поселения направляет заявку в комитет финансов на бумажном носителе в произвольной форме </w:t>
      </w:r>
      <w:r w:rsidR="0089440D" w:rsidRPr="006D1D74">
        <w:rPr>
          <w:rFonts w:ascii="Times New Roman" w:hAnsi="Times New Roman" w:cs="Times New Roman"/>
          <w:sz w:val="28"/>
          <w:szCs w:val="28"/>
        </w:rPr>
        <w:t>с приложением документов, подтверждающих расходы, указанные в п</w:t>
      </w:r>
      <w:r w:rsidR="00A9539E" w:rsidRPr="006D1D74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="000D29AB">
        <w:rPr>
          <w:rFonts w:ascii="Times New Roman" w:hAnsi="Times New Roman" w:cs="Times New Roman"/>
          <w:sz w:val="28"/>
          <w:szCs w:val="28"/>
        </w:rPr>
        <w:t>в течение 10</w:t>
      </w:r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принятия Думой Новгородского муниципального района решения об утверждении в составе расходов бюджета Новгородского муниципального района на соответствующий финансовый год бюджетных ассигнований на</w:t>
      </w:r>
      <w:proofErr w:type="gramEnd"/>
      <w:r w:rsidR="004B1CB7" w:rsidRPr="006D1D74">
        <w:rPr>
          <w:rFonts w:ascii="Times New Roman" w:hAnsi="Times New Roman" w:cs="Times New Roman"/>
          <w:sz w:val="28"/>
          <w:szCs w:val="28"/>
        </w:rPr>
        <w:t xml:space="preserve"> предоставление ины</w:t>
      </w:r>
      <w:r w:rsidR="0040549F">
        <w:rPr>
          <w:rFonts w:ascii="Times New Roman" w:hAnsi="Times New Roman" w:cs="Times New Roman"/>
          <w:sz w:val="28"/>
          <w:szCs w:val="28"/>
        </w:rPr>
        <w:t xml:space="preserve">х </w:t>
      </w:r>
      <w:r w:rsidR="004B1CB7" w:rsidRPr="006D1D7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6D1D74">
        <w:rPr>
          <w:rFonts w:ascii="Times New Roman" w:hAnsi="Times New Roman" w:cs="Times New Roman"/>
          <w:sz w:val="28"/>
          <w:szCs w:val="28"/>
        </w:rPr>
        <w:t>.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C226A" w:rsidRPr="006D1D74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89440D" w:rsidRPr="006D1D74">
        <w:rPr>
          <w:rFonts w:ascii="Times New Roman" w:hAnsi="Times New Roman" w:cs="Times New Roman"/>
          <w:sz w:val="28"/>
          <w:szCs w:val="28"/>
        </w:rPr>
        <w:t xml:space="preserve"> принимает заявку и регистрирует ее в журнале входящей корреспонденции в день поступления.</w:t>
      </w:r>
    </w:p>
    <w:p w:rsidR="001D4C5B" w:rsidRDefault="004320E4" w:rsidP="00A953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Средства иных</w:t>
      </w:r>
      <w:r w:rsidR="001D4C5B" w:rsidRPr="00461C14">
        <w:rPr>
          <w:rFonts w:ascii="Times New Roman" w:hAnsi="Times New Roman" w:cs="Times New Roman"/>
          <w:sz w:val="28"/>
          <w:szCs w:val="28"/>
        </w:rPr>
        <w:t xml:space="preserve"> межбюджетных трансфертов распределяются бюджетам городских, сельских поселений по следующей методике:</w:t>
      </w:r>
    </w:p>
    <w:p w:rsidR="009257A5" w:rsidRDefault="009257A5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57A5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2B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2B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2BBE">
        <w:rPr>
          <w:rFonts w:ascii="Times New Roman" w:hAnsi="Times New Roman" w:cs="Times New Roman"/>
          <w:sz w:val="32"/>
          <w:szCs w:val="32"/>
        </w:rPr>
        <w:t xml:space="preserve">=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V</m:t>
            </m:r>
            <m:r>
              <w:rPr>
                <w:rFonts w:ascii="Cambria Math" w:hAnsi="Cambria Math" w:cs="Times New Roman"/>
                <w:sz w:val="32"/>
                <w:szCs w:val="32"/>
              </w:rPr>
              <m:t>ос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S</m:t>
            </m:r>
            <m:r>
              <w:rPr>
                <w:rFonts w:ascii="Cambria Math" w:hAnsi="Cambria Math" w:cs="Times New Roman"/>
                <w:sz w:val="32"/>
                <w:szCs w:val="32"/>
              </w:rPr>
              <m:t>оз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 х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S</m:t>
        </m:r>
        <m:r>
          <w:rPr>
            <w:rFonts w:ascii="Cambria Math" w:hAnsi="Cambria Math" w:cs="Times New Roman"/>
            <w:sz w:val="32"/>
            <w:szCs w:val="32"/>
          </w:rPr>
          <m:t>из</m:t>
        </m:r>
      </m:oMath>
      <w:r>
        <w:rPr>
          <w:rFonts w:ascii="Times New Roman" w:hAnsi="Times New Roman" w:cs="Times New Roman"/>
          <w:sz w:val="32"/>
          <w:szCs w:val="32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F32BBE" w:rsidRDefault="00F32BBE" w:rsidP="00F3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2BBE" w:rsidRPr="00584F68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м </w:t>
      </w:r>
      <w:r w:rsidRPr="00584F68">
        <w:rPr>
          <w:rFonts w:ascii="Times New Roman" w:hAnsi="Times New Roman" w:cs="Times New Roman"/>
          <w:sz w:val="26"/>
          <w:szCs w:val="26"/>
        </w:rPr>
        <w:t xml:space="preserve">– объем средств, причитающийся бюджету городского, сельского поселения на </w:t>
      </w:r>
      <w:r w:rsidRPr="00584F68">
        <w:rPr>
          <w:rFonts w:ascii="Times New Roman" w:hAnsi="Times New Roman" w:cs="Times New Roman"/>
          <w:sz w:val="26"/>
          <w:szCs w:val="26"/>
        </w:rPr>
        <w:lastRenderedPageBreak/>
        <w:t>финансирование расходных обязательств, связанных с финансовым обеспечением первоочередных расходов</w:t>
      </w:r>
      <w:r w:rsidR="004320E4" w:rsidRPr="00584F68">
        <w:rPr>
          <w:rFonts w:ascii="Times New Roman" w:hAnsi="Times New Roman" w:cs="Times New Roman"/>
          <w:sz w:val="26"/>
          <w:szCs w:val="26"/>
        </w:rPr>
        <w:t xml:space="preserve"> (руб.)</w:t>
      </w:r>
      <w:r w:rsidRPr="00584F68">
        <w:rPr>
          <w:rFonts w:ascii="Times New Roman" w:hAnsi="Times New Roman" w:cs="Times New Roman"/>
          <w:sz w:val="26"/>
          <w:szCs w:val="26"/>
        </w:rPr>
        <w:t>;</w:t>
      </w:r>
    </w:p>
    <w:p w:rsidR="00F32BBE" w:rsidRPr="00461C14" w:rsidRDefault="00F32BBE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4F68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84F68">
        <w:rPr>
          <w:rFonts w:ascii="Times New Roman" w:hAnsi="Times New Roman" w:cs="Times New Roman"/>
          <w:sz w:val="26"/>
          <w:szCs w:val="26"/>
          <w:vertAlign w:val="subscript"/>
        </w:rPr>
        <w:t xml:space="preserve">ос </w:t>
      </w:r>
      <w:r w:rsidRPr="00584F68">
        <w:rPr>
          <w:rFonts w:ascii="Times New Roman" w:hAnsi="Times New Roman" w:cs="Times New Roman"/>
          <w:sz w:val="26"/>
          <w:szCs w:val="26"/>
        </w:rPr>
        <w:t xml:space="preserve">- </w:t>
      </w:r>
      <w:r w:rsidRPr="00461C14">
        <w:rPr>
          <w:rFonts w:ascii="Times New Roman" w:hAnsi="Times New Roman" w:cs="Times New Roman"/>
          <w:sz w:val="26"/>
          <w:szCs w:val="26"/>
        </w:rPr>
        <w:t xml:space="preserve">общий объем средств,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предусмотренный в бюджете района для предоставления </w:t>
      </w:r>
      <w:r w:rsidRPr="00461C14">
        <w:rPr>
          <w:rFonts w:ascii="Times New Roman" w:hAnsi="Times New Roman" w:cs="Times New Roman"/>
          <w:sz w:val="26"/>
          <w:szCs w:val="26"/>
        </w:rPr>
        <w:t>бюджетам</w:t>
      </w:r>
      <w:r w:rsidR="004320E4" w:rsidRPr="00461C14">
        <w:rPr>
          <w:rFonts w:ascii="Times New Roman" w:hAnsi="Times New Roman" w:cs="Times New Roman"/>
          <w:sz w:val="26"/>
          <w:szCs w:val="26"/>
        </w:rPr>
        <w:t xml:space="preserve"> городских, сельских </w:t>
      </w:r>
      <w:r w:rsidRPr="00461C14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</w:t>
      </w:r>
      <w:r w:rsidR="004320E4" w:rsidRPr="00461C14">
        <w:rPr>
          <w:rFonts w:ascii="Times New Roman" w:hAnsi="Times New Roman" w:cs="Times New Roman"/>
          <w:sz w:val="26"/>
          <w:szCs w:val="26"/>
        </w:rPr>
        <w:t>на финансирование расходных обязательств, связанных с финансовым обеспечением первоочередных расходов (руб.);</w:t>
      </w:r>
    </w:p>
    <w:p w:rsidR="004320E4" w:rsidRPr="00461C14" w:rsidRDefault="004320E4" w:rsidP="00F3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>оз</w:t>
      </w:r>
      <w:proofErr w:type="spellEnd"/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461C14">
        <w:rPr>
          <w:rFonts w:ascii="Times New Roman" w:hAnsi="Times New Roman" w:cs="Times New Roman"/>
          <w:sz w:val="26"/>
          <w:szCs w:val="26"/>
        </w:rPr>
        <w:t>– общая сумма заявок о наличии потребности на финансирование расходных обязательств, связанных с финансовым обеспечением первоочередных расходов (руб.);</w:t>
      </w:r>
    </w:p>
    <w:p w:rsidR="009F7AD3" w:rsidRPr="00461C14" w:rsidRDefault="004320E4" w:rsidP="009F7A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61C1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61C14">
        <w:rPr>
          <w:rFonts w:ascii="Times New Roman" w:hAnsi="Times New Roman" w:cs="Times New Roman"/>
          <w:sz w:val="26"/>
          <w:szCs w:val="26"/>
          <w:vertAlign w:val="subscript"/>
        </w:rPr>
        <w:t xml:space="preserve">из </w:t>
      </w:r>
      <w:r w:rsidRPr="00461C14">
        <w:rPr>
          <w:rFonts w:ascii="Times New Roman" w:hAnsi="Times New Roman" w:cs="Times New Roman"/>
          <w:sz w:val="26"/>
          <w:szCs w:val="26"/>
        </w:rPr>
        <w:t xml:space="preserve">– сумма денежных средств по индивидуальным заявкам </w:t>
      </w:r>
      <w:r w:rsidR="00584F68" w:rsidRPr="00461C14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Pr="00461C14">
        <w:rPr>
          <w:rFonts w:ascii="Times New Roman" w:hAnsi="Times New Roman" w:cs="Times New Roman"/>
          <w:sz w:val="26"/>
          <w:szCs w:val="26"/>
        </w:rPr>
        <w:t>городских, сельских поселений Новгородского муниципального района на финансирование расходных обязательств, связанных с финансовым обеспечением первоочередных расходов (руб.).</w:t>
      </w:r>
    </w:p>
    <w:p w:rsidR="004320E4" w:rsidRDefault="006B219C" w:rsidP="00BC226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городских, сельских поселений в соответствии с соглашениями, заключенными Администрацией Новгородского муниципального района с </w:t>
      </w:r>
      <w:r w:rsidR="00584F68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>дминистрациями городских, сельских поселений Новгородского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соглашение), содержащим следующие положения: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19C">
        <w:rPr>
          <w:rFonts w:ascii="Times New Roman" w:hAnsi="Times New Roman" w:cs="Times New Roman"/>
          <w:sz w:val="28"/>
          <w:szCs w:val="28"/>
        </w:rPr>
        <w:t>ведения об объеме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B219C">
        <w:rPr>
          <w:rFonts w:ascii="Times New Roman" w:hAnsi="Times New Roman" w:cs="Times New Roman"/>
          <w:sz w:val="28"/>
          <w:szCs w:val="28"/>
        </w:rPr>
        <w:t>елевое назначение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и сроки перечисления иных межбюджетных трансфертов;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>орядок осуществления контроля за использованием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219C">
        <w:rPr>
          <w:rFonts w:ascii="Times New Roman" w:hAnsi="Times New Roman" w:cs="Times New Roman"/>
          <w:sz w:val="28"/>
          <w:szCs w:val="28"/>
        </w:rPr>
        <w:t>тветственность сторон за нарушение условий соглашения;</w:t>
      </w:r>
    </w:p>
    <w:p w:rsidR="006B219C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219C">
        <w:rPr>
          <w:rFonts w:ascii="Times New Roman" w:hAnsi="Times New Roman" w:cs="Times New Roman"/>
          <w:sz w:val="28"/>
          <w:szCs w:val="28"/>
        </w:rPr>
        <w:t xml:space="preserve">орядок и сроки предоставления отчетности об </w:t>
      </w:r>
      <w:r w:rsidR="009F7AD3">
        <w:rPr>
          <w:rFonts w:ascii="Times New Roman" w:hAnsi="Times New Roman" w:cs="Times New Roman"/>
          <w:sz w:val="28"/>
          <w:szCs w:val="28"/>
        </w:rPr>
        <w:t>осуществлении расходов, источником финансового обеспечения которых являются иные  межбюджетные трансферты;</w:t>
      </w:r>
    </w:p>
    <w:p w:rsidR="009F7AD3" w:rsidRDefault="00E3015C" w:rsidP="00BC22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7AD3">
        <w:rPr>
          <w:rFonts w:ascii="Times New Roman" w:hAnsi="Times New Roman" w:cs="Times New Roman"/>
          <w:sz w:val="28"/>
          <w:szCs w:val="28"/>
        </w:rPr>
        <w:t>ные условия, регулирующие порядок предоставления иных межбюджетных трансфертов, определяемые по соглашению сторон.</w:t>
      </w:r>
    </w:p>
    <w:p w:rsidR="009F7AD3" w:rsidRPr="00461C14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Распределенные средства </w:t>
      </w:r>
      <w:r w:rsidR="00E3015C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перечисляются </w:t>
      </w:r>
      <w:r w:rsidR="00200A1E" w:rsidRPr="00461C14">
        <w:rPr>
          <w:rFonts w:ascii="Times New Roman" w:hAnsi="Times New Roman" w:cs="Times New Roman"/>
          <w:sz w:val="28"/>
          <w:szCs w:val="28"/>
        </w:rPr>
        <w:t xml:space="preserve">комитетом финансов </w:t>
      </w:r>
      <w:r w:rsidRPr="00461C14">
        <w:rPr>
          <w:rFonts w:ascii="Times New Roman" w:hAnsi="Times New Roman" w:cs="Times New Roman"/>
          <w:sz w:val="28"/>
          <w:szCs w:val="28"/>
        </w:rPr>
        <w:t>в установленном для исполнения бюджета Новгородского муниципального района порядке в бюджеты городских, сельских поселений на счета территориальн</w:t>
      </w:r>
      <w:r w:rsidR="00BC226A" w:rsidRPr="00461C14">
        <w:rPr>
          <w:rFonts w:ascii="Times New Roman" w:hAnsi="Times New Roman" w:cs="Times New Roman"/>
          <w:sz w:val="28"/>
          <w:szCs w:val="28"/>
        </w:rPr>
        <w:t>ого</w:t>
      </w:r>
      <w:r w:rsidRPr="00461C1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C226A" w:rsidRPr="00461C14">
        <w:rPr>
          <w:rFonts w:ascii="Times New Roman" w:hAnsi="Times New Roman" w:cs="Times New Roman"/>
          <w:sz w:val="28"/>
          <w:szCs w:val="28"/>
        </w:rPr>
        <w:t>а</w:t>
      </w:r>
      <w:r w:rsidRPr="00461C14">
        <w:rPr>
          <w:rFonts w:ascii="Times New Roman" w:hAnsi="Times New Roman" w:cs="Times New Roman"/>
          <w:sz w:val="28"/>
          <w:szCs w:val="28"/>
        </w:rPr>
        <w:t xml:space="preserve"> Федерального казначейства, открытые для кассового обслуживания исполнения бюджетов поселений.</w:t>
      </w:r>
    </w:p>
    <w:p w:rsidR="00200A1E" w:rsidRPr="00200A1E" w:rsidRDefault="00200A1E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Отчет об использовании иных межбюджетных трансфертов предоставляется ежеквартально до 10 числа месяца, следующего за отчетным периодом, в комитет финансов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</w:t>
      </w:r>
      <w:r w:rsidRPr="00200A1E">
        <w:rPr>
          <w:rFonts w:ascii="Times New Roman" w:hAnsi="Times New Roman" w:cs="Times New Roman"/>
          <w:sz w:val="28"/>
          <w:szCs w:val="28"/>
        </w:rPr>
        <w:t>Порядку.</w:t>
      </w:r>
    </w:p>
    <w:p w:rsidR="009F7AD3" w:rsidRDefault="009F7AD3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9F7AD3" w:rsidRDefault="00C01517" w:rsidP="00200A1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использованные не по целевому назначению, подлежат возврату в бюджет Новгородского муниципального района в соответствии со статьей 306.4 Бюджетного кодекса Российской Федерации.</w:t>
      </w:r>
    </w:p>
    <w:p w:rsidR="00C01517" w:rsidRDefault="00C01517" w:rsidP="00200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трансферты, не использованные в установленные сроки, подлежат возврату в бюджет Новгородского муниципального района в соотв</w:t>
      </w:r>
      <w:r w:rsidR="00E3015C">
        <w:rPr>
          <w:rFonts w:ascii="Times New Roman" w:hAnsi="Times New Roman" w:cs="Times New Roman"/>
          <w:sz w:val="28"/>
          <w:szCs w:val="28"/>
        </w:rPr>
        <w:t>етствии с пунктом 5 статьи 242 Б</w:t>
      </w:r>
      <w:r>
        <w:rPr>
          <w:rFonts w:ascii="Times New Roman" w:hAnsi="Times New Roman" w:cs="Times New Roman"/>
          <w:sz w:val="28"/>
          <w:szCs w:val="28"/>
        </w:rPr>
        <w:t xml:space="preserve">юджетного кодекса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200A1E" w:rsidRDefault="00C01517" w:rsidP="00F32BBE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:rsidR="00C90275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0275" w:rsidRPr="008215FE" w:rsidRDefault="00C90275" w:rsidP="00C90275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75A5F" w:rsidRDefault="00D75A5F" w:rsidP="00E575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C90275" w:rsidRDefault="00C90275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</w:p>
    <w:p w:rsidR="00E3015C" w:rsidRPr="00461C14" w:rsidRDefault="00E3015C" w:rsidP="00E57585">
      <w:pPr>
        <w:pStyle w:val="ConsPlusNormal"/>
        <w:spacing w:line="240" w:lineRule="exact"/>
        <w:ind w:firstLine="4678"/>
        <w:rPr>
          <w:rFonts w:ascii="Times New Roman" w:hAnsi="Times New Roman" w:cs="Times New Roman"/>
          <w:b/>
          <w:sz w:val="28"/>
          <w:szCs w:val="28"/>
        </w:rPr>
      </w:pPr>
      <w:r w:rsidRPr="00461C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3015C" w:rsidRDefault="00E3015C" w:rsidP="00E57585">
      <w:pPr>
        <w:pStyle w:val="ConsPlusNormal"/>
        <w:spacing w:line="240" w:lineRule="exac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61C14">
        <w:rPr>
          <w:rFonts w:ascii="Times New Roman" w:hAnsi="Times New Roman" w:cs="Times New Roman"/>
          <w:sz w:val="28"/>
          <w:szCs w:val="28"/>
        </w:rPr>
        <w:t>к Порядку предоставления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 xml:space="preserve">и методике распределения </w:t>
      </w:r>
      <w:r w:rsidR="00200A1E" w:rsidRPr="00461C14">
        <w:rPr>
          <w:rFonts w:ascii="Times New Roman" w:hAnsi="Times New Roman" w:cs="Times New Roman"/>
          <w:sz w:val="28"/>
          <w:szCs w:val="28"/>
        </w:rPr>
        <w:t>в 202</w:t>
      </w:r>
      <w:r w:rsidR="000D29AB">
        <w:rPr>
          <w:rFonts w:ascii="Times New Roman" w:hAnsi="Times New Roman" w:cs="Times New Roman"/>
          <w:sz w:val="28"/>
          <w:szCs w:val="28"/>
        </w:rPr>
        <w:t>4</w:t>
      </w:r>
      <w:r w:rsidR="00E5758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61C14">
        <w:rPr>
          <w:rFonts w:ascii="Times New Roman" w:hAnsi="Times New Roman" w:cs="Times New Roman"/>
          <w:sz w:val="28"/>
          <w:szCs w:val="28"/>
        </w:rPr>
        <w:t>иных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ме</w:t>
      </w:r>
      <w:r w:rsidR="00E57585">
        <w:rPr>
          <w:rFonts w:ascii="Times New Roman" w:hAnsi="Times New Roman" w:cs="Times New Roman"/>
          <w:sz w:val="28"/>
          <w:szCs w:val="28"/>
        </w:rPr>
        <w:t xml:space="preserve">жбюджетных трансфертов бюджетам </w:t>
      </w:r>
      <w:r w:rsidRPr="00461C14">
        <w:rPr>
          <w:rFonts w:ascii="Times New Roman" w:hAnsi="Times New Roman" w:cs="Times New Roman"/>
          <w:sz w:val="28"/>
          <w:szCs w:val="28"/>
        </w:rPr>
        <w:t>городских, сельских поселений на финансирование</w:t>
      </w:r>
      <w:r w:rsidR="00E57585">
        <w:rPr>
          <w:rFonts w:ascii="Times New Roman" w:hAnsi="Times New Roman" w:cs="Times New Roman"/>
          <w:sz w:val="28"/>
          <w:szCs w:val="28"/>
        </w:rPr>
        <w:t xml:space="preserve"> </w:t>
      </w:r>
      <w:r w:rsidRPr="00461C14">
        <w:rPr>
          <w:rFonts w:ascii="Times New Roman" w:hAnsi="Times New Roman" w:cs="Times New Roman"/>
          <w:sz w:val="28"/>
          <w:szCs w:val="28"/>
        </w:rPr>
        <w:t>расходных обязательств, связанных с финансовым обеспечением первоочередных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5C" w:rsidRPr="006454CF" w:rsidRDefault="00E3015C" w:rsidP="00E3015C">
      <w:pPr>
        <w:rPr>
          <w:sz w:val="28"/>
          <w:szCs w:val="28"/>
        </w:rPr>
      </w:pPr>
    </w:p>
    <w:p w:rsidR="00E3015C" w:rsidRPr="00200A1E" w:rsidRDefault="00E3015C" w:rsidP="00E5758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3015C" w:rsidRPr="00200A1E" w:rsidRDefault="00E3015C" w:rsidP="00E5758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A1E">
        <w:rPr>
          <w:rFonts w:ascii="Times New Roman" w:hAnsi="Times New Roman" w:cs="Times New Roman"/>
          <w:b/>
          <w:sz w:val="28"/>
          <w:szCs w:val="28"/>
        </w:rPr>
        <w:t>об использовании иных межбюджетных трансфертов бюджетам городских, сельских поселений на финансирование расходных обязательств, связанных с финансовым обеспечением первоочередных расходов в 202</w:t>
      </w:r>
      <w:r w:rsidR="000D29AB">
        <w:rPr>
          <w:rFonts w:ascii="Times New Roman" w:hAnsi="Times New Roman" w:cs="Times New Roman"/>
          <w:b/>
          <w:sz w:val="28"/>
          <w:szCs w:val="28"/>
        </w:rPr>
        <w:t>4</w:t>
      </w:r>
      <w:r w:rsidRPr="00200A1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A6607">
        <w:rPr>
          <w:rFonts w:ascii="Times New Roman" w:hAnsi="Times New Roman" w:cs="Times New Roman"/>
          <w:sz w:val="28"/>
          <w:szCs w:val="28"/>
        </w:rPr>
        <w:t>поселения)</w:t>
      </w:r>
    </w:p>
    <w:p w:rsidR="00E3015C" w:rsidRPr="005A6607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за ___________ 20______ года</w:t>
      </w:r>
    </w:p>
    <w:p w:rsidR="00E3015C" w:rsidRDefault="00E3015C" w:rsidP="00E30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015C" w:rsidRPr="005A6607" w:rsidRDefault="00E3015C" w:rsidP="00E3015C">
      <w:pPr>
        <w:pStyle w:val="ConsPlusNormal"/>
        <w:tabs>
          <w:tab w:val="left" w:pos="8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(рубль)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2268"/>
        <w:gridCol w:w="3402"/>
      </w:tblGrid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Предусмотрено (план)</w:t>
            </w: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Поступило средств</w:t>
            </w: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Фактически израсходовано</w:t>
            </w: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607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отчетного периода</w:t>
            </w: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15C" w:rsidRPr="005A6607" w:rsidTr="004B3938">
        <w:tc>
          <w:tcPr>
            <w:tcW w:w="2154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3015C" w:rsidRPr="005A6607" w:rsidRDefault="00E3015C" w:rsidP="004B39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Глава поселения  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                (расшифровка подписи)</w:t>
      </w: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__________________________     __________________________</w:t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A6607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3015C" w:rsidRPr="005A6607" w:rsidRDefault="00E3015C" w:rsidP="00E3015C">
      <w:pPr>
        <w:pStyle w:val="ConsPlusNonformat"/>
        <w:tabs>
          <w:tab w:val="left" w:pos="450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3015C" w:rsidRPr="005A6607" w:rsidRDefault="00E3015C" w:rsidP="00E30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6607">
        <w:rPr>
          <w:rFonts w:ascii="Times New Roman" w:hAnsi="Times New Roman" w:cs="Times New Roman"/>
          <w:sz w:val="28"/>
          <w:szCs w:val="28"/>
        </w:rPr>
        <w:t>МП</w:t>
      </w:r>
    </w:p>
    <w:p w:rsidR="00E3015C" w:rsidRPr="005A6607" w:rsidRDefault="00E3015C" w:rsidP="00E301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15C" w:rsidRPr="006454CF" w:rsidRDefault="00E3015C" w:rsidP="00E3015C">
      <w:pPr>
        <w:tabs>
          <w:tab w:val="left" w:pos="6660"/>
        </w:tabs>
        <w:rPr>
          <w:sz w:val="28"/>
          <w:szCs w:val="28"/>
        </w:rPr>
      </w:pPr>
    </w:p>
    <w:p w:rsidR="00E3015C" w:rsidRDefault="00E3015C" w:rsidP="00E3015C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3015C" w:rsidSect="008215F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39E"/>
    <w:multiLevelType w:val="hybridMultilevel"/>
    <w:tmpl w:val="CD747CA4"/>
    <w:lvl w:ilvl="0" w:tplc="38E640C8">
      <w:start w:val="1"/>
      <w:numFmt w:val="decimal"/>
      <w:lvlText w:val="%1."/>
      <w:lvlJc w:val="left"/>
      <w:pPr>
        <w:ind w:left="8617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C3E36"/>
    <w:multiLevelType w:val="multilevel"/>
    <w:tmpl w:val="3550A6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8"/>
    <w:rsid w:val="000644B5"/>
    <w:rsid w:val="000D29AB"/>
    <w:rsid w:val="001D4C5B"/>
    <w:rsid w:val="00200A1E"/>
    <w:rsid w:val="00361B72"/>
    <w:rsid w:val="0040549F"/>
    <w:rsid w:val="00405792"/>
    <w:rsid w:val="004320E4"/>
    <w:rsid w:val="0043758D"/>
    <w:rsid w:val="00461C14"/>
    <w:rsid w:val="004B1CB7"/>
    <w:rsid w:val="004C5A6C"/>
    <w:rsid w:val="00584F68"/>
    <w:rsid w:val="00624BD2"/>
    <w:rsid w:val="00646C03"/>
    <w:rsid w:val="006B219C"/>
    <w:rsid w:val="006C1172"/>
    <w:rsid w:val="006D1D74"/>
    <w:rsid w:val="00700C09"/>
    <w:rsid w:val="00794EDB"/>
    <w:rsid w:val="008215FE"/>
    <w:rsid w:val="0089440D"/>
    <w:rsid w:val="009257A5"/>
    <w:rsid w:val="0096079F"/>
    <w:rsid w:val="009E472E"/>
    <w:rsid w:val="009F7AD3"/>
    <w:rsid w:val="00A9539E"/>
    <w:rsid w:val="00AC4DB5"/>
    <w:rsid w:val="00B11B62"/>
    <w:rsid w:val="00B16DF5"/>
    <w:rsid w:val="00BC226A"/>
    <w:rsid w:val="00BD3668"/>
    <w:rsid w:val="00C01517"/>
    <w:rsid w:val="00C3261B"/>
    <w:rsid w:val="00C3541E"/>
    <w:rsid w:val="00C90275"/>
    <w:rsid w:val="00CC168E"/>
    <w:rsid w:val="00CE3FE0"/>
    <w:rsid w:val="00D35A98"/>
    <w:rsid w:val="00D75A5F"/>
    <w:rsid w:val="00D82AE1"/>
    <w:rsid w:val="00DE57C1"/>
    <w:rsid w:val="00E3015C"/>
    <w:rsid w:val="00E57585"/>
    <w:rsid w:val="00E605A3"/>
    <w:rsid w:val="00EB344A"/>
    <w:rsid w:val="00EC6603"/>
    <w:rsid w:val="00F21C95"/>
    <w:rsid w:val="00F32BBE"/>
    <w:rsid w:val="00F82F1C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A98"/>
    <w:pPr>
      <w:ind w:left="720"/>
      <w:contextualSpacing/>
    </w:pPr>
  </w:style>
  <w:style w:type="paragraph" w:customStyle="1" w:styleId="ConsPlusNormal">
    <w:name w:val="ConsPlusNormal"/>
    <w:rsid w:val="00F21C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32BB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3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30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Кургузенкова Ольга Валерьевна</dc:creator>
  <cp:lastModifiedBy>Кургузенкова Ольга Валерьевна</cp:lastModifiedBy>
  <cp:revision>7</cp:revision>
  <cp:lastPrinted>2024-03-22T12:29:00Z</cp:lastPrinted>
  <dcterms:created xsi:type="dcterms:W3CDTF">2023-02-10T11:07:00Z</dcterms:created>
  <dcterms:modified xsi:type="dcterms:W3CDTF">2024-03-22T13:10:00Z</dcterms:modified>
</cp:coreProperties>
</file>